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097E2B">
        <w:trPr>
          <w:trHeight w:hRule="exact" w:val="17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tc>
        <w:tc>
          <w:tcPr>
            <w:tcW w:w="1324"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EE009B">
        <w:trPr>
          <w:trHeight w:hRule="exact" w:val="1658"/>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B479B5">
        <w:trPr>
          <w:trHeight w:hRule="exact" w:val="1380"/>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47410" w:rsidRPr="00A267F5" w:rsidRDefault="00947410" w:rsidP="00947410">
            <w:pPr>
              <w:jc w:val="both"/>
              <w:rPr>
                <w:rFonts w:ascii="Times New Roman" w:hAnsi="Times New Roman" w:cs="Times New Roman"/>
                <w:sz w:val="22"/>
                <w:szCs w:val="22"/>
                <w:lang w:val="ru-RU"/>
              </w:rPr>
            </w:pPr>
            <w:r w:rsidRPr="006E5EBB">
              <w:rPr>
                <w:rFonts w:ascii="Times New Roman" w:hAnsi="Times New Roman" w:cs="Times New Roman"/>
                <w:sz w:val="22"/>
                <w:szCs w:val="22"/>
              </w:rPr>
              <w:t xml:space="preserve">Нежитлове приміщення загальною площею </w:t>
            </w:r>
            <w:r w:rsidR="00267F9E">
              <w:rPr>
                <w:rFonts w:ascii="Times New Roman" w:hAnsi="Times New Roman" w:cs="Times New Roman"/>
                <w:sz w:val="22"/>
                <w:szCs w:val="22"/>
              </w:rPr>
              <w:t>6,8</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корисною</w:t>
            </w:r>
            <w:r w:rsidR="006E5EBB" w:rsidRPr="006E5EBB">
              <w:rPr>
                <w:rFonts w:ascii="Times New Roman" w:hAnsi="Times New Roman" w:cs="Times New Roman"/>
                <w:sz w:val="22"/>
                <w:szCs w:val="22"/>
              </w:rPr>
              <w:t xml:space="preserve"> площею </w:t>
            </w:r>
            <w:r w:rsidR="00267F9E">
              <w:rPr>
                <w:rFonts w:ascii="Times New Roman" w:hAnsi="Times New Roman" w:cs="Times New Roman"/>
                <w:sz w:val="22"/>
                <w:szCs w:val="22"/>
              </w:rPr>
              <w:t>5,2</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(літ. «</w:t>
            </w:r>
            <w:r w:rsidR="00AA77DF">
              <w:rPr>
                <w:rFonts w:ascii="Times New Roman" w:hAnsi="Times New Roman" w:cs="Times New Roman"/>
                <w:sz w:val="22"/>
                <w:szCs w:val="22"/>
              </w:rPr>
              <w:t>2</w:t>
            </w:r>
            <w:r w:rsidR="00267F9E">
              <w:rPr>
                <w:rFonts w:ascii="Times New Roman" w:hAnsi="Times New Roman" w:cs="Times New Roman"/>
                <w:sz w:val="22"/>
                <w:szCs w:val="22"/>
              </w:rPr>
              <w:t>7</w:t>
            </w:r>
            <w:r w:rsidRPr="006E5EBB">
              <w:rPr>
                <w:rFonts w:ascii="Times New Roman" w:hAnsi="Times New Roman" w:cs="Times New Roman"/>
                <w:sz w:val="22"/>
                <w:szCs w:val="22"/>
              </w:rPr>
              <w:t>»</w:t>
            </w:r>
            <w:r w:rsidR="006A2367">
              <w:rPr>
                <w:rFonts w:ascii="Times New Roman" w:hAnsi="Times New Roman" w:cs="Times New Roman"/>
                <w:sz w:val="22"/>
                <w:szCs w:val="22"/>
              </w:rPr>
              <w:t>)</w:t>
            </w:r>
            <w:r w:rsidRPr="006E5EBB">
              <w:rPr>
                <w:rFonts w:ascii="Times New Roman" w:hAnsi="Times New Roman" w:cs="Times New Roman"/>
                <w:sz w:val="22"/>
                <w:szCs w:val="22"/>
              </w:rPr>
              <w:t xml:space="preserve">, </w:t>
            </w:r>
            <w:r w:rsidR="006E5EBB">
              <w:rPr>
                <w:rFonts w:ascii="Times New Roman" w:hAnsi="Times New Roman" w:cs="Times New Roman"/>
                <w:sz w:val="22"/>
                <w:szCs w:val="22"/>
              </w:rPr>
              <w:t xml:space="preserve">що не має окремого входу, </w:t>
            </w:r>
            <w:r w:rsidRPr="006E5EBB">
              <w:rPr>
                <w:rFonts w:ascii="Times New Roman" w:hAnsi="Times New Roman" w:cs="Times New Roman"/>
                <w:sz w:val="22"/>
                <w:szCs w:val="22"/>
              </w:rPr>
              <w:t xml:space="preserve">розташоване на </w:t>
            </w:r>
            <w:r w:rsidR="00A267F5">
              <w:rPr>
                <w:rFonts w:ascii="Times New Roman" w:hAnsi="Times New Roman" w:cs="Times New Roman"/>
                <w:sz w:val="22"/>
                <w:szCs w:val="22"/>
              </w:rPr>
              <w:t>цокольн</w:t>
            </w:r>
            <w:r w:rsidRPr="006E5EBB">
              <w:rPr>
                <w:rFonts w:ascii="Times New Roman" w:hAnsi="Times New Roman" w:cs="Times New Roman"/>
                <w:sz w:val="22"/>
                <w:szCs w:val="22"/>
              </w:rPr>
              <w:t xml:space="preserve">ому поверсі </w:t>
            </w:r>
            <w:r w:rsidR="00A267F5">
              <w:rPr>
                <w:rFonts w:ascii="Times New Roman" w:hAnsi="Times New Roman" w:cs="Times New Roman"/>
                <w:sz w:val="22"/>
                <w:szCs w:val="22"/>
              </w:rPr>
              <w:t>п</w:t>
            </w:r>
            <w:r w:rsidR="00A267F5" w:rsidRPr="00AB790E">
              <w:rPr>
                <w:rFonts w:ascii="Times New Roman" w:hAnsi="Times New Roman" w:cs="Times New Roman"/>
                <w:sz w:val="22"/>
                <w:szCs w:val="22"/>
              </w:rPr>
              <w:t>’</w:t>
            </w:r>
            <w:r w:rsidRPr="006E5EBB">
              <w:rPr>
                <w:rFonts w:ascii="Times New Roman" w:hAnsi="Times New Roman" w:cs="Times New Roman"/>
                <w:sz w:val="22"/>
                <w:szCs w:val="22"/>
              </w:rPr>
              <w:t>ятиповерхової житлової будівлі</w:t>
            </w:r>
            <w:r w:rsidRPr="00B479B5">
              <w:rPr>
                <w:rFonts w:ascii="Times New Roman" w:hAnsi="Times New Roman" w:cs="Times New Roman"/>
                <w:sz w:val="22"/>
                <w:szCs w:val="22"/>
              </w:rPr>
              <w:t xml:space="preserve"> </w:t>
            </w:r>
            <w:r w:rsidRPr="006E5EBB">
              <w:rPr>
                <w:rFonts w:ascii="Times New Roman" w:hAnsi="Times New Roman" w:cs="Times New Roman"/>
                <w:sz w:val="22"/>
                <w:szCs w:val="22"/>
              </w:rPr>
              <w:t xml:space="preserve"> за </w:t>
            </w:r>
            <w:proofErr w:type="spellStart"/>
            <w:r w:rsidRPr="006E5EBB">
              <w:rPr>
                <w:rFonts w:ascii="Times New Roman" w:hAnsi="Times New Roman" w:cs="Times New Roman"/>
                <w:sz w:val="22"/>
                <w:szCs w:val="22"/>
              </w:rPr>
              <w:t>адресою</w:t>
            </w:r>
            <w:proofErr w:type="spellEnd"/>
            <w:r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Pr="006E5EBB">
              <w:rPr>
                <w:rFonts w:ascii="Times New Roman" w:hAnsi="Times New Roman" w:cs="Times New Roman"/>
                <w:sz w:val="22"/>
                <w:szCs w:val="22"/>
              </w:rPr>
              <w:t xml:space="preserve">м. Чернігів, проспект Миру, </w:t>
            </w:r>
            <w:r w:rsidR="00A267F5" w:rsidRPr="00A267F5">
              <w:rPr>
                <w:rFonts w:ascii="Times New Roman" w:hAnsi="Times New Roman" w:cs="Times New Roman"/>
                <w:sz w:val="22"/>
                <w:szCs w:val="22"/>
                <w:lang w:val="ru-RU"/>
              </w:rPr>
              <w:t>61</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9C4496" w:rsidRDefault="009C3A8E" w:rsidP="0029156A">
            <w:pPr>
              <w:pStyle w:val="a7"/>
              <w:tabs>
                <w:tab w:val="left" w:leader="underscore" w:pos="3293"/>
              </w:tabs>
              <w:spacing w:line="240" w:lineRule="auto"/>
              <w:ind w:firstLine="0"/>
              <w:jc w:val="center"/>
              <w:rPr>
                <w:sz w:val="20"/>
                <w:szCs w:val="20"/>
              </w:rPr>
            </w:pPr>
            <w:r w:rsidRPr="00821D0E">
              <w:rPr>
                <w:sz w:val="20"/>
                <w:szCs w:val="20"/>
              </w:rPr>
              <w:t>Сума (грн), без ПДВ</w:t>
            </w:r>
            <w:r w:rsidR="00BB4C7F">
              <w:rPr>
                <w:sz w:val="20"/>
                <w:szCs w:val="20"/>
              </w:rPr>
              <w:t xml:space="preserve"> </w:t>
            </w:r>
            <w:r w:rsidR="00267F9E">
              <w:rPr>
                <w:sz w:val="20"/>
                <w:szCs w:val="20"/>
              </w:rPr>
              <w:t>7 2</w:t>
            </w:r>
            <w:r w:rsidR="0029156A">
              <w:rPr>
                <w:sz w:val="20"/>
                <w:szCs w:val="20"/>
              </w:rPr>
              <w:t>6</w:t>
            </w:r>
            <w:r w:rsidR="00267F9E">
              <w:rPr>
                <w:sz w:val="20"/>
                <w:szCs w:val="20"/>
              </w:rPr>
              <w:t>2,</w:t>
            </w:r>
            <w:r w:rsidR="0029156A">
              <w:rPr>
                <w:sz w:val="20"/>
                <w:szCs w:val="20"/>
              </w:rPr>
              <w:t>73</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BB4C7F">
              <w:rPr>
                <w:sz w:val="20"/>
                <w:szCs w:val="20"/>
              </w:rPr>
              <w:t>3</w:t>
            </w:r>
            <w:r w:rsidR="0029156A">
              <w:rPr>
                <w:sz w:val="20"/>
                <w:szCs w:val="20"/>
              </w:rPr>
              <w:t>1</w:t>
            </w:r>
            <w:r w:rsidRPr="00821D0E">
              <w:rPr>
                <w:sz w:val="20"/>
                <w:szCs w:val="20"/>
              </w:rPr>
              <w:t>»</w:t>
            </w:r>
            <w:r w:rsidR="00BB4C7F">
              <w:rPr>
                <w:sz w:val="20"/>
                <w:szCs w:val="20"/>
              </w:rPr>
              <w:t xml:space="preserve"> </w:t>
            </w:r>
            <w:r w:rsidR="0029156A">
              <w:rPr>
                <w:sz w:val="20"/>
                <w:szCs w:val="20"/>
              </w:rPr>
              <w:t>грудня</w:t>
            </w:r>
            <w:r w:rsidR="00BB4C7F">
              <w:rPr>
                <w:sz w:val="20"/>
                <w:szCs w:val="20"/>
              </w:rPr>
              <w:t xml:space="preserve">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lastRenderedPageBreak/>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B479B5">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7E1D7D">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40" w:lineRule="auto"/>
              <w:ind w:firstLine="0"/>
              <w:jc w:val="center"/>
              <w:rPr>
                <w:sz w:val="20"/>
                <w:szCs w:val="20"/>
              </w:rPr>
            </w:pPr>
            <w:r w:rsidRPr="00821D0E">
              <w:rPr>
                <w:sz w:val="20"/>
                <w:szCs w:val="20"/>
              </w:rPr>
              <w:t>Майно може бути використане Орендарем за будь-яким цільовим призначенням на розсуд Орендаря</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29156A">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29156A">
              <w:rPr>
                <w:sz w:val="20"/>
                <w:szCs w:val="20"/>
              </w:rPr>
              <w:t>гру</w:t>
            </w:r>
            <w:r w:rsidR="008C12AB">
              <w:rPr>
                <w:sz w:val="20"/>
                <w:szCs w:val="20"/>
              </w:rPr>
              <w:t>д</w:t>
            </w:r>
            <w:r w:rsidR="0029156A">
              <w:rPr>
                <w:sz w:val="20"/>
                <w:szCs w:val="20"/>
              </w:rPr>
              <w:t>ень</w:t>
            </w:r>
            <w:bookmarkStart w:id="3" w:name="_GoBack"/>
            <w:bookmarkEnd w:id="3"/>
            <w:r w:rsidR="008C12AB">
              <w:rPr>
                <w:sz w:val="20"/>
                <w:szCs w:val="20"/>
              </w:rPr>
              <w:t xml:space="preserve"> </w:t>
            </w:r>
            <w:r>
              <w:rPr>
                <w:sz w:val="20"/>
                <w:szCs w:val="20"/>
              </w:rPr>
              <w:t>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Код ЄДРПОУ 33469496</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Pr>
                <w:rFonts w:ascii="Times New Roman" w:hAnsi="Times New Roman" w:cs="Times New Roman"/>
                <w:sz w:val="22"/>
                <w:szCs w:val="22"/>
                <w:lang w:val="en-US"/>
              </w:rPr>
              <w:t>UA</w:t>
            </w:r>
            <w:r>
              <w:rPr>
                <w:rFonts w:ascii="Times New Roman" w:hAnsi="Times New Roman" w:cs="Times New Roman"/>
                <w:sz w:val="22"/>
                <w:szCs w:val="22"/>
              </w:rPr>
              <w:t>573204780000026003212000701 в АБ «</w:t>
            </w:r>
            <w:proofErr w:type="spellStart"/>
            <w:r>
              <w:rPr>
                <w:rFonts w:ascii="Times New Roman" w:hAnsi="Times New Roman" w:cs="Times New Roman"/>
                <w:sz w:val="22"/>
                <w:szCs w:val="22"/>
              </w:rPr>
              <w:t>Укргазбанк</w:t>
            </w:r>
            <w:proofErr w:type="spellEnd"/>
            <w:r>
              <w:rPr>
                <w:rFonts w:ascii="Times New Roman" w:hAnsi="Times New Roman" w:cs="Times New Roman"/>
                <w:sz w:val="22"/>
                <w:szCs w:val="22"/>
              </w:rPr>
              <w:t xml:space="preserve">» місто Київ 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C56E1A">
      <w:pPr>
        <w:pStyle w:val="1"/>
        <w:numPr>
          <w:ilvl w:val="1"/>
          <w:numId w:val="2"/>
        </w:numPr>
        <w:tabs>
          <w:tab w:val="left" w:pos="1513"/>
        </w:tabs>
        <w:spacing w:line="240" w:lineRule="auto"/>
        <w:ind w:left="240" w:firstLine="740"/>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C56E1A">
      <w:pPr>
        <w:pStyle w:val="1"/>
        <w:numPr>
          <w:ilvl w:val="1"/>
          <w:numId w:val="2"/>
        </w:numPr>
        <w:tabs>
          <w:tab w:val="left" w:pos="1567"/>
        </w:tabs>
        <w:spacing w:line="240" w:lineRule="auto"/>
        <w:ind w:left="360" w:firstLine="740"/>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C56E1A">
      <w:pPr>
        <w:pStyle w:val="1"/>
        <w:tabs>
          <w:tab w:val="left" w:pos="1567"/>
        </w:tabs>
        <w:spacing w:line="240" w:lineRule="auto"/>
        <w:ind w:left="142" w:firstLine="958"/>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C56E1A">
      <w:pPr>
        <w:pStyle w:val="1"/>
        <w:spacing w:line="240" w:lineRule="auto"/>
        <w:ind w:left="360" w:firstLine="740"/>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C56E1A">
      <w:pPr>
        <w:pStyle w:val="1"/>
        <w:spacing w:line="240" w:lineRule="auto"/>
        <w:ind w:left="360" w:firstLine="580"/>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C56E1A">
      <w:pPr>
        <w:pStyle w:val="1"/>
        <w:tabs>
          <w:tab w:val="left" w:pos="1625"/>
        </w:tabs>
        <w:spacing w:line="240" w:lineRule="auto"/>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C56E1A">
      <w:pPr>
        <w:pStyle w:val="1"/>
        <w:spacing w:line="240" w:lineRule="auto"/>
        <w:ind w:left="360" w:firstLine="500"/>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C56E1A">
      <w:pPr>
        <w:pStyle w:val="1"/>
        <w:spacing w:line="240" w:lineRule="auto"/>
        <w:ind w:left="360" w:firstLine="580"/>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C56E1A">
      <w:pPr>
        <w:pStyle w:val="1"/>
        <w:spacing w:line="240" w:lineRule="auto"/>
        <w:ind w:left="360" w:firstLine="580"/>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C56E1A">
      <w:pPr>
        <w:pStyle w:val="1"/>
        <w:spacing w:line="240" w:lineRule="auto"/>
        <w:ind w:left="360" w:firstLine="580"/>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C56E1A">
      <w:pPr>
        <w:pStyle w:val="1"/>
        <w:spacing w:line="240" w:lineRule="auto"/>
        <w:ind w:left="360" w:firstLine="580"/>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C56E1A">
      <w:pPr>
        <w:pStyle w:val="1"/>
        <w:spacing w:line="240" w:lineRule="auto"/>
        <w:ind w:left="360" w:firstLine="580"/>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C56E1A">
      <w:pPr>
        <w:pStyle w:val="1"/>
        <w:spacing w:after="320" w:line="240" w:lineRule="auto"/>
        <w:ind w:left="360" w:firstLine="740"/>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rsidR="00C56E1A">
        <w:t xml:space="preserve"> </w:t>
      </w:r>
      <w:r>
        <w:t>, передбачених цим пунктом.</w:t>
      </w:r>
    </w:p>
    <w:p w:rsidR="006468A1" w:rsidRDefault="009C3A8E" w:rsidP="00C56E1A">
      <w:pPr>
        <w:pStyle w:val="11"/>
        <w:keepNext/>
        <w:keepLines/>
        <w:numPr>
          <w:ilvl w:val="0"/>
          <w:numId w:val="2"/>
        </w:numPr>
        <w:tabs>
          <w:tab w:val="left" w:pos="710"/>
        </w:tabs>
        <w:spacing w:after="320" w:line="240" w:lineRule="auto"/>
        <w:jc w:val="left"/>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w:t>
      </w:r>
      <w:r w:rsidR="009C3A8E">
        <w:lastRenderedPageBreak/>
        <w:t>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lastRenderedPageBreak/>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lastRenderedPageBreak/>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lastRenderedPageBreak/>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w:t>
      </w:r>
      <w:r>
        <w:lastRenderedPageBreak/>
        <w:t xml:space="preserve">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кта приймання-</w:t>
      </w:r>
      <w:r w:rsidR="009C3A8E">
        <w:lastRenderedPageBreak/>
        <w:t xml:space="preserve">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lastRenderedPageBreak/>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C84" w:rsidRDefault="00B63C84">
      <w:r>
        <w:separator/>
      </w:r>
    </w:p>
  </w:endnote>
  <w:endnote w:type="continuationSeparator" w:id="0">
    <w:p w:rsidR="00B63C84" w:rsidRDefault="00B6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C84" w:rsidRDefault="00B63C84">
      <w:r>
        <w:separator/>
      </w:r>
    </w:p>
  </w:footnote>
  <w:footnote w:type="continuationSeparator" w:id="0">
    <w:p w:rsidR="00B63C84" w:rsidRDefault="00B63C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29156A" w:rsidRPr="0029156A">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29156A" w:rsidRPr="0029156A">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29156A" w:rsidRPr="0029156A">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29156A" w:rsidRPr="0029156A">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5F5F"/>
    <w:rsid w:val="000D1769"/>
    <w:rsid w:val="00115B47"/>
    <w:rsid w:val="001529EB"/>
    <w:rsid w:val="001D209F"/>
    <w:rsid w:val="001D44E2"/>
    <w:rsid w:val="00215A09"/>
    <w:rsid w:val="002351D7"/>
    <w:rsid w:val="00240361"/>
    <w:rsid w:val="00257FE7"/>
    <w:rsid w:val="00267F9E"/>
    <w:rsid w:val="0029156A"/>
    <w:rsid w:val="002B7B0A"/>
    <w:rsid w:val="003337CC"/>
    <w:rsid w:val="003745E9"/>
    <w:rsid w:val="00386AA0"/>
    <w:rsid w:val="003B2E3A"/>
    <w:rsid w:val="003E0D1B"/>
    <w:rsid w:val="003F0188"/>
    <w:rsid w:val="0041086B"/>
    <w:rsid w:val="004978B4"/>
    <w:rsid w:val="004C7D4B"/>
    <w:rsid w:val="004D463F"/>
    <w:rsid w:val="004F135E"/>
    <w:rsid w:val="004F17AC"/>
    <w:rsid w:val="00500A50"/>
    <w:rsid w:val="00520584"/>
    <w:rsid w:val="00545795"/>
    <w:rsid w:val="005516C7"/>
    <w:rsid w:val="005740AF"/>
    <w:rsid w:val="00591567"/>
    <w:rsid w:val="005934FE"/>
    <w:rsid w:val="0059382A"/>
    <w:rsid w:val="00594A85"/>
    <w:rsid w:val="005A0F76"/>
    <w:rsid w:val="005C2ED2"/>
    <w:rsid w:val="00611449"/>
    <w:rsid w:val="006468A1"/>
    <w:rsid w:val="00646EC4"/>
    <w:rsid w:val="006542AB"/>
    <w:rsid w:val="0066716F"/>
    <w:rsid w:val="00692B70"/>
    <w:rsid w:val="006A2367"/>
    <w:rsid w:val="006A29C5"/>
    <w:rsid w:val="006B181B"/>
    <w:rsid w:val="006E5EBB"/>
    <w:rsid w:val="007022F4"/>
    <w:rsid w:val="00703D49"/>
    <w:rsid w:val="0071322D"/>
    <w:rsid w:val="00717786"/>
    <w:rsid w:val="00780169"/>
    <w:rsid w:val="007859F4"/>
    <w:rsid w:val="007B1662"/>
    <w:rsid w:val="007D52D0"/>
    <w:rsid w:val="007D614C"/>
    <w:rsid w:val="007E1D7D"/>
    <w:rsid w:val="00821D0E"/>
    <w:rsid w:val="0084131F"/>
    <w:rsid w:val="008714F3"/>
    <w:rsid w:val="008C12AB"/>
    <w:rsid w:val="00900D34"/>
    <w:rsid w:val="00914BBA"/>
    <w:rsid w:val="0094233F"/>
    <w:rsid w:val="00947410"/>
    <w:rsid w:val="009500EE"/>
    <w:rsid w:val="009C3A8E"/>
    <w:rsid w:val="009C4496"/>
    <w:rsid w:val="009D021A"/>
    <w:rsid w:val="009E2A40"/>
    <w:rsid w:val="00A267F5"/>
    <w:rsid w:val="00A60921"/>
    <w:rsid w:val="00AA77DF"/>
    <w:rsid w:val="00AB2F00"/>
    <w:rsid w:val="00AB4EE9"/>
    <w:rsid w:val="00AB790E"/>
    <w:rsid w:val="00AC6008"/>
    <w:rsid w:val="00B065AC"/>
    <w:rsid w:val="00B479B5"/>
    <w:rsid w:val="00B63C84"/>
    <w:rsid w:val="00BB4C7F"/>
    <w:rsid w:val="00BC1682"/>
    <w:rsid w:val="00BE4F40"/>
    <w:rsid w:val="00C0679B"/>
    <w:rsid w:val="00C56D67"/>
    <w:rsid w:val="00C56E1A"/>
    <w:rsid w:val="00C73D16"/>
    <w:rsid w:val="00C95BB5"/>
    <w:rsid w:val="00CA523A"/>
    <w:rsid w:val="00CD2BC4"/>
    <w:rsid w:val="00CD6087"/>
    <w:rsid w:val="00D321C8"/>
    <w:rsid w:val="00D35706"/>
    <w:rsid w:val="00D41111"/>
    <w:rsid w:val="00D55429"/>
    <w:rsid w:val="00D81FC7"/>
    <w:rsid w:val="00D84A1A"/>
    <w:rsid w:val="00D92DC9"/>
    <w:rsid w:val="00D96738"/>
    <w:rsid w:val="00DB3D17"/>
    <w:rsid w:val="00DE1B4E"/>
    <w:rsid w:val="00E278B9"/>
    <w:rsid w:val="00E40974"/>
    <w:rsid w:val="00E52F1A"/>
    <w:rsid w:val="00E75A0F"/>
    <w:rsid w:val="00EA71BE"/>
    <w:rsid w:val="00EE009B"/>
    <w:rsid w:val="00EF6DD5"/>
    <w:rsid w:val="00F25EF7"/>
    <w:rsid w:val="00F376DA"/>
    <w:rsid w:val="00F53702"/>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66B0"/>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0C11-D393-4DC7-92AE-6EDA7AEC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6115</Words>
  <Characters>34862</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14</cp:revision>
  <cp:lastPrinted>2020-09-23T13:21:00Z</cp:lastPrinted>
  <dcterms:created xsi:type="dcterms:W3CDTF">2020-09-03T07:10:00Z</dcterms:created>
  <dcterms:modified xsi:type="dcterms:W3CDTF">2021-02-25T08:38:00Z</dcterms:modified>
</cp:coreProperties>
</file>