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753" w:rsidRPr="005A47BF" w:rsidRDefault="00355F6A" w:rsidP="00A46753">
      <w:pPr>
        <w:jc w:val="both"/>
        <w:rPr>
          <w:b/>
          <w:sz w:val="24"/>
          <w:szCs w:val="24"/>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w:t>
      </w:r>
      <w:r w:rsidR="0076288E" w:rsidRPr="00B87F87">
        <w:rPr>
          <w:b/>
          <w:sz w:val="24"/>
          <w:szCs w:val="24"/>
          <w:lang w:val="uk-UA"/>
        </w:rPr>
        <w:t xml:space="preserve">відділення </w:t>
      </w:r>
      <w:r w:rsidR="006D78FC" w:rsidRPr="00B87F87">
        <w:rPr>
          <w:b/>
          <w:sz w:val="24"/>
          <w:szCs w:val="24"/>
          <w:lang w:val="uk-UA"/>
        </w:rPr>
        <w:t>Фонду державного майна України</w:t>
      </w:r>
      <w:r w:rsidR="0076288E" w:rsidRPr="00B87F87">
        <w:rPr>
          <w:b/>
          <w:sz w:val="24"/>
          <w:szCs w:val="24"/>
          <w:lang w:val="uk-UA"/>
        </w:rPr>
        <w:t xml:space="preserve"> по Львівській, Закарпатській та Волинській областях </w:t>
      </w:r>
      <w:r w:rsidRPr="00B87F87">
        <w:rPr>
          <w:b/>
          <w:bCs/>
          <w:color w:val="000000"/>
          <w:sz w:val="24"/>
          <w:szCs w:val="24"/>
          <w:lang w:val="uk-UA"/>
        </w:rPr>
        <w:t xml:space="preserve">про </w:t>
      </w:r>
      <w:r w:rsidR="0076288E" w:rsidRPr="00B87F87">
        <w:rPr>
          <w:b/>
          <w:bCs/>
          <w:color w:val="000000"/>
          <w:sz w:val="24"/>
          <w:szCs w:val="24"/>
        </w:rPr>
        <w:t>продаж о</w:t>
      </w:r>
      <w:r w:rsidRPr="00B87F87">
        <w:rPr>
          <w:b/>
          <w:bCs/>
          <w:color w:val="000000"/>
          <w:sz w:val="24"/>
          <w:szCs w:val="24"/>
          <w:lang w:val="uk-UA"/>
        </w:rPr>
        <w:t>б’єкта малої приватизації</w:t>
      </w:r>
      <w:r w:rsidR="00A46753" w:rsidRPr="00B87F87">
        <w:rPr>
          <w:b/>
          <w:bCs/>
          <w:color w:val="000000"/>
          <w:sz w:val="24"/>
          <w:szCs w:val="24"/>
          <w:lang w:val="uk-UA"/>
        </w:rPr>
        <w:t xml:space="preserve"> </w:t>
      </w:r>
      <w:r w:rsidR="004326A3" w:rsidRPr="00B87F87">
        <w:rPr>
          <w:b/>
          <w:bCs/>
          <w:color w:val="000000"/>
          <w:sz w:val="24"/>
          <w:szCs w:val="24"/>
          <w:lang w:val="uk-UA"/>
        </w:rPr>
        <w:t>-</w:t>
      </w:r>
      <w:r w:rsidRPr="00B87F87">
        <w:rPr>
          <w:b/>
          <w:bCs/>
          <w:color w:val="000000"/>
          <w:sz w:val="24"/>
          <w:szCs w:val="24"/>
          <w:lang w:val="uk-UA"/>
        </w:rPr>
        <w:t xml:space="preserve"> </w:t>
      </w:r>
      <w:r w:rsidR="0076288E" w:rsidRPr="00B87F87">
        <w:rPr>
          <w:b/>
          <w:bCs/>
          <w:color w:val="000000"/>
          <w:sz w:val="24"/>
          <w:szCs w:val="24"/>
          <w:lang w:val="uk-UA"/>
        </w:rPr>
        <w:t xml:space="preserve">окремого майна </w:t>
      </w:r>
      <w:r w:rsidR="00F5032B" w:rsidRPr="00B87F87">
        <w:rPr>
          <w:b/>
          <w:sz w:val="24"/>
          <w:szCs w:val="24"/>
          <w:lang w:val="uk-UA"/>
        </w:rPr>
        <w:t>–</w:t>
      </w:r>
      <w:r w:rsidR="00A46753" w:rsidRPr="00B87F87">
        <w:rPr>
          <w:b/>
          <w:bCs/>
          <w:sz w:val="24"/>
          <w:szCs w:val="24"/>
          <w:lang w:val="uk-UA"/>
        </w:rPr>
        <w:t xml:space="preserve"> </w:t>
      </w:r>
      <w:r w:rsidR="00AD6534" w:rsidRPr="00B87F87">
        <w:rPr>
          <w:b/>
          <w:sz w:val="24"/>
          <w:szCs w:val="24"/>
          <w:lang w:val="uk-UA"/>
        </w:rPr>
        <w:t>групи</w:t>
      </w:r>
      <w:r w:rsidR="00A46753" w:rsidRPr="00B87F87">
        <w:rPr>
          <w:b/>
          <w:sz w:val="24"/>
          <w:szCs w:val="24"/>
          <w:lang w:val="uk-UA"/>
        </w:rPr>
        <w:t xml:space="preserve"> інвентарних об’єктів (1608 шт.) у складі: </w:t>
      </w:r>
      <w:r w:rsidR="00B87F87" w:rsidRPr="00B87F87">
        <w:rPr>
          <w:b/>
          <w:sz w:val="24"/>
          <w:szCs w:val="24"/>
          <w:lang w:val="uk-UA"/>
        </w:rPr>
        <w:t>телефонного апарату  (1 шт.), протигазів (480 шт.), респіраторів (660 шт.), приладу ВПХР (1 шт.), приладів ІДК-1 (2 шт.), фільтрів ФП (2 шт.), автокомплекту (1 шт.), поясів пожежних (5 шт.), протигазів (120 шт.), комплекту ІДК (1 шт.), приладу ПГП (1 шт.), комплекту ІДК (1 шт.), костюмів Л-1 (33 шт.), приладів ДК-4 (4 шт.), протигазів (200 шт.), костюмів захисних (19 шт. – костюм зварювальника 10705), рентгенометрів ДП-5 ( 2 шт.), пакетів ІПП-8 (75 шт.)</w:t>
      </w:r>
      <w:r w:rsidR="00A46753" w:rsidRPr="00B87F87">
        <w:rPr>
          <w:b/>
          <w:sz w:val="24"/>
          <w:szCs w:val="24"/>
          <w:lang w:val="uk-UA"/>
        </w:rPr>
        <w:t xml:space="preserve">, за адресою: Волинська обл., </w:t>
      </w:r>
      <w:r w:rsidR="003D64D0" w:rsidRPr="00B87F87">
        <w:rPr>
          <w:b/>
          <w:sz w:val="24"/>
          <w:szCs w:val="24"/>
          <w:lang w:val="uk-UA"/>
        </w:rPr>
        <w:t xml:space="preserve"> </w:t>
      </w:r>
      <w:r w:rsidR="00A46753" w:rsidRPr="00B87F87">
        <w:rPr>
          <w:b/>
          <w:sz w:val="24"/>
          <w:szCs w:val="24"/>
          <w:lang w:val="uk-UA"/>
        </w:rPr>
        <w:t>м. Нововолинськ, вул. Шахтар</w:t>
      </w:r>
      <w:r w:rsidR="00C306BE">
        <w:rPr>
          <w:b/>
          <w:sz w:val="24"/>
          <w:szCs w:val="24"/>
          <w:lang w:val="uk-UA"/>
        </w:rPr>
        <w:t>ська</w:t>
      </w:r>
      <w:r w:rsidR="00A46753" w:rsidRPr="00B87F87">
        <w:rPr>
          <w:b/>
          <w:sz w:val="24"/>
          <w:szCs w:val="24"/>
          <w:lang w:val="uk-UA"/>
        </w:rPr>
        <w:t>, 40</w:t>
      </w:r>
      <w:r w:rsidR="00A46753" w:rsidRPr="005A47BF">
        <w:rPr>
          <w:rFonts w:ascii="Times New Roman CYR" w:hAnsi="Times New Roman CYR"/>
          <w:b/>
          <w:sz w:val="24"/>
          <w:szCs w:val="24"/>
          <w:lang w:val="uk-UA"/>
        </w:rPr>
        <w:t xml:space="preserve"> </w:t>
      </w:r>
      <w:r w:rsidR="00A46753" w:rsidRPr="005A47BF">
        <w:rPr>
          <w:b/>
          <w:sz w:val="24"/>
          <w:szCs w:val="24"/>
          <w:lang w:val="uk-UA"/>
        </w:rPr>
        <w:t xml:space="preserve"> </w:t>
      </w:r>
    </w:p>
    <w:p w:rsidR="00931E7C" w:rsidRPr="00D27F0B" w:rsidRDefault="00931E7C" w:rsidP="00931E7C">
      <w:pPr>
        <w:jc w:val="both"/>
        <w:rPr>
          <w:b/>
          <w:bCs/>
          <w:sz w:val="24"/>
          <w:szCs w:val="24"/>
          <w:lang w:val="uk-UA"/>
        </w:rPr>
      </w:pPr>
    </w:p>
    <w:p w:rsidR="00355F6A" w:rsidRPr="00F4152E" w:rsidRDefault="00355F6A" w:rsidP="00F4152E">
      <w:pPr>
        <w:pStyle w:val="a7"/>
        <w:numPr>
          <w:ilvl w:val="0"/>
          <w:numId w:val="17"/>
        </w:numPr>
        <w:rPr>
          <w:b/>
          <w:bCs/>
          <w:color w:val="000000"/>
          <w:sz w:val="24"/>
          <w:szCs w:val="24"/>
          <w:lang w:val="uk-UA"/>
        </w:rPr>
      </w:pPr>
      <w:r w:rsidRPr="00F4152E">
        <w:rPr>
          <w:b/>
          <w:bCs/>
          <w:color w:val="000000"/>
          <w:sz w:val="24"/>
          <w:szCs w:val="24"/>
          <w:lang w:val="uk-UA"/>
        </w:rPr>
        <w:t>Інформація про об’єкт приватизації</w:t>
      </w:r>
    </w:p>
    <w:p w:rsidR="00942643" w:rsidRPr="00F4152E" w:rsidRDefault="00D72F37" w:rsidP="00CF630E">
      <w:pPr>
        <w:jc w:val="both"/>
        <w:rPr>
          <w:sz w:val="24"/>
          <w:szCs w:val="24"/>
          <w:lang w:val="uk-UA"/>
        </w:rPr>
      </w:pPr>
      <w:r w:rsidRPr="00F4152E">
        <w:rPr>
          <w:bCs/>
          <w:color w:val="000000"/>
          <w:sz w:val="24"/>
          <w:szCs w:val="24"/>
          <w:lang w:val="uk-UA"/>
        </w:rPr>
        <w:t xml:space="preserve">          </w:t>
      </w:r>
      <w:r w:rsidR="00355F6A" w:rsidRPr="00F4152E">
        <w:rPr>
          <w:bCs/>
          <w:color w:val="000000"/>
          <w:sz w:val="24"/>
          <w:szCs w:val="24"/>
          <w:lang w:val="uk-UA"/>
        </w:rPr>
        <w:t>Найменування об’єкта при</w:t>
      </w:r>
      <w:r w:rsidR="00573CAA" w:rsidRPr="00F4152E">
        <w:rPr>
          <w:bCs/>
          <w:color w:val="000000"/>
          <w:sz w:val="24"/>
          <w:szCs w:val="24"/>
          <w:lang w:val="uk-UA"/>
        </w:rPr>
        <w:t>ватизації</w:t>
      </w:r>
      <w:r w:rsidR="00355F6A" w:rsidRPr="00F4152E">
        <w:rPr>
          <w:bCs/>
          <w:color w:val="000000"/>
          <w:sz w:val="24"/>
          <w:szCs w:val="24"/>
          <w:lang w:val="uk-UA"/>
        </w:rPr>
        <w:t>:</w:t>
      </w:r>
      <w:r w:rsidR="00F5032B" w:rsidRPr="00F4152E">
        <w:rPr>
          <w:sz w:val="24"/>
          <w:szCs w:val="24"/>
          <w:lang w:val="uk-UA"/>
        </w:rPr>
        <w:t xml:space="preserve"> </w:t>
      </w:r>
      <w:r w:rsidR="003913B3">
        <w:rPr>
          <w:sz w:val="24"/>
          <w:szCs w:val="24"/>
          <w:lang w:val="uk-UA"/>
        </w:rPr>
        <w:t>група</w:t>
      </w:r>
      <w:r w:rsidRPr="00F4152E">
        <w:rPr>
          <w:sz w:val="24"/>
          <w:szCs w:val="24"/>
          <w:lang w:val="uk-UA"/>
        </w:rPr>
        <w:t xml:space="preserve"> інвентарних об’єктів (1608 шт.) у складі: телефонний апарат  (1 шт.), протигази (480 шт.), респіратор (660 шт.), прилад ВПХР (1</w:t>
      </w:r>
      <w:r w:rsidR="0005676A">
        <w:rPr>
          <w:sz w:val="24"/>
          <w:szCs w:val="24"/>
          <w:lang w:val="uk-UA"/>
        </w:rPr>
        <w:t xml:space="preserve"> </w:t>
      </w:r>
      <w:r w:rsidRPr="00F4152E">
        <w:rPr>
          <w:sz w:val="24"/>
          <w:szCs w:val="24"/>
          <w:lang w:val="uk-UA"/>
        </w:rPr>
        <w:t>шт.), прилад ІДК-1 (2 шт.), фільтр ФП (2 шт.), автокомплект (1 шт.), пояс пожежний (5 шт.), протигази (120 шт.), комплект ІДК (1 шт.), прилад ПГП (1 шт.), комплект ІДК (1</w:t>
      </w:r>
      <w:r w:rsidR="0005676A">
        <w:rPr>
          <w:sz w:val="24"/>
          <w:szCs w:val="24"/>
          <w:lang w:val="uk-UA"/>
        </w:rPr>
        <w:t xml:space="preserve"> </w:t>
      </w:r>
      <w:r w:rsidRPr="00F4152E">
        <w:rPr>
          <w:sz w:val="24"/>
          <w:szCs w:val="24"/>
          <w:lang w:val="uk-UA"/>
        </w:rPr>
        <w:t xml:space="preserve">шт.), костюм Л-1 (33 шт.), прилад ДК-4 (4 шт.), протигази (200 шт.), костюм захисний (19 шт. – костюм зварювальника 10705), рентгенометр ДП-5 </w:t>
      </w:r>
      <w:r w:rsidR="0036518F">
        <w:rPr>
          <w:sz w:val="24"/>
          <w:szCs w:val="24"/>
          <w:lang w:val="uk-UA"/>
        </w:rPr>
        <w:t>( 2 шт.), пакети ІПП-8 (75 шт.)</w:t>
      </w:r>
      <w:r w:rsidRPr="00F4152E">
        <w:rPr>
          <w:sz w:val="24"/>
          <w:szCs w:val="24"/>
          <w:lang w:val="uk-UA"/>
        </w:rPr>
        <w:t xml:space="preserve"> </w:t>
      </w:r>
      <w:r w:rsidR="00F432B2" w:rsidRPr="00F4152E">
        <w:rPr>
          <w:sz w:val="24"/>
          <w:szCs w:val="24"/>
          <w:lang w:val="uk-UA"/>
        </w:rPr>
        <w:t>(далі – Об’єкт приватизації).</w:t>
      </w:r>
    </w:p>
    <w:p w:rsidR="00D72F37" w:rsidRPr="00F4152E" w:rsidRDefault="00D72F37" w:rsidP="00D72F37">
      <w:pPr>
        <w:jc w:val="both"/>
        <w:rPr>
          <w:sz w:val="24"/>
          <w:szCs w:val="24"/>
          <w:lang w:val="uk-UA"/>
        </w:rPr>
      </w:pPr>
      <w:r w:rsidRPr="00F4152E">
        <w:rPr>
          <w:bCs/>
          <w:sz w:val="24"/>
          <w:szCs w:val="24"/>
          <w:lang w:val="uk-UA"/>
        </w:rPr>
        <w:t xml:space="preserve">          </w:t>
      </w:r>
      <w:r w:rsidR="0076288E" w:rsidRPr="00F4152E">
        <w:rPr>
          <w:bCs/>
          <w:sz w:val="24"/>
          <w:szCs w:val="24"/>
          <w:lang w:val="uk-UA"/>
        </w:rPr>
        <w:t xml:space="preserve">Місцезнаходження: </w:t>
      </w:r>
      <w:r w:rsidRPr="00F4152E">
        <w:rPr>
          <w:sz w:val="24"/>
          <w:szCs w:val="24"/>
          <w:lang w:val="uk-UA"/>
        </w:rPr>
        <w:t>Волинська обл.,</w:t>
      </w:r>
      <w:r w:rsidRPr="00F4152E">
        <w:rPr>
          <w:rFonts w:ascii="Times New Roman CYR" w:hAnsi="Times New Roman CYR"/>
          <w:sz w:val="24"/>
          <w:szCs w:val="24"/>
          <w:lang w:val="uk-UA"/>
        </w:rPr>
        <w:t xml:space="preserve"> м. Нововолинськ,</w:t>
      </w:r>
      <w:r w:rsidRPr="00F4152E">
        <w:rPr>
          <w:sz w:val="24"/>
          <w:szCs w:val="24"/>
          <w:lang w:val="uk-UA"/>
        </w:rPr>
        <w:t xml:space="preserve"> </w:t>
      </w:r>
      <w:r w:rsidRPr="00F4152E">
        <w:rPr>
          <w:rFonts w:ascii="Times New Roman CYR" w:hAnsi="Times New Roman CYR"/>
          <w:sz w:val="24"/>
          <w:szCs w:val="24"/>
          <w:lang w:val="uk-UA"/>
        </w:rPr>
        <w:t>вул. Шахтарська, 40</w:t>
      </w:r>
      <w:r w:rsidR="00766371">
        <w:rPr>
          <w:rFonts w:ascii="Times New Roman CYR" w:hAnsi="Times New Roman CYR"/>
          <w:sz w:val="24"/>
          <w:szCs w:val="24"/>
          <w:lang w:val="uk-UA"/>
        </w:rPr>
        <w:t>.</w:t>
      </w:r>
      <w:r w:rsidRPr="00F4152E">
        <w:rPr>
          <w:rFonts w:ascii="Times New Roman CYR" w:hAnsi="Times New Roman CYR"/>
          <w:sz w:val="24"/>
          <w:szCs w:val="24"/>
          <w:lang w:val="uk-UA"/>
        </w:rPr>
        <w:t xml:space="preserve"> </w:t>
      </w:r>
      <w:r w:rsidRPr="00F4152E">
        <w:rPr>
          <w:sz w:val="24"/>
          <w:szCs w:val="24"/>
          <w:lang w:val="uk-UA"/>
        </w:rPr>
        <w:t xml:space="preserve"> </w:t>
      </w:r>
    </w:p>
    <w:p w:rsidR="00CB07C3" w:rsidRPr="00E5260E" w:rsidRDefault="00846F2F" w:rsidP="00942643">
      <w:pPr>
        <w:ind w:firstLine="567"/>
        <w:jc w:val="both"/>
        <w:rPr>
          <w:bCs/>
          <w:color w:val="000000"/>
          <w:sz w:val="24"/>
          <w:szCs w:val="24"/>
          <w:lang w:val="uk-UA"/>
        </w:rPr>
      </w:pPr>
      <w:r w:rsidRPr="00F4152E">
        <w:rPr>
          <w:rStyle w:val="FontStyle12"/>
          <w:sz w:val="24"/>
          <w:szCs w:val="24"/>
          <w:lang w:val="uk-UA"/>
        </w:rPr>
        <w:t xml:space="preserve">Назва балансоутримувача: </w:t>
      </w:r>
      <w:r w:rsidR="001C2084" w:rsidRPr="00F4152E">
        <w:rPr>
          <w:rFonts w:ascii="Times New Roman CYR" w:hAnsi="Times New Roman CYR"/>
          <w:sz w:val="24"/>
          <w:szCs w:val="24"/>
          <w:lang w:val="uk-UA"/>
        </w:rPr>
        <w:t>Товариств</w:t>
      </w:r>
      <w:r w:rsidR="00B87F87">
        <w:rPr>
          <w:rFonts w:ascii="Times New Roman CYR" w:hAnsi="Times New Roman CYR"/>
          <w:sz w:val="24"/>
          <w:szCs w:val="24"/>
          <w:lang w:val="uk-UA"/>
        </w:rPr>
        <w:t>о</w:t>
      </w:r>
      <w:r w:rsidR="001C2084" w:rsidRPr="00F4152E">
        <w:rPr>
          <w:rFonts w:ascii="Times New Roman CYR" w:hAnsi="Times New Roman CYR"/>
          <w:sz w:val="24"/>
          <w:szCs w:val="24"/>
          <w:lang w:val="uk-UA"/>
        </w:rPr>
        <w:t xml:space="preserve"> з додатковою відповідальністю «Нововолинське АТП-10708»</w:t>
      </w:r>
      <w:r w:rsidR="001C2084" w:rsidRPr="00F4152E">
        <w:rPr>
          <w:sz w:val="24"/>
          <w:szCs w:val="24"/>
          <w:lang w:val="uk-UA"/>
        </w:rPr>
        <w:t xml:space="preserve"> </w:t>
      </w:r>
      <w:r w:rsidR="00942643" w:rsidRPr="00F4152E">
        <w:rPr>
          <w:sz w:val="24"/>
          <w:szCs w:val="24"/>
          <w:lang w:val="uk-UA"/>
        </w:rPr>
        <w:t xml:space="preserve">(код ЄДРПОУ </w:t>
      </w:r>
      <w:r w:rsidR="001C2084" w:rsidRPr="00F4152E">
        <w:rPr>
          <w:sz w:val="24"/>
          <w:szCs w:val="24"/>
          <w:lang w:val="uk-UA"/>
        </w:rPr>
        <w:t>0</w:t>
      </w:r>
      <w:r w:rsidR="001C2084" w:rsidRPr="00F4152E">
        <w:rPr>
          <w:rFonts w:ascii="Times New Roman CYR" w:hAnsi="Times New Roman CYR"/>
          <w:sz w:val="24"/>
          <w:szCs w:val="24"/>
          <w:lang w:val="uk-UA"/>
        </w:rPr>
        <w:t>5461131</w:t>
      </w:r>
      <w:r w:rsidR="00942643" w:rsidRPr="00F4152E">
        <w:rPr>
          <w:sz w:val="24"/>
          <w:szCs w:val="24"/>
          <w:lang w:val="uk-UA"/>
        </w:rPr>
        <w:t>)</w:t>
      </w:r>
      <w:r w:rsidR="00570C86" w:rsidRPr="00F4152E">
        <w:rPr>
          <w:sz w:val="24"/>
          <w:szCs w:val="24"/>
          <w:lang w:val="uk-UA"/>
        </w:rPr>
        <w:t>.</w:t>
      </w:r>
    </w:p>
    <w:p w:rsidR="00CB07C3" w:rsidRPr="00942643" w:rsidRDefault="003F031C" w:rsidP="005F2B14">
      <w:pPr>
        <w:jc w:val="both"/>
        <w:rPr>
          <w:rStyle w:val="FontStyle12"/>
          <w:sz w:val="24"/>
          <w:szCs w:val="24"/>
          <w:lang w:val="uk-UA"/>
        </w:rPr>
      </w:pPr>
      <w:r>
        <w:rPr>
          <w:rStyle w:val="FontStyle12"/>
          <w:sz w:val="24"/>
          <w:szCs w:val="24"/>
          <w:lang w:val="uk-UA"/>
        </w:rPr>
        <w:t xml:space="preserve">         </w:t>
      </w:r>
      <w:r w:rsidR="00CB07C3" w:rsidRPr="00942643">
        <w:rPr>
          <w:rStyle w:val="FontStyle12"/>
          <w:sz w:val="24"/>
          <w:szCs w:val="24"/>
          <w:lang w:val="uk-UA"/>
        </w:rPr>
        <w:t xml:space="preserve">Місцезнаходження та контактні дані балансоутримувача: </w:t>
      </w:r>
      <w:r w:rsidR="005F2B14" w:rsidRPr="00F4152E">
        <w:rPr>
          <w:sz w:val="24"/>
          <w:szCs w:val="24"/>
          <w:lang w:val="uk-UA"/>
        </w:rPr>
        <w:t>Волинська обл.,</w:t>
      </w:r>
      <w:r w:rsidR="005F2B14" w:rsidRPr="00F4152E">
        <w:rPr>
          <w:rFonts w:ascii="Times New Roman CYR" w:hAnsi="Times New Roman CYR"/>
          <w:sz w:val="24"/>
          <w:szCs w:val="24"/>
          <w:lang w:val="uk-UA"/>
        </w:rPr>
        <w:t xml:space="preserve"> </w:t>
      </w:r>
      <w:r w:rsidR="00607B0F">
        <w:rPr>
          <w:rFonts w:ascii="Times New Roman CYR" w:hAnsi="Times New Roman CYR"/>
          <w:sz w:val="24"/>
          <w:szCs w:val="24"/>
          <w:lang w:val="uk-UA"/>
        </w:rPr>
        <w:t xml:space="preserve">                       </w:t>
      </w:r>
      <w:r w:rsidR="005F2B14" w:rsidRPr="00F4152E">
        <w:rPr>
          <w:rFonts w:ascii="Times New Roman CYR" w:hAnsi="Times New Roman CYR"/>
          <w:sz w:val="24"/>
          <w:szCs w:val="24"/>
          <w:lang w:val="uk-UA"/>
        </w:rPr>
        <w:t>м. Нововолинськ,</w:t>
      </w:r>
      <w:r w:rsidR="005F2B14" w:rsidRPr="00F4152E">
        <w:rPr>
          <w:sz w:val="24"/>
          <w:szCs w:val="24"/>
          <w:lang w:val="uk-UA"/>
        </w:rPr>
        <w:t xml:space="preserve"> </w:t>
      </w:r>
      <w:r w:rsidR="005F2B14" w:rsidRPr="00F4152E">
        <w:rPr>
          <w:rFonts w:ascii="Times New Roman CYR" w:hAnsi="Times New Roman CYR"/>
          <w:sz w:val="24"/>
          <w:szCs w:val="24"/>
          <w:lang w:val="uk-UA"/>
        </w:rPr>
        <w:t>вул. Шахтарська, 40</w:t>
      </w:r>
      <w:r w:rsidR="00567505">
        <w:rPr>
          <w:rStyle w:val="FontStyle12"/>
          <w:sz w:val="24"/>
          <w:szCs w:val="24"/>
          <w:lang w:val="uk-UA"/>
        </w:rPr>
        <w:t>, тел.(03344)30064</w:t>
      </w:r>
      <w:r w:rsidR="00AE5C77">
        <w:rPr>
          <w:rStyle w:val="FontStyle12"/>
          <w:sz w:val="24"/>
          <w:szCs w:val="24"/>
          <w:lang w:val="uk-UA"/>
        </w:rPr>
        <w:t>, (068)327-6829</w:t>
      </w:r>
      <w:r w:rsidR="00CB07C3" w:rsidRPr="00942643">
        <w:rPr>
          <w:rStyle w:val="FontStyle12"/>
          <w:sz w:val="24"/>
          <w:szCs w:val="24"/>
          <w:lang w:val="uk-UA"/>
        </w:rPr>
        <w:t>.</w:t>
      </w:r>
    </w:p>
    <w:p w:rsidR="00942643" w:rsidRDefault="00CB07C3" w:rsidP="00942643">
      <w:pPr>
        <w:pStyle w:val="12"/>
        <w:shd w:val="clear" w:color="auto" w:fill="auto"/>
        <w:spacing w:line="317" w:lineRule="exact"/>
        <w:ind w:right="20" w:firstLine="567"/>
        <w:rPr>
          <w:sz w:val="24"/>
          <w:szCs w:val="24"/>
          <w:lang w:val="uk-UA"/>
        </w:rPr>
      </w:pPr>
      <w:r w:rsidRPr="00942643">
        <w:rPr>
          <w:sz w:val="24"/>
          <w:szCs w:val="24"/>
          <w:lang w:val="uk-UA"/>
        </w:rPr>
        <w:t xml:space="preserve">Відомості про об’єкт: </w:t>
      </w:r>
      <w:r w:rsidR="00B87F87" w:rsidRPr="002D09B2">
        <w:rPr>
          <w:bCs/>
          <w:sz w:val="24"/>
          <w:szCs w:val="24"/>
          <w:lang w:val="uk-UA"/>
        </w:rPr>
        <w:t>майно перебуває у  задовільному стані, не використовується</w:t>
      </w:r>
      <w:r w:rsidR="00B87F87" w:rsidRPr="006D6674">
        <w:rPr>
          <w:bCs/>
          <w:sz w:val="26"/>
          <w:szCs w:val="26"/>
          <w:lang w:val="uk-UA"/>
        </w:rPr>
        <w:t>.</w:t>
      </w:r>
    </w:p>
    <w:p w:rsidR="00B87F87" w:rsidRDefault="00B87F87" w:rsidP="00942643">
      <w:pPr>
        <w:pStyle w:val="a7"/>
        <w:jc w:val="both"/>
        <w:rPr>
          <w:b/>
          <w:bCs/>
          <w:sz w:val="24"/>
          <w:szCs w:val="24"/>
          <w:lang w:val="uk-UA"/>
        </w:rPr>
      </w:pPr>
    </w:p>
    <w:p w:rsidR="00857BD2" w:rsidRPr="00D27F0B" w:rsidRDefault="00942643" w:rsidP="00B87F87">
      <w:pPr>
        <w:pStyle w:val="a7"/>
        <w:ind w:left="56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Pr="00D27F0B">
        <w:rPr>
          <w:sz w:val="24"/>
          <w:szCs w:val="24"/>
          <w:lang w:val="uk-UA"/>
        </w:rPr>
        <w:t xml:space="preserve"> аукціон без умов.</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05676A">
        <w:rPr>
          <w:b/>
          <w:color w:val="FF0000"/>
          <w:sz w:val="24"/>
          <w:szCs w:val="24"/>
          <w:lang w:val="uk-UA"/>
        </w:rPr>
        <w:t>2</w:t>
      </w:r>
      <w:r w:rsidR="00BC6BB3">
        <w:rPr>
          <w:b/>
          <w:color w:val="FF0000"/>
          <w:sz w:val="24"/>
          <w:szCs w:val="24"/>
          <w:lang w:val="uk-UA"/>
        </w:rPr>
        <w:t>7</w:t>
      </w:r>
      <w:r w:rsidR="00D27F0B">
        <w:rPr>
          <w:b/>
          <w:color w:val="FF0000"/>
          <w:sz w:val="24"/>
          <w:szCs w:val="24"/>
          <w:lang w:val="uk-UA"/>
        </w:rPr>
        <w:t xml:space="preserve"> травня</w:t>
      </w:r>
      <w:r w:rsidRPr="00D27F0B">
        <w:rPr>
          <w:b/>
          <w:color w:val="FF0000"/>
          <w:sz w:val="24"/>
          <w:szCs w:val="24"/>
          <w:lang w:val="uk-UA"/>
        </w:rPr>
        <w:t xml:space="preserve"> 202</w:t>
      </w:r>
      <w:r w:rsidR="00E55A83" w:rsidRPr="00D27F0B">
        <w:rPr>
          <w:b/>
          <w:color w:val="FF0000"/>
          <w:sz w:val="24"/>
          <w:szCs w:val="24"/>
          <w:lang w:val="uk-UA"/>
        </w:rPr>
        <w:t>1</w:t>
      </w:r>
      <w:r w:rsidRPr="00D27F0B">
        <w:rPr>
          <w:b/>
          <w:color w:val="FF0000"/>
          <w:sz w:val="24"/>
          <w:szCs w:val="24"/>
          <w:lang w:val="uk-UA"/>
        </w:rPr>
        <w:t xml:space="preserve"> 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D27F0B" w:rsidRDefault="00355F6A" w:rsidP="00F637F9">
      <w:pPr>
        <w:tabs>
          <w:tab w:val="num" w:pos="284"/>
        </w:tabs>
        <w:jc w:val="both"/>
        <w:rPr>
          <w:sz w:val="24"/>
          <w:szCs w:val="24"/>
          <w:lang w:val="uk-UA"/>
        </w:rPr>
      </w:pP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D27F0B" w:rsidRDefault="00757F97" w:rsidP="00942643">
      <w:pPr>
        <w:ind w:firstLine="567"/>
        <w:jc w:val="both"/>
        <w:rPr>
          <w:sz w:val="24"/>
          <w:szCs w:val="24"/>
          <w:lang w:val="uk-UA"/>
        </w:rPr>
      </w:pPr>
      <w:r w:rsidRPr="00D27F0B">
        <w:rPr>
          <w:bCs/>
          <w:sz w:val="24"/>
          <w:szCs w:val="24"/>
          <w:lang w:val="uk-UA"/>
        </w:rPr>
        <w:t xml:space="preserve">Приватизація </w:t>
      </w:r>
      <w:r w:rsidR="00445DAC" w:rsidRPr="00D27F0B">
        <w:rPr>
          <w:bCs/>
          <w:color w:val="000000"/>
          <w:sz w:val="24"/>
          <w:szCs w:val="24"/>
          <w:lang w:val="uk-UA"/>
        </w:rPr>
        <w:t xml:space="preserve">окремого майна </w:t>
      </w:r>
      <w:r w:rsidR="00D1032D" w:rsidRPr="00D27F0B">
        <w:rPr>
          <w:b/>
          <w:sz w:val="24"/>
          <w:szCs w:val="24"/>
          <w:lang w:val="uk-UA"/>
        </w:rPr>
        <w:t xml:space="preserve">– </w:t>
      </w:r>
      <w:r w:rsidR="00607B0F">
        <w:rPr>
          <w:sz w:val="24"/>
          <w:szCs w:val="24"/>
          <w:lang w:val="uk-UA"/>
        </w:rPr>
        <w:t>групи</w:t>
      </w:r>
      <w:r w:rsidR="003913B3" w:rsidRPr="00F4152E">
        <w:rPr>
          <w:sz w:val="24"/>
          <w:szCs w:val="24"/>
          <w:lang w:val="uk-UA"/>
        </w:rPr>
        <w:t xml:space="preserve"> інвентарних об’єктів (1608 шт.) у складі: телефонн</w:t>
      </w:r>
      <w:r w:rsidR="00B87F87">
        <w:rPr>
          <w:sz w:val="24"/>
          <w:szCs w:val="24"/>
          <w:lang w:val="uk-UA"/>
        </w:rPr>
        <w:t>ого</w:t>
      </w:r>
      <w:r w:rsidR="003913B3" w:rsidRPr="00F4152E">
        <w:rPr>
          <w:sz w:val="24"/>
          <w:szCs w:val="24"/>
          <w:lang w:val="uk-UA"/>
        </w:rPr>
        <w:t xml:space="preserve"> апарат</w:t>
      </w:r>
      <w:r w:rsidR="00B87F87">
        <w:rPr>
          <w:sz w:val="24"/>
          <w:szCs w:val="24"/>
          <w:lang w:val="uk-UA"/>
        </w:rPr>
        <w:t>у</w:t>
      </w:r>
      <w:r w:rsidR="003913B3" w:rsidRPr="00F4152E">
        <w:rPr>
          <w:sz w:val="24"/>
          <w:szCs w:val="24"/>
          <w:lang w:val="uk-UA"/>
        </w:rPr>
        <w:t xml:space="preserve">  (1 шт.), протигаз</w:t>
      </w:r>
      <w:r w:rsidR="00B87F87">
        <w:rPr>
          <w:sz w:val="24"/>
          <w:szCs w:val="24"/>
          <w:lang w:val="uk-UA"/>
        </w:rPr>
        <w:t>ів</w:t>
      </w:r>
      <w:r w:rsidR="003913B3" w:rsidRPr="00F4152E">
        <w:rPr>
          <w:sz w:val="24"/>
          <w:szCs w:val="24"/>
          <w:lang w:val="uk-UA"/>
        </w:rPr>
        <w:t xml:space="preserve"> (480 шт.), респіратор</w:t>
      </w:r>
      <w:r w:rsidR="00B87F87">
        <w:rPr>
          <w:sz w:val="24"/>
          <w:szCs w:val="24"/>
          <w:lang w:val="uk-UA"/>
        </w:rPr>
        <w:t>ів</w:t>
      </w:r>
      <w:r w:rsidR="003913B3" w:rsidRPr="00F4152E">
        <w:rPr>
          <w:sz w:val="24"/>
          <w:szCs w:val="24"/>
          <w:lang w:val="uk-UA"/>
        </w:rPr>
        <w:t xml:space="preserve"> (660 шт.), прилад</w:t>
      </w:r>
      <w:r w:rsidR="00B87F87">
        <w:rPr>
          <w:sz w:val="24"/>
          <w:szCs w:val="24"/>
          <w:lang w:val="uk-UA"/>
        </w:rPr>
        <w:t>у</w:t>
      </w:r>
      <w:r w:rsidR="003913B3" w:rsidRPr="00F4152E">
        <w:rPr>
          <w:sz w:val="24"/>
          <w:szCs w:val="24"/>
          <w:lang w:val="uk-UA"/>
        </w:rPr>
        <w:t xml:space="preserve"> ВПХР (1</w:t>
      </w:r>
      <w:r w:rsidR="00B87F87">
        <w:rPr>
          <w:sz w:val="24"/>
          <w:szCs w:val="24"/>
          <w:lang w:val="uk-UA"/>
        </w:rPr>
        <w:t xml:space="preserve"> </w:t>
      </w:r>
      <w:r w:rsidR="003913B3" w:rsidRPr="00F4152E">
        <w:rPr>
          <w:sz w:val="24"/>
          <w:szCs w:val="24"/>
          <w:lang w:val="uk-UA"/>
        </w:rPr>
        <w:t>шт.), прилад</w:t>
      </w:r>
      <w:r w:rsidR="00B87F87">
        <w:rPr>
          <w:sz w:val="24"/>
          <w:szCs w:val="24"/>
          <w:lang w:val="uk-UA"/>
        </w:rPr>
        <w:t>ів</w:t>
      </w:r>
      <w:r w:rsidR="003913B3" w:rsidRPr="00F4152E">
        <w:rPr>
          <w:sz w:val="24"/>
          <w:szCs w:val="24"/>
          <w:lang w:val="uk-UA"/>
        </w:rPr>
        <w:t xml:space="preserve"> ІДК-1 (2 шт.), фільтр</w:t>
      </w:r>
      <w:r w:rsidR="00B87F87">
        <w:rPr>
          <w:sz w:val="24"/>
          <w:szCs w:val="24"/>
          <w:lang w:val="uk-UA"/>
        </w:rPr>
        <w:t>ів</w:t>
      </w:r>
      <w:r w:rsidR="003913B3" w:rsidRPr="00F4152E">
        <w:rPr>
          <w:sz w:val="24"/>
          <w:szCs w:val="24"/>
          <w:lang w:val="uk-UA"/>
        </w:rPr>
        <w:t xml:space="preserve"> ФП (2 шт.), автокомплект</w:t>
      </w:r>
      <w:r w:rsidR="00B87F87">
        <w:rPr>
          <w:sz w:val="24"/>
          <w:szCs w:val="24"/>
          <w:lang w:val="uk-UA"/>
        </w:rPr>
        <w:t>у</w:t>
      </w:r>
      <w:r w:rsidR="003913B3" w:rsidRPr="00F4152E">
        <w:rPr>
          <w:sz w:val="24"/>
          <w:szCs w:val="24"/>
          <w:lang w:val="uk-UA"/>
        </w:rPr>
        <w:t xml:space="preserve"> (1 шт.), пояс</w:t>
      </w:r>
      <w:r w:rsidR="00B87F87">
        <w:rPr>
          <w:sz w:val="24"/>
          <w:szCs w:val="24"/>
          <w:lang w:val="uk-UA"/>
        </w:rPr>
        <w:t>ів</w:t>
      </w:r>
      <w:r w:rsidR="003913B3" w:rsidRPr="00F4152E">
        <w:rPr>
          <w:sz w:val="24"/>
          <w:szCs w:val="24"/>
          <w:lang w:val="uk-UA"/>
        </w:rPr>
        <w:t xml:space="preserve"> пожежн</w:t>
      </w:r>
      <w:r w:rsidR="00B87F87">
        <w:rPr>
          <w:sz w:val="24"/>
          <w:szCs w:val="24"/>
          <w:lang w:val="uk-UA"/>
        </w:rPr>
        <w:t xml:space="preserve">их </w:t>
      </w:r>
      <w:r w:rsidR="003913B3" w:rsidRPr="00F4152E">
        <w:rPr>
          <w:sz w:val="24"/>
          <w:szCs w:val="24"/>
          <w:lang w:val="uk-UA"/>
        </w:rPr>
        <w:t>(5 шт.), протигаз</w:t>
      </w:r>
      <w:r w:rsidR="00B87F87">
        <w:rPr>
          <w:sz w:val="24"/>
          <w:szCs w:val="24"/>
          <w:lang w:val="uk-UA"/>
        </w:rPr>
        <w:t>ів</w:t>
      </w:r>
      <w:r w:rsidR="003913B3" w:rsidRPr="00F4152E">
        <w:rPr>
          <w:sz w:val="24"/>
          <w:szCs w:val="24"/>
          <w:lang w:val="uk-UA"/>
        </w:rPr>
        <w:t xml:space="preserve"> (120 шт.), комплект</w:t>
      </w:r>
      <w:r w:rsidR="00B87F87">
        <w:rPr>
          <w:sz w:val="24"/>
          <w:szCs w:val="24"/>
          <w:lang w:val="uk-UA"/>
        </w:rPr>
        <w:t>у</w:t>
      </w:r>
      <w:r w:rsidR="003913B3" w:rsidRPr="00F4152E">
        <w:rPr>
          <w:sz w:val="24"/>
          <w:szCs w:val="24"/>
          <w:lang w:val="uk-UA"/>
        </w:rPr>
        <w:t xml:space="preserve"> ІДК (1 шт.), прилад</w:t>
      </w:r>
      <w:r w:rsidR="00B87F87">
        <w:rPr>
          <w:sz w:val="24"/>
          <w:szCs w:val="24"/>
          <w:lang w:val="uk-UA"/>
        </w:rPr>
        <w:t>у</w:t>
      </w:r>
      <w:r w:rsidR="003913B3" w:rsidRPr="00F4152E">
        <w:rPr>
          <w:sz w:val="24"/>
          <w:szCs w:val="24"/>
          <w:lang w:val="uk-UA"/>
        </w:rPr>
        <w:t xml:space="preserve"> ПГП (1 шт.), комплект</w:t>
      </w:r>
      <w:r w:rsidR="00B87F87">
        <w:rPr>
          <w:sz w:val="24"/>
          <w:szCs w:val="24"/>
          <w:lang w:val="uk-UA"/>
        </w:rPr>
        <w:t>у</w:t>
      </w:r>
      <w:r w:rsidR="003913B3" w:rsidRPr="00F4152E">
        <w:rPr>
          <w:sz w:val="24"/>
          <w:szCs w:val="24"/>
          <w:lang w:val="uk-UA"/>
        </w:rPr>
        <w:t xml:space="preserve"> ІДК (1</w:t>
      </w:r>
      <w:r w:rsidR="00B87F87">
        <w:rPr>
          <w:sz w:val="24"/>
          <w:szCs w:val="24"/>
          <w:lang w:val="uk-UA"/>
        </w:rPr>
        <w:t xml:space="preserve"> </w:t>
      </w:r>
      <w:r w:rsidR="003913B3" w:rsidRPr="00F4152E">
        <w:rPr>
          <w:sz w:val="24"/>
          <w:szCs w:val="24"/>
          <w:lang w:val="uk-UA"/>
        </w:rPr>
        <w:t>шт.), костюм</w:t>
      </w:r>
      <w:r w:rsidR="00B87F87">
        <w:rPr>
          <w:sz w:val="24"/>
          <w:szCs w:val="24"/>
          <w:lang w:val="uk-UA"/>
        </w:rPr>
        <w:t>ів</w:t>
      </w:r>
      <w:r w:rsidR="003913B3" w:rsidRPr="00F4152E">
        <w:rPr>
          <w:sz w:val="24"/>
          <w:szCs w:val="24"/>
          <w:lang w:val="uk-UA"/>
        </w:rPr>
        <w:t xml:space="preserve"> Л-1 (33 шт.), прилад</w:t>
      </w:r>
      <w:r w:rsidR="00B87F87">
        <w:rPr>
          <w:sz w:val="24"/>
          <w:szCs w:val="24"/>
          <w:lang w:val="uk-UA"/>
        </w:rPr>
        <w:t>ів</w:t>
      </w:r>
      <w:r w:rsidR="003913B3" w:rsidRPr="00F4152E">
        <w:rPr>
          <w:sz w:val="24"/>
          <w:szCs w:val="24"/>
          <w:lang w:val="uk-UA"/>
        </w:rPr>
        <w:t xml:space="preserve"> ДК-4 (4 шт.), протигаз</w:t>
      </w:r>
      <w:r w:rsidR="00B87F87">
        <w:rPr>
          <w:sz w:val="24"/>
          <w:szCs w:val="24"/>
          <w:lang w:val="uk-UA"/>
        </w:rPr>
        <w:t>ів</w:t>
      </w:r>
      <w:r w:rsidR="003913B3" w:rsidRPr="00F4152E">
        <w:rPr>
          <w:sz w:val="24"/>
          <w:szCs w:val="24"/>
          <w:lang w:val="uk-UA"/>
        </w:rPr>
        <w:t xml:space="preserve"> (200 шт.), костюм</w:t>
      </w:r>
      <w:r w:rsidR="00B87F87">
        <w:rPr>
          <w:sz w:val="24"/>
          <w:szCs w:val="24"/>
          <w:lang w:val="uk-UA"/>
        </w:rPr>
        <w:t>ів</w:t>
      </w:r>
      <w:r w:rsidR="003913B3" w:rsidRPr="00F4152E">
        <w:rPr>
          <w:sz w:val="24"/>
          <w:szCs w:val="24"/>
          <w:lang w:val="uk-UA"/>
        </w:rPr>
        <w:t xml:space="preserve"> захисни</w:t>
      </w:r>
      <w:r w:rsidR="00B87F87">
        <w:rPr>
          <w:sz w:val="24"/>
          <w:szCs w:val="24"/>
          <w:lang w:val="uk-UA"/>
        </w:rPr>
        <w:t>х</w:t>
      </w:r>
      <w:r w:rsidR="003913B3" w:rsidRPr="00F4152E">
        <w:rPr>
          <w:sz w:val="24"/>
          <w:szCs w:val="24"/>
          <w:lang w:val="uk-UA"/>
        </w:rPr>
        <w:t xml:space="preserve"> (19 шт. – костюм зварювальника 10705), рентгенометр</w:t>
      </w:r>
      <w:r w:rsidR="00B87F87">
        <w:rPr>
          <w:sz w:val="24"/>
          <w:szCs w:val="24"/>
          <w:lang w:val="uk-UA"/>
        </w:rPr>
        <w:t>ів</w:t>
      </w:r>
      <w:r w:rsidR="003913B3" w:rsidRPr="00F4152E">
        <w:rPr>
          <w:sz w:val="24"/>
          <w:szCs w:val="24"/>
          <w:lang w:val="uk-UA"/>
        </w:rPr>
        <w:t xml:space="preserve"> ДП-5 </w:t>
      </w:r>
      <w:r w:rsidR="003913B3">
        <w:rPr>
          <w:sz w:val="24"/>
          <w:szCs w:val="24"/>
          <w:lang w:val="uk-UA"/>
        </w:rPr>
        <w:t>( 2 шт.), пакет</w:t>
      </w:r>
      <w:r w:rsidR="00B87F87">
        <w:rPr>
          <w:sz w:val="24"/>
          <w:szCs w:val="24"/>
          <w:lang w:val="uk-UA"/>
        </w:rPr>
        <w:t>ів</w:t>
      </w:r>
      <w:r w:rsidR="003913B3">
        <w:rPr>
          <w:sz w:val="24"/>
          <w:szCs w:val="24"/>
          <w:lang w:val="uk-UA"/>
        </w:rPr>
        <w:t xml:space="preserve"> ІПП-8 (75 шт.)</w:t>
      </w:r>
      <w:r w:rsidR="00D26C44">
        <w:rPr>
          <w:sz w:val="24"/>
          <w:szCs w:val="24"/>
          <w:lang w:val="uk-UA"/>
        </w:rPr>
        <w:t>,</w:t>
      </w:r>
      <w:r w:rsidR="00D1032D" w:rsidRPr="00D27F0B">
        <w:rPr>
          <w:sz w:val="24"/>
          <w:szCs w:val="24"/>
          <w:lang w:val="uk-UA"/>
        </w:rPr>
        <w:t xml:space="preserve"> </w:t>
      </w:r>
      <w:r w:rsidR="00105D3A" w:rsidRPr="00D27F0B">
        <w:rPr>
          <w:sz w:val="24"/>
          <w:szCs w:val="24"/>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EC3FAD" w:rsidRDefault="00757F97" w:rsidP="003913B3">
      <w:pPr>
        <w:pStyle w:val="a7"/>
        <w:ind w:left="0" w:firstLine="567"/>
        <w:jc w:val="both"/>
        <w:rPr>
          <w:sz w:val="24"/>
          <w:szCs w:val="24"/>
          <w:lang w:val="uk-UA"/>
        </w:rPr>
      </w:pPr>
      <w:r w:rsidRPr="00D27F0B">
        <w:rPr>
          <w:sz w:val="24"/>
          <w:szCs w:val="24"/>
          <w:lang w:val="uk-UA"/>
        </w:rPr>
        <w:t xml:space="preserve">Покупець </w:t>
      </w:r>
      <w:r w:rsidR="007A5D22" w:rsidRPr="00D27F0B">
        <w:rPr>
          <w:rStyle w:val="FontStyle12"/>
          <w:sz w:val="24"/>
          <w:szCs w:val="24"/>
          <w:lang w:val="uk-UA"/>
        </w:rPr>
        <w:t>об’єкта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3913B3">
        <w:rPr>
          <w:sz w:val="24"/>
          <w:szCs w:val="24"/>
          <w:lang w:val="uk-UA"/>
        </w:rPr>
        <w:t>.</w:t>
      </w:r>
    </w:p>
    <w:p w:rsidR="00D27F0B" w:rsidRDefault="00D27F0B" w:rsidP="007A5D22">
      <w:pPr>
        <w:pStyle w:val="21"/>
        <w:tabs>
          <w:tab w:val="left" w:pos="1080"/>
        </w:tabs>
        <w:spacing w:after="0" w:line="240" w:lineRule="auto"/>
        <w:jc w:val="both"/>
        <w:rPr>
          <w:b/>
          <w:bCs/>
          <w:color w:val="000000"/>
          <w:sz w:val="24"/>
          <w:szCs w:val="24"/>
          <w:lang w:val="uk-UA"/>
        </w:rPr>
      </w:pP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927F8" w:rsidRPr="00D27F0B">
        <w:rPr>
          <w:color w:val="000000"/>
          <w:sz w:val="24"/>
          <w:szCs w:val="24"/>
          <w:lang w:val="uk-UA"/>
        </w:rPr>
        <w:t xml:space="preserve"> без умов</w:t>
      </w:r>
      <w:r w:rsidR="00355F6A" w:rsidRPr="00D27F0B">
        <w:rPr>
          <w:color w:val="000000"/>
          <w:sz w:val="24"/>
          <w:szCs w:val="24"/>
          <w:lang w:val="uk-UA"/>
        </w:rPr>
        <w:t xml:space="preserve"> –</w:t>
      </w:r>
      <w:r w:rsidR="007910AE" w:rsidRPr="00D27F0B">
        <w:rPr>
          <w:color w:val="000000"/>
          <w:sz w:val="24"/>
          <w:szCs w:val="24"/>
          <w:lang w:val="uk-UA"/>
        </w:rPr>
        <w:t xml:space="preserve"> </w:t>
      </w:r>
      <w:r w:rsidR="00E92F14">
        <w:rPr>
          <w:rStyle w:val="FontStyle12"/>
          <w:color w:val="FF0000"/>
          <w:sz w:val="24"/>
          <w:szCs w:val="24"/>
          <w:lang w:val="uk-UA"/>
        </w:rPr>
        <w:t>7 813,39</w:t>
      </w:r>
      <w:r w:rsidR="00445DAC" w:rsidRPr="00D27F0B">
        <w:rPr>
          <w:rStyle w:val="FontStyle12"/>
          <w:sz w:val="24"/>
          <w:szCs w:val="24"/>
          <w:lang w:val="uk-UA"/>
        </w:rPr>
        <w:t xml:space="preserve"> гри</w:t>
      </w:r>
      <w:r w:rsidR="007C56D1" w:rsidRPr="00D27F0B">
        <w:rPr>
          <w:rStyle w:val="FontStyle12"/>
          <w:sz w:val="24"/>
          <w:szCs w:val="24"/>
          <w:lang w:val="uk-UA"/>
        </w:rPr>
        <w:t>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607B0F"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lastRenderedPageBreak/>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w:t>
      </w:r>
      <w:r w:rsidR="00355F6A" w:rsidRPr="00607B0F">
        <w:rPr>
          <w:color w:val="000000"/>
          <w:sz w:val="24"/>
          <w:szCs w:val="24"/>
          <w:lang w:val="uk-UA"/>
        </w:rPr>
        <w:t>зі зниженням стартової ціни –</w:t>
      </w:r>
      <w:r w:rsidR="00445DAC" w:rsidRPr="00607B0F">
        <w:rPr>
          <w:color w:val="000000"/>
          <w:sz w:val="24"/>
          <w:szCs w:val="24"/>
          <w:lang w:val="uk-UA"/>
        </w:rPr>
        <w:t xml:space="preserve"> </w:t>
      </w:r>
      <w:r w:rsidR="00445DAC" w:rsidRPr="00607B0F">
        <w:rPr>
          <w:rStyle w:val="FontStyle12"/>
          <w:sz w:val="24"/>
          <w:szCs w:val="24"/>
          <w:lang w:val="uk-UA"/>
        </w:rPr>
        <w:t xml:space="preserve"> </w:t>
      </w:r>
      <w:r w:rsidR="00E92F14" w:rsidRPr="00607B0F">
        <w:rPr>
          <w:rStyle w:val="FontStyle12"/>
          <w:color w:val="FF0000"/>
          <w:sz w:val="24"/>
          <w:szCs w:val="24"/>
          <w:lang w:val="uk-UA"/>
        </w:rPr>
        <w:t>3 906,70</w:t>
      </w:r>
      <w:r w:rsidR="00E92F14" w:rsidRPr="00607B0F">
        <w:rPr>
          <w:rStyle w:val="FontStyle12"/>
          <w:sz w:val="24"/>
          <w:szCs w:val="24"/>
          <w:lang w:val="uk-UA"/>
        </w:rPr>
        <w:t xml:space="preserve"> гривень</w:t>
      </w:r>
      <w:r w:rsidRPr="00607B0F">
        <w:rPr>
          <w:rStyle w:val="FontStyle12"/>
          <w:sz w:val="24"/>
          <w:szCs w:val="24"/>
          <w:lang w:val="uk-UA"/>
        </w:rPr>
        <w:t xml:space="preserve"> </w:t>
      </w:r>
      <w:r w:rsidRPr="00607B0F">
        <w:rPr>
          <w:bCs/>
          <w:color w:val="000000"/>
          <w:sz w:val="24"/>
          <w:szCs w:val="24"/>
          <w:lang w:val="uk-UA"/>
        </w:rPr>
        <w:t>(без урахування ПДВ)</w:t>
      </w:r>
      <w:r w:rsidRPr="00607B0F">
        <w:rPr>
          <w:color w:val="000000"/>
          <w:sz w:val="24"/>
          <w:szCs w:val="24"/>
          <w:lang w:val="uk-UA"/>
        </w:rPr>
        <w:t>;</w:t>
      </w:r>
    </w:p>
    <w:p w:rsidR="00526E60"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355F6A"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607B0F">
        <w:rPr>
          <w:color w:val="000000"/>
          <w:sz w:val="24"/>
          <w:szCs w:val="24"/>
          <w:lang w:val="uk-UA"/>
        </w:rPr>
        <w:t xml:space="preserve"> </w:t>
      </w:r>
      <w:r w:rsidR="007541F4" w:rsidRPr="00607B0F">
        <w:rPr>
          <w:rStyle w:val="FontStyle12"/>
          <w:color w:val="FF0000"/>
          <w:sz w:val="24"/>
          <w:szCs w:val="24"/>
          <w:lang w:val="uk-UA"/>
        </w:rPr>
        <w:t>3 906,70</w:t>
      </w:r>
      <w:r w:rsidR="007541F4" w:rsidRPr="00607B0F">
        <w:rPr>
          <w:rStyle w:val="FontStyle12"/>
          <w:sz w:val="24"/>
          <w:szCs w:val="24"/>
          <w:lang w:val="uk-UA"/>
        </w:rPr>
        <w:t xml:space="preserve"> </w:t>
      </w:r>
      <w:r w:rsidR="0039765C" w:rsidRPr="00607B0F">
        <w:rPr>
          <w:rStyle w:val="FontStyle12"/>
          <w:sz w:val="24"/>
          <w:szCs w:val="24"/>
          <w:lang w:val="uk-UA"/>
        </w:rPr>
        <w:t>гривні</w:t>
      </w:r>
      <w:r w:rsidR="00942643" w:rsidRPr="00607B0F">
        <w:rPr>
          <w:rStyle w:val="FontStyle12"/>
          <w:sz w:val="24"/>
          <w:szCs w:val="24"/>
          <w:lang w:val="uk-UA"/>
        </w:rPr>
        <w:t xml:space="preserve"> </w:t>
      </w:r>
      <w:r w:rsidR="00942643" w:rsidRPr="00607B0F">
        <w:rPr>
          <w:bCs/>
          <w:color w:val="000000"/>
          <w:sz w:val="24"/>
          <w:szCs w:val="24"/>
          <w:lang w:val="uk-UA"/>
        </w:rPr>
        <w:t>(без урахування ПДВ)</w:t>
      </w:r>
      <w:r w:rsidR="00942643" w:rsidRPr="00607B0F">
        <w:rPr>
          <w:color w:val="000000"/>
          <w:sz w:val="24"/>
          <w:szCs w:val="24"/>
          <w:lang w:val="uk-UA"/>
        </w:rPr>
        <w:t>;</w:t>
      </w:r>
    </w:p>
    <w:p w:rsidR="00355F6A" w:rsidRPr="00607B0F" w:rsidRDefault="00D53914" w:rsidP="00726FF8">
      <w:pPr>
        <w:pStyle w:val="21"/>
        <w:tabs>
          <w:tab w:val="left" w:pos="1080"/>
        </w:tabs>
        <w:spacing w:after="0" w:line="240" w:lineRule="auto"/>
        <w:ind w:firstLine="567"/>
        <w:jc w:val="both"/>
        <w:rPr>
          <w:b/>
          <w:bCs/>
          <w:color w:val="000000"/>
          <w:sz w:val="24"/>
          <w:szCs w:val="24"/>
          <w:lang w:val="uk-UA"/>
        </w:rPr>
      </w:pPr>
      <w:r w:rsidRPr="00607B0F">
        <w:rPr>
          <w:b/>
          <w:bCs/>
          <w:color w:val="000000"/>
          <w:sz w:val="24"/>
          <w:szCs w:val="24"/>
          <w:lang w:val="uk-UA"/>
        </w:rPr>
        <w:t>На остаточну ціну продажу нараховується ПДВ</w:t>
      </w:r>
      <w:r w:rsidR="00726FF8" w:rsidRPr="00607B0F">
        <w:rPr>
          <w:b/>
          <w:bCs/>
          <w:color w:val="000000"/>
          <w:sz w:val="24"/>
          <w:szCs w:val="24"/>
          <w:lang w:val="uk-UA"/>
        </w:rPr>
        <w:t>.</w:t>
      </w:r>
    </w:p>
    <w:p w:rsidR="00355F6A" w:rsidRPr="00476258" w:rsidRDefault="00355F6A" w:rsidP="00726FF8">
      <w:pPr>
        <w:pStyle w:val="21"/>
        <w:tabs>
          <w:tab w:val="left" w:pos="1080"/>
        </w:tabs>
        <w:spacing w:after="0" w:line="240" w:lineRule="auto"/>
        <w:ind w:firstLine="567"/>
        <w:jc w:val="both"/>
        <w:rPr>
          <w:b/>
          <w:bCs/>
          <w:color w:val="000000"/>
          <w:sz w:val="24"/>
          <w:szCs w:val="24"/>
          <w:highlight w:val="yellow"/>
          <w:u w:val="single"/>
          <w:lang w:val="uk-UA"/>
        </w:rPr>
      </w:pPr>
    </w:p>
    <w:p w:rsidR="00726FF8" w:rsidRPr="00607B0F" w:rsidRDefault="00355F6A" w:rsidP="00726FF8">
      <w:pPr>
        <w:pStyle w:val="21"/>
        <w:tabs>
          <w:tab w:val="left" w:pos="1080"/>
        </w:tabs>
        <w:spacing w:after="0" w:line="240" w:lineRule="auto"/>
        <w:ind w:firstLine="567"/>
        <w:jc w:val="both"/>
        <w:rPr>
          <w:b/>
          <w:bCs/>
          <w:color w:val="000000"/>
          <w:sz w:val="24"/>
          <w:szCs w:val="24"/>
          <w:lang w:val="uk-UA"/>
        </w:rPr>
      </w:pPr>
      <w:r w:rsidRPr="00607B0F">
        <w:rPr>
          <w:b/>
          <w:bCs/>
          <w:color w:val="000000"/>
          <w:sz w:val="24"/>
          <w:szCs w:val="24"/>
          <w:lang w:val="uk-UA"/>
        </w:rPr>
        <w:t>Розмір гарантійн</w:t>
      </w:r>
      <w:r w:rsidR="00C927F8" w:rsidRPr="00607B0F">
        <w:rPr>
          <w:b/>
          <w:bCs/>
          <w:color w:val="000000"/>
          <w:sz w:val="24"/>
          <w:szCs w:val="24"/>
          <w:lang w:val="uk-UA"/>
        </w:rPr>
        <w:t>ого внеску</w:t>
      </w:r>
      <w:r w:rsidRPr="00607B0F">
        <w:rPr>
          <w:b/>
          <w:bCs/>
          <w:color w:val="000000"/>
          <w:sz w:val="24"/>
          <w:szCs w:val="24"/>
          <w:lang w:val="uk-UA"/>
        </w:rPr>
        <w:t xml:space="preserve"> для</w:t>
      </w:r>
      <w:r w:rsidR="00726FF8" w:rsidRPr="00607B0F">
        <w:rPr>
          <w:b/>
          <w:bCs/>
          <w:color w:val="000000"/>
          <w:sz w:val="24"/>
          <w:szCs w:val="24"/>
          <w:lang w:val="uk-UA"/>
        </w:rPr>
        <w:t>:</w:t>
      </w:r>
    </w:p>
    <w:p w:rsidR="00726FF8" w:rsidRPr="00607B0F" w:rsidRDefault="00BD54C4" w:rsidP="00726FF8">
      <w:pPr>
        <w:pStyle w:val="21"/>
        <w:tabs>
          <w:tab w:val="left" w:pos="1080"/>
        </w:tabs>
        <w:spacing w:after="0" w:line="240" w:lineRule="auto"/>
        <w:ind w:firstLine="567"/>
        <w:jc w:val="both"/>
        <w:rPr>
          <w:color w:val="000000"/>
          <w:sz w:val="24"/>
          <w:szCs w:val="24"/>
          <w:lang w:val="uk-UA"/>
        </w:rPr>
      </w:pPr>
      <w:r w:rsidRPr="00607B0F">
        <w:rPr>
          <w:b/>
          <w:bCs/>
          <w:color w:val="000000"/>
          <w:sz w:val="24"/>
          <w:szCs w:val="24"/>
          <w:lang w:val="uk-UA"/>
        </w:rPr>
        <w:t xml:space="preserve"> </w:t>
      </w:r>
      <w:r w:rsidR="00726FF8" w:rsidRPr="00607B0F">
        <w:rPr>
          <w:color w:val="000000"/>
          <w:sz w:val="24"/>
          <w:szCs w:val="24"/>
          <w:lang w:val="uk-UA"/>
        </w:rPr>
        <w:t>-</w:t>
      </w:r>
      <w:r w:rsidRPr="00607B0F">
        <w:rPr>
          <w:color w:val="000000"/>
          <w:sz w:val="24"/>
          <w:szCs w:val="24"/>
          <w:lang w:val="uk-UA"/>
        </w:rPr>
        <w:t xml:space="preserve"> аукціон</w:t>
      </w:r>
      <w:r w:rsidR="00726FF8" w:rsidRPr="00607B0F">
        <w:rPr>
          <w:color w:val="000000"/>
          <w:sz w:val="24"/>
          <w:szCs w:val="24"/>
          <w:lang w:val="uk-UA"/>
        </w:rPr>
        <w:t>у</w:t>
      </w:r>
      <w:r w:rsidR="00C927F8" w:rsidRPr="00607B0F">
        <w:rPr>
          <w:color w:val="000000"/>
          <w:sz w:val="24"/>
          <w:szCs w:val="24"/>
          <w:lang w:val="uk-UA"/>
        </w:rPr>
        <w:t xml:space="preserve"> без умов</w:t>
      </w:r>
      <w:r w:rsidR="00355F6A" w:rsidRPr="00607B0F">
        <w:rPr>
          <w:color w:val="000000"/>
          <w:sz w:val="24"/>
          <w:szCs w:val="24"/>
          <w:lang w:val="uk-UA"/>
        </w:rPr>
        <w:t xml:space="preserve">  – </w:t>
      </w:r>
      <w:r w:rsidR="00607B0F" w:rsidRPr="00607B0F">
        <w:rPr>
          <w:color w:val="FF0000"/>
          <w:sz w:val="24"/>
          <w:szCs w:val="24"/>
          <w:lang w:val="uk-UA"/>
        </w:rPr>
        <w:t>781,34</w:t>
      </w:r>
      <w:r w:rsidR="00C927F8" w:rsidRPr="00607B0F">
        <w:rPr>
          <w:sz w:val="24"/>
          <w:szCs w:val="24"/>
          <w:lang w:val="uk-UA"/>
        </w:rPr>
        <w:t xml:space="preserve"> гри</w:t>
      </w:r>
      <w:r w:rsidR="00A41A3E" w:rsidRPr="00607B0F">
        <w:rPr>
          <w:sz w:val="24"/>
          <w:szCs w:val="24"/>
          <w:lang w:val="uk-UA"/>
        </w:rPr>
        <w:t xml:space="preserve">вня </w:t>
      </w:r>
      <w:r w:rsidR="00726FF8" w:rsidRPr="00607B0F">
        <w:rPr>
          <w:bCs/>
          <w:color w:val="000000"/>
          <w:sz w:val="24"/>
          <w:szCs w:val="24"/>
          <w:lang w:val="uk-UA"/>
        </w:rPr>
        <w:t>(без урахування ПДВ)</w:t>
      </w:r>
      <w:r w:rsidR="00726FF8" w:rsidRPr="00607B0F">
        <w:rPr>
          <w:color w:val="000000"/>
          <w:sz w:val="24"/>
          <w:szCs w:val="24"/>
          <w:lang w:val="uk-UA"/>
        </w:rPr>
        <w:t>;</w:t>
      </w:r>
    </w:p>
    <w:p w:rsidR="00726FF8"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BD54C4"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зі зниженням стартової ціни –</w:t>
      </w:r>
      <w:r w:rsidR="00C927F8" w:rsidRPr="00607B0F">
        <w:rPr>
          <w:sz w:val="24"/>
          <w:szCs w:val="24"/>
          <w:lang w:val="uk-UA"/>
        </w:rPr>
        <w:t xml:space="preserve"> </w:t>
      </w:r>
      <w:r w:rsidR="00E00C6F" w:rsidRPr="00607B0F">
        <w:rPr>
          <w:color w:val="FF0000"/>
          <w:sz w:val="24"/>
          <w:szCs w:val="24"/>
          <w:lang w:val="uk-UA"/>
        </w:rPr>
        <w:t>3</w:t>
      </w:r>
      <w:r w:rsidR="00476258" w:rsidRPr="00607B0F">
        <w:rPr>
          <w:color w:val="FF0000"/>
          <w:sz w:val="24"/>
          <w:szCs w:val="24"/>
          <w:lang w:val="uk-UA"/>
        </w:rPr>
        <w:t>90</w:t>
      </w:r>
      <w:r w:rsidR="00E00C6F" w:rsidRPr="00607B0F">
        <w:rPr>
          <w:color w:val="FF0000"/>
          <w:sz w:val="24"/>
          <w:szCs w:val="24"/>
          <w:lang w:val="uk-UA"/>
        </w:rPr>
        <w:t>,67</w:t>
      </w:r>
      <w:r w:rsidR="006C124C" w:rsidRPr="00607B0F">
        <w:rPr>
          <w:color w:val="FF0000"/>
          <w:sz w:val="24"/>
          <w:szCs w:val="24"/>
          <w:lang w:val="uk-UA"/>
        </w:rPr>
        <w:t xml:space="preserve"> </w:t>
      </w:r>
      <w:r w:rsidR="00C927F8" w:rsidRPr="00607B0F">
        <w:rPr>
          <w:sz w:val="24"/>
          <w:szCs w:val="24"/>
          <w:lang w:val="uk-UA"/>
        </w:rPr>
        <w:t>грив</w:t>
      </w:r>
      <w:r w:rsidR="00FC4902" w:rsidRPr="00607B0F">
        <w:rPr>
          <w:sz w:val="24"/>
          <w:szCs w:val="24"/>
          <w:lang w:val="uk-UA"/>
        </w:rPr>
        <w:t>ень</w:t>
      </w:r>
      <w:r w:rsidRPr="00607B0F">
        <w:rPr>
          <w:sz w:val="24"/>
          <w:szCs w:val="24"/>
          <w:lang w:val="uk-UA"/>
        </w:rPr>
        <w:t xml:space="preserve"> </w:t>
      </w:r>
      <w:r w:rsidRPr="00607B0F">
        <w:rPr>
          <w:bCs/>
          <w:color w:val="000000"/>
          <w:sz w:val="24"/>
          <w:szCs w:val="24"/>
          <w:lang w:val="uk-UA"/>
        </w:rPr>
        <w:t>(без урахування ПДВ)</w:t>
      </w:r>
      <w:r w:rsidRPr="00607B0F">
        <w:rPr>
          <w:color w:val="000000"/>
          <w:sz w:val="24"/>
          <w:szCs w:val="24"/>
          <w:lang w:val="uk-UA"/>
        </w:rPr>
        <w:t>;</w:t>
      </w:r>
    </w:p>
    <w:p w:rsidR="00355F6A"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BD54C4"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607B0F">
        <w:rPr>
          <w:sz w:val="24"/>
          <w:szCs w:val="24"/>
          <w:lang w:val="uk-UA"/>
        </w:rPr>
        <w:t xml:space="preserve"> </w:t>
      </w:r>
      <w:r w:rsidR="00476258" w:rsidRPr="00607B0F">
        <w:rPr>
          <w:color w:val="FF0000"/>
          <w:sz w:val="24"/>
          <w:szCs w:val="24"/>
          <w:lang w:val="uk-UA"/>
        </w:rPr>
        <w:t xml:space="preserve">390,67 </w:t>
      </w:r>
      <w:r w:rsidR="00C927F8" w:rsidRPr="00607B0F">
        <w:rPr>
          <w:sz w:val="24"/>
          <w:szCs w:val="24"/>
          <w:lang w:val="uk-UA"/>
        </w:rPr>
        <w:t>гри</w:t>
      </w:r>
      <w:r w:rsidR="00FC4902" w:rsidRPr="00607B0F">
        <w:rPr>
          <w:sz w:val="24"/>
          <w:szCs w:val="24"/>
          <w:lang w:val="uk-UA"/>
        </w:rPr>
        <w:t>вень</w:t>
      </w:r>
      <w:r w:rsidRPr="00607B0F">
        <w:rPr>
          <w:sz w:val="24"/>
          <w:szCs w:val="24"/>
          <w:lang w:val="uk-UA"/>
        </w:rPr>
        <w:t xml:space="preserve"> </w:t>
      </w:r>
      <w:r w:rsidRPr="00607B0F">
        <w:rPr>
          <w:bCs/>
          <w:color w:val="000000"/>
          <w:sz w:val="24"/>
          <w:szCs w:val="24"/>
          <w:lang w:val="uk-UA"/>
        </w:rPr>
        <w:t>(без урахування ПДВ)</w:t>
      </w:r>
      <w:r w:rsidR="00C927F8" w:rsidRPr="00607B0F">
        <w:rPr>
          <w:color w:val="000000"/>
          <w:sz w:val="24"/>
          <w:szCs w:val="24"/>
          <w:lang w:val="uk-UA"/>
        </w:rPr>
        <w:t>.</w:t>
      </w:r>
    </w:p>
    <w:p w:rsidR="00C927F8" w:rsidRPr="00607B0F" w:rsidRDefault="00C927F8" w:rsidP="00726FF8">
      <w:pPr>
        <w:pStyle w:val="21"/>
        <w:tabs>
          <w:tab w:val="left" w:pos="1080"/>
        </w:tabs>
        <w:spacing w:after="0" w:line="240" w:lineRule="auto"/>
        <w:ind w:firstLine="567"/>
        <w:jc w:val="both"/>
        <w:rPr>
          <w:color w:val="000000"/>
          <w:sz w:val="24"/>
          <w:szCs w:val="24"/>
          <w:lang w:val="uk-UA"/>
        </w:rPr>
      </w:pPr>
    </w:p>
    <w:p w:rsidR="00355F6A" w:rsidRPr="00726FF8" w:rsidRDefault="00355F6A" w:rsidP="00726FF8">
      <w:pPr>
        <w:pStyle w:val="21"/>
        <w:tabs>
          <w:tab w:val="left" w:pos="1080"/>
        </w:tabs>
        <w:spacing w:after="0" w:line="240" w:lineRule="auto"/>
        <w:ind w:firstLine="567"/>
        <w:jc w:val="both"/>
        <w:rPr>
          <w:sz w:val="24"/>
          <w:szCs w:val="24"/>
          <w:lang w:val="uk-UA"/>
        </w:rPr>
      </w:pPr>
      <w:r w:rsidRPr="00607B0F">
        <w:rPr>
          <w:b/>
          <w:bCs/>
          <w:color w:val="000000"/>
          <w:sz w:val="24"/>
          <w:szCs w:val="24"/>
          <w:lang w:val="uk-UA"/>
        </w:rPr>
        <w:t>Розмір реєстраційного внеску:</w:t>
      </w:r>
      <w:r w:rsidRPr="00607B0F">
        <w:rPr>
          <w:b/>
          <w:bCs/>
          <w:sz w:val="24"/>
          <w:szCs w:val="24"/>
          <w:lang w:val="uk-UA"/>
        </w:rPr>
        <w:t xml:space="preserve"> </w:t>
      </w:r>
      <w:r w:rsidR="00B03B51" w:rsidRPr="00607B0F">
        <w:rPr>
          <w:sz w:val="24"/>
          <w:szCs w:val="24"/>
          <w:lang w:val="uk-UA"/>
        </w:rPr>
        <w:t xml:space="preserve">1200 </w:t>
      </w:r>
      <w:r w:rsidR="00726FF8" w:rsidRPr="00607B0F">
        <w:rPr>
          <w:sz w:val="24"/>
          <w:szCs w:val="24"/>
          <w:lang w:val="uk-UA"/>
        </w:rPr>
        <w:t>гривень 00 копійок.</w:t>
      </w:r>
    </w:p>
    <w:p w:rsidR="00380211" w:rsidRPr="00D27F0B" w:rsidRDefault="00380211" w:rsidP="00F637F9">
      <w:pPr>
        <w:pStyle w:val="21"/>
        <w:tabs>
          <w:tab w:val="left" w:pos="1080"/>
        </w:tabs>
        <w:spacing w:after="0" w:line="240" w:lineRule="auto"/>
        <w:jc w:val="both"/>
        <w:rPr>
          <w:sz w:val="24"/>
          <w:szCs w:val="24"/>
          <w:u w:val="single"/>
          <w:lang w:val="uk-UA"/>
        </w:rPr>
      </w:pPr>
    </w:p>
    <w:p w:rsidR="00380211" w:rsidRPr="00D27F0B" w:rsidRDefault="00355F6A" w:rsidP="00726FF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D575AA" w:rsidRPr="00D27F0B" w:rsidRDefault="00355F6A" w:rsidP="00726FF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 xml:space="preserve">Найменування установи </w:t>
      </w:r>
      <w:r w:rsidR="00380211" w:rsidRPr="00D27F0B">
        <w:rPr>
          <w:b/>
          <w:bCs/>
          <w:color w:val="000000"/>
          <w:sz w:val="24"/>
          <w:szCs w:val="24"/>
          <w:lang w:val="uk-UA"/>
        </w:rPr>
        <w:t>(</w:t>
      </w:r>
      <w:r w:rsidRPr="00D27F0B">
        <w:rPr>
          <w:b/>
          <w:bCs/>
          <w:color w:val="000000"/>
          <w:sz w:val="24"/>
          <w:szCs w:val="24"/>
          <w:lang w:val="uk-UA"/>
        </w:rPr>
        <w:t>банку,</w:t>
      </w:r>
      <w:r w:rsidR="00380211" w:rsidRPr="00D27F0B">
        <w:rPr>
          <w:b/>
          <w:bCs/>
          <w:color w:val="000000"/>
          <w:sz w:val="24"/>
          <w:szCs w:val="24"/>
          <w:lang w:val="uk-UA"/>
        </w:rPr>
        <w:t xml:space="preserve"> казначейства), її місцезнаходження та номери рахунків у національній та іноземній валюті, </w:t>
      </w:r>
      <w:r w:rsidRPr="00D27F0B">
        <w:rPr>
          <w:b/>
          <w:bCs/>
          <w:color w:val="000000"/>
          <w:sz w:val="24"/>
          <w:szCs w:val="24"/>
          <w:lang w:val="uk-UA"/>
        </w:rPr>
        <w:t>відкритих для</w:t>
      </w:r>
      <w:r w:rsidR="00380211" w:rsidRPr="00D27F0B">
        <w:rPr>
          <w:b/>
          <w:bCs/>
          <w:color w:val="000000"/>
          <w:sz w:val="24"/>
          <w:szCs w:val="24"/>
          <w:lang w:val="uk-UA"/>
        </w:rPr>
        <w:t xml:space="preserve"> внесення операторами електронних майданчиків гарантійних внесків, реєстраційних внесків</w:t>
      </w:r>
      <w:r w:rsidRPr="00D27F0B">
        <w:rPr>
          <w:b/>
          <w:bCs/>
          <w:color w:val="000000"/>
          <w:sz w:val="24"/>
          <w:szCs w:val="24"/>
          <w:lang w:val="uk-UA"/>
        </w:rPr>
        <w:t xml:space="preserve"> </w:t>
      </w:r>
      <w:r w:rsidR="00380211" w:rsidRPr="00D27F0B">
        <w:rPr>
          <w:b/>
          <w:bCs/>
          <w:color w:val="000000"/>
          <w:sz w:val="24"/>
          <w:szCs w:val="24"/>
          <w:lang w:val="uk-UA"/>
        </w:rPr>
        <w:t xml:space="preserve">потенційних покупців </w:t>
      </w:r>
      <w:r w:rsidRPr="00D27F0B">
        <w:rPr>
          <w:b/>
          <w:bCs/>
          <w:color w:val="000000"/>
          <w:sz w:val="24"/>
          <w:szCs w:val="24"/>
          <w:lang w:val="uk-UA"/>
        </w:rPr>
        <w:t>та проведення розрахунків за придбані об’єкти</w:t>
      </w:r>
      <w:r w:rsidR="00D575AA" w:rsidRPr="00D27F0B">
        <w:rPr>
          <w:b/>
          <w:bCs/>
          <w:color w:val="000000"/>
          <w:sz w:val="24"/>
          <w:szCs w:val="24"/>
          <w:lang w:val="uk-UA"/>
        </w:rPr>
        <w:t>.</w:t>
      </w:r>
    </w:p>
    <w:p w:rsidR="00355F6A" w:rsidRPr="00607B0F" w:rsidRDefault="00D575AA" w:rsidP="00726FF8">
      <w:pPr>
        <w:pStyle w:val="31"/>
        <w:shd w:val="clear" w:color="auto" w:fill="auto"/>
        <w:tabs>
          <w:tab w:val="left" w:pos="720"/>
        </w:tabs>
        <w:spacing w:before="0" w:after="0" w:line="240" w:lineRule="auto"/>
        <w:ind w:firstLine="567"/>
        <w:rPr>
          <w:b/>
          <w:bCs/>
          <w:sz w:val="24"/>
          <w:szCs w:val="24"/>
          <w:lang w:val="uk-UA"/>
        </w:rPr>
      </w:pPr>
      <w:r w:rsidRPr="00607B0F">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00355F6A" w:rsidRPr="00607B0F">
        <w:rPr>
          <w:b/>
          <w:bCs/>
          <w:sz w:val="24"/>
          <w:szCs w:val="24"/>
          <w:lang w:val="uk-UA"/>
        </w:rPr>
        <w:t xml:space="preserve"> </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Одержувач:</w:t>
      </w:r>
      <w:r w:rsidRPr="00607B0F">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 xml:space="preserve">Рахунок </w:t>
      </w:r>
      <w:r w:rsidRPr="00607B0F">
        <w:rPr>
          <w:color w:val="FF0000"/>
          <w:sz w:val="24"/>
          <w:szCs w:val="24"/>
        </w:rPr>
        <w:t>UA</w:t>
      </w:r>
      <w:r w:rsidRPr="00607B0F">
        <w:rPr>
          <w:color w:val="FF0000"/>
          <w:sz w:val="24"/>
          <w:szCs w:val="24"/>
          <w:lang w:val="uk-UA"/>
        </w:rPr>
        <w:t>118201720355569001001157855</w:t>
      </w:r>
      <w:r w:rsidRPr="00607B0F">
        <w:rPr>
          <w:spacing w:val="0"/>
          <w:sz w:val="24"/>
          <w:szCs w:val="24"/>
          <w:lang w:val="uk-UA"/>
        </w:rPr>
        <w:t xml:space="preserve"> (для перерахування реєстраційного внеску та проведення переможцем аукціону розрахунків за придбаний Об’єкт приватизації)</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Рахунок</w:t>
      </w:r>
      <w:r w:rsidRPr="00607B0F">
        <w:rPr>
          <w:spacing w:val="0"/>
          <w:sz w:val="24"/>
          <w:szCs w:val="24"/>
          <w:lang w:val="uk-UA"/>
        </w:rPr>
        <w:t xml:space="preserve"> </w:t>
      </w:r>
      <w:r w:rsidRPr="00607B0F">
        <w:rPr>
          <w:color w:val="FF0000"/>
          <w:sz w:val="24"/>
          <w:szCs w:val="24"/>
        </w:rPr>
        <w:t>UA</w:t>
      </w:r>
      <w:r w:rsidRPr="00607B0F">
        <w:rPr>
          <w:color w:val="FF0000"/>
          <w:sz w:val="24"/>
          <w:szCs w:val="24"/>
          <w:lang w:val="uk-UA"/>
        </w:rPr>
        <w:t>868201720355269001000157855</w:t>
      </w:r>
      <w:r w:rsidRPr="00607B0F">
        <w:rPr>
          <w:spacing w:val="0"/>
          <w:sz w:val="24"/>
          <w:szCs w:val="24"/>
          <w:lang w:val="uk-UA"/>
        </w:rPr>
        <w:t xml:space="preserve"> (для перерахування гарантійного внеску)</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Банк одержувача:</w:t>
      </w:r>
      <w:r w:rsidRPr="00607B0F">
        <w:rPr>
          <w:spacing w:val="0"/>
          <w:sz w:val="24"/>
          <w:szCs w:val="24"/>
          <w:lang w:val="uk-UA"/>
        </w:rPr>
        <w:t xml:space="preserve"> </w:t>
      </w:r>
      <w:r w:rsidRPr="00607B0F">
        <w:rPr>
          <w:spacing w:val="0"/>
          <w:sz w:val="24"/>
          <w:szCs w:val="24"/>
          <w:u w:val="single"/>
          <w:lang w:val="uk-UA"/>
        </w:rPr>
        <w:t>ДКСУ м. Київ, вул. Бастіонна, 6</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607B0F">
        <w:rPr>
          <w:b/>
          <w:bCs/>
          <w:spacing w:val="0"/>
          <w:sz w:val="24"/>
          <w:szCs w:val="24"/>
          <w:lang w:val="uk-UA"/>
        </w:rPr>
        <w:t xml:space="preserve">МФО  </w:t>
      </w:r>
      <w:r w:rsidRPr="00607B0F">
        <w:rPr>
          <w:spacing w:val="0"/>
          <w:sz w:val="24"/>
          <w:szCs w:val="24"/>
          <w:u w:val="single"/>
          <w:lang w:val="uk-UA"/>
        </w:rPr>
        <w:t>820172</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u w:val="single"/>
          <w:lang w:val="uk-UA"/>
        </w:rPr>
      </w:pPr>
      <w:r w:rsidRPr="00607B0F">
        <w:rPr>
          <w:b/>
          <w:bCs/>
          <w:spacing w:val="0"/>
          <w:sz w:val="24"/>
          <w:szCs w:val="24"/>
          <w:lang w:val="uk-UA"/>
        </w:rPr>
        <w:t>Код ЄДРПОУ</w:t>
      </w:r>
      <w:r w:rsidRPr="00607B0F">
        <w:rPr>
          <w:spacing w:val="0"/>
          <w:sz w:val="24"/>
          <w:szCs w:val="24"/>
          <w:lang w:val="uk-UA"/>
        </w:rPr>
        <w:t xml:space="preserve"> </w:t>
      </w:r>
      <w:r w:rsidRPr="00607B0F">
        <w:rPr>
          <w:spacing w:val="0"/>
          <w:sz w:val="24"/>
          <w:szCs w:val="24"/>
          <w:u w:val="single"/>
          <w:lang w:val="uk-UA"/>
        </w:rPr>
        <w:t>42899921</w:t>
      </w:r>
    </w:p>
    <w:p w:rsidR="00D26C44" w:rsidRPr="00607B0F" w:rsidRDefault="00D26C44" w:rsidP="00D26C44">
      <w:pPr>
        <w:pStyle w:val="31"/>
        <w:shd w:val="clear" w:color="auto" w:fill="auto"/>
        <w:tabs>
          <w:tab w:val="left" w:pos="720"/>
        </w:tabs>
        <w:spacing w:before="0" w:after="0" w:line="240" w:lineRule="auto"/>
        <w:ind w:firstLine="567"/>
        <w:rPr>
          <w:spacing w:val="0"/>
          <w:sz w:val="24"/>
          <w:szCs w:val="24"/>
          <w:lang w:val="uk-UA"/>
        </w:rPr>
      </w:pPr>
      <w:r w:rsidRPr="00607B0F">
        <w:rPr>
          <w:spacing w:val="0"/>
          <w:sz w:val="24"/>
          <w:szCs w:val="24"/>
          <w:lang w:val="uk-UA"/>
        </w:rPr>
        <w:t>Призначення платежу: (обов’язково вказати за що).</w:t>
      </w:r>
    </w:p>
    <w:p w:rsidR="00D26C44" w:rsidRPr="00607B0F" w:rsidRDefault="00D26C44" w:rsidP="00D26C44">
      <w:pPr>
        <w:pStyle w:val="31"/>
        <w:shd w:val="clear" w:color="auto" w:fill="auto"/>
        <w:tabs>
          <w:tab w:val="left" w:pos="720"/>
        </w:tabs>
        <w:spacing w:before="0" w:after="0" w:line="240" w:lineRule="auto"/>
        <w:ind w:firstLine="567"/>
        <w:rPr>
          <w:sz w:val="24"/>
          <w:szCs w:val="24"/>
          <w:lang w:val="ru-RU"/>
        </w:rPr>
      </w:pPr>
      <w:r w:rsidRPr="00607B0F">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607B0F">
        <w:rPr>
          <w:spacing w:val="0"/>
          <w:sz w:val="24"/>
          <w:szCs w:val="24"/>
          <w:lang w:val="uk-UA"/>
        </w:rPr>
        <w:t>розміщені за посиланням:</w:t>
      </w:r>
      <w:r w:rsidRPr="00607B0F">
        <w:rPr>
          <w:sz w:val="24"/>
          <w:szCs w:val="24"/>
          <w:lang w:val="ru-RU"/>
        </w:rPr>
        <w:t xml:space="preserve"> </w:t>
      </w:r>
      <w:r w:rsidRPr="00607B0F">
        <w:rPr>
          <w:color w:val="3366FF"/>
          <w:sz w:val="24"/>
          <w:szCs w:val="24"/>
        </w:rPr>
        <w:t>https</w:t>
      </w:r>
      <w:r w:rsidRPr="00607B0F">
        <w:rPr>
          <w:color w:val="3366FF"/>
          <w:sz w:val="24"/>
          <w:szCs w:val="24"/>
          <w:lang w:val="ru-RU"/>
        </w:rPr>
        <w:t>://</w:t>
      </w:r>
      <w:r w:rsidRPr="00607B0F">
        <w:rPr>
          <w:color w:val="3366FF"/>
          <w:sz w:val="24"/>
          <w:szCs w:val="24"/>
        </w:rPr>
        <w:t>prozorro</w:t>
      </w:r>
      <w:r w:rsidRPr="00607B0F">
        <w:rPr>
          <w:color w:val="3366FF"/>
          <w:sz w:val="24"/>
          <w:szCs w:val="24"/>
          <w:lang w:val="ru-RU"/>
        </w:rPr>
        <w:t>.</w:t>
      </w:r>
      <w:r w:rsidRPr="00607B0F">
        <w:rPr>
          <w:color w:val="3366FF"/>
          <w:sz w:val="24"/>
          <w:szCs w:val="24"/>
        </w:rPr>
        <w:t>sale</w:t>
      </w:r>
      <w:r w:rsidRPr="00607B0F">
        <w:rPr>
          <w:color w:val="3366FF"/>
          <w:sz w:val="24"/>
          <w:szCs w:val="24"/>
          <w:lang w:val="ru-RU"/>
        </w:rPr>
        <w:t>/</w:t>
      </w:r>
      <w:r w:rsidRPr="00607B0F">
        <w:rPr>
          <w:color w:val="3366FF"/>
          <w:sz w:val="24"/>
          <w:szCs w:val="24"/>
        </w:rPr>
        <w:t>info</w:t>
      </w:r>
      <w:r w:rsidRPr="00607B0F">
        <w:rPr>
          <w:color w:val="3366FF"/>
          <w:sz w:val="24"/>
          <w:szCs w:val="24"/>
          <w:lang w:val="ru-RU"/>
        </w:rPr>
        <w:t>/</w:t>
      </w:r>
      <w:r w:rsidRPr="00607B0F">
        <w:rPr>
          <w:color w:val="3366FF"/>
          <w:sz w:val="24"/>
          <w:szCs w:val="24"/>
        </w:rPr>
        <w:t>elektronni</w:t>
      </w:r>
      <w:r w:rsidRPr="00607B0F">
        <w:rPr>
          <w:color w:val="3366FF"/>
          <w:sz w:val="24"/>
          <w:szCs w:val="24"/>
          <w:lang w:val="ru-RU"/>
        </w:rPr>
        <w:t>-</w:t>
      </w:r>
      <w:r w:rsidRPr="00607B0F">
        <w:rPr>
          <w:color w:val="3366FF"/>
          <w:sz w:val="24"/>
          <w:szCs w:val="24"/>
        </w:rPr>
        <w:t>majdanchiki</w:t>
      </w:r>
      <w:r w:rsidRPr="00607B0F">
        <w:rPr>
          <w:color w:val="3366FF"/>
          <w:sz w:val="24"/>
          <w:szCs w:val="24"/>
          <w:lang w:val="ru-RU"/>
        </w:rPr>
        <w:t>-</w:t>
      </w:r>
      <w:r w:rsidRPr="00607B0F">
        <w:rPr>
          <w:color w:val="3366FF"/>
          <w:sz w:val="24"/>
          <w:szCs w:val="24"/>
        </w:rPr>
        <w:t>ets</w:t>
      </w:r>
      <w:r w:rsidRPr="00607B0F">
        <w:rPr>
          <w:color w:val="3366FF"/>
          <w:sz w:val="24"/>
          <w:szCs w:val="24"/>
          <w:lang w:val="ru-RU"/>
        </w:rPr>
        <w:t>-</w:t>
      </w:r>
      <w:r w:rsidRPr="00607B0F">
        <w:rPr>
          <w:color w:val="3366FF"/>
          <w:sz w:val="24"/>
          <w:szCs w:val="24"/>
        </w:rPr>
        <w:t>prozorroprodazhi</w:t>
      </w:r>
      <w:r w:rsidRPr="00607B0F">
        <w:rPr>
          <w:color w:val="3366FF"/>
          <w:sz w:val="24"/>
          <w:szCs w:val="24"/>
          <w:lang w:val="ru-RU"/>
        </w:rPr>
        <w:t>-</w:t>
      </w:r>
      <w:r w:rsidRPr="00607B0F">
        <w:rPr>
          <w:color w:val="3366FF"/>
          <w:sz w:val="24"/>
          <w:szCs w:val="24"/>
        </w:rPr>
        <w:t>cbd</w:t>
      </w:r>
      <w:r w:rsidRPr="00607B0F">
        <w:rPr>
          <w:color w:val="3366FF"/>
          <w:sz w:val="24"/>
          <w:szCs w:val="24"/>
          <w:lang w:val="ru-RU"/>
        </w:rPr>
        <w:t>2</w:t>
      </w:r>
    </w:p>
    <w:p w:rsidR="00344E27" w:rsidRPr="00607B0F" w:rsidRDefault="00BE6F31" w:rsidP="00726FF8">
      <w:pPr>
        <w:pStyle w:val="31"/>
        <w:tabs>
          <w:tab w:val="left" w:pos="720"/>
        </w:tabs>
        <w:spacing w:before="0" w:after="0"/>
        <w:ind w:firstLine="567"/>
        <w:rPr>
          <w:b/>
          <w:spacing w:val="0"/>
          <w:sz w:val="24"/>
          <w:szCs w:val="24"/>
          <w:lang w:val="uk-UA"/>
        </w:rPr>
      </w:pPr>
      <w:r w:rsidRPr="00607B0F">
        <w:rPr>
          <w:b/>
          <w:spacing w:val="0"/>
          <w:sz w:val="24"/>
          <w:szCs w:val="24"/>
          <w:lang w:val="uk-UA"/>
        </w:rPr>
        <w:t>Інші відомості:</w:t>
      </w:r>
    </w:p>
    <w:p w:rsidR="00BE6F31" w:rsidRPr="00607B0F" w:rsidRDefault="00BE6F31" w:rsidP="00726FF8">
      <w:pPr>
        <w:pStyle w:val="31"/>
        <w:tabs>
          <w:tab w:val="left" w:pos="720"/>
        </w:tabs>
        <w:spacing w:before="0" w:after="0"/>
        <w:ind w:firstLine="567"/>
        <w:rPr>
          <w:spacing w:val="0"/>
          <w:sz w:val="24"/>
          <w:szCs w:val="24"/>
          <w:lang w:val="uk-UA"/>
        </w:rPr>
      </w:pPr>
      <w:r w:rsidRPr="00607B0F">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r w:rsidR="008B3DFE">
        <w:rPr>
          <w:spacing w:val="0"/>
          <w:sz w:val="24"/>
          <w:szCs w:val="24"/>
          <w:lang w:val="uk-UA"/>
        </w:rPr>
        <w:t>.</w:t>
      </w:r>
    </w:p>
    <w:p w:rsidR="00726FF8" w:rsidRDefault="00726FF8" w:rsidP="00726FF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sidR="00C306BE">
        <w:rPr>
          <w:b/>
          <w:bCs/>
          <w:sz w:val="24"/>
          <w:szCs w:val="24"/>
          <w:lang w:val="uk-UA"/>
        </w:rPr>
        <w:t xml:space="preserve"> за місцем розташування</w:t>
      </w:r>
      <w:r w:rsidRPr="0037667C">
        <w:rPr>
          <w:b/>
          <w:bCs/>
          <w:sz w:val="24"/>
          <w:szCs w:val="24"/>
          <w:lang w:val="uk-UA"/>
        </w:rPr>
        <w:t>:</w:t>
      </w:r>
      <w:r w:rsidRPr="0037667C">
        <w:rPr>
          <w:sz w:val="24"/>
          <w:szCs w:val="24"/>
          <w:lang w:val="uk-UA"/>
        </w:rPr>
        <w:t xml:space="preserve"> </w:t>
      </w:r>
    </w:p>
    <w:p w:rsidR="00726FF8" w:rsidRPr="005E4247" w:rsidRDefault="00726FF8" w:rsidP="00726FF8">
      <w:pPr>
        <w:pStyle w:val="21"/>
        <w:tabs>
          <w:tab w:val="left" w:pos="1080"/>
        </w:tabs>
        <w:spacing w:after="0" w:line="240" w:lineRule="auto"/>
        <w:ind w:firstLine="567"/>
        <w:jc w:val="both"/>
        <w:rPr>
          <w:sz w:val="24"/>
          <w:szCs w:val="24"/>
          <w:lang w:val="uk-UA"/>
        </w:rPr>
      </w:pPr>
      <w:r w:rsidRPr="005E4247">
        <w:rPr>
          <w:sz w:val="24"/>
          <w:szCs w:val="24"/>
          <w:lang w:val="uk-UA"/>
        </w:rPr>
        <w:t>у робочі дні з 8.00 до 17.00, в п’ятницю – з 8.00 до 16.00.</w:t>
      </w:r>
    </w:p>
    <w:p w:rsidR="00C306BE" w:rsidRPr="00C306BE" w:rsidRDefault="00C306BE" w:rsidP="00C306BE">
      <w:pPr>
        <w:pStyle w:val="21"/>
        <w:tabs>
          <w:tab w:val="left" w:pos="1080"/>
        </w:tabs>
        <w:spacing w:after="0" w:line="240" w:lineRule="auto"/>
        <w:ind w:firstLine="567"/>
        <w:jc w:val="both"/>
        <w:rPr>
          <w:bCs/>
          <w:sz w:val="24"/>
          <w:szCs w:val="24"/>
          <w:lang w:val="uk-UA"/>
        </w:rPr>
      </w:pPr>
      <w:r w:rsidRPr="00C306BE">
        <w:rPr>
          <w:sz w:val="24"/>
          <w:szCs w:val="24"/>
          <w:lang w:val="uk-UA"/>
        </w:rPr>
        <w:t xml:space="preserve">Відповідальна особа балансоутримувача: </w:t>
      </w:r>
      <w:r>
        <w:rPr>
          <w:sz w:val="24"/>
          <w:szCs w:val="24"/>
          <w:lang w:val="uk-UA"/>
        </w:rPr>
        <w:t xml:space="preserve">Лаврентій </w:t>
      </w:r>
      <w:r w:rsidRPr="00C306BE">
        <w:rPr>
          <w:sz w:val="24"/>
          <w:szCs w:val="24"/>
          <w:lang w:val="uk-UA"/>
        </w:rPr>
        <w:t>Світлана Валентинівна.</w:t>
      </w:r>
    </w:p>
    <w:p w:rsidR="00726FF8" w:rsidRPr="005E4247" w:rsidRDefault="00726FF8" w:rsidP="00726FF8">
      <w:pPr>
        <w:pStyle w:val="21"/>
        <w:tabs>
          <w:tab w:val="left" w:pos="1080"/>
        </w:tabs>
        <w:spacing w:after="0" w:line="240" w:lineRule="auto"/>
        <w:ind w:firstLine="567"/>
        <w:jc w:val="both"/>
        <w:rPr>
          <w:sz w:val="24"/>
          <w:szCs w:val="24"/>
          <w:lang w:val="uk-UA"/>
        </w:rPr>
      </w:pPr>
      <w:r w:rsidRPr="005E4247">
        <w:rPr>
          <w:bCs/>
          <w:sz w:val="24"/>
          <w:szCs w:val="24"/>
          <w:lang w:val="uk-UA"/>
        </w:rPr>
        <w:t xml:space="preserve">Телефон: </w:t>
      </w:r>
      <w:r w:rsidR="00607B0F">
        <w:rPr>
          <w:sz w:val="24"/>
          <w:szCs w:val="24"/>
          <w:lang w:val="uk-UA"/>
        </w:rPr>
        <w:t>(068)3276829</w:t>
      </w:r>
      <w:r w:rsidR="00A00C12">
        <w:rPr>
          <w:sz w:val="24"/>
          <w:szCs w:val="24"/>
          <w:lang w:val="uk-UA"/>
        </w:rPr>
        <w:t>.</w:t>
      </w:r>
    </w:p>
    <w:p w:rsidR="00726FF8" w:rsidRPr="005E4247" w:rsidRDefault="00726FF8" w:rsidP="00726FF8">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w:t>
      </w:r>
      <w:r w:rsidR="00C306BE">
        <w:rPr>
          <w:sz w:val="24"/>
          <w:szCs w:val="24"/>
          <w:lang w:val="uk-UA"/>
        </w:rPr>
        <w:t xml:space="preserve"> </w:t>
      </w:r>
      <w:r w:rsidRPr="005E4247">
        <w:rPr>
          <w:sz w:val="24"/>
          <w:szCs w:val="24"/>
          <w:lang w:val="uk-UA"/>
        </w:rPr>
        <w:t>Луцьк, Київський майдан, 9,</w:t>
      </w:r>
      <w:r w:rsidRPr="005E4247">
        <w:rPr>
          <w:bCs/>
          <w:sz w:val="24"/>
          <w:szCs w:val="24"/>
          <w:lang w:val="uk-UA"/>
        </w:rPr>
        <w:t xml:space="preserve"> адреса веб-сайту:  </w:t>
      </w:r>
      <w:hyperlink r:id="rId6" w:history="1">
        <w:r w:rsidRPr="005E4247">
          <w:rPr>
            <w:rStyle w:val="a3"/>
            <w:bCs/>
            <w:sz w:val="24"/>
            <w:szCs w:val="24"/>
            <w:lang w:val="uk-UA"/>
          </w:rPr>
          <w:t>http://</w:t>
        </w:r>
        <w:r w:rsidRPr="005E4247">
          <w:rPr>
            <w:rStyle w:val="a3"/>
            <w:bCs/>
            <w:sz w:val="24"/>
            <w:szCs w:val="24"/>
            <w:lang w:val="en-US"/>
          </w:rPr>
          <w:t>www</w:t>
        </w:r>
        <w:r w:rsidRPr="005E4247">
          <w:rPr>
            <w:rStyle w:val="a3"/>
            <w:bCs/>
            <w:sz w:val="24"/>
            <w:szCs w:val="24"/>
            <w:lang w:val="uk-UA"/>
          </w:rPr>
          <w:t>.spfu.</w:t>
        </w:r>
        <w:r w:rsidRPr="005E4247">
          <w:rPr>
            <w:rStyle w:val="a3"/>
            <w:bCs/>
            <w:sz w:val="24"/>
            <w:szCs w:val="24"/>
            <w:lang w:val="en-US"/>
          </w:rPr>
          <w:t>gov</w:t>
        </w:r>
        <w:r w:rsidRPr="005E4247">
          <w:rPr>
            <w:rStyle w:val="a3"/>
            <w:bCs/>
            <w:sz w:val="24"/>
            <w:szCs w:val="24"/>
            <w:lang w:val="uk-UA"/>
          </w:rPr>
          <w:t>.</w:t>
        </w:r>
        <w:r w:rsidRPr="005E4247">
          <w:rPr>
            <w:rStyle w:val="a3"/>
            <w:bCs/>
            <w:sz w:val="24"/>
            <w:szCs w:val="24"/>
            <w:lang w:val="en-US"/>
          </w:rPr>
          <w:t>ua</w:t>
        </w:r>
      </w:hyperlink>
      <w:r w:rsidRPr="005E4247">
        <w:rPr>
          <w:bCs/>
          <w:sz w:val="24"/>
          <w:szCs w:val="24"/>
          <w:lang w:val="uk-UA"/>
        </w:rPr>
        <w:t>.</w:t>
      </w:r>
    </w:p>
    <w:p w:rsidR="00726FF8" w:rsidRPr="005E4247" w:rsidRDefault="00726FF8" w:rsidP="00726FF8">
      <w:pPr>
        <w:pStyle w:val="21"/>
        <w:tabs>
          <w:tab w:val="left" w:pos="1080"/>
        </w:tabs>
        <w:spacing w:after="0" w:line="240" w:lineRule="auto"/>
        <w:ind w:firstLine="567"/>
        <w:jc w:val="both"/>
        <w:rPr>
          <w:sz w:val="24"/>
          <w:szCs w:val="24"/>
          <w:lang w:val="uk-UA"/>
        </w:rPr>
      </w:pPr>
      <w:r w:rsidRPr="005E4247">
        <w:rPr>
          <w:bCs/>
          <w:sz w:val="24"/>
          <w:szCs w:val="24"/>
          <w:lang w:val="uk-UA"/>
        </w:rPr>
        <w:t>Телефон для довідок:</w:t>
      </w:r>
      <w:r w:rsidRPr="005E4247">
        <w:rPr>
          <w:sz w:val="24"/>
          <w:szCs w:val="24"/>
          <w:lang w:val="uk-UA"/>
        </w:rPr>
        <w:t xml:space="preserve">  (0332) 240057.</w:t>
      </w:r>
    </w:p>
    <w:p w:rsidR="002C0AA8" w:rsidRPr="00D27F0B" w:rsidRDefault="002C0AA8" w:rsidP="002C0AA8">
      <w:pPr>
        <w:pStyle w:val="21"/>
        <w:tabs>
          <w:tab w:val="left" w:pos="1080"/>
        </w:tabs>
        <w:spacing w:after="0" w:line="240" w:lineRule="auto"/>
        <w:ind w:firstLine="567"/>
        <w:jc w:val="both"/>
        <w:rPr>
          <w:sz w:val="24"/>
          <w:szCs w:val="24"/>
          <w:u w:val="single"/>
          <w:lang w:val="uk-UA"/>
        </w:rPr>
      </w:pPr>
    </w:p>
    <w:p w:rsidR="002C0AA8" w:rsidRPr="00D27F0B" w:rsidRDefault="00355F6A" w:rsidP="007A5D22">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355F6A" w:rsidRPr="00D27F0B"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Дата і номер рішення про затвердження умов продажу об’єкта:</w:t>
      </w:r>
      <w:r w:rsidRPr="00D27F0B">
        <w:rPr>
          <w:b/>
          <w:bCs/>
          <w:sz w:val="24"/>
          <w:szCs w:val="24"/>
          <w:lang w:val="uk-UA"/>
        </w:rPr>
        <w:t xml:space="preserve"> </w:t>
      </w:r>
      <w:r w:rsidRPr="00D27F0B">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D27F0B">
        <w:rPr>
          <w:sz w:val="24"/>
          <w:szCs w:val="24"/>
          <w:lang w:val="uk-UA"/>
        </w:rPr>
        <w:t>кій та Волинській областях від</w:t>
      </w:r>
      <w:r w:rsidR="00590581" w:rsidRPr="00D27F0B">
        <w:rPr>
          <w:sz w:val="24"/>
          <w:szCs w:val="24"/>
          <w:lang w:val="uk-UA"/>
        </w:rPr>
        <w:t xml:space="preserve"> </w:t>
      </w:r>
      <w:r w:rsidR="00F80A40">
        <w:rPr>
          <w:sz w:val="24"/>
          <w:szCs w:val="24"/>
          <w:lang w:val="uk-UA"/>
        </w:rPr>
        <w:t>20.04.</w:t>
      </w:r>
      <w:r w:rsidR="00392A7B" w:rsidRPr="000B7B67">
        <w:rPr>
          <w:sz w:val="24"/>
          <w:szCs w:val="24"/>
          <w:lang w:val="uk-UA"/>
        </w:rPr>
        <w:t xml:space="preserve">2021 </w:t>
      </w:r>
      <w:r w:rsidR="00F80A40">
        <w:rPr>
          <w:sz w:val="24"/>
          <w:szCs w:val="24"/>
          <w:lang w:val="uk-UA"/>
        </w:rPr>
        <w:t>року №181</w:t>
      </w:r>
      <w:r w:rsidR="00974EDD" w:rsidRPr="000B7B67">
        <w:rPr>
          <w:sz w:val="24"/>
          <w:szCs w:val="24"/>
          <w:lang w:val="uk-UA"/>
        </w:rPr>
        <w:t>.</w:t>
      </w:r>
    </w:p>
    <w:p w:rsidR="00355F6A" w:rsidRPr="00D27F0B" w:rsidRDefault="00355F6A" w:rsidP="00726FF8">
      <w:pPr>
        <w:pStyle w:val="21"/>
        <w:tabs>
          <w:tab w:val="left" w:pos="1080"/>
        </w:tabs>
        <w:spacing w:after="0" w:line="240" w:lineRule="auto"/>
        <w:ind w:firstLine="567"/>
        <w:jc w:val="both"/>
        <w:rPr>
          <w:sz w:val="24"/>
          <w:szCs w:val="24"/>
          <w:lang w:val="uk-UA"/>
        </w:rPr>
      </w:pPr>
      <w:r w:rsidRPr="00D27F0B">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sidR="00D04149" w:rsidRPr="00D27F0B">
        <w:rPr>
          <w:color w:val="00B0F0"/>
          <w:sz w:val="24"/>
          <w:szCs w:val="24"/>
          <w:shd w:val="clear" w:color="auto" w:fill="FFFFFF"/>
        </w:rPr>
        <w:t>UA</w:t>
      </w:r>
      <w:r w:rsidR="00D04149" w:rsidRPr="00D27F0B">
        <w:rPr>
          <w:color w:val="00B0F0"/>
          <w:sz w:val="24"/>
          <w:szCs w:val="24"/>
          <w:shd w:val="clear" w:color="auto" w:fill="FFFFFF"/>
          <w:lang w:val="uk-UA"/>
        </w:rPr>
        <w:t>-</w:t>
      </w:r>
      <w:r w:rsidR="00D04149" w:rsidRPr="00D27F0B">
        <w:rPr>
          <w:color w:val="00B0F0"/>
          <w:sz w:val="24"/>
          <w:szCs w:val="24"/>
          <w:shd w:val="clear" w:color="auto" w:fill="FFFFFF"/>
        </w:rPr>
        <w:t>AR</w:t>
      </w:r>
      <w:r w:rsidR="00D04149" w:rsidRPr="00D27F0B">
        <w:rPr>
          <w:color w:val="00B0F0"/>
          <w:sz w:val="24"/>
          <w:szCs w:val="24"/>
          <w:shd w:val="clear" w:color="auto" w:fill="FFFFFF"/>
          <w:lang w:val="uk-UA"/>
        </w:rPr>
        <w:t>-</w:t>
      </w:r>
      <w:r w:rsidR="00D04149" w:rsidRPr="00D27F0B">
        <w:rPr>
          <w:color w:val="00B0F0"/>
          <w:sz w:val="24"/>
          <w:szCs w:val="24"/>
          <w:shd w:val="clear" w:color="auto" w:fill="FFFFFF"/>
        </w:rPr>
        <w:t>P</w:t>
      </w:r>
      <w:r w:rsidR="0066265D">
        <w:rPr>
          <w:color w:val="00B0F0"/>
          <w:sz w:val="24"/>
          <w:szCs w:val="24"/>
          <w:shd w:val="clear" w:color="auto" w:fill="FFFFFF"/>
          <w:lang w:val="uk-UA"/>
        </w:rPr>
        <w:t>-2021-01-12-000002</w:t>
      </w:r>
      <w:r w:rsidR="00D04149" w:rsidRPr="00D27F0B">
        <w:rPr>
          <w:color w:val="00B0F0"/>
          <w:sz w:val="24"/>
          <w:szCs w:val="24"/>
          <w:shd w:val="clear" w:color="auto" w:fill="FFFFFF"/>
          <w:lang w:val="uk-UA"/>
        </w:rPr>
        <w:t>-1</w:t>
      </w:r>
      <w:r w:rsidR="008B3DFE">
        <w:rPr>
          <w:color w:val="00B0F0"/>
          <w:sz w:val="24"/>
          <w:szCs w:val="24"/>
          <w:shd w:val="clear" w:color="auto" w:fill="FFFFFF"/>
          <w:lang w:val="uk-UA"/>
        </w:rPr>
        <w:t>.</w:t>
      </w:r>
    </w:p>
    <w:p w:rsidR="005240D3"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t xml:space="preserve">Період між </w:t>
      </w:r>
      <w:r w:rsidR="005240D3" w:rsidRPr="00D27F0B">
        <w:rPr>
          <w:b/>
          <w:bCs/>
          <w:sz w:val="24"/>
          <w:szCs w:val="24"/>
          <w:lang w:val="uk-UA"/>
        </w:rPr>
        <w:t>аукціонами:</w:t>
      </w:r>
    </w:p>
    <w:p w:rsidR="0045139B" w:rsidRPr="00D27F0B" w:rsidRDefault="005240D3" w:rsidP="00726FF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00571DC9" w:rsidRPr="00D27F0B">
        <w:rPr>
          <w:bCs/>
          <w:sz w:val="24"/>
          <w:szCs w:val="24"/>
        </w:rPr>
        <w:t>бе</w:t>
      </w:r>
      <w:r w:rsidR="00571DC9" w:rsidRPr="00D27F0B">
        <w:rPr>
          <w:bCs/>
          <w:sz w:val="24"/>
          <w:szCs w:val="24"/>
          <w:lang w:val="uk-UA"/>
        </w:rPr>
        <w:t>з умов</w:t>
      </w:r>
      <w:r w:rsidRPr="00D27F0B">
        <w:rPr>
          <w:bCs/>
          <w:sz w:val="24"/>
          <w:szCs w:val="24"/>
          <w:lang w:val="uk-UA"/>
        </w:rPr>
        <w:t xml:space="preserve"> – аукціон</w:t>
      </w:r>
      <w:r w:rsidR="00355F6A" w:rsidRPr="00D27F0B">
        <w:rPr>
          <w:bCs/>
          <w:sz w:val="24"/>
          <w:szCs w:val="24"/>
          <w:lang w:val="uk-UA"/>
        </w:rPr>
        <w:t xml:space="preserve"> із зниженням стартової ціни</w:t>
      </w:r>
      <w:r w:rsidRPr="00D27F0B">
        <w:rPr>
          <w:bCs/>
          <w:sz w:val="24"/>
          <w:szCs w:val="24"/>
          <w:lang w:val="uk-UA"/>
        </w:rPr>
        <w:t xml:space="preserve"> 30</w:t>
      </w:r>
      <w:r w:rsidR="0045139B" w:rsidRPr="00D27F0B">
        <w:rPr>
          <w:bCs/>
          <w:sz w:val="24"/>
          <w:szCs w:val="24"/>
          <w:lang w:val="uk-UA"/>
        </w:rPr>
        <w:t xml:space="preserve"> календарних</w:t>
      </w:r>
      <w:r w:rsidRPr="00D27F0B">
        <w:rPr>
          <w:bCs/>
          <w:sz w:val="24"/>
          <w:szCs w:val="24"/>
          <w:lang w:val="uk-UA"/>
        </w:rPr>
        <w:t xml:space="preserve"> днів</w:t>
      </w:r>
      <w:r w:rsidR="0045139B" w:rsidRPr="00D27F0B">
        <w:rPr>
          <w:bCs/>
          <w:sz w:val="24"/>
          <w:szCs w:val="24"/>
          <w:lang w:val="uk-UA"/>
        </w:rPr>
        <w:t>;</w:t>
      </w:r>
    </w:p>
    <w:p w:rsidR="0045139B" w:rsidRPr="00D27F0B" w:rsidRDefault="0045139B" w:rsidP="00726FF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w:t>
      </w:r>
      <w:r w:rsidR="00355F6A" w:rsidRPr="00D27F0B">
        <w:rPr>
          <w:bCs/>
          <w:sz w:val="24"/>
          <w:szCs w:val="24"/>
          <w:lang w:val="uk-UA"/>
        </w:rPr>
        <w:t xml:space="preserve"> </w:t>
      </w:r>
      <w:r w:rsidRPr="00D27F0B">
        <w:rPr>
          <w:bCs/>
          <w:sz w:val="24"/>
          <w:szCs w:val="24"/>
          <w:lang w:val="uk-UA"/>
        </w:rPr>
        <w:t xml:space="preserve">із зниженням стартової ціни – аукціон </w:t>
      </w:r>
      <w:r w:rsidR="00355F6A" w:rsidRPr="00D27F0B">
        <w:rPr>
          <w:bCs/>
          <w:sz w:val="24"/>
          <w:szCs w:val="24"/>
          <w:lang w:val="uk-UA"/>
        </w:rPr>
        <w:t>за методом покрокового зниження ціни та подаль</w:t>
      </w:r>
      <w:r w:rsidRPr="00D27F0B">
        <w:rPr>
          <w:bCs/>
          <w:sz w:val="24"/>
          <w:szCs w:val="24"/>
          <w:lang w:val="uk-UA"/>
        </w:rPr>
        <w:t>шого подання цінових пропозицій</w:t>
      </w:r>
      <w:r w:rsidR="00355F6A" w:rsidRPr="00D27F0B">
        <w:rPr>
          <w:bCs/>
          <w:sz w:val="24"/>
          <w:szCs w:val="24"/>
          <w:lang w:val="uk-UA"/>
        </w:rPr>
        <w:t xml:space="preserve"> </w:t>
      </w:r>
      <w:r w:rsidR="00355F6A" w:rsidRPr="00D27F0B">
        <w:rPr>
          <w:sz w:val="24"/>
          <w:szCs w:val="24"/>
          <w:lang w:val="uk-UA"/>
        </w:rPr>
        <w:t>30 календарних днів</w:t>
      </w:r>
      <w:r w:rsidRPr="00D27F0B">
        <w:rPr>
          <w:sz w:val="24"/>
          <w:szCs w:val="24"/>
          <w:lang w:val="uk-UA"/>
        </w:rPr>
        <w:t>.</w:t>
      </w:r>
    </w:p>
    <w:p w:rsidR="00355F6A" w:rsidRPr="00D27F0B" w:rsidRDefault="00355F6A" w:rsidP="00726FF8">
      <w:pPr>
        <w:pStyle w:val="21"/>
        <w:tabs>
          <w:tab w:val="left" w:pos="1080"/>
        </w:tabs>
        <w:spacing w:after="0" w:line="240" w:lineRule="auto"/>
        <w:ind w:firstLine="567"/>
        <w:jc w:val="both"/>
        <w:rPr>
          <w:b/>
          <w:bCs/>
          <w:sz w:val="24"/>
          <w:szCs w:val="24"/>
          <w:lang w:val="uk-UA"/>
        </w:rPr>
      </w:pPr>
      <w:r w:rsidRPr="00D27F0B">
        <w:rPr>
          <w:b/>
          <w:bCs/>
          <w:sz w:val="24"/>
          <w:szCs w:val="24"/>
          <w:lang w:val="uk-UA"/>
        </w:rPr>
        <w:lastRenderedPageBreak/>
        <w:t>Крок аукціону для:</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45139B" w:rsidRPr="00D27F0B">
        <w:rPr>
          <w:color w:val="000000"/>
          <w:sz w:val="24"/>
          <w:szCs w:val="24"/>
          <w:lang w:val="uk-UA"/>
        </w:rPr>
        <w:t xml:space="preserve"> без умов</w:t>
      </w:r>
      <w:r w:rsidR="00355F6A" w:rsidRPr="00D27F0B">
        <w:rPr>
          <w:color w:val="000000"/>
          <w:sz w:val="24"/>
          <w:szCs w:val="24"/>
          <w:lang w:val="uk-UA"/>
        </w:rPr>
        <w:t xml:space="preserve">   –  </w:t>
      </w:r>
      <w:r w:rsidR="00A86B3D">
        <w:rPr>
          <w:color w:val="FF0000"/>
          <w:sz w:val="24"/>
          <w:szCs w:val="24"/>
          <w:lang w:val="uk-UA"/>
        </w:rPr>
        <w:t>78,13</w:t>
      </w:r>
      <w:r w:rsidR="00651275" w:rsidRPr="00D27F0B">
        <w:rPr>
          <w:sz w:val="24"/>
          <w:szCs w:val="24"/>
          <w:lang w:val="uk-UA"/>
        </w:rPr>
        <w:t xml:space="preserve"> гривня</w:t>
      </w:r>
      <w:r w:rsidR="00CC06ED" w:rsidRPr="00D27F0B">
        <w:rPr>
          <w:sz w:val="24"/>
          <w:szCs w:val="24"/>
          <w:lang w:val="uk-UA"/>
        </w:rPr>
        <w:t>;</w:t>
      </w:r>
    </w:p>
    <w:p w:rsidR="00355F6A" w:rsidRPr="00D27F0B" w:rsidRDefault="00726FF8"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зі зниженням стартової ціни – </w:t>
      </w:r>
      <w:r w:rsidR="00A86B3D">
        <w:rPr>
          <w:color w:val="FF0000"/>
          <w:sz w:val="24"/>
          <w:szCs w:val="24"/>
          <w:lang w:val="uk-UA"/>
        </w:rPr>
        <w:t>39,07</w:t>
      </w:r>
      <w:r w:rsidR="00CC06ED" w:rsidRPr="00D27F0B">
        <w:rPr>
          <w:sz w:val="24"/>
          <w:szCs w:val="24"/>
          <w:lang w:val="uk-UA"/>
        </w:rPr>
        <w:t xml:space="preserve"> гривень;</w:t>
      </w:r>
    </w:p>
    <w:p w:rsidR="00355F6A" w:rsidRPr="00D27F0B" w:rsidRDefault="00726FF8" w:rsidP="00726FF8">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D27F0B">
        <w:rPr>
          <w:color w:val="000000"/>
          <w:sz w:val="24"/>
          <w:szCs w:val="24"/>
          <w:lang w:val="uk-UA"/>
        </w:rPr>
        <w:t xml:space="preserve"> аукціон</w:t>
      </w:r>
      <w:r>
        <w:rPr>
          <w:color w:val="000000"/>
          <w:sz w:val="24"/>
          <w:szCs w:val="24"/>
          <w:lang w:val="uk-UA"/>
        </w:rPr>
        <w:t>у</w:t>
      </w:r>
      <w:r w:rsidR="00355F6A"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A86B3D">
        <w:rPr>
          <w:color w:val="FF0000"/>
          <w:sz w:val="24"/>
          <w:szCs w:val="24"/>
          <w:lang w:val="uk-UA"/>
        </w:rPr>
        <w:t>39,07</w:t>
      </w:r>
      <w:r w:rsidR="00A86B3D" w:rsidRPr="00D27F0B">
        <w:rPr>
          <w:sz w:val="24"/>
          <w:szCs w:val="24"/>
          <w:lang w:val="uk-UA"/>
        </w:rPr>
        <w:t xml:space="preserve"> </w:t>
      </w:r>
      <w:r w:rsidR="00CC06ED" w:rsidRPr="00D27F0B">
        <w:rPr>
          <w:sz w:val="24"/>
          <w:szCs w:val="24"/>
          <w:lang w:val="uk-UA"/>
        </w:rPr>
        <w:t>гривень.</w:t>
      </w:r>
    </w:p>
    <w:p w:rsidR="00AE6E7D" w:rsidRPr="00D27F0B" w:rsidRDefault="00AE6E7D" w:rsidP="00726FF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Місце проведення аукціону</w:t>
      </w:r>
      <w:r w:rsidR="00336FD3" w:rsidRPr="00D27F0B">
        <w:rPr>
          <w:b/>
          <w:color w:val="000000"/>
          <w:sz w:val="24"/>
          <w:szCs w:val="24"/>
          <w:lang w:val="uk-UA"/>
        </w:rPr>
        <w:t xml:space="preserve">: </w:t>
      </w:r>
      <w:r w:rsidR="00336FD3" w:rsidRPr="00D27F0B">
        <w:rPr>
          <w:color w:val="000000"/>
          <w:sz w:val="24"/>
          <w:szCs w:val="24"/>
          <w:lang w:val="uk-UA"/>
        </w:rPr>
        <w:t>аукціони будуть проведені в електронній торговій системі «ПРОЗОРРО.ПРОДАЖІ» (адміністратор).</w:t>
      </w:r>
    </w:p>
    <w:p w:rsidR="00355F6A" w:rsidRPr="00726FF8" w:rsidRDefault="00355F6A" w:rsidP="00726FF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355F6A" w:rsidRDefault="00617108" w:rsidP="00726FF8">
      <w:pPr>
        <w:pStyle w:val="31"/>
        <w:shd w:val="clear" w:color="auto" w:fill="auto"/>
        <w:tabs>
          <w:tab w:val="left" w:pos="720"/>
        </w:tabs>
        <w:spacing w:before="0" w:after="0" w:line="240" w:lineRule="auto"/>
        <w:ind w:firstLine="567"/>
        <w:rPr>
          <w:color w:val="3366FF"/>
          <w:sz w:val="24"/>
          <w:szCs w:val="24"/>
          <w:lang w:val="uk-UA"/>
        </w:rPr>
      </w:pPr>
      <w:hyperlink r:id="rId7" w:history="1">
        <w:r w:rsidR="00E142C0" w:rsidRPr="001E3AA9">
          <w:rPr>
            <w:rStyle w:val="a3"/>
            <w:sz w:val="24"/>
            <w:szCs w:val="24"/>
          </w:rPr>
          <w:t>https</w:t>
        </w:r>
        <w:r w:rsidR="00E142C0" w:rsidRPr="001E3AA9">
          <w:rPr>
            <w:rStyle w:val="a3"/>
            <w:sz w:val="24"/>
            <w:szCs w:val="24"/>
            <w:lang w:val="uk-UA"/>
          </w:rPr>
          <w:t>://</w:t>
        </w:r>
        <w:r w:rsidR="00E142C0" w:rsidRPr="001E3AA9">
          <w:rPr>
            <w:rStyle w:val="a3"/>
            <w:sz w:val="24"/>
            <w:szCs w:val="24"/>
          </w:rPr>
          <w:t>prozorro</w:t>
        </w:r>
        <w:r w:rsidR="00E142C0" w:rsidRPr="001E3AA9">
          <w:rPr>
            <w:rStyle w:val="a3"/>
            <w:sz w:val="24"/>
            <w:szCs w:val="24"/>
            <w:lang w:val="uk-UA"/>
          </w:rPr>
          <w:t>.</w:t>
        </w:r>
        <w:r w:rsidR="00E142C0" w:rsidRPr="001E3AA9">
          <w:rPr>
            <w:rStyle w:val="a3"/>
            <w:sz w:val="24"/>
            <w:szCs w:val="24"/>
          </w:rPr>
          <w:t>sale</w:t>
        </w:r>
        <w:r w:rsidR="00E142C0" w:rsidRPr="001E3AA9">
          <w:rPr>
            <w:rStyle w:val="a3"/>
            <w:sz w:val="24"/>
            <w:szCs w:val="24"/>
            <w:lang w:val="uk-UA"/>
          </w:rPr>
          <w:t>/</w:t>
        </w:r>
        <w:r w:rsidR="00E142C0" w:rsidRPr="001E3AA9">
          <w:rPr>
            <w:rStyle w:val="a3"/>
            <w:sz w:val="24"/>
            <w:szCs w:val="24"/>
          </w:rPr>
          <w:t>info</w:t>
        </w:r>
        <w:r w:rsidR="00E142C0" w:rsidRPr="001E3AA9">
          <w:rPr>
            <w:rStyle w:val="a3"/>
            <w:sz w:val="24"/>
            <w:szCs w:val="24"/>
            <w:lang w:val="uk-UA"/>
          </w:rPr>
          <w:t>/</w:t>
        </w:r>
        <w:r w:rsidR="00E142C0" w:rsidRPr="001E3AA9">
          <w:rPr>
            <w:rStyle w:val="a3"/>
            <w:sz w:val="24"/>
            <w:szCs w:val="24"/>
          </w:rPr>
          <w:t>elektronni</w:t>
        </w:r>
        <w:r w:rsidR="00E142C0" w:rsidRPr="001E3AA9">
          <w:rPr>
            <w:rStyle w:val="a3"/>
            <w:sz w:val="24"/>
            <w:szCs w:val="24"/>
            <w:lang w:val="uk-UA"/>
          </w:rPr>
          <w:t>-</w:t>
        </w:r>
        <w:r w:rsidR="00E142C0" w:rsidRPr="001E3AA9">
          <w:rPr>
            <w:rStyle w:val="a3"/>
            <w:sz w:val="24"/>
            <w:szCs w:val="24"/>
          </w:rPr>
          <w:t>majdanchiki</w:t>
        </w:r>
        <w:r w:rsidR="00E142C0" w:rsidRPr="001E3AA9">
          <w:rPr>
            <w:rStyle w:val="a3"/>
            <w:sz w:val="24"/>
            <w:szCs w:val="24"/>
            <w:lang w:val="uk-UA"/>
          </w:rPr>
          <w:t>-</w:t>
        </w:r>
        <w:r w:rsidR="00E142C0" w:rsidRPr="001E3AA9">
          <w:rPr>
            <w:rStyle w:val="a3"/>
            <w:sz w:val="24"/>
            <w:szCs w:val="24"/>
          </w:rPr>
          <w:t>ets</w:t>
        </w:r>
        <w:r w:rsidR="00E142C0" w:rsidRPr="001E3AA9">
          <w:rPr>
            <w:rStyle w:val="a3"/>
            <w:sz w:val="24"/>
            <w:szCs w:val="24"/>
            <w:lang w:val="uk-UA"/>
          </w:rPr>
          <w:t>-</w:t>
        </w:r>
        <w:r w:rsidR="00E142C0" w:rsidRPr="001E3AA9">
          <w:rPr>
            <w:rStyle w:val="a3"/>
            <w:sz w:val="24"/>
            <w:szCs w:val="24"/>
          </w:rPr>
          <w:t>prozorroprodazhi</w:t>
        </w:r>
        <w:r w:rsidR="00E142C0" w:rsidRPr="001E3AA9">
          <w:rPr>
            <w:rStyle w:val="a3"/>
            <w:sz w:val="24"/>
            <w:szCs w:val="24"/>
            <w:lang w:val="uk-UA"/>
          </w:rPr>
          <w:t>-</w:t>
        </w:r>
        <w:r w:rsidR="00E142C0" w:rsidRPr="001E3AA9">
          <w:rPr>
            <w:rStyle w:val="a3"/>
            <w:sz w:val="24"/>
            <w:szCs w:val="24"/>
          </w:rPr>
          <w:t>cbd</w:t>
        </w:r>
        <w:r w:rsidR="00E142C0" w:rsidRPr="001E3AA9">
          <w:rPr>
            <w:rStyle w:val="a3"/>
            <w:sz w:val="24"/>
            <w:szCs w:val="24"/>
            <w:lang w:val="uk-UA"/>
          </w:rPr>
          <w:t>2</w:t>
        </w:r>
      </w:hyperlink>
      <w:r w:rsidR="00FF5786" w:rsidRPr="00726FF8">
        <w:rPr>
          <w:color w:val="3366FF"/>
          <w:sz w:val="24"/>
          <w:szCs w:val="24"/>
          <w:lang w:val="uk-UA"/>
        </w:rPr>
        <w:t>.</w:t>
      </w:r>
    </w:p>
    <w:p w:rsidR="00E142C0" w:rsidRDefault="00E142C0" w:rsidP="00726FF8">
      <w:pPr>
        <w:pStyle w:val="31"/>
        <w:shd w:val="clear" w:color="auto" w:fill="auto"/>
        <w:tabs>
          <w:tab w:val="left" w:pos="720"/>
        </w:tabs>
        <w:spacing w:before="0" w:after="0" w:line="240" w:lineRule="auto"/>
        <w:ind w:firstLine="567"/>
        <w:rPr>
          <w:color w:val="3366FF"/>
          <w:sz w:val="24"/>
          <w:szCs w:val="24"/>
          <w:lang w:val="uk-UA"/>
        </w:rPr>
      </w:pPr>
    </w:p>
    <w:sectPr w:rsidR="00E142C0" w:rsidSect="002D6E61">
      <w:pgSz w:w="11906" w:h="16838"/>
      <w:pgMar w:top="540" w:right="624" w:bottom="360"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A76E2"/>
    <w:multiLevelType w:val="hybridMultilevel"/>
    <w:tmpl w:val="824E4DA2"/>
    <w:lvl w:ilvl="0" w:tplc="5D74A40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B8558E"/>
    <w:multiLevelType w:val="hybridMultilevel"/>
    <w:tmpl w:val="0748C284"/>
    <w:lvl w:ilvl="0" w:tplc="DE52A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7">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7"/>
  </w:num>
  <w:num w:numId="3">
    <w:abstractNumId w:val="16"/>
  </w:num>
  <w:num w:numId="4">
    <w:abstractNumId w:val="4"/>
  </w:num>
  <w:num w:numId="5">
    <w:abstractNumId w:val="5"/>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6"/>
  </w:num>
  <w:num w:numId="14">
    <w:abstractNumId w:val="10"/>
  </w:num>
  <w:num w:numId="15">
    <w:abstractNumId w:val="3"/>
  </w:num>
  <w:num w:numId="16">
    <w:abstractNumId w:val="8"/>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5676A"/>
    <w:rsid w:val="00060CD2"/>
    <w:rsid w:val="00060E01"/>
    <w:rsid w:val="0006374C"/>
    <w:rsid w:val="00064ED1"/>
    <w:rsid w:val="00066C6D"/>
    <w:rsid w:val="00067230"/>
    <w:rsid w:val="00072925"/>
    <w:rsid w:val="00076277"/>
    <w:rsid w:val="000762F1"/>
    <w:rsid w:val="000823E9"/>
    <w:rsid w:val="0008379B"/>
    <w:rsid w:val="00083DEF"/>
    <w:rsid w:val="000952B8"/>
    <w:rsid w:val="00097FE9"/>
    <w:rsid w:val="000A31C9"/>
    <w:rsid w:val="000A3D39"/>
    <w:rsid w:val="000A4324"/>
    <w:rsid w:val="000A5E83"/>
    <w:rsid w:val="000A6AA8"/>
    <w:rsid w:val="000A717A"/>
    <w:rsid w:val="000B20CA"/>
    <w:rsid w:val="000B7B67"/>
    <w:rsid w:val="000C09A8"/>
    <w:rsid w:val="000C1DFE"/>
    <w:rsid w:val="000C3472"/>
    <w:rsid w:val="000C5E63"/>
    <w:rsid w:val="000C77F2"/>
    <w:rsid w:val="000D0C0F"/>
    <w:rsid w:val="000D16C5"/>
    <w:rsid w:val="000D3358"/>
    <w:rsid w:val="000D4290"/>
    <w:rsid w:val="000D4DB2"/>
    <w:rsid w:val="000D771D"/>
    <w:rsid w:val="000E0669"/>
    <w:rsid w:val="000E27DA"/>
    <w:rsid w:val="000E58BF"/>
    <w:rsid w:val="000E749D"/>
    <w:rsid w:val="000F0059"/>
    <w:rsid w:val="000F07AC"/>
    <w:rsid w:val="00101543"/>
    <w:rsid w:val="001057C4"/>
    <w:rsid w:val="00105D3A"/>
    <w:rsid w:val="00106DBE"/>
    <w:rsid w:val="0010729A"/>
    <w:rsid w:val="00112997"/>
    <w:rsid w:val="00115072"/>
    <w:rsid w:val="00116590"/>
    <w:rsid w:val="0012431C"/>
    <w:rsid w:val="00124CB7"/>
    <w:rsid w:val="00127642"/>
    <w:rsid w:val="00127E07"/>
    <w:rsid w:val="001300C1"/>
    <w:rsid w:val="00133CB8"/>
    <w:rsid w:val="0013488A"/>
    <w:rsid w:val="001368BF"/>
    <w:rsid w:val="00137B01"/>
    <w:rsid w:val="001436C9"/>
    <w:rsid w:val="00145CE1"/>
    <w:rsid w:val="0014605E"/>
    <w:rsid w:val="00146B2C"/>
    <w:rsid w:val="001550A3"/>
    <w:rsid w:val="00155561"/>
    <w:rsid w:val="001558F5"/>
    <w:rsid w:val="001573D6"/>
    <w:rsid w:val="001577D5"/>
    <w:rsid w:val="0016007C"/>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64FB"/>
    <w:rsid w:val="001A3A78"/>
    <w:rsid w:val="001A481C"/>
    <w:rsid w:val="001A4A9C"/>
    <w:rsid w:val="001A58A1"/>
    <w:rsid w:val="001A6664"/>
    <w:rsid w:val="001A6F0B"/>
    <w:rsid w:val="001B20EA"/>
    <w:rsid w:val="001B42E1"/>
    <w:rsid w:val="001B4F19"/>
    <w:rsid w:val="001B668E"/>
    <w:rsid w:val="001C0D68"/>
    <w:rsid w:val="001C2084"/>
    <w:rsid w:val="001C21DD"/>
    <w:rsid w:val="001C3037"/>
    <w:rsid w:val="001C4CD4"/>
    <w:rsid w:val="001C4DC0"/>
    <w:rsid w:val="001C5195"/>
    <w:rsid w:val="001D3A45"/>
    <w:rsid w:val="001D5352"/>
    <w:rsid w:val="001D66D9"/>
    <w:rsid w:val="001E3BD3"/>
    <w:rsid w:val="001E56A3"/>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297A"/>
    <w:rsid w:val="002B7E76"/>
    <w:rsid w:val="002C01EA"/>
    <w:rsid w:val="002C0AA8"/>
    <w:rsid w:val="002C1BDE"/>
    <w:rsid w:val="002C421B"/>
    <w:rsid w:val="002C4AA4"/>
    <w:rsid w:val="002C6D84"/>
    <w:rsid w:val="002C7A45"/>
    <w:rsid w:val="002D04CC"/>
    <w:rsid w:val="002D09B2"/>
    <w:rsid w:val="002D45D3"/>
    <w:rsid w:val="002D6518"/>
    <w:rsid w:val="002D68ED"/>
    <w:rsid w:val="002D6E61"/>
    <w:rsid w:val="002D7476"/>
    <w:rsid w:val="002D7E84"/>
    <w:rsid w:val="002E083B"/>
    <w:rsid w:val="002E434E"/>
    <w:rsid w:val="002E4789"/>
    <w:rsid w:val="002F0696"/>
    <w:rsid w:val="002F4041"/>
    <w:rsid w:val="002F626C"/>
    <w:rsid w:val="002F7CAD"/>
    <w:rsid w:val="003009CE"/>
    <w:rsid w:val="00303342"/>
    <w:rsid w:val="00303C77"/>
    <w:rsid w:val="00305EC5"/>
    <w:rsid w:val="00306D83"/>
    <w:rsid w:val="00311C36"/>
    <w:rsid w:val="003219F3"/>
    <w:rsid w:val="00322208"/>
    <w:rsid w:val="00322C3D"/>
    <w:rsid w:val="00322F05"/>
    <w:rsid w:val="00323B7D"/>
    <w:rsid w:val="0032642A"/>
    <w:rsid w:val="00332C31"/>
    <w:rsid w:val="00333474"/>
    <w:rsid w:val="00336FD3"/>
    <w:rsid w:val="003370AA"/>
    <w:rsid w:val="0034096B"/>
    <w:rsid w:val="00344BB7"/>
    <w:rsid w:val="00344E27"/>
    <w:rsid w:val="0034589B"/>
    <w:rsid w:val="00346908"/>
    <w:rsid w:val="003521DF"/>
    <w:rsid w:val="00355F6A"/>
    <w:rsid w:val="0036518F"/>
    <w:rsid w:val="00365906"/>
    <w:rsid w:val="00371E0B"/>
    <w:rsid w:val="00374423"/>
    <w:rsid w:val="00376AEF"/>
    <w:rsid w:val="003778EC"/>
    <w:rsid w:val="00380211"/>
    <w:rsid w:val="0038667E"/>
    <w:rsid w:val="00390ABC"/>
    <w:rsid w:val="003913B3"/>
    <w:rsid w:val="00392065"/>
    <w:rsid w:val="00392A7B"/>
    <w:rsid w:val="003948EC"/>
    <w:rsid w:val="00394FD4"/>
    <w:rsid w:val="00396075"/>
    <w:rsid w:val="003970E4"/>
    <w:rsid w:val="0039714E"/>
    <w:rsid w:val="0039765C"/>
    <w:rsid w:val="00397980"/>
    <w:rsid w:val="003A16A7"/>
    <w:rsid w:val="003A19DB"/>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D64D0"/>
    <w:rsid w:val="003E0424"/>
    <w:rsid w:val="003E2087"/>
    <w:rsid w:val="003E341C"/>
    <w:rsid w:val="003E57A5"/>
    <w:rsid w:val="003E7CB1"/>
    <w:rsid w:val="003F031C"/>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26A3"/>
    <w:rsid w:val="00435645"/>
    <w:rsid w:val="004371BD"/>
    <w:rsid w:val="004379DD"/>
    <w:rsid w:val="00437C0C"/>
    <w:rsid w:val="004406E2"/>
    <w:rsid w:val="00444632"/>
    <w:rsid w:val="00444C9B"/>
    <w:rsid w:val="00445DAC"/>
    <w:rsid w:val="00446C55"/>
    <w:rsid w:val="0045139B"/>
    <w:rsid w:val="00453CB3"/>
    <w:rsid w:val="004578C7"/>
    <w:rsid w:val="00460455"/>
    <w:rsid w:val="004604C6"/>
    <w:rsid w:val="0046178D"/>
    <w:rsid w:val="00464D0A"/>
    <w:rsid w:val="00471196"/>
    <w:rsid w:val="004732E9"/>
    <w:rsid w:val="00475731"/>
    <w:rsid w:val="004761B5"/>
    <w:rsid w:val="00476258"/>
    <w:rsid w:val="00480654"/>
    <w:rsid w:val="004828E0"/>
    <w:rsid w:val="00484CCB"/>
    <w:rsid w:val="0048565F"/>
    <w:rsid w:val="00495BA8"/>
    <w:rsid w:val="00496826"/>
    <w:rsid w:val="00497A18"/>
    <w:rsid w:val="00497E06"/>
    <w:rsid w:val="004A1769"/>
    <w:rsid w:val="004A1CEB"/>
    <w:rsid w:val="004A1F43"/>
    <w:rsid w:val="004A1FA3"/>
    <w:rsid w:val="004A28ED"/>
    <w:rsid w:val="004A357B"/>
    <w:rsid w:val="004A393F"/>
    <w:rsid w:val="004A419A"/>
    <w:rsid w:val="004A4546"/>
    <w:rsid w:val="004A665E"/>
    <w:rsid w:val="004A7593"/>
    <w:rsid w:val="004B0E01"/>
    <w:rsid w:val="004B6705"/>
    <w:rsid w:val="004C39D3"/>
    <w:rsid w:val="004C539B"/>
    <w:rsid w:val="004C6ECB"/>
    <w:rsid w:val="004D1221"/>
    <w:rsid w:val="004D24A3"/>
    <w:rsid w:val="004D2F31"/>
    <w:rsid w:val="004D47A6"/>
    <w:rsid w:val="004E0C37"/>
    <w:rsid w:val="004E116F"/>
    <w:rsid w:val="004E3A08"/>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628C9"/>
    <w:rsid w:val="00564B0D"/>
    <w:rsid w:val="00565248"/>
    <w:rsid w:val="00565528"/>
    <w:rsid w:val="00567505"/>
    <w:rsid w:val="0056785E"/>
    <w:rsid w:val="00570C86"/>
    <w:rsid w:val="00571DC9"/>
    <w:rsid w:val="0057349B"/>
    <w:rsid w:val="00573CAA"/>
    <w:rsid w:val="005745DB"/>
    <w:rsid w:val="00576783"/>
    <w:rsid w:val="00577040"/>
    <w:rsid w:val="005775F5"/>
    <w:rsid w:val="00577A00"/>
    <w:rsid w:val="00580FCD"/>
    <w:rsid w:val="00581160"/>
    <w:rsid w:val="00582973"/>
    <w:rsid w:val="00587854"/>
    <w:rsid w:val="005879EA"/>
    <w:rsid w:val="00590581"/>
    <w:rsid w:val="00591E15"/>
    <w:rsid w:val="00593F23"/>
    <w:rsid w:val="0059415A"/>
    <w:rsid w:val="005967A2"/>
    <w:rsid w:val="00596C58"/>
    <w:rsid w:val="005A037B"/>
    <w:rsid w:val="005A1DF1"/>
    <w:rsid w:val="005A1F97"/>
    <w:rsid w:val="005A2ED6"/>
    <w:rsid w:val="005A47BF"/>
    <w:rsid w:val="005A4AEA"/>
    <w:rsid w:val="005A6439"/>
    <w:rsid w:val="005A70C0"/>
    <w:rsid w:val="005A7AA6"/>
    <w:rsid w:val="005B2A1D"/>
    <w:rsid w:val="005B2D7B"/>
    <w:rsid w:val="005B5341"/>
    <w:rsid w:val="005B71D6"/>
    <w:rsid w:val="005C05D1"/>
    <w:rsid w:val="005D57D0"/>
    <w:rsid w:val="005D625F"/>
    <w:rsid w:val="005D705C"/>
    <w:rsid w:val="005D726F"/>
    <w:rsid w:val="005D74E5"/>
    <w:rsid w:val="005E4746"/>
    <w:rsid w:val="005E4CEF"/>
    <w:rsid w:val="005E5E57"/>
    <w:rsid w:val="005E62B4"/>
    <w:rsid w:val="005E6DCE"/>
    <w:rsid w:val="005F10A9"/>
    <w:rsid w:val="005F1384"/>
    <w:rsid w:val="005F2B14"/>
    <w:rsid w:val="005F59C5"/>
    <w:rsid w:val="005F6493"/>
    <w:rsid w:val="005F7157"/>
    <w:rsid w:val="005F7878"/>
    <w:rsid w:val="006001FA"/>
    <w:rsid w:val="0060114A"/>
    <w:rsid w:val="006012AF"/>
    <w:rsid w:val="00601AA1"/>
    <w:rsid w:val="00604A8E"/>
    <w:rsid w:val="0060504B"/>
    <w:rsid w:val="00607B0F"/>
    <w:rsid w:val="00613BD3"/>
    <w:rsid w:val="006142EC"/>
    <w:rsid w:val="006143A1"/>
    <w:rsid w:val="00617108"/>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6C36"/>
    <w:rsid w:val="00647142"/>
    <w:rsid w:val="00651275"/>
    <w:rsid w:val="00652B3E"/>
    <w:rsid w:val="00653780"/>
    <w:rsid w:val="00654378"/>
    <w:rsid w:val="00661E2D"/>
    <w:rsid w:val="0066265D"/>
    <w:rsid w:val="00665D8F"/>
    <w:rsid w:val="00665F0A"/>
    <w:rsid w:val="00666A4F"/>
    <w:rsid w:val="00667D59"/>
    <w:rsid w:val="006721DD"/>
    <w:rsid w:val="0067511A"/>
    <w:rsid w:val="006764AA"/>
    <w:rsid w:val="00677178"/>
    <w:rsid w:val="00677D40"/>
    <w:rsid w:val="00683646"/>
    <w:rsid w:val="00683EDE"/>
    <w:rsid w:val="00687538"/>
    <w:rsid w:val="0069310F"/>
    <w:rsid w:val="0069584A"/>
    <w:rsid w:val="00695CC8"/>
    <w:rsid w:val="006A07DD"/>
    <w:rsid w:val="006A0E85"/>
    <w:rsid w:val="006A6250"/>
    <w:rsid w:val="006A7904"/>
    <w:rsid w:val="006B4E07"/>
    <w:rsid w:val="006B7A07"/>
    <w:rsid w:val="006C124C"/>
    <w:rsid w:val="006C167C"/>
    <w:rsid w:val="006C6289"/>
    <w:rsid w:val="006C6C94"/>
    <w:rsid w:val="006C794A"/>
    <w:rsid w:val="006D04CD"/>
    <w:rsid w:val="006D27B0"/>
    <w:rsid w:val="006D38D4"/>
    <w:rsid w:val="006D4911"/>
    <w:rsid w:val="006D717D"/>
    <w:rsid w:val="006D78FC"/>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41F4"/>
    <w:rsid w:val="00755A50"/>
    <w:rsid w:val="00756841"/>
    <w:rsid w:val="00756B54"/>
    <w:rsid w:val="00757F97"/>
    <w:rsid w:val="00761F26"/>
    <w:rsid w:val="00762544"/>
    <w:rsid w:val="0076288E"/>
    <w:rsid w:val="0076433C"/>
    <w:rsid w:val="00764CB9"/>
    <w:rsid w:val="0076603E"/>
    <w:rsid w:val="00766371"/>
    <w:rsid w:val="007722AF"/>
    <w:rsid w:val="0077755A"/>
    <w:rsid w:val="00782C76"/>
    <w:rsid w:val="0078308A"/>
    <w:rsid w:val="0078677B"/>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7FC"/>
    <w:rsid w:val="007E4C73"/>
    <w:rsid w:val="007E6652"/>
    <w:rsid w:val="007E74B8"/>
    <w:rsid w:val="007F07BB"/>
    <w:rsid w:val="007F1990"/>
    <w:rsid w:val="007F465E"/>
    <w:rsid w:val="007F70CF"/>
    <w:rsid w:val="007F7241"/>
    <w:rsid w:val="007F7915"/>
    <w:rsid w:val="00802CF8"/>
    <w:rsid w:val="00811AE7"/>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6"/>
    <w:rsid w:val="0084442E"/>
    <w:rsid w:val="00845685"/>
    <w:rsid w:val="00846F2F"/>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B3DFE"/>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3C3C"/>
    <w:rsid w:val="00900136"/>
    <w:rsid w:val="00904E6C"/>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385A"/>
    <w:rsid w:val="00945A25"/>
    <w:rsid w:val="00945FCE"/>
    <w:rsid w:val="009461A9"/>
    <w:rsid w:val="00947CE5"/>
    <w:rsid w:val="00951950"/>
    <w:rsid w:val="00952460"/>
    <w:rsid w:val="00954D03"/>
    <w:rsid w:val="00957336"/>
    <w:rsid w:val="00961611"/>
    <w:rsid w:val="00964810"/>
    <w:rsid w:val="00965321"/>
    <w:rsid w:val="00966DD3"/>
    <w:rsid w:val="009707C7"/>
    <w:rsid w:val="00970D5E"/>
    <w:rsid w:val="00970E38"/>
    <w:rsid w:val="0097489A"/>
    <w:rsid w:val="00974EDD"/>
    <w:rsid w:val="00975424"/>
    <w:rsid w:val="00976416"/>
    <w:rsid w:val="0098101D"/>
    <w:rsid w:val="009849A7"/>
    <w:rsid w:val="00985EB6"/>
    <w:rsid w:val="00985ED9"/>
    <w:rsid w:val="0098655C"/>
    <w:rsid w:val="009876BE"/>
    <w:rsid w:val="00990978"/>
    <w:rsid w:val="00993A41"/>
    <w:rsid w:val="00995398"/>
    <w:rsid w:val="009A0CAC"/>
    <w:rsid w:val="009A2BE8"/>
    <w:rsid w:val="009A2F57"/>
    <w:rsid w:val="009A3155"/>
    <w:rsid w:val="009A611D"/>
    <w:rsid w:val="009A68E4"/>
    <w:rsid w:val="009B6883"/>
    <w:rsid w:val="009B7E9D"/>
    <w:rsid w:val="009C077A"/>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1A3E"/>
    <w:rsid w:val="00A46753"/>
    <w:rsid w:val="00A46BDB"/>
    <w:rsid w:val="00A47C21"/>
    <w:rsid w:val="00A50AA9"/>
    <w:rsid w:val="00A51879"/>
    <w:rsid w:val="00A5647D"/>
    <w:rsid w:val="00A57B83"/>
    <w:rsid w:val="00A62A7F"/>
    <w:rsid w:val="00A65392"/>
    <w:rsid w:val="00A678DC"/>
    <w:rsid w:val="00A70709"/>
    <w:rsid w:val="00A71763"/>
    <w:rsid w:val="00A75337"/>
    <w:rsid w:val="00A80548"/>
    <w:rsid w:val="00A80986"/>
    <w:rsid w:val="00A80CE1"/>
    <w:rsid w:val="00A82DD3"/>
    <w:rsid w:val="00A86B3D"/>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6534"/>
    <w:rsid w:val="00AD728D"/>
    <w:rsid w:val="00AE0294"/>
    <w:rsid w:val="00AE0670"/>
    <w:rsid w:val="00AE1585"/>
    <w:rsid w:val="00AE473D"/>
    <w:rsid w:val="00AE513F"/>
    <w:rsid w:val="00AE5956"/>
    <w:rsid w:val="00AE5C77"/>
    <w:rsid w:val="00AE5D93"/>
    <w:rsid w:val="00AE6E7D"/>
    <w:rsid w:val="00AF1125"/>
    <w:rsid w:val="00AF1D3D"/>
    <w:rsid w:val="00AF31ED"/>
    <w:rsid w:val="00AF6313"/>
    <w:rsid w:val="00B01873"/>
    <w:rsid w:val="00B03B51"/>
    <w:rsid w:val="00B03D59"/>
    <w:rsid w:val="00B06E3B"/>
    <w:rsid w:val="00B07E0E"/>
    <w:rsid w:val="00B139F5"/>
    <w:rsid w:val="00B20333"/>
    <w:rsid w:val="00B22E5D"/>
    <w:rsid w:val="00B2586C"/>
    <w:rsid w:val="00B26CBB"/>
    <w:rsid w:val="00B329AF"/>
    <w:rsid w:val="00B3311E"/>
    <w:rsid w:val="00B36BD2"/>
    <w:rsid w:val="00B41061"/>
    <w:rsid w:val="00B4269A"/>
    <w:rsid w:val="00B43139"/>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996"/>
    <w:rsid w:val="00B80F40"/>
    <w:rsid w:val="00B8217E"/>
    <w:rsid w:val="00B84072"/>
    <w:rsid w:val="00B85506"/>
    <w:rsid w:val="00B85BAD"/>
    <w:rsid w:val="00B87F87"/>
    <w:rsid w:val="00B90E08"/>
    <w:rsid w:val="00B91EAA"/>
    <w:rsid w:val="00B923EC"/>
    <w:rsid w:val="00B94864"/>
    <w:rsid w:val="00BA0186"/>
    <w:rsid w:val="00BA070B"/>
    <w:rsid w:val="00BA1025"/>
    <w:rsid w:val="00BA7D4A"/>
    <w:rsid w:val="00BB0B0E"/>
    <w:rsid w:val="00BB261F"/>
    <w:rsid w:val="00BB303E"/>
    <w:rsid w:val="00BB31B5"/>
    <w:rsid w:val="00BB3C1C"/>
    <w:rsid w:val="00BB53B7"/>
    <w:rsid w:val="00BC190D"/>
    <w:rsid w:val="00BC1C88"/>
    <w:rsid w:val="00BC413B"/>
    <w:rsid w:val="00BC6BB3"/>
    <w:rsid w:val="00BC7224"/>
    <w:rsid w:val="00BD4421"/>
    <w:rsid w:val="00BD4844"/>
    <w:rsid w:val="00BD54C4"/>
    <w:rsid w:val="00BD558E"/>
    <w:rsid w:val="00BE3D59"/>
    <w:rsid w:val="00BE45E4"/>
    <w:rsid w:val="00BE6A7E"/>
    <w:rsid w:val="00BE6F31"/>
    <w:rsid w:val="00BE705A"/>
    <w:rsid w:val="00BE7079"/>
    <w:rsid w:val="00BE7296"/>
    <w:rsid w:val="00BF1965"/>
    <w:rsid w:val="00BF282F"/>
    <w:rsid w:val="00BF338B"/>
    <w:rsid w:val="00BF481D"/>
    <w:rsid w:val="00BF590C"/>
    <w:rsid w:val="00BF6DDD"/>
    <w:rsid w:val="00C002DA"/>
    <w:rsid w:val="00C00FAB"/>
    <w:rsid w:val="00C01957"/>
    <w:rsid w:val="00C13B8B"/>
    <w:rsid w:val="00C140B4"/>
    <w:rsid w:val="00C17E6C"/>
    <w:rsid w:val="00C209FF"/>
    <w:rsid w:val="00C20A78"/>
    <w:rsid w:val="00C212D7"/>
    <w:rsid w:val="00C23CCC"/>
    <w:rsid w:val="00C2485F"/>
    <w:rsid w:val="00C24978"/>
    <w:rsid w:val="00C26DD0"/>
    <w:rsid w:val="00C302BB"/>
    <w:rsid w:val="00C306BE"/>
    <w:rsid w:val="00C32B90"/>
    <w:rsid w:val="00C32C8A"/>
    <w:rsid w:val="00C34AE4"/>
    <w:rsid w:val="00C42169"/>
    <w:rsid w:val="00C4371C"/>
    <w:rsid w:val="00C43DAE"/>
    <w:rsid w:val="00C46DFB"/>
    <w:rsid w:val="00C472D3"/>
    <w:rsid w:val="00C5430B"/>
    <w:rsid w:val="00C5660B"/>
    <w:rsid w:val="00C63D1F"/>
    <w:rsid w:val="00C647E9"/>
    <w:rsid w:val="00C64F9E"/>
    <w:rsid w:val="00C664C2"/>
    <w:rsid w:val="00C6704F"/>
    <w:rsid w:val="00C67ED7"/>
    <w:rsid w:val="00C71ADA"/>
    <w:rsid w:val="00C76BD7"/>
    <w:rsid w:val="00C8139A"/>
    <w:rsid w:val="00C83841"/>
    <w:rsid w:val="00C927F8"/>
    <w:rsid w:val="00C966FB"/>
    <w:rsid w:val="00CA3F76"/>
    <w:rsid w:val="00CA4351"/>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E4DF4"/>
    <w:rsid w:val="00CF0D10"/>
    <w:rsid w:val="00CF2E21"/>
    <w:rsid w:val="00CF326F"/>
    <w:rsid w:val="00CF3C41"/>
    <w:rsid w:val="00CF4387"/>
    <w:rsid w:val="00CF45F2"/>
    <w:rsid w:val="00CF53A7"/>
    <w:rsid w:val="00CF5B35"/>
    <w:rsid w:val="00CF630E"/>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2F37"/>
    <w:rsid w:val="00D73B01"/>
    <w:rsid w:val="00D73C54"/>
    <w:rsid w:val="00D757F4"/>
    <w:rsid w:val="00D7749A"/>
    <w:rsid w:val="00D80195"/>
    <w:rsid w:val="00D845E4"/>
    <w:rsid w:val="00D90E2B"/>
    <w:rsid w:val="00DA17F2"/>
    <w:rsid w:val="00DA2384"/>
    <w:rsid w:val="00DA360F"/>
    <w:rsid w:val="00DB13C7"/>
    <w:rsid w:val="00DC42FE"/>
    <w:rsid w:val="00DC5FEC"/>
    <w:rsid w:val="00DC67FE"/>
    <w:rsid w:val="00DD0461"/>
    <w:rsid w:val="00DD143E"/>
    <w:rsid w:val="00DD1797"/>
    <w:rsid w:val="00DD1A69"/>
    <w:rsid w:val="00DD1BE4"/>
    <w:rsid w:val="00DD674C"/>
    <w:rsid w:val="00DD7E80"/>
    <w:rsid w:val="00DE2C40"/>
    <w:rsid w:val="00DF18C0"/>
    <w:rsid w:val="00DF2611"/>
    <w:rsid w:val="00DF26EF"/>
    <w:rsid w:val="00DF52A3"/>
    <w:rsid w:val="00DF584B"/>
    <w:rsid w:val="00DF5F6D"/>
    <w:rsid w:val="00E00C6F"/>
    <w:rsid w:val="00E044A3"/>
    <w:rsid w:val="00E04C29"/>
    <w:rsid w:val="00E0605B"/>
    <w:rsid w:val="00E077E2"/>
    <w:rsid w:val="00E10B46"/>
    <w:rsid w:val="00E10E38"/>
    <w:rsid w:val="00E10E63"/>
    <w:rsid w:val="00E12420"/>
    <w:rsid w:val="00E13A85"/>
    <w:rsid w:val="00E142C0"/>
    <w:rsid w:val="00E16CFE"/>
    <w:rsid w:val="00E218AD"/>
    <w:rsid w:val="00E21C56"/>
    <w:rsid w:val="00E27E23"/>
    <w:rsid w:val="00E3084E"/>
    <w:rsid w:val="00E31C74"/>
    <w:rsid w:val="00E33769"/>
    <w:rsid w:val="00E3451D"/>
    <w:rsid w:val="00E3496B"/>
    <w:rsid w:val="00E369B4"/>
    <w:rsid w:val="00E40893"/>
    <w:rsid w:val="00E45DA7"/>
    <w:rsid w:val="00E50CEF"/>
    <w:rsid w:val="00E5260E"/>
    <w:rsid w:val="00E52D27"/>
    <w:rsid w:val="00E55A83"/>
    <w:rsid w:val="00E6211F"/>
    <w:rsid w:val="00E628C1"/>
    <w:rsid w:val="00E63742"/>
    <w:rsid w:val="00E64948"/>
    <w:rsid w:val="00E6680D"/>
    <w:rsid w:val="00E71F1D"/>
    <w:rsid w:val="00E73A95"/>
    <w:rsid w:val="00E73D88"/>
    <w:rsid w:val="00E762E0"/>
    <w:rsid w:val="00E7717F"/>
    <w:rsid w:val="00E7766D"/>
    <w:rsid w:val="00E81A64"/>
    <w:rsid w:val="00E8287C"/>
    <w:rsid w:val="00E91801"/>
    <w:rsid w:val="00E91806"/>
    <w:rsid w:val="00E92F14"/>
    <w:rsid w:val="00E9620B"/>
    <w:rsid w:val="00EA0A8D"/>
    <w:rsid w:val="00EA0DD6"/>
    <w:rsid w:val="00EA1C79"/>
    <w:rsid w:val="00EA765B"/>
    <w:rsid w:val="00EC0212"/>
    <w:rsid w:val="00EC1305"/>
    <w:rsid w:val="00EC1D8A"/>
    <w:rsid w:val="00EC2770"/>
    <w:rsid w:val="00EC3FAD"/>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52E"/>
    <w:rsid w:val="00F416AD"/>
    <w:rsid w:val="00F41CDF"/>
    <w:rsid w:val="00F4219B"/>
    <w:rsid w:val="00F4222E"/>
    <w:rsid w:val="00F42F54"/>
    <w:rsid w:val="00F432B2"/>
    <w:rsid w:val="00F455E9"/>
    <w:rsid w:val="00F45F97"/>
    <w:rsid w:val="00F46DCF"/>
    <w:rsid w:val="00F5032B"/>
    <w:rsid w:val="00F55315"/>
    <w:rsid w:val="00F55B3B"/>
    <w:rsid w:val="00F62437"/>
    <w:rsid w:val="00F62DA6"/>
    <w:rsid w:val="00F635A8"/>
    <w:rsid w:val="00F63680"/>
    <w:rsid w:val="00F637F9"/>
    <w:rsid w:val="00F667C0"/>
    <w:rsid w:val="00F66C6F"/>
    <w:rsid w:val="00F713FD"/>
    <w:rsid w:val="00F723E3"/>
    <w:rsid w:val="00F73F2A"/>
    <w:rsid w:val="00F746ED"/>
    <w:rsid w:val="00F76148"/>
    <w:rsid w:val="00F80A40"/>
    <w:rsid w:val="00F86627"/>
    <w:rsid w:val="00F90435"/>
    <w:rsid w:val="00F9173D"/>
    <w:rsid w:val="00F92A6A"/>
    <w:rsid w:val="00F92B35"/>
    <w:rsid w:val="00F94137"/>
    <w:rsid w:val="00FA1497"/>
    <w:rsid w:val="00FA7B4B"/>
    <w:rsid w:val="00FB2324"/>
    <w:rsid w:val="00FB24C4"/>
    <w:rsid w:val="00FB62D8"/>
    <w:rsid w:val="00FB6A0A"/>
    <w:rsid w:val="00FC4902"/>
    <w:rsid w:val="00FC6ED1"/>
    <w:rsid w:val="00FC7298"/>
    <w:rsid w:val="00FC7C57"/>
    <w:rsid w:val="00FD14C7"/>
    <w:rsid w:val="00FE0B96"/>
    <w:rsid w:val="00FE0ED7"/>
    <w:rsid w:val="00FE2226"/>
    <w:rsid w:val="00FE6985"/>
    <w:rsid w:val="00FF06A3"/>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character" w:styleId="af">
    <w:name w:val="Emphasis"/>
    <w:basedOn w:val="a0"/>
    <w:qFormat/>
    <w:locked/>
    <w:rsid w:val="002B297A"/>
    <w:rPr>
      <w:i/>
      <w:iCs/>
    </w:rPr>
  </w:style>
</w:styles>
</file>

<file path=word/webSettings.xml><?xml version="1.0" encoding="utf-8"?>
<w:webSettings xmlns:r="http://schemas.openxmlformats.org/officeDocument/2006/relationships" xmlns:w="http://schemas.openxmlformats.org/wordprocessingml/2006/main">
  <w:divs>
    <w:div w:id="115368073">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fu.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D9E7-8539-43C6-B06D-F08E0B2B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3</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subject/>
  <dc:creator>Тетяна Іванівна</dc:creator>
  <cp:keywords/>
  <dc:description/>
  <cp:lastModifiedBy>Valya</cp:lastModifiedBy>
  <cp:revision>215</cp:revision>
  <cp:lastPrinted>2021-04-20T06:37:00Z</cp:lastPrinted>
  <dcterms:created xsi:type="dcterms:W3CDTF">2019-12-10T13:24:00Z</dcterms:created>
  <dcterms:modified xsi:type="dcterms:W3CDTF">2021-04-21T06:10:00Z</dcterms:modified>
</cp:coreProperties>
</file>