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C2" w:rsidRDefault="008775C2" w:rsidP="00E02FD3">
      <w:pPr>
        <w:widowControl w:val="0"/>
        <w:rPr>
          <w:rFonts w:ascii="Book Antiqua" w:hAnsi="Book Antiqua"/>
          <w:b/>
          <w:sz w:val="22"/>
          <w:szCs w:val="22"/>
          <w:lang w:val="uk-UA"/>
        </w:rPr>
      </w:pPr>
    </w:p>
    <w:p w:rsidR="00FE60C7" w:rsidRDefault="00FE60C7" w:rsidP="00E02FD3">
      <w:pPr>
        <w:widowControl w:val="0"/>
        <w:rPr>
          <w:rFonts w:ascii="Book Antiqua" w:hAnsi="Book Antiqua"/>
          <w:b/>
          <w:sz w:val="22"/>
          <w:szCs w:val="22"/>
          <w:lang w:val="uk-UA"/>
        </w:rPr>
      </w:pPr>
    </w:p>
    <w:p w:rsidR="00FE60C7" w:rsidRDefault="00FE60C7" w:rsidP="00E02FD3">
      <w:pPr>
        <w:widowControl w:val="0"/>
        <w:rPr>
          <w:rFonts w:ascii="Book Antiqua" w:hAnsi="Book Antiqua"/>
          <w:b/>
          <w:sz w:val="22"/>
          <w:szCs w:val="22"/>
          <w:lang w:val="uk-UA"/>
        </w:rPr>
      </w:pPr>
    </w:p>
    <w:p w:rsidR="00FE60C7" w:rsidRDefault="00FE60C7" w:rsidP="00E02FD3">
      <w:pPr>
        <w:widowControl w:val="0"/>
        <w:rPr>
          <w:rFonts w:ascii="Book Antiqua" w:hAnsi="Book Antiqua"/>
          <w:b/>
          <w:sz w:val="22"/>
          <w:szCs w:val="22"/>
          <w:lang w:val="uk-UA"/>
        </w:rPr>
      </w:pPr>
    </w:p>
    <w:p w:rsidR="00FE60C7" w:rsidRDefault="00FE60C7" w:rsidP="00E02FD3">
      <w:pPr>
        <w:widowControl w:val="0"/>
        <w:rPr>
          <w:rFonts w:ascii="Book Antiqua" w:hAnsi="Book Antiqua"/>
          <w:b/>
          <w:sz w:val="22"/>
          <w:szCs w:val="22"/>
          <w:lang w:val="uk-UA"/>
        </w:rPr>
      </w:pPr>
    </w:p>
    <w:p w:rsidR="00FE60C7" w:rsidRDefault="00FE60C7" w:rsidP="00E02FD3">
      <w:pPr>
        <w:widowControl w:val="0"/>
        <w:rPr>
          <w:rFonts w:ascii="Book Antiqua" w:hAnsi="Book Antiqua"/>
          <w:b/>
          <w:sz w:val="22"/>
          <w:szCs w:val="22"/>
          <w:lang w:val="uk-UA"/>
        </w:rPr>
      </w:pPr>
    </w:p>
    <w:p w:rsidR="00FE60C7" w:rsidRPr="00FE60C7" w:rsidRDefault="00FE60C7" w:rsidP="00FE60C7">
      <w:pPr>
        <w:pStyle w:val="a5"/>
        <w:spacing w:before="0" w:beforeAutospacing="0" w:after="0" w:afterAutospacing="0"/>
        <w:ind w:firstLine="708"/>
        <w:jc w:val="both"/>
        <w:rPr>
          <w:rStyle w:val="a7"/>
          <w:rFonts w:eastAsia="Calibri" w:cs="Arial"/>
          <w:b w:val="0"/>
          <w:color w:val="000000"/>
        </w:rPr>
      </w:pPr>
    </w:p>
    <w:p w:rsidR="00FE60C7" w:rsidRDefault="00FE60C7" w:rsidP="00FE60C7">
      <w:pPr>
        <w:pStyle w:val="a5"/>
        <w:spacing w:before="0" w:beforeAutospacing="0" w:after="0" w:afterAutospacing="0"/>
        <w:ind w:firstLine="708"/>
        <w:jc w:val="both"/>
        <w:rPr>
          <w:rStyle w:val="a7"/>
          <w:rFonts w:eastAsia="Calibri" w:cs="Arial"/>
          <w:b w:val="0"/>
          <w:color w:val="000000"/>
        </w:rPr>
      </w:pPr>
      <w:proofErr w:type="spellStart"/>
      <w:r w:rsidRPr="00FE60C7">
        <w:rPr>
          <w:rStyle w:val="a7"/>
          <w:rFonts w:eastAsia="Calibri" w:cs="Arial"/>
          <w:b w:val="0"/>
          <w:color w:val="000000"/>
        </w:rPr>
        <w:t>Юридична</w:t>
      </w:r>
      <w:proofErr w:type="spellEnd"/>
      <w:r w:rsidRPr="00FE60C7">
        <w:rPr>
          <w:rStyle w:val="a7"/>
          <w:rFonts w:eastAsia="Calibri" w:cs="Arial"/>
          <w:b w:val="0"/>
          <w:color w:val="000000"/>
        </w:rPr>
        <w:t xml:space="preserve"> (</w:t>
      </w:r>
      <w:proofErr w:type="spellStart"/>
      <w:r w:rsidRPr="00FE60C7">
        <w:rPr>
          <w:rStyle w:val="a7"/>
          <w:rFonts w:eastAsia="Calibri" w:cs="Arial"/>
          <w:b w:val="0"/>
          <w:color w:val="000000"/>
        </w:rPr>
        <w:t>фактична</w:t>
      </w:r>
      <w:proofErr w:type="spellEnd"/>
      <w:r w:rsidRPr="00FE60C7">
        <w:rPr>
          <w:rStyle w:val="a7"/>
          <w:rFonts w:eastAsia="Calibri" w:cs="Arial"/>
          <w:b w:val="0"/>
          <w:color w:val="000000"/>
        </w:rPr>
        <w:t>) адреса:</w:t>
      </w:r>
    </w:p>
    <w:p w:rsidR="00FE60C7" w:rsidRPr="00FE60C7" w:rsidRDefault="00FE60C7" w:rsidP="00FE60C7">
      <w:pPr>
        <w:pStyle w:val="a5"/>
        <w:spacing w:before="0" w:beforeAutospacing="0" w:after="0" w:afterAutospacing="0"/>
        <w:ind w:firstLine="708"/>
        <w:jc w:val="both"/>
        <w:rPr>
          <w:rStyle w:val="a7"/>
          <w:rFonts w:eastAsia="Calibri" w:cs="Arial"/>
          <w:b w:val="0"/>
          <w:color w:val="000000"/>
        </w:rPr>
      </w:pPr>
    </w:p>
    <w:p w:rsidR="00FE60C7" w:rsidRDefault="00FE60C7" w:rsidP="00FE60C7">
      <w:pPr>
        <w:pStyle w:val="a5"/>
        <w:spacing w:before="0" w:beforeAutospacing="0" w:after="0" w:afterAutospacing="0"/>
        <w:ind w:firstLine="708"/>
        <w:jc w:val="both"/>
        <w:rPr>
          <w:rStyle w:val="a7"/>
          <w:rFonts w:eastAsia="Calibri" w:cs="Arial"/>
          <w:color w:val="000000"/>
        </w:rPr>
      </w:pPr>
      <w:proofErr w:type="spellStart"/>
      <w:r w:rsidRPr="00FE60C7">
        <w:rPr>
          <w:rStyle w:val="a7"/>
          <w:rFonts w:eastAsia="Calibri" w:cs="Arial"/>
          <w:color w:val="000000"/>
        </w:rPr>
        <w:t>Україна</w:t>
      </w:r>
      <w:proofErr w:type="spellEnd"/>
      <w:r w:rsidRPr="00FE60C7">
        <w:rPr>
          <w:rStyle w:val="a7"/>
          <w:rFonts w:eastAsia="Calibri" w:cs="Arial"/>
          <w:color w:val="000000"/>
        </w:rPr>
        <w:t xml:space="preserve">: 42304, </w:t>
      </w:r>
      <w:proofErr w:type="spellStart"/>
      <w:r w:rsidRPr="00FE60C7">
        <w:rPr>
          <w:rStyle w:val="a7"/>
          <w:rFonts w:eastAsia="Calibri" w:cs="Arial"/>
          <w:color w:val="000000"/>
        </w:rPr>
        <w:t>Сумська</w:t>
      </w:r>
      <w:proofErr w:type="spellEnd"/>
      <w:r w:rsidRPr="00FE60C7">
        <w:rPr>
          <w:rStyle w:val="a7"/>
          <w:rFonts w:eastAsia="Calibri" w:cs="Arial"/>
          <w:color w:val="000000"/>
        </w:rPr>
        <w:t xml:space="preserve"> область,</w:t>
      </w:r>
    </w:p>
    <w:p w:rsidR="00FE60C7" w:rsidRDefault="00FE60C7" w:rsidP="00FE60C7">
      <w:pPr>
        <w:pStyle w:val="a5"/>
        <w:spacing w:before="0" w:beforeAutospacing="0" w:after="0" w:afterAutospacing="0"/>
        <w:ind w:firstLine="708"/>
        <w:jc w:val="both"/>
        <w:rPr>
          <w:rStyle w:val="a7"/>
          <w:rFonts w:eastAsia="Calibri" w:cs="Arial"/>
          <w:color w:val="000000"/>
        </w:rPr>
      </w:pPr>
      <w:r w:rsidRPr="00FE60C7">
        <w:rPr>
          <w:rStyle w:val="a7"/>
          <w:rFonts w:eastAsia="Calibri" w:cs="Arial"/>
          <w:color w:val="000000"/>
        </w:rPr>
        <w:t xml:space="preserve"> </w:t>
      </w:r>
      <w:proofErr w:type="spellStart"/>
      <w:r w:rsidRPr="00FE60C7">
        <w:rPr>
          <w:rStyle w:val="a7"/>
          <w:rFonts w:eastAsia="Calibri" w:cs="Arial"/>
          <w:color w:val="000000"/>
        </w:rPr>
        <w:t>Сумський</w:t>
      </w:r>
      <w:proofErr w:type="spellEnd"/>
      <w:r w:rsidRPr="00FE60C7">
        <w:rPr>
          <w:rStyle w:val="a7"/>
          <w:rFonts w:eastAsia="Calibri" w:cs="Arial"/>
          <w:color w:val="000000"/>
        </w:rPr>
        <w:t xml:space="preserve"> район, </w:t>
      </w:r>
      <w:proofErr w:type="spellStart"/>
      <w:r w:rsidRPr="00FE60C7">
        <w:rPr>
          <w:rStyle w:val="a7"/>
          <w:rFonts w:eastAsia="Calibri" w:cs="Arial"/>
          <w:color w:val="000000"/>
        </w:rPr>
        <w:t>смт</w:t>
      </w:r>
      <w:proofErr w:type="spellEnd"/>
      <w:r w:rsidRPr="00FE60C7">
        <w:rPr>
          <w:rStyle w:val="a7"/>
          <w:rFonts w:eastAsia="Calibri" w:cs="Arial"/>
          <w:color w:val="000000"/>
        </w:rPr>
        <w:t xml:space="preserve">. </w:t>
      </w:r>
      <w:proofErr w:type="spellStart"/>
      <w:r w:rsidRPr="00FE60C7">
        <w:rPr>
          <w:rStyle w:val="a7"/>
          <w:rFonts w:eastAsia="Calibri" w:cs="Arial"/>
          <w:color w:val="000000"/>
        </w:rPr>
        <w:t>Степанівка</w:t>
      </w:r>
      <w:proofErr w:type="spellEnd"/>
      <w:r w:rsidRPr="00FE60C7">
        <w:rPr>
          <w:rStyle w:val="a7"/>
          <w:rFonts w:eastAsia="Calibri" w:cs="Arial"/>
          <w:color w:val="000000"/>
        </w:rPr>
        <w:t xml:space="preserve">, </w:t>
      </w:r>
      <w:proofErr w:type="spellStart"/>
      <w:r w:rsidRPr="00FE60C7">
        <w:rPr>
          <w:rStyle w:val="a7"/>
          <w:rFonts w:eastAsia="Calibri" w:cs="Arial"/>
          <w:color w:val="000000"/>
        </w:rPr>
        <w:t>вул</w:t>
      </w:r>
      <w:proofErr w:type="spellEnd"/>
      <w:r w:rsidRPr="00FE60C7">
        <w:rPr>
          <w:rStyle w:val="a7"/>
          <w:rFonts w:eastAsia="Calibri" w:cs="Arial"/>
          <w:color w:val="000000"/>
        </w:rPr>
        <w:t xml:space="preserve">. Центральна, буд. 53А </w:t>
      </w:r>
    </w:p>
    <w:p w:rsidR="00FE60C7" w:rsidRPr="001E3ED9" w:rsidRDefault="00FE60C7" w:rsidP="00FE60C7">
      <w:pPr>
        <w:pStyle w:val="a5"/>
        <w:spacing w:before="0" w:beforeAutospacing="0" w:after="0" w:afterAutospacing="0"/>
        <w:ind w:firstLine="708"/>
        <w:jc w:val="both"/>
        <w:rPr>
          <w:rStyle w:val="a7"/>
          <w:rFonts w:eastAsia="Calibri" w:cs="Arial"/>
          <w:color w:val="000000"/>
        </w:rPr>
      </w:pPr>
      <w:r>
        <w:rPr>
          <w:rStyle w:val="a7"/>
          <w:rFonts w:eastAsia="Calibri" w:cs="Arial"/>
          <w:color w:val="000000"/>
          <w:lang w:val="en-US"/>
        </w:rPr>
        <w:t>Email</w:t>
      </w:r>
      <w:r w:rsidRPr="001E3ED9">
        <w:rPr>
          <w:rStyle w:val="a7"/>
          <w:rFonts w:eastAsia="Calibri" w:cs="Arial"/>
          <w:color w:val="000000"/>
        </w:rPr>
        <w:t xml:space="preserve">:  </w:t>
      </w:r>
      <w:hyperlink r:id="rId4" w:history="1">
        <w:r w:rsidRPr="00FE60C7">
          <w:rPr>
            <w:rStyle w:val="a7"/>
            <w:rFonts w:eastAsia="Calibri" w:cs="Arial"/>
            <w:color w:val="000000"/>
            <w:lang w:val="en-US"/>
          </w:rPr>
          <w:t>virtus</w:t>
        </w:r>
        <w:r w:rsidRPr="001E3ED9">
          <w:rPr>
            <w:rStyle w:val="a7"/>
            <w:rFonts w:eastAsia="Calibri" w:cs="Arial"/>
            <w:color w:val="000000"/>
          </w:rPr>
          <w:t>.</w:t>
        </w:r>
        <w:r w:rsidRPr="00FE60C7">
          <w:rPr>
            <w:rStyle w:val="a7"/>
            <w:rFonts w:eastAsia="Calibri" w:cs="Arial"/>
            <w:color w:val="000000"/>
            <w:lang w:val="en-US"/>
          </w:rPr>
          <w:t>lom</w:t>
        </w:r>
        <w:r w:rsidRPr="001E3ED9">
          <w:rPr>
            <w:rStyle w:val="a7"/>
            <w:rFonts w:eastAsia="Calibri" w:cs="Arial"/>
            <w:color w:val="000000"/>
          </w:rPr>
          <w:t>@</w:t>
        </w:r>
        <w:r w:rsidRPr="00FE60C7">
          <w:rPr>
            <w:rStyle w:val="a7"/>
            <w:rFonts w:eastAsia="Calibri" w:cs="Arial"/>
            <w:color w:val="000000"/>
            <w:lang w:val="en-US"/>
          </w:rPr>
          <w:t>gmail</w:t>
        </w:r>
        <w:r w:rsidRPr="001E3ED9">
          <w:rPr>
            <w:rStyle w:val="a7"/>
            <w:rFonts w:eastAsia="Calibri" w:cs="Arial"/>
            <w:color w:val="000000"/>
          </w:rPr>
          <w:t>.</w:t>
        </w:r>
        <w:r w:rsidRPr="00FE60C7">
          <w:rPr>
            <w:rStyle w:val="a7"/>
            <w:rFonts w:eastAsia="Calibri" w:cs="Arial"/>
            <w:color w:val="000000"/>
            <w:lang w:val="en-US"/>
          </w:rPr>
          <w:t>com</w:t>
        </w:r>
      </w:hyperlink>
      <w:r w:rsidRPr="001E3ED9">
        <w:rPr>
          <w:rStyle w:val="a7"/>
          <w:rFonts w:eastAsia="Calibri" w:cs="Arial"/>
          <w:color w:val="000000"/>
        </w:rPr>
        <w:t xml:space="preserve">       </w:t>
      </w:r>
    </w:p>
    <w:p w:rsidR="00FE60C7" w:rsidRPr="00FE60C7" w:rsidRDefault="00FE60C7" w:rsidP="00FE60C7">
      <w:pPr>
        <w:pStyle w:val="a5"/>
        <w:spacing w:before="0" w:beforeAutospacing="0" w:after="0" w:afterAutospacing="0"/>
        <w:ind w:firstLine="708"/>
        <w:jc w:val="both"/>
        <w:rPr>
          <w:rStyle w:val="a7"/>
          <w:rFonts w:eastAsia="Calibri" w:cs="Arial"/>
          <w:b w:val="0"/>
          <w:color w:val="000000"/>
          <w:lang w:val="en-US"/>
        </w:rPr>
      </w:pPr>
      <w:r>
        <w:rPr>
          <w:rStyle w:val="a7"/>
          <w:rFonts w:eastAsia="Calibri" w:cs="Arial"/>
          <w:color w:val="000000"/>
          <w:lang w:val="uk-UA"/>
        </w:rPr>
        <w:t>т</w:t>
      </w:r>
      <w:r w:rsidRPr="00FE60C7">
        <w:rPr>
          <w:rStyle w:val="a7"/>
          <w:rFonts w:eastAsia="Calibri" w:cs="Arial"/>
          <w:color w:val="000000"/>
        </w:rPr>
        <w:t>ел</w:t>
      </w:r>
      <w:r w:rsidRPr="00FE60C7">
        <w:rPr>
          <w:rStyle w:val="a7"/>
          <w:rFonts w:eastAsia="Calibri" w:cs="Arial"/>
          <w:color w:val="000000"/>
          <w:lang w:val="en-US"/>
        </w:rPr>
        <w:t>: +380506410852</w:t>
      </w:r>
    </w:p>
    <w:p w:rsidR="00FE60C7" w:rsidRDefault="00FE60C7" w:rsidP="00E02FD3">
      <w:pPr>
        <w:widowControl w:val="0"/>
        <w:rPr>
          <w:rFonts w:ascii="Book Antiqua" w:hAnsi="Book Antiqua"/>
          <w:b/>
          <w:sz w:val="22"/>
          <w:szCs w:val="22"/>
          <w:lang w:val="uk-UA"/>
        </w:rPr>
      </w:pPr>
    </w:p>
    <w:p w:rsidR="00FE60C7" w:rsidRPr="0058555F" w:rsidRDefault="00FE60C7" w:rsidP="00E02FD3">
      <w:pPr>
        <w:widowControl w:val="0"/>
        <w:rPr>
          <w:rFonts w:ascii="Book Antiqua" w:hAnsi="Book Antiqua"/>
          <w:b/>
          <w:sz w:val="22"/>
          <w:szCs w:val="22"/>
          <w:lang w:val="uk-UA"/>
        </w:rPr>
      </w:pPr>
    </w:p>
    <w:p w:rsidR="00FE60C7" w:rsidRDefault="00FE60C7" w:rsidP="00FE60C7">
      <w:pPr>
        <w:pStyle w:val="a5"/>
        <w:spacing w:before="0" w:beforeAutospacing="0" w:after="0" w:afterAutospacing="0"/>
        <w:ind w:firstLine="708"/>
        <w:jc w:val="both"/>
        <w:rPr>
          <w:rStyle w:val="a7"/>
          <w:rFonts w:eastAsia="Calibri" w:cs="Arial"/>
          <w:b w:val="0"/>
          <w:color w:val="000000"/>
        </w:rPr>
      </w:pPr>
      <w:proofErr w:type="spellStart"/>
      <w:r w:rsidRPr="00FE60C7">
        <w:rPr>
          <w:rStyle w:val="a7"/>
          <w:rFonts w:eastAsia="Calibri" w:cs="Arial"/>
          <w:b w:val="0"/>
          <w:color w:val="000000"/>
        </w:rPr>
        <w:t>Банківські</w:t>
      </w:r>
      <w:proofErr w:type="spellEnd"/>
      <w:r w:rsidRPr="00FE60C7">
        <w:rPr>
          <w:rStyle w:val="a7"/>
          <w:rFonts w:eastAsia="Calibri" w:cs="Arial"/>
          <w:b w:val="0"/>
          <w:color w:val="000000"/>
        </w:rPr>
        <w:t xml:space="preserve"> </w:t>
      </w:r>
      <w:proofErr w:type="spellStart"/>
      <w:r w:rsidRPr="00FE60C7">
        <w:rPr>
          <w:rStyle w:val="a7"/>
          <w:rFonts w:eastAsia="Calibri" w:cs="Arial"/>
          <w:b w:val="0"/>
          <w:color w:val="000000"/>
        </w:rPr>
        <w:t>реквізити</w:t>
      </w:r>
      <w:proofErr w:type="spellEnd"/>
      <w:r w:rsidRPr="00FE60C7">
        <w:rPr>
          <w:rStyle w:val="a7"/>
          <w:rFonts w:eastAsia="Calibri" w:cs="Arial"/>
          <w:b w:val="0"/>
          <w:color w:val="000000"/>
        </w:rPr>
        <w:t>:</w:t>
      </w:r>
    </w:p>
    <w:p w:rsidR="00FE60C7" w:rsidRDefault="00FE60C7" w:rsidP="00FE60C7">
      <w:pPr>
        <w:pStyle w:val="a5"/>
        <w:spacing w:before="0" w:beforeAutospacing="0" w:after="0" w:afterAutospacing="0"/>
        <w:ind w:firstLine="708"/>
        <w:jc w:val="both"/>
        <w:rPr>
          <w:rStyle w:val="a7"/>
          <w:rFonts w:eastAsia="Calibri" w:cs="Arial"/>
          <w:b w:val="0"/>
          <w:color w:val="000000"/>
        </w:rPr>
      </w:pPr>
    </w:p>
    <w:p w:rsidR="00FE60C7" w:rsidRPr="00FE60C7" w:rsidRDefault="00FE60C7" w:rsidP="00FE60C7">
      <w:pPr>
        <w:pStyle w:val="a5"/>
        <w:spacing w:before="0" w:beforeAutospacing="0" w:after="0" w:afterAutospacing="0"/>
        <w:ind w:firstLine="708"/>
        <w:jc w:val="both"/>
        <w:rPr>
          <w:rStyle w:val="a7"/>
          <w:rFonts w:eastAsia="Calibri" w:cs="Arial"/>
          <w:b w:val="0"/>
          <w:color w:val="000000"/>
        </w:rPr>
      </w:pPr>
    </w:p>
    <w:p w:rsidR="00FE60C7" w:rsidRPr="00FE60C7" w:rsidRDefault="001E3ED9" w:rsidP="00FE60C7">
      <w:pPr>
        <w:pStyle w:val="a5"/>
        <w:spacing w:before="0" w:beforeAutospacing="0" w:after="0" w:afterAutospacing="0"/>
        <w:ind w:firstLine="708"/>
        <w:jc w:val="both"/>
        <w:rPr>
          <w:rStyle w:val="a7"/>
          <w:rFonts w:eastAsia="Calibri" w:cs="Arial"/>
          <w:b w:val="0"/>
          <w:color w:val="000000"/>
        </w:rPr>
      </w:pPr>
      <w:r>
        <w:rPr>
          <w:rStyle w:val="a7"/>
          <w:rFonts w:eastAsia="Calibri" w:cs="Arial"/>
          <w:color w:val="000000"/>
          <w:lang w:val="en-US"/>
        </w:rPr>
        <w:t>UA</w:t>
      </w:r>
      <w:r>
        <w:rPr>
          <w:rStyle w:val="a7"/>
          <w:rFonts w:eastAsia="Calibri" w:cs="Arial"/>
          <w:color w:val="000000"/>
        </w:rPr>
        <w:t>403348510000000000</w:t>
      </w:r>
      <w:bookmarkStart w:id="0" w:name="_GoBack"/>
      <w:bookmarkEnd w:id="0"/>
      <w:r w:rsidR="00FE60C7" w:rsidRPr="00FE60C7">
        <w:rPr>
          <w:rStyle w:val="a7"/>
          <w:rFonts w:eastAsia="Calibri" w:cs="Arial"/>
          <w:color w:val="000000"/>
        </w:rPr>
        <w:t xml:space="preserve">260048839  у </w:t>
      </w:r>
      <w:proofErr w:type="spellStart"/>
      <w:r w:rsidR="00FE60C7" w:rsidRPr="00FE60C7">
        <w:rPr>
          <w:rStyle w:val="a7"/>
          <w:rFonts w:eastAsia="Calibri" w:cs="Arial"/>
          <w:color w:val="000000"/>
        </w:rPr>
        <w:t>Відділенні</w:t>
      </w:r>
      <w:proofErr w:type="spellEnd"/>
      <w:r w:rsidR="00FE60C7" w:rsidRPr="00FE60C7">
        <w:rPr>
          <w:rStyle w:val="a7"/>
          <w:rFonts w:eastAsia="Calibri" w:cs="Arial"/>
          <w:color w:val="000000"/>
        </w:rPr>
        <w:t xml:space="preserve"> №1 ПАТ «ПУМБ»  </w:t>
      </w:r>
      <w:r w:rsidR="00FE60C7">
        <w:rPr>
          <w:rStyle w:val="a7"/>
          <w:rFonts w:eastAsia="Calibri" w:cs="Arial"/>
          <w:color w:val="000000"/>
        </w:rPr>
        <w:t>м. Суми</w:t>
      </w:r>
      <w:r w:rsidR="00FE60C7" w:rsidRPr="00FE60C7">
        <w:rPr>
          <w:rStyle w:val="a7"/>
          <w:rFonts w:eastAsia="Calibri" w:cs="Arial"/>
          <w:color w:val="000000"/>
        </w:rPr>
        <w:t xml:space="preserve">         </w:t>
      </w:r>
    </w:p>
    <w:p w:rsidR="00FE60C7" w:rsidRPr="00FE60C7" w:rsidRDefault="00FE60C7" w:rsidP="00FE60C7">
      <w:pPr>
        <w:pStyle w:val="a5"/>
        <w:spacing w:before="0" w:beforeAutospacing="0" w:after="0" w:afterAutospacing="0"/>
        <w:ind w:firstLine="708"/>
        <w:jc w:val="both"/>
        <w:rPr>
          <w:rStyle w:val="a7"/>
          <w:rFonts w:eastAsia="Calibri" w:cs="Arial"/>
          <w:color w:val="000000"/>
        </w:rPr>
      </w:pPr>
      <w:r w:rsidRPr="00FE60C7">
        <w:rPr>
          <w:rStyle w:val="a7"/>
          <w:rFonts w:eastAsia="Calibri" w:cs="Arial"/>
          <w:color w:val="000000"/>
        </w:rPr>
        <w:t xml:space="preserve"> МФО 334851, ЄДРПОУ: 36325219</w:t>
      </w:r>
    </w:p>
    <w:p w:rsidR="00FE60C7" w:rsidRDefault="00FE60C7" w:rsidP="00FE60C7">
      <w:pPr>
        <w:pStyle w:val="a5"/>
        <w:spacing w:before="0" w:beforeAutospacing="0" w:after="0" w:afterAutospacing="0"/>
        <w:ind w:firstLine="708"/>
        <w:jc w:val="both"/>
        <w:rPr>
          <w:rStyle w:val="a7"/>
          <w:rFonts w:eastAsia="Calibri" w:cs="Arial"/>
          <w:color w:val="000000"/>
        </w:rPr>
      </w:pPr>
      <w:r w:rsidRPr="00FE60C7">
        <w:rPr>
          <w:rStyle w:val="a7"/>
          <w:rFonts w:eastAsia="Calibri" w:cs="Arial"/>
          <w:color w:val="000000"/>
        </w:rPr>
        <w:t xml:space="preserve"> ІПН: 363252118152 </w:t>
      </w:r>
    </w:p>
    <w:p w:rsidR="008775C2" w:rsidRPr="00FE60C7" w:rsidRDefault="00FE60C7" w:rsidP="00FE60C7">
      <w:pPr>
        <w:pStyle w:val="a5"/>
        <w:spacing w:before="0" w:beforeAutospacing="0" w:after="0" w:afterAutospacing="0"/>
        <w:ind w:firstLine="708"/>
        <w:jc w:val="both"/>
        <w:rPr>
          <w:rStyle w:val="a7"/>
          <w:rFonts w:eastAsia="Calibri" w:cs="Arial"/>
          <w:b w:val="0"/>
          <w:color w:val="000000"/>
        </w:rPr>
      </w:pPr>
      <w:proofErr w:type="spellStart"/>
      <w:r w:rsidRPr="00FE60C7">
        <w:rPr>
          <w:rStyle w:val="a7"/>
          <w:rFonts w:eastAsia="Calibri" w:cs="Arial"/>
          <w:color w:val="000000"/>
        </w:rPr>
        <w:t>Свідоцтво</w:t>
      </w:r>
      <w:proofErr w:type="spellEnd"/>
      <w:r w:rsidRPr="00FE60C7">
        <w:rPr>
          <w:rStyle w:val="a7"/>
          <w:rFonts w:eastAsia="Calibri" w:cs="Arial"/>
          <w:color w:val="000000"/>
        </w:rPr>
        <w:t xml:space="preserve"> ПДВ: 200200412</w:t>
      </w:r>
    </w:p>
    <w:p w:rsidR="008775C2" w:rsidRPr="0058555F" w:rsidRDefault="008775C2" w:rsidP="00E02FD3">
      <w:pPr>
        <w:widowControl w:val="0"/>
        <w:rPr>
          <w:rFonts w:ascii="Book Antiqua" w:hAnsi="Book Antiqua"/>
          <w:b/>
          <w:sz w:val="22"/>
          <w:szCs w:val="22"/>
          <w:lang w:val="uk-UA"/>
        </w:rPr>
      </w:pPr>
    </w:p>
    <w:p w:rsidR="00065014" w:rsidRDefault="00065014" w:rsidP="0058555F">
      <w:pPr>
        <w:pStyle w:val="a5"/>
        <w:spacing w:before="0" w:beforeAutospacing="0" w:after="0" w:afterAutospacing="0"/>
        <w:jc w:val="both"/>
        <w:rPr>
          <w:rStyle w:val="a7"/>
          <w:rFonts w:ascii="Book Antiqua" w:eastAsia="Calibri" w:hAnsi="Book Antiqua" w:cs="Arial"/>
          <w:b w:val="0"/>
          <w:bCs w:val="0"/>
          <w:color w:val="000000"/>
          <w:lang w:val="uk-UA"/>
        </w:rPr>
      </w:pPr>
    </w:p>
    <w:p w:rsidR="00065014" w:rsidRPr="009E23F8" w:rsidRDefault="00065014" w:rsidP="0058555F">
      <w:pPr>
        <w:pStyle w:val="a5"/>
        <w:spacing w:before="0" w:beforeAutospacing="0" w:after="0" w:afterAutospacing="0"/>
        <w:jc w:val="both"/>
        <w:rPr>
          <w:rStyle w:val="a7"/>
          <w:rFonts w:ascii="Book Antiqua" w:eastAsia="Calibri" w:hAnsi="Book Antiqua" w:cs="Arial"/>
          <w:b w:val="0"/>
          <w:bCs w:val="0"/>
          <w:color w:val="000000"/>
          <w:lang w:val="uk-UA"/>
        </w:rPr>
      </w:pPr>
    </w:p>
    <w:p w:rsidR="0058555F" w:rsidRPr="0058555F" w:rsidRDefault="00FE60C7" w:rsidP="00065014">
      <w:pPr>
        <w:pStyle w:val="a5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Style w:val="a7"/>
          <w:rFonts w:ascii="Book Antiqua" w:eastAsia="Calibri" w:hAnsi="Book Antiqua" w:cs="Arial"/>
          <w:color w:val="000000"/>
          <w:lang w:val="uk-UA"/>
        </w:rPr>
        <w:t xml:space="preserve">Директор: </w:t>
      </w:r>
      <w:proofErr w:type="spellStart"/>
      <w:r>
        <w:rPr>
          <w:rStyle w:val="a7"/>
          <w:rFonts w:ascii="Book Antiqua" w:eastAsia="Calibri" w:hAnsi="Book Antiqua" w:cs="Arial"/>
          <w:color w:val="000000"/>
          <w:lang w:val="uk-UA"/>
        </w:rPr>
        <w:t>Мащенко</w:t>
      </w:r>
      <w:proofErr w:type="spellEnd"/>
      <w:r>
        <w:rPr>
          <w:rStyle w:val="a7"/>
          <w:rFonts w:ascii="Book Antiqua" w:eastAsia="Calibri" w:hAnsi="Book Antiqua" w:cs="Arial"/>
          <w:color w:val="000000"/>
          <w:lang w:val="uk-UA"/>
        </w:rPr>
        <w:t xml:space="preserve"> Олег Анатолійович</w:t>
      </w:r>
    </w:p>
    <w:sectPr w:rsidR="0058555F" w:rsidRPr="0058555F" w:rsidSect="003273D9">
      <w:pgSz w:w="11906" w:h="16838"/>
      <w:pgMar w:top="567" w:right="748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76"/>
    <w:rsid w:val="000055F2"/>
    <w:rsid w:val="00041EC3"/>
    <w:rsid w:val="00065014"/>
    <w:rsid w:val="000829B2"/>
    <w:rsid w:val="000D5472"/>
    <w:rsid w:val="001916D5"/>
    <w:rsid w:val="001D5DFC"/>
    <w:rsid w:val="001E2AF5"/>
    <w:rsid w:val="001E3ED9"/>
    <w:rsid w:val="001E7103"/>
    <w:rsid w:val="001F6F31"/>
    <w:rsid w:val="001F74CB"/>
    <w:rsid w:val="002224FA"/>
    <w:rsid w:val="00264F4D"/>
    <w:rsid w:val="00274EB7"/>
    <w:rsid w:val="00284109"/>
    <w:rsid w:val="002C3514"/>
    <w:rsid w:val="0032515E"/>
    <w:rsid w:val="003273D9"/>
    <w:rsid w:val="00332166"/>
    <w:rsid w:val="00387038"/>
    <w:rsid w:val="003A2053"/>
    <w:rsid w:val="003B35CB"/>
    <w:rsid w:val="003F754D"/>
    <w:rsid w:val="004025C3"/>
    <w:rsid w:val="00410C3B"/>
    <w:rsid w:val="004336F1"/>
    <w:rsid w:val="0044338E"/>
    <w:rsid w:val="00473B44"/>
    <w:rsid w:val="00485A0A"/>
    <w:rsid w:val="0049717C"/>
    <w:rsid w:val="004C2B4E"/>
    <w:rsid w:val="004C6386"/>
    <w:rsid w:val="004F3E5E"/>
    <w:rsid w:val="005814B8"/>
    <w:rsid w:val="005844DD"/>
    <w:rsid w:val="0058555F"/>
    <w:rsid w:val="005D56F4"/>
    <w:rsid w:val="0062203B"/>
    <w:rsid w:val="00632C29"/>
    <w:rsid w:val="006C00D1"/>
    <w:rsid w:val="006D75B5"/>
    <w:rsid w:val="00717959"/>
    <w:rsid w:val="00746605"/>
    <w:rsid w:val="00755B44"/>
    <w:rsid w:val="007648E0"/>
    <w:rsid w:val="007F5BA2"/>
    <w:rsid w:val="00827648"/>
    <w:rsid w:val="00842C32"/>
    <w:rsid w:val="00855F66"/>
    <w:rsid w:val="008775C2"/>
    <w:rsid w:val="00877A80"/>
    <w:rsid w:val="0094032D"/>
    <w:rsid w:val="009560E5"/>
    <w:rsid w:val="00974DAB"/>
    <w:rsid w:val="009B070E"/>
    <w:rsid w:val="009B7034"/>
    <w:rsid w:val="009E23F8"/>
    <w:rsid w:val="009E790F"/>
    <w:rsid w:val="00A45C77"/>
    <w:rsid w:val="00A47A1B"/>
    <w:rsid w:val="00AB42A5"/>
    <w:rsid w:val="00AD324E"/>
    <w:rsid w:val="00B25111"/>
    <w:rsid w:val="00B61D09"/>
    <w:rsid w:val="00B93F29"/>
    <w:rsid w:val="00BC45ED"/>
    <w:rsid w:val="00BC602D"/>
    <w:rsid w:val="00BE3427"/>
    <w:rsid w:val="00C27D4E"/>
    <w:rsid w:val="00C31A0C"/>
    <w:rsid w:val="00C52062"/>
    <w:rsid w:val="00C53A72"/>
    <w:rsid w:val="00C6137D"/>
    <w:rsid w:val="00C62207"/>
    <w:rsid w:val="00C84D16"/>
    <w:rsid w:val="00C94929"/>
    <w:rsid w:val="00CD08E7"/>
    <w:rsid w:val="00CD4DC3"/>
    <w:rsid w:val="00CD5776"/>
    <w:rsid w:val="00D41585"/>
    <w:rsid w:val="00D45AA4"/>
    <w:rsid w:val="00D60089"/>
    <w:rsid w:val="00D71447"/>
    <w:rsid w:val="00D72456"/>
    <w:rsid w:val="00D9634D"/>
    <w:rsid w:val="00DD0739"/>
    <w:rsid w:val="00E02FD3"/>
    <w:rsid w:val="00E703CE"/>
    <w:rsid w:val="00E75319"/>
    <w:rsid w:val="00E97BF1"/>
    <w:rsid w:val="00EE47BD"/>
    <w:rsid w:val="00F108BA"/>
    <w:rsid w:val="00F15231"/>
    <w:rsid w:val="00F842A2"/>
    <w:rsid w:val="00F844F2"/>
    <w:rsid w:val="00F8641C"/>
    <w:rsid w:val="00FD60BA"/>
    <w:rsid w:val="00FE60C7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882EF"/>
  <w15:docId w15:val="{962F12A9-8098-4611-B413-AF82B7CC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4F4D"/>
    <w:pPr>
      <w:keepNext/>
      <w:jc w:val="center"/>
      <w:outlineLvl w:val="0"/>
    </w:pPr>
    <w:rPr>
      <w:rFonts w:eastAsia="Calibri"/>
      <w:b/>
    </w:rPr>
  </w:style>
  <w:style w:type="paragraph" w:styleId="3">
    <w:name w:val="heading 3"/>
    <w:basedOn w:val="a"/>
    <w:next w:val="a"/>
    <w:link w:val="30"/>
    <w:unhideWhenUsed/>
    <w:qFormat/>
    <w:rsid w:val="005855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55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55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D45AA4"/>
    <w:rPr>
      <w:color w:val="0000FF"/>
      <w:u w:val="single"/>
    </w:rPr>
  </w:style>
  <w:style w:type="paragraph" w:styleId="a5">
    <w:name w:val="Normal (Web)"/>
    <w:basedOn w:val="a"/>
    <w:uiPriority w:val="99"/>
    <w:rsid w:val="00410C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08BA"/>
  </w:style>
  <w:style w:type="character" w:styleId="a6">
    <w:name w:val="Emphasis"/>
    <w:qFormat/>
    <w:rsid w:val="00F108BA"/>
    <w:rPr>
      <w:i/>
      <w:iCs/>
    </w:rPr>
  </w:style>
  <w:style w:type="character" w:styleId="a7">
    <w:name w:val="Strong"/>
    <w:qFormat/>
    <w:rsid w:val="002224FA"/>
    <w:rPr>
      <w:b/>
      <w:bCs/>
    </w:rPr>
  </w:style>
  <w:style w:type="character" w:customStyle="1" w:styleId="10">
    <w:name w:val="Заголовок 1 Знак"/>
    <w:link w:val="1"/>
    <w:locked/>
    <w:rsid w:val="00264F4D"/>
    <w:rPr>
      <w:rFonts w:eastAsia="Calibri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855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8555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855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8">
    <w:name w:val="Balloon Text"/>
    <w:basedOn w:val="a"/>
    <w:link w:val="a9"/>
    <w:rsid w:val="009B70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B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tus.l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ТОВАРИСТВО  З ОБМЕЖЕНОЮ ВІДПОВІДАЛЬНІСТЮ</vt:lpstr>
    </vt:vector>
  </TitlesOfParts>
  <Company>MoBIL GROUP</Company>
  <LinksUpToDate>false</LinksUpToDate>
  <CharactersWithSpaces>444</CharactersWithSpaces>
  <SharedDoc>false</SharedDoc>
  <HLinks>
    <vt:vector size="6" baseType="variant"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mailto:virtus.lom@gmail.com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 З ОБМЕЖЕНОЮ ВІДПОВІДАЛЬНІСТЮ</dc:title>
  <dc:creator>Admin</dc:creator>
  <cp:lastModifiedBy>User</cp:lastModifiedBy>
  <cp:revision>8</cp:revision>
  <cp:lastPrinted>2015-06-05T14:25:00Z</cp:lastPrinted>
  <dcterms:created xsi:type="dcterms:W3CDTF">2015-07-24T08:06:00Z</dcterms:created>
  <dcterms:modified xsi:type="dcterms:W3CDTF">2019-11-25T12:07:00Z</dcterms:modified>
</cp:coreProperties>
</file>