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558"/>
        <w:gridCol w:w="93"/>
      </w:tblGrid>
      <w:tr w:rsidR="0080122A" w:rsidRPr="0080122A" w14:paraId="5784AEAE" w14:textId="77777777" w:rsidTr="00A631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65D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ОГОЛОШЕННЯ про передачу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нерухомого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майна,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щодо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орендодавцем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прийнято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рішення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продовження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терміну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дії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1FEB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0122A" w:rsidRPr="0080122A" w14:paraId="1C98562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3602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Ключ (номер)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об'єкта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державної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власності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щодо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прийнято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рішення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передачу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ABAAD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8516B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0122A" w:rsidRPr="0080122A" w14:paraId="5C87F604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DFFA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135E" w14:textId="539B49C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Продовження договору оренди від 03.01.20</w:t>
            </w:r>
            <w:r w:rsidR="002F2560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  <w:bookmarkStart w:id="0" w:name="_GoBack"/>
            <w:bookmarkEnd w:id="0"/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80122A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  <w:r w:rsidRPr="0080122A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</w:t>
            </w:r>
            <w:r w:rsidRPr="0080122A">
              <w:rPr>
                <w:rFonts w:ascii="Times New Roman" w:hAnsi="Times New Roman" w:cs="Times New Roman"/>
                <w:color w:val="000000" w:themeColor="text1"/>
              </w:rPr>
              <w:t>209840911535</w:t>
            </w:r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державного майна</w:t>
            </w:r>
            <w:r w:rsidR="00A63122"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, а саме</w:t>
            </w:r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63122"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частина коридору на 5-му поверсі навчально-лабораторного корпусу №2</w:t>
            </w:r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загальною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площею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3122"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24,</w:t>
            </w:r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., за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адресою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A63122" w:rsidRPr="0080122A">
              <w:rPr>
                <w:rFonts w:ascii="Times New Roman" w:hAnsi="Times New Roman" w:cs="Times New Roman"/>
                <w:color w:val="000000" w:themeColor="text1"/>
              </w:rPr>
              <w:t xml:space="preserve">м. Одеса, </w:t>
            </w:r>
            <w:proofErr w:type="spellStart"/>
            <w:r w:rsidR="00A63122" w:rsidRPr="0080122A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="00A63122" w:rsidRPr="0080122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A63122" w:rsidRPr="0080122A">
              <w:rPr>
                <w:rFonts w:ascii="Times New Roman" w:hAnsi="Times New Roman" w:cs="Times New Roman"/>
                <w:color w:val="000000" w:themeColor="text1"/>
              </w:rPr>
              <w:t>Львівська</w:t>
            </w:r>
            <w:proofErr w:type="spellEnd"/>
            <w:r w:rsidR="00A63122" w:rsidRPr="0080122A">
              <w:rPr>
                <w:rFonts w:ascii="Times New Roman" w:hAnsi="Times New Roman" w:cs="Times New Roman"/>
                <w:color w:val="000000" w:themeColor="text1"/>
              </w:rPr>
              <w:t>, 15</w:t>
            </w:r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що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перебуває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балансі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ОДЕСЬК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ОГО 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ОГО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ЕКОЛОГІЧН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ОГО 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УНІВЕРСИТЕТ</w:t>
            </w:r>
            <w:r w:rsidR="00A63122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У</w:t>
            </w:r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11EB9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C91A88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5E27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найменування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D3E4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Регіональне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відділення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ФДМУ по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Одеській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Миколаївській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областях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BF8B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69BA5B32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A186E" w14:textId="77777777" w:rsidR="00A63122" w:rsidRPr="00077887" w:rsidRDefault="00A63122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1D4F" w14:textId="22419500" w:rsidR="00A63122" w:rsidRPr="00077887" w:rsidRDefault="00A63122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м. Одеса,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 xml:space="preserve">. Велика </w:t>
            </w:r>
            <w:proofErr w:type="spellStart"/>
            <w:r w:rsidRPr="0080122A">
              <w:rPr>
                <w:rFonts w:ascii="Times New Roman" w:hAnsi="Times New Roman" w:cs="Times New Roman"/>
                <w:color w:val="000000" w:themeColor="text1"/>
              </w:rPr>
              <w:t>Арнаутська</w:t>
            </w:r>
            <w:proofErr w:type="spellEnd"/>
            <w:r w:rsidRPr="0080122A">
              <w:rPr>
                <w:rFonts w:ascii="Times New Roman" w:hAnsi="Times New Roman" w:cs="Times New Roman"/>
                <w:color w:val="000000" w:themeColor="text1"/>
              </w:rPr>
              <w:t>, 1</w:t>
            </w:r>
            <w:r w:rsidRPr="0080122A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94860" w14:textId="77777777" w:rsidR="00A63122" w:rsidRPr="00077887" w:rsidRDefault="00A63122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09B515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829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найменування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3337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ОДЕСЬКИЙ ДЕРЖАВНИЙ ЕКОЛОГІЧНИЙ УНІВЕРСИТЕТ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9616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1B4AAD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454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Код за ЄДРПОУ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844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26134086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ADA4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48C0857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B3C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941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м. Одеса,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Львівська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D2CC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37EC63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3285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Ринкова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вартість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D9E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6C77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2158A0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2FB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Тип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F2A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нерухоме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361A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70A0DA6" w14:textId="77777777" w:rsidTr="00A6312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DD46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Фотографічне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зображення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AA91E" w14:textId="77777777" w:rsidR="00077887" w:rsidRPr="00077887" w:rsidRDefault="002F2560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5" w:tgtFrame="_blank" w:history="1">
              <w:r w:rsidR="00077887" w:rsidRPr="0007788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https://drive.google.com/open?id=1Cbe7oG2g9rjbwlu0XqiZtzdm_d80rK2f</w:t>
              </w:r>
            </w:hyperlink>
          </w:p>
        </w:tc>
        <w:tc>
          <w:tcPr>
            <w:tcW w:w="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726D018" w14:textId="7712A8EC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6CE4710E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667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Місцезнаходження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A59F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Одеська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обл.,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місто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Одеса,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вулиця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Львівська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</w:t>
            </w:r>
            <w:proofErr w:type="gram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A5E6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97D9C8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2059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E6F0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5C68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65ACB55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ADA8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Корисна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D838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C4EE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12A8C1A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66D6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Характеристика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FE03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будівлі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A332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4CF7C86" w14:textId="77777777" w:rsidTr="00A6312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9C16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Поверховий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план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DD9E" w14:textId="77777777" w:rsidR="00077887" w:rsidRPr="00077887" w:rsidRDefault="002F2560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6" w:tgtFrame="_blank" w:history="1">
              <w:r w:rsidR="00077887" w:rsidRPr="0007788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https://drive.google.com/open?id=1Ahb8-kd8dkcf6fySRmFGAA-soNvxRYD4</w:t>
              </w:r>
            </w:hyperlink>
          </w:p>
        </w:tc>
        <w:tc>
          <w:tcPr>
            <w:tcW w:w="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BD5A1" w14:textId="21E768C9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6EC9FB25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8DE0C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Технічний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стан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об'єкта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сплату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комунальних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B4322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B41D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2DD806E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A80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стан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3DC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задовільний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E346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E33BF7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4BF1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відкриті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постачальниками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комунальних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послуг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особові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рахунки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будівлю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споруду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), </w:t>
            </w:r>
            <w:proofErr w:type="gram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складу</w:t>
            </w:r>
            <w:proofErr w:type="gram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входить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F25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так,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будівлю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споруду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), </w:t>
            </w:r>
            <w:proofErr w:type="gram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складу</w:t>
            </w:r>
            <w:proofErr w:type="gram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входить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485F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222057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5F87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наявність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окремих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особових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рахунків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відкритих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постачальниками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комунальних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A208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орендарем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оплату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комунальних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послуг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земельного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податку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(плати за землю)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EF4C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5EAC9C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8410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приєднаний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електромережі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90F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A9DF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1DC3C34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C7260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Потужність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електромережі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897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37E9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82CBC2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461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Ступінь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потужності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F13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понад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50кВт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8D9E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18E404C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BDFD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71E9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E28E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3B787C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81E7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64CD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FC7F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C42DBC7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1B65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CEC9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E280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786217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3A7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Опалення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централізоване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зовнішніх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7A30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55B8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26B0AD9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B13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Опалення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автономне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4314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2F70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F6DC349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221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Лічильник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49E8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36B0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705535F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95E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4BE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3E0D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014488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C575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EAA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9725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125309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E28B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Телекомунікації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телефонізація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187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38B5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82C814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F71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Телекомунікації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телебачення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1F12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DC0D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790828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53F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Телекомунікації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Інтернет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9F62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63F8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07A4D0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3B9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A20E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DA40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CF9165B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AC18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Охоронна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BE0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D84B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3F2F87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B6B8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Пожежна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955B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B0DF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557DD5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0197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додаткові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CA35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A309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A5B9CD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21D9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5969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рік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11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місяць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місяців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0 день/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82F51A2" w14:textId="45ABB505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80122A" w:rsidRPr="0080122A" w14:paraId="3C9F23B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C36D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Стартова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плата без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урахування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ПДВ – для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07C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2,571.38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3910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F4EDC1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E90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Цільове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використовувати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будь-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яким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є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обмеження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2D9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так, є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обмеження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перший тип -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бути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лише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певним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цільовим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1484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2C9F39F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CBA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Обмеження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щодо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цільового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встановлені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A95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закладів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освіти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суб'єктів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підприємницької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діяльності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надають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освітні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AE79EF4" w14:textId="674C5E06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80122A" w:rsidRPr="0080122A" w14:paraId="6383902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3F3B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майна, на яке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поширюються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обмеження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29 п. Порядку, з метою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надання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супутніх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послуг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можуть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бути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безпосередньо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90B2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Буфет,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здійснює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продаж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товарів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підакцизної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E551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D6C2BCE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8C3B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Наявність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рішення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затвердження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додаткових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умов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89E2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D889FED" w14:textId="77C00AE1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80122A" w:rsidRPr="0080122A" w14:paraId="787CF808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BAC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Письмова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згода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передачу майна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суборенду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6072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оскільки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підлягає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B530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19488F3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4460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ECBB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Потенційний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повинен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вимогам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особи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визначеним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статтею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 Закону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державного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комунального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майна».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9F13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7A9E65D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496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телефону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працівника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ознайомлення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заінтересованих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осіб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об'єктом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FD9C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0482427766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7DF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07DC1D5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EE4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Електронна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адреса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працівника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ознайомлення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заінтересованих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осіб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об'єктом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0C62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finance@odeku.edu.ua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FB41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8CFA67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18FD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аукціон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його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E541D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AAD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0280C4A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EB1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8C40" w14:textId="40CEA868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6B66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16 грудня 2020</w:t>
            </w: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року. Час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443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C70605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3FD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BD20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продовження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39E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47760CF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CAD4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Кінцевий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 на участь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E45D" w14:textId="6F951436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Кінцевий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 на участь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26B66"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15 грудня 2020</w:t>
            </w: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для кожного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окремо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проміжку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часу з 19-30 до 20-30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години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дня,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передує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BBC0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4CC7299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9B78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мінімального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кроку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підвищення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стартової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413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90A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D3E8A7E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50AE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гарантійного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)</w:t>
            </w:r>
            <w:proofErr w:type="gram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5062" w14:textId="29A31CCF" w:rsidR="00077887" w:rsidRPr="00077887" w:rsidRDefault="0086494D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1285,69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7AD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11B45CCB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3B035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гарантійного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(для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учасників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B014" w14:textId="001D0C7A" w:rsidR="00077887" w:rsidRPr="00077887" w:rsidRDefault="00E66374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5142,76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ECC6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C32174A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956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реєстраційного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C9C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232C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CFE0DA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4516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Посилання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сторінку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офіційного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веб-сайта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адміністратора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зазначені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реквізити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рахунків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операторів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майданчиків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відкритих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сплати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потенційними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гарантійних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реєстраційних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400C" w14:textId="77777777" w:rsidR="00077887" w:rsidRPr="00077887" w:rsidRDefault="002F2560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7" w:tgtFrame="_blank" w:history="1">
              <w:r w:rsidR="00077887" w:rsidRPr="0007788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05D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80122A" w:rsidRPr="0080122A" w14:paraId="0F0F3BC0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D7FC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Найменування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установи (банку, казначейства),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її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місцезнаходження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рахунків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національній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іноземній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валюті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відкритих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операторами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майданчиків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реєстраційних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потенційних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переможцями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розрахунків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орендовані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A8170" w14:textId="77777777" w:rsidR="0086494D" w:rsidRPr="0080122A" w:rsidRDefault="0086494D" w:rsidP="0086494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r w:rsidRPr="0080122A"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E847A49" w14:textId="77777777" w:rsidR="0086494D" w:rsidRPr="0080122A" w:rsidRDefault="0086494D" w:rsidP="0086494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r w:rsidRPr="0080122A"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5B53F8C4" w14:textId="77777777" w:rsidR="0086494D" w:rsidRPr="0080122A" w:rsidRDefault="0086494D" w:rsidP="0086494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r w:rsidRPr="0080122A"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  <w:t xml:space="preserve">Банк отримувача: ДКСУ </w:t>
            </w:r>
          </w:p>
          <w:p w14:paraId="3F7B6486" w14:textId="77777777" w:rsidR="0086494D" w:rsidRPr="0080122A" w:rsidRDefault="0086494D" w:rsidP="0086494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</w:pPr>
            <w:r w:rsidRPr="0080122A">
              <w:rPr>
                <w:rFonts w:ascii="Times New Roman" w:eastAsia="MS Mincho" w:hAnsi="Times New Roman" w:cs="Times New Roman"/>
                <w:color w:val="000000" w:themeColor="text1"/>
                <w:lang w:val="uk-UA"/>
              </w:rPr>
              <w:t xml:space="preserve">Код ЄДРПОУ 43015722 </w:t>
            </w:r>
          </w:p>
          <w:p w14:paraId="22FBD68D" w14:textId="7BCC430A" w:rsidR="00077887" w:rsidRPr="00077887" w:rsidRDefault="0086494D" w:rsidP="0086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Призначення</w:t>
            </w:r>
            <w:proofErr w:type="spellEnd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платежу: (</w:t>
            </w:r>
            <w:proofErr w:type="spellStart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обов</w:t>
            </w:r>
            <w:proofErr w:type="spellEnd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00A2"/>
            </w:r>
            <w:proofErr w:type="spellStart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язково</w:t>
            </w:r>
            <w:proofErr w:type="spellEnd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вказати</w:t>
            </w:r>
            <w:proofErr w:type="spellEnd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B03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C6631DB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DB5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Єдине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посилання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веб-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сторінку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адміністратора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є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посилання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алфавітному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на веб-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сторінки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операторів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майданчика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мають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використовувати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майданчик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якими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адміністратор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уклав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260FD" w14:textId="77777777" w:rsidR="00077887" w:rsidRPr="00077887" w:rsidRDefault="002F2560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8" w:tgtFrame="_blank" w:history="1">
              <w:r w:rsidR="00077887" w:rsidRPr="0007788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8F3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</w:tc>
      </w:tr>
      <w:tr w:rsidR="0080122A" w:rsidRPr="0080122A" w14:paraId="1CDD3B3B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8894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B96D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Додається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оголошення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передачу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нерухомого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майна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9B4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6D85989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F5B6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Інша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додаткова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0388F" w14:textId="77777777" w:rsidR="00077887" w:rsidRPr="00077887" w:rsidRDefault="00077887" w:rsidP="000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6A01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75B46A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CC0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зобов’язаний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майбутній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компенсувати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пов’язані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незалежної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36B5B" w14:textId="773D816F" w:rsidR="00077887" w:rsidRPr="00077887" w:rsidRDefault="00AE60B3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A661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15568682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C3B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Сума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компенсації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пов’язаних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незалежної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оцінки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127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4FD4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36787EA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2F5A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 те,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об’єктом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є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пам’ятка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спадщини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щойно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виявлений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культурної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спадщини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6EBF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77CB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10BBBE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5C4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компенсувати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сплату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земельного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податку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користування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земельною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ділянкою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розташований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будівля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її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споруда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gram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складу</w:t>
            </w:r>
            <w:proofErr w:type="gram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якої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входить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F2E1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так, але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балансоутримувач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звільнений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сплати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973C9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0C907A81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49A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компенсувати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вартість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невід'ємних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поліпшень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BBC8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018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50059740" w14:textId="77777777" w:rsidTr="00A631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17E8" w14:textId="77777777" w:rsidR="00764465" w:rsidRPr="0080122A" w:rsidRDefault="00764465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08562E44" w14:textId="77777777" w:rsidR="00764465" w:rsidRPr="0080122A" w:rsidRDefault="00764465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569AD8E" w14:textId="77777777" w:rsidR="00764465" w:rsidRPr="0080122A" w:rsidRDefault="00764465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5D7D9A13" w14:textId="52340583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що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міститься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Переліку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першого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типу,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обсязі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визначеному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пунктом 26 Порядку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міститься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посиланням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CBB9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0122A" w:rsidRPr="0080122A" w14:paraId="1F85C2D5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54B6" w14:textId="77777777" w:rsidR="00077887" w:rsidRPr="00077887" w:rsidRDefault="002F2560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9" w:anchor="gid=718665470" w:tgtFrame="_blank" w:history="1">
              <w:r w:rsidR="00077887" w:rsidRPr="0007788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712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ключ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об'єкта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FD75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ED66747" w14:textId="77777777" w:rsidTr="00A631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3A1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Інформація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чинний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договір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, 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2A1C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0122A" w:rsidRPr="0080122A" w14:paraId="74DE8A14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4E9E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Найменування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E3E5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Бернавський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Анатолій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9D64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9B10996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4204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укладення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6CC69" w14:textId="7345AD40" w:rsidR="00077887" w:rsidRPr="00077887" w:rsidRDefault="00764465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3 січня </w:t>
            </w:r>
            <w:r w:rsidR="00077887"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ADB6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E94E5A2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C3F8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договору, строк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B9F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рік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11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місяць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місяців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0 день/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E0D6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DD9BBF3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A610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закінчення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A218A" w14:textId="33481590" w:rsidR="00077887" w:rsidRPr="00077887" w:rsidRDefault="00764465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0122A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20 грудня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5819A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44F328BC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C2C4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Чинний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eastAsia="ru-RU"/>
              </w:rPr>
              <w:t>переважне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eastAsia="ru-RU"/>
              </w:rPr>
              <w:t xml:space="preserve"> право</w:t>
            </w: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продовження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4357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реалізується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шляхом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чинного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продовження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03162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262428DE" w14:textId="77777777" w:rsidTr="00A631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E8D9D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випадку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визнання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продовження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таким, за результатами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об'єкт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передано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874C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Чинний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втрачає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своє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переважне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 та право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компенсацію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вартості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ним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невід’ємних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поліпшень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договір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таким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орендарем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припиняється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закінчення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строку договору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передбачений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одинадцятою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 Закону,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оголошується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торговій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підставі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затверджених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умов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додаткових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умов (у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наявності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майна.</w:t>
            </w: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визнання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передбаченого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одинадцятою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 Закону, таким,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відбувся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оголошуються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передбачені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частинами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одинадцятою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тринадцятою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статті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13 Закону,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крім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випадку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передбаченого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абзацом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 п. 149 Порядку.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2181E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0122A" w:rsidRPr="0080122A" w14:paraId="7DFF8278" w14:textId="77777777" w:rsidTr="00A631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8AC3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Умовні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скорочення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:</w:t>
            </w:r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 xml:space="preserve">Закон - Закон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України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"Про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оренду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державного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комунального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майна";</w:t>
            </w:r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 xml:space="preserve">Постанова - постанова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Кабінету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Міністрів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України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від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03.06.2020 № 483 "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Деякі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питання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оренди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державного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комунального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майна";</w:t>
            </w:r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 xml:space="preserve">Порядок - Порядок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передачі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оренду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державного та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комунального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майна,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затверджений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Постановою</w:t>
            </w:r>
            <w:proofErr w:type="spellEnd"/>
            <w:r w:rsidRPr="000778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4AEF" w14:textId="77777777" w:rsidR="00077887" w:rsidRPr="00077887" w:rsidRDefault="00077887" w:rsidP="000778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</w:tbl>
    <w:p w14:paraId="329E6FC7" w14:textId="77777777" w:rsidR="00EA7C85" w:rsidRPr="0080122A" w:rsidRDefault="00EA7C85">
      <w:pPr>
        <w:rPr>
          <w:rFonts w:ascii="Times New Roman" w:hAnsi="Times New Roman" w:cs="Times New Roman"/>
          <w:color w:val="000000" w:themeColor="text1"/>
        </w:rPr>
      </w:pPr>
    </w:p>
    <w:sectPr w:rsidR="00EA7C85" w:rsidRPr="0080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D4"/>
    <w:rsid w:val="00077887"/>
    <w:rsid w:val="001E0BED"/>
    <w:rsid w:val="002F2560"/>
    <w:rsid w:val="003252D4"/>
    <w:rsid w:val="006106E7"/>
    <w:rsid w:val="00764465"/>
    <w:rsid w:val="0080122A"/>
    <w:rsid w:val="0086494D"/>
    <w:rsid w:val="00955DEA"/>
    <w:rsid w:val="00A63122"/>
    <w:rsid w:val="00AE60B3"/>
    <w:rsid w:val="00B26B66"/>
    <w:rsid w:val="00E02B7A"/>
    <w:rsid w:val="00E66374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C77"/>
  <w15:chartTrackingRefBased/>
  <w15:docId w15:val="{F769A044-1B43-4D71-98B1-BC66524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Ahb8-kd8dkcf6fySRmFGAA-soNvxRY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be7oG2g9rjbwlu0XqiZtzdm_d80rK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2FBC-0A0A-492B-836F-6DC70AA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5747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2020-11-17T07:56:00Z</dcterms:created>
  <dcterms:modified xsi:type="dcterms:W3CDTF">2020-11-17T12:32:00Z</dcterms:modified>
</cp:coreProperties>
</file>