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F" w:rsidRDefault="00E20AFF" w:rsidP="00E20AFF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Додаток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до</w:t>
      </w:r>
      <w:proofErr w:type="gramEnd"/>
      <w:r w:rsidRPr="008A49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наказу </w:t>
      </w:r>
      <w:proofErr w:type="spellStart"/>
      <w:r>
        <w:rPr>
          <w:rFonts w:ascii="Times New Roman" w:hAnsi="Times New Roman"/>
        </w:rPr>
        <w:t>Регіонального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відділення</w:t>
      </w:r>
      <w:proofErr w:type="spellEnd"/>
    </w:p>
    <w:p w:rsidR="00E20AFF" w:rsidRDefault="00E20AFF" w:rsidP="00E20AFF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r w:rsidRPr="008A498B">
        <w:rPr>
          <w:rFonts w:ascii="Times New Roman" w:hAnsi="Times New Roman"/>
        </w:rPr>
        <w:t>Фо</w:t>
      </w:r>
      <w:r>
        <w:rPr>
          <w:rFonts w:ascii="Times New Roman" w:hAnsi="Times New Roman"/>
        </w:rPr>
        <w:t xml:space="preserve">нду </w:t>
      </w:r>
      <w:proofErr w:type="gramStart"/>
      <w:r>
        <w:rPr>
          <w:rFonts w:ascii="Times New Roman" w:hAnsi="Times New Roman"/>
        </w:rPr>
        <w:t>державного</w:t>
      </w:r>
      <w:proofErr w:type="gramEnd"/>
      <w:r>
        <w:rPr>
          <w:rFonts w:ascii="Times New Roman" w:hAnsi="Times New Roman"/>
        </w:rPr>
        <w:t xml:space="preserve"> майна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по</w:t>
      </w:r>
    </w:p>
    <w:p w:rsidR="00E20AFF" w:rsidRPr="008A498B" w:rsidRDefault="00E20AFF" w:rsidP="00E20AFF">
      <w:pPr>
        <w:tabs>
          <w:tab w:val="left" w:pos="851"/>
          <w:tab w:val="left" w:pos="6237"/>
        </w:tabs>
        <w:spacing w:after="0"/>
        <w:ind w:left="4394" w:firstLine="709"/>
        <w:rPr>
          <w:rFonts w:ascii="Times New Roman" w:hAnsi="Times New Roman"/>
          <w:lang w:val="uk-UA"/>
        </w:rPr>
      </w:pPr>
      <w:proofErr w:type="spellStart"/>
      <w:r w:rsidRPr="008A498B">
        <w:rPr>
          <w:rFonts w:ascii="Times New Roman" w:hAnsi="Times New Roman"/>
        </w:rPr>
        <w:t>Полтавській</w:t>
      </w:r>
      <w:proofErr w:type="spellEnd"/>
      <w:r w:rsidRPr="008A498B">
        <w:rPr>
          <w:rFonts w:ascii="Times New Roman" w:hAnsi="Times New Roman"/>
        </w:rPr>
        <w:t xml:space="preserve"> та </w:t>
      </w:r>
      <w:proofErr w:type="spellStart"/>
      <w:r w:rsidRPr="008A498B">
        <w:rPr>
          <w:rFonts w:ascii="Times New Roman" w:hAnsi="Times New Roman"/>
        </w:rPr>
        <w:t>Сумській</w:t>
      </w:r>
      <w:proofErr w:type="spellEnd"/>
      <w:r w:rsidRPr="008A498B">
        <w:rPr>
          <w:rFonts w:ascii="Times New Roman" w:hAnsi="Times New Roman"/>
        </w:rPr>
        <w:t xml:space="preserve"> </w:t>
      </w:r>
      <w:proofErr w:type="gramStart"/>
      <w:r w:rsidRPr="008A498B">
        <w:rPr>
          <w:rFonts w:ascii="Times New Roman" w:hAnsi="Times New Roman"/>
        </w:rPr>
        <w:t>областях</w:t>
      </w:r>
      <w:proofErr w:type="gramEnd"/>
      <w:r w:rsidRPr="008A498B">
        <w:rPr>
          <w:rFonts w:ascii="Times New Roman" w:hAnsi="Times New Roman"/>
        </w:rPr>
        <w:t xml:space="preserve"> </w:t>
      </w:r>
    </w:p>
    <w:p w:rsidR="00572A60" w:rsidRPr="00C3424F" w:rsidRDefault="00E77A76" w:rsidP="00E77A76">
      <w:pPr>
        <w:ind w:left="4395"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16.01.</w:t>
      </w:r>
      <w:r w:rsidR="002A0D59">
        <w:rPr>
          <w:rFonts w:ascii="Times New Roman" w:hAnsi="Times New Roman"/>
          <w:lang w:val="uk-UA"/>
        </w:rPr>
        <w:t xml:space="preserve"> 2021 № </w:t>
      </w:r>
      <w:r>
        <w:rPr>
          <w:rFonts w:ascii="Times New Roman" w:hAnsi="Times New Roman"/>
          <w:lang w:val="uk-UA"/>
        </w:rPr>
        <w:t>65</w:t>
      </w:r>
    </w:p>
    <w:tbl>
      <w:tblPr>
        <w:tblW w:w="94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5856"/>
      </w:tblGrid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ОГОЛОШЕННЯ</w:t>
            </w:r>
          </w:p>
          <w:p w:rsidR="00C3424F" w:rsidRPr="00BC6EF7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передачу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орендодавцем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r w:rsidR="005D084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продовження терміну дії на аукціоні</w:t>
            </w:r>
          </w:p>
          <w:p w:rsidR="00293D1A" w:rsidRPr="00293D1A" w:rsidRDefault="00293D1A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(номер)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державної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власності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7002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нежитлових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приміщень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площею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14,4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адресою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м. Полтава,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. Симона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Петлюри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, 64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19F">
              <w:rPr>
                <w:rFonts w:ascii="Times New Roman" w:hAnsi="Times New Roman" w:cs="Times New Roman"/>
                <w:lang w:val="uk-UA"/>
              </w:rPr>
              <w:t>Регіональне відділення Фонду державного майна України по Полтавській та Сумській областях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Небесної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Сотні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1/23, м. Полтава, 36014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установа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Територіальне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медичне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об’єднання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МВС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Полтавській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8733966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. Симона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Петлюри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, 64, м. Полтава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403995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Ринкова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153880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,00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нерухоме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https://drive.google.com/open?id=1qYcyhYXjvS3FSwm_90ktqiv7ymb6RS9k, https://drive.google.com/open?id=1aLzAmfrcgnS9dt1hSP7mJP9B3JWGiaRy, https://drive.google.com/open?id=1DC6Ms0y9vMeWanrVM4p7fq0gU1dZGFSH, https://drive.google.com/open?id=1FIyA7lK3fCzVATIlXCqod4Ks_bhRjaYC, https://drive.google.com/open?id=1cN38UMB0h_NgWsiQEkCs5ghWAAGgyG7w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Полтавська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істо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тава,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вулиця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Симона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Петлюри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64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буді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7B163E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tgtFrame="_blank" w:history="1">
              <w:r w:rsidR="00C3424F" w:rsidRPr="00C342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https://drive.google.com/open?id=1u3lFtp6v7sD4gFnm7uj-obIlZKr7f2Vf</w:t>
              </w:r>
            </w:hyperlink>
          </w:p>
        </w:tc>
      </w:tr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потребує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поточного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ремонту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до складу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так,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будівлю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споруду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складу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входить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комунальних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орендарем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балансоутримувачу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витрат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комунальних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земельного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податку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(плати за землю)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так,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будівлю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споруду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складу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входить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Перший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ступінь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немає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924445" w:rsidP="009244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рок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B6807" w:rsidRPr="002B6807" w:rsidRDefault="00DD5157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2557,23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ільове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021B28" w:rsidP="00770C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так, є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обмеження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другий</w:t>
            </w:r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тип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не </w:t>
            </w:r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може</w:t>
            </w:r>
            <w:proofErr w:type="spellEnd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бути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використано</w:t>
            </w:r>
            <w:proofErr w:type="spellEnd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 </w:t>
            </w:r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C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групами цільових </w:t>
            </w:r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призначен</w:t>
            </w:r>
            <w:proofErr w:type="spellEnd"/>
            <w:r w:rsidR="00770C33">
              <w:rPr>
                <w:rFonts w:ascii="Times New Roman" w:eastAsia="Times New Roman" w:hAnsi="Times New Roman" w:cs="Times New Roman"/>
                <w:lang w:val="uk-UA" w:eastAsia="ru-RU"/>
              </w:rPr>
              <w:t>ь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770C33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акладів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охорони</w:t>
            </w:r>
            <w:proofErr w:type="spellEnd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здоров’я</w:t>
            </w:r>
            <w:proofErr w:type="spellEnd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суб'єктів</w:t>
            </w:r>
            <w:proofErr w:type="spellEnd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підприємницької</w:t>
            </w:r>
            <w:proofErr w:type="spellEnd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надають</w:t>
            </w:r>
            <w:proofErr w:type="spellEnd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медичні</w:t>
            </w:r>
            <w:proofErr w:type="spellEnd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3424F" w:rsidRPr="00C3424F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з метою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будь-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бути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70C33" w:rsidRPr="00770C33" w:rsidRDefault="00770C33" w:rsidP="00770C33">
            <w:pPr>
              <w:pStyle w:val="a6"/>
              <w:spacing w:before="0" w:line="22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33">
              <w:rPr>
                <w:rFonts w:ascii="Times New Roman" w:hAnsi="Times New Roman"/>
                <w:sz w:val="24"/>
                <w:szCs w:val="24"/>
              </w:rPr>
              <w:lastRenderedPageBreak/>
              <w:t>8 – заклади харчування, кафе, бари, ресторани, які здійснюють продаж товарів підакцизної групи;</w:t>
            </w:r>
          </w:p>
          <w:p w:rsidR="00770C33" w:rsidRDefault="00770C33" w:rsidP="00770C33">
            <w:pPr>
              <w:pStyle w:val="a6"/>
              <w:spacing w:before="0" w:line="22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33">
              <w:rPr>
                <w:rFonts w:ascii="Times New Roman" w:hAnsi="Times New Roman"/>
                <w:sz w:val="24"/>
                <w:szCs w:val="24"/>
              </w:rPr>
              <w:t>10 Склади. Камери схову, архіви;</w:t>
            </w:r>
          </w:p>
          <w:p w:rsidR="00770C33" w:rsidRPr="00770C33" w:rsidRDefault="00770C33" w:rsidP="00770C33">
            <w:pPr>
              <w:pStyle w:val="a6"/>
              <w:spacing w:before="0" w:line="22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C33">
              <w:rPr>
                <w:rFonts w:ascii="Times New Roman" w:hAnsi="Times New Roman"/>
                <w:sz w:val="24"/>
                <w:szCs w:val="24"/>
              </w:rPr>
              <w:t xml:space="preserve">11 - Нічні клуби. Ресторани з нічним режимом роботи (після 22 </w:t>
            </w:r>
            <w:proofErr w:type="spellStart"/>
            <w:r w:rsidRPr="00770C33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770C33">
              <w:rPr>
                <w:rFonts w:ascii="Times New Roman" w:hAnsi="Times New Roman"/>
                <w:sz w:val="24"/>
                <w:szCs w:val="24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770C33">
              <w:rPr>
                <w:rFonts w:ascii="Times New Roman" w:hAnsi="Times New Roman"/>
                <w:sz w:val="24"/>
                <w:szCs w:val="24"/>
              </w:rPr>
              <w:t>хостели</w:t>
            </w:r>
            <w:proofErr w:type="spellEnd"/>
            <w:r w:rsidRPr="00770C33">
              <w:rPr>
                <w:rFonts w:ascii="Times New Roman" w:hAnsi="Times New Roman"/>
                <w:sz w:val="24"/>
                <w:szCs w:val="24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770C33">
              <w:rPr>
                <w:rFonts w:ascii="Times New Roman" w:hAnsi="Times New Roman"/>
                <w:sz w:val="24"/>
                <w:szCs w:val="24"/>
              </w:rPr>
              <w:t>Інтернет-кафе</w:t>
            </w:r>
            <w:proofErr w:type="spellEnd"/>
            <w:r w:rsidRPr="00770C3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0C33" w:rsidRPr="00770C33" w:rsidRDefault="00770C33" w:rsidP="00770C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15 -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Ритуальні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вбиральні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Збі</w:t>
            </w:r>
            <w:proofErr w:type="gram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сортування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вторинної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сировини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24F" w:rsidRPr="00770C33" w:rsidRDefault="00770C33" w:rsidP="00770C3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16 – Стоянки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пасажирів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вантажів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770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Наявність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770C33" w:rsidRDefault="00770C33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наявне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770C33" w:rsidRDefault="00770C33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0C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Обмеження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використання майна для розміщення об’єктів, перелік яких визначений в додатку 3 Порядку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2B7196" w:rsidP="002B7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від </w:t>
            </w:r>
            <w:r w:rsidR="00ED1D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38D4">
              <w:rPr>
                <w:rFonts w:ascii="Times New Roman" w:hAnsi="Times New Roman" w:cs="Times New Roman"/>
                <w:lang w:val="uk-UA"/>
              </w:rPr>
              <w:t>16.01.2021 № 64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оскільки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майно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органів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виконавчої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влади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використовується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зазначеним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 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здійснення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своїх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функцій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повинен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53676450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958828069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smz_poltava@ukr.net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smz_poltava@ukr.net</w:t>
            </w:r>
          </w:p>
        </w:tc>
      </w:tr>
      <w:tr w:rsidR="002278EB" w:rsidRPr="00C3424F" w:rsidTr="0054322B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8EB" w:rsidRPr="00C3424F" w:rsidRDefault="002278EB" w:rsidP="002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</w:tr>
      <w:tr w:rsidR="00C3424F" w:rsidRPr="00C3424F" w:rsidTr="0054322B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DF3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="00D21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35D7">
              <w:rPr>
                <w:rFonts w:ascii="Times New Roman" w:eastAsia="Times New Roman" w:hAnsi="Times New Roman" w:cs="Times New Roman"/>
                <w:lang w:val="uk-UA" w:eastAsia="ru-RU"/>
              </w:rPr>
              <w:t>09</w:t>
            </w:r>
            <w:r w:rsidR="002B680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gramStart"/>
            <w:r w:rsidR="00DF35D7">
              <w:rPr>
                <w:rFonts w:ascii="Times New Roman" w:eastAsia="Times New Roman" w:hAnsi="Times New Roman" w:cs="Times New Roman"/>
                <w:lang w:val="uk-UA" w:eastAsia="ru-RU"/>
              </w:rPr>
              <w:t>лютого</w:t>
            </w:r>
            <w:proofErr w:type="gramEnd"/>
            <w:r w:rsidR="002B680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2B680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року. Час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="00ED1D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3424F" w:rsidRPr="00C3424F" w:rsidTr="0054322B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254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3424F" w:rsidRPr="00C3424F" w:rsidTr="0054322B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DF35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подан</w:t>
            </w:r>
            <w:r w:rsidR="00DF35D7">
              <w:rPr>
                <w:rFonts w:ascii="Times New Roman" w:eastAsia="Times New Roman" w:hAnsi="Times New Roman" w:cs="Times New Roman"/>
                <w:lang w:eastAsia="ru-RU"/>
              </w:rPr>
              <w:t>ня</w:t>
            </w:r>
            <w:proofErr w:type="spellEnd"/>
            <w:r w:rsidR="00DF35D7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proofErr w:type="spellStart"/>
            <w:r w:rsidR="00DF35D7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  <w:r w:rsidR="00DF35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35D7">
              <w:rPr>
                <w:rFonts w:ascii="Times New Roman" w:eastAsia="Times New Roman" w:hAnsi="Times New Roman" w:cs="Times New Roman"/>
                <w:lang w:val="uk-UA" w:eastAsia="ru-RU"/>
              </w:rPr>
              <w:t>08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35D7">
              <w:rPr>
                <w:rFonts w:ascii="Times New Roman" w:eastAsia="Times New Roman" w:hAnsi="Times New Roman" w:cs="Times New Roman"/>
                <w:lang w:val="uk-UA" w:eastAsia="ru-RU"/>
              </w:rPr>
              <w:t>лютого</w:t>
            </w:r>
            <w:r w:rsidR="002B680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2B6807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року,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для кожного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окремо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проміжку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часу з 19-30 до 20-30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дня,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передує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дню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</w:tr>
      <w:tr w:rsidR="00C3424F" w:rsidRPr="00C3424F" w:rsidTr="0054322B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54322B" w:rsidRDefault="00DD5157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25,57</w:t>
            </w:r>
          </w:p>
        </w:tc>
      </w:tr>
      <w:tr w:rsidR="00C3424F" w:rsidRPr="00C3424F" w:rsidTr="0054322B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чинного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F44E4D" w:rsidRDefault="00DD5157" w:rsidP="00F44E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5114,46</w:t>
            </w:r>
          </w:p>
        </w:tc>
      </w:tr>
      <w:tr w:rsidR="00C3424F" w:rsidRPr="00C3424F" w:rsidTr="0054322B">
        <w:trPr>
          <w:trHeight w:val="315"/>
        </w:trPr>
        <w:tc>
          <w:tcPr>
            <w:tcW w:w="3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Розмі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F44E4D" w:rsidRDefault="007B163E" w:rsidP="00F44E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5114,46</w:t>
            </w:r>
            <w:bookmarkStart w:id="0" w:name="_GoBack"/>
            <w:bookmarkEnd w:id="0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F44E4D" w:rsidRDefault="00DF35D7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600,00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7B163E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tgtFrame="_blank" w:history="1">
              <w:r w:rsidR="00C3424F" w:rsidRPr="00C342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Одержувач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Фонду державного майна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Полтавській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Сумській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N UA178201720355129003001018853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N UA178201720355129003001018853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(для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одержувача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казначейська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служба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Київ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Код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 ЄДРПОУ 42769539; МФО 820172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іноземній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Одержувач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Фонду державного майна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Полтавській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Сумській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Адреса: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Небесної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Сотні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1/23, м. Полтава, 36014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: UA143314010000025208054200063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долар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США)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UA043314010000025208054200825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вро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одержувача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філія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Полтавського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ГРУ АТ КБ «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Приватбанк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» м. Полтава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Адреса: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Соборності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70а, м. Полтава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Код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 ЄДРПОУ 14360570; МФО 331401 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платежу: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обов'язково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зазначити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7B163E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tgtFrame="_blank" w:history="1">
              <w:r w:rsidR="00C3424F" w:rsidRPr="00C342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2278EB" w:rsidRPr="00C3424F" w:rsidTr="002B7196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78EB" w:rsidRPr="00C3424F" w:rsidRDefault="002278EB" w:rsidP="002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майбутній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зобов’язаний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те,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пам’ятка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щойно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виявлений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спадщини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C3424F" w:rsidRPr="00C3424F" w:rsidTr="00C3424F">
        <w:trPr>
          <w:trHeight w:val="6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Витрати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так,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балансоутримувач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сплачує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на землю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земельною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7B163E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8" w:tgtFrame="_blank" w:history="1">
              <w:r w:rsidR="00C3424F" w:rsidRPr="00C342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https://drive.google.com/open?id=1wPWiUyZLPYHvp1F2GEuT0SKhzeMm6ley</w:t>
              </w:r>
            </w:hyperlink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невід'ємних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ED1DDB" w:rsidRDefault="00ED1DDB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C3424F" w:rsidRPr="00C3424F" w:rsidTr="00C3424F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</w:p>
        </w:tc>
      </w:tr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2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424F" w:rsidRPr="00C3424F" w:rsidRDefault="007B163E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anchor="gid=718665470" w:tgtFrame="_blank" w:history="1">
              <w:r w:rsidR="00C3424F" w:rsidRPr="00C3424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7002</w:t>
            </w:r>
          </w:p>
        </w:tc>
      </w:tr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2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чинний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закінчується</w:t>
            </w:r>
            <w:proofErr w:type="spellEnd"/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Фізична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особа – </w:t>
            </w:r>
            <w:proofErr w:type="spellStart"/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ідприємець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Голінько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Микола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Андрійович</w:t>
            </w:r>
            <w:proofErr w:type="spellEnd"/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28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липня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2010 року</w:t>
            </w:r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строк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закінчується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2 роки, 11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0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дні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жовтня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2020 року</w:t>
            </w:r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переважне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право</w:t>
            </w: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право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реалізується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шляхом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участі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чинного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продовження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</w:p>
        </w:tc>
      </w:tr>
      <w:tr w:rsidR="00C3424F" w:rsidRPr="00C3424F" w:rsidTr="00293D1A">
        <w:trPr>
          <w:trHeight w:val="315"/>
        </w:trPr>
        <w:tc>
          <w:tcPr>
            <w:tcW w:w="3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таким, за результатами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передано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5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Чинний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втрачає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своє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переважне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право та право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компенсацію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вартості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здійснених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ним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невід’ємних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поліпшень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догові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 таким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орендарем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припиняється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закінчення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строку договору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передбачений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частиною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одинадцятою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18 Закону,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оголошується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торговій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підставі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затверджених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умов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додаткових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умов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майна.</w:t>
            </w:r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визнання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передбаченого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частиною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одинадцятою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18 Закону, таким,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відбувся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оголошуються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аукціони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передбачені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частинами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одинадцятою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тринадцятою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>статті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lang w:eastAsia="ru-RU"/>
              </w:rPr>
              <w:t xml:space="preserve"> 13 Закону.</w:t>
            </w:r>
          </w:p>
        </w:tc>
      </w:tr>
      <w:tr w:rsidR="00C3424F" w:rsidRPr="00C3424F" w:rsidTr="00C3424F">
        <w:trPr>
          <w:trHeight w:val="315"/>
        </w:trPr>
        <w:tc>
          <w:tcPr>
            <w:tcW w:w="94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424F" w:rsidRPr="00C3424F" w:rsidRDefault="00C3424F" w:rsidP="00C34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скорочення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Закон - Закон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"Про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Постанова - постанова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Кабінету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</w:t>
            </w:r>
            <w:proofErr w:type="gram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</w:t>
            </w:r>
            <w:proofErr w:type="gram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ів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03.06.2020 № 483 "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Деякі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питання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оренди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Порядок - Порядок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передачі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майна,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затверджений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Постановою</w:t>
            </w:r>
            <w:proofErr w:type="spellEnd"/>
            <w:r w:rsidRPr="00C3424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</w:tbl>
    <w:p w:rsidR="00C3424F" w:rsidRPr="00C3424F" w:rsidRDefault="00C3424F"/>
    <w:sectPr w:rsidR="00C3424F" w:rsidRPr="00C3424F" w:rsidSect="00C342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4B"/>
    <w:rsid w:val="00021B28"/>
    <w:rsid w:val="002278EB"/>
    <w:rsid w:val="0023574B"/>
    <w:rsid w:val="002543FC"/>
    <w:rsid w:val="00293D1A"/>
    <w:rsid w:val="002A0D59"/>
    <w:rsid w:val="002B6807"/>
    <w:rsid w:val="002B7196"/>
    <w:rsid w:val="002C6BB8"/>
    <w:rsid w:val="0030797B"/>
    <w:rsid w:val="00474618"/>
    <w:rsid w:val="0054322B"/>
    <w:rsid w:val="00572A60"/>
    <w:rsid w:val="005D0840"/>
    <w:rsid w:val="00770C33"/>
    <w:rsid w:val="007B163E"/>
    <w:rsid w:val="007B38D4"/>
    <w:rsid w:val="007B6A00"/>
    <w:rsid w:val="00924445"/>
    <w:rsid w:val="009E6ED5"/>
    <w:rsid w:val="00BC6EF7"/>
    <w:rsid w:val="00C3424F"/>
    <w:rsid w:val="00C76C12"/>
    <w:rsid w:val="00D2160C"/>
    <w:rsid w:val="00DD5157"/>
    <w:rsid w:val="00DF35D7"/>
    <w:rsid w:val="00E20AFF"/>
    <w:rsid w:val="00E77A76"/>
    <w:rsid w:val="00EC39DA"/>
    <w:rsid w:val="00ED1DDB"/>
    <w:rsid w:val="00F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2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D5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770C3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2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ED5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770C3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PWiUyZLPYHvp1F2GEuT0SKhzeMm6l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u3lFtp6v7sD4gFnm7uj-obIlZKr7f2V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ФДМУ</Company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Федь</dc:creator>
  <cp:keywords/>
  <dc:description/>
  <cp:lastModifiedBy>Юлія Федь</cp:lastModifiedBy>
  <cp:revision>21</cp:revision>
  <cp:lastPrinted>2021-01-16T13:30:00Z</cp:lastPrinted>
  <dcterms:created xsi:type="dcterms:W3CDTF">2020-11-06T09:16:00Z</dcterms:created>
  <dcterms:modified xsi:type="dcterms:W3CDTF">2021-01-16T14:40:00Z</dcterms:modified>
</cp:coreProperties>
</file>