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46" w:rsidRPr="00821B0E" w:rsidRDefault="00821B0E" w:rsidP="00821B0E">
      <w:pPr>
        <w:spacing w:after="0" w:line="240" w:lineRule="auto"/>
        <w:ind w:left="360"/>
        <w:jc w:val="right"/>
        <w:rPr>
          <w:rFonts w:ascii="Times New Roman" w:hAnsi="Times New Roman" w:cs="Times New Roman"/>
          <w:b/>
          <w:lang w:val="uk-UA"/>
        </w:rPr>
      </w:pPr>
      <w:r w:rsidRPr="00821B0E">
        <w:rPr>
          <w:rFonts w:ascii="Times New Roman" w:hAnsi="Times New Roman" w:cs="Times New Roman"/>
          <w:b/>
          <w:lang w:val="uk-UA"/>
        </w:rPr>
        <w:t>Додаток 3</w:t>
      </w:r>
    </w:p>
    <w:p w:rsidR="00821B0E" w:rsidRDefault="00821B0E" w:rsidP="000E196A">
      <w:pPr>
        <w:spacing w:after="0" w:line="240" w:lineRule="auto"/>
        <w:ind w:left="360"/>
        <w:rPr>
          <w:rFonts w:ascii="Times New Roman" w:hAnsi="Times New Roman" w:cs="Times New Roman"/>
          <w:lang w:val="uk-UA"/>
        </w:rPr>
      </w:pPr>
    </w:p>
    <w:p w:rsidR="00A96DB5" w:rsidRPr="00EA3185" w:rsidRDefault="00936A02" w:rsidP="00485858">
      <w:pPr>
        <w:spacing w:after="0" w:line="240" w:lineRule="auto"/>
        <w:ind w:left="360"/>
        <w:jc w:val="center"/>
        <w:rPr>
          <w:rFonts w:ascii="Times New Roman" w:hAnsi="Times New Roman" w:cs="Times New Roman"/>
          <w:b/>
        </w:rPr>
      </w:pPr>
      <w:proofErr w:type="spellStart"/>
      <w:r>
        <w:rPr>
          <w:rFonts w:ascii="Times New Roman" w:hAnsi="Times New Roman" w:cs="Times New Roman"/>
          <w:b/>
          <w:lang w:val="uk-UA"/>
        </w:rPr>
        <w:t>Проє</w:t>
      </w:r>
      <w:r w:rsidR="00485858" w:rsidRPr="00485858">
        <w:rPr>
          <w:rFonts w:ascii="Times New Roman" w:hAnsi="Times New Roman" w:cs="Times New Roman"/>
          <w:b/>
          <w:lang w:val="uk-UA"/>
        </w:rPr>
        <w:t>кт</w:t>
      </w:r>
      <w:proofErr w:type="spellEnd"/>
      <w:r w:rsidR="00485858" w:rsidRPr="00485858">
        <w:rPr>
          <w:rFonts w:ascii="Times New Roman" w:hAnsi="Times New Roman" w:cs="Times New Roman"/>
          <w:b/>
          <w:lang w:val="uk-UA"/>
        </w:rPr>
        <w:t xml:space="preserve"> </w:t>
      </w:r>
    </w:p>
    <w:p w:rsidR="00485858" w:rsidRPr="00485858" w:rsidRDefault="00485858" w:rsidP="00485858">
      <w:pPr>
        <w:spacing w:after="0" w:line="240" w:lineRule="auto"/>
        <w:ind w:left="360"/>
        <w:jc w:val="center"/>
        <w:rPr>
          <w:rFonts w:ascii="Times New Roman" w:hAnsi="Times New Roman" w:cs="Times New Roman"/>
          <w:b/>
          <w:lang w:val="uk-UA"/>
        </w:rPr>
      </w:pPr>
      <w:r w:rsidRPr="00485858">
        <w:rPr>
          <w:rFonts w:ascii="Times New Roman" w:hAnsi="Times New Roman" w:cs="Times New Roman"/>
          <w:b/>
          <w:lang w:val="uk-UA"/>
        </w:rPr>
        <w:t>договору купівлі – продажу № _______</w:t>
      </w:r>
    </w:p>
    <w:p w:rsidR="00485858" w:rsidRDefault="00485858" w:rsidP="000E196A">
      <w:pPr>
        <w:spacing w:after="0" w:line="240" w:lineRule="auto"/>
        <w:ind w:left="360"/>
        <w:rPr>
          <w:rFonts w:ascii="Times New Roman" w:hAnsi="Times New Roman" w:cs="Times New Roman"/>
          <w:lang w:val="uk-UA"/>
        </w:rPr>
      </w:pPr>
    </w:p>
    <w:p w:rsidR="00485858" w:rsidRDefault="00485858" w:rsidP="000E196A">
      <w:pPr>
        <w:spacing w:after="0" w:line="240" w:lineRule="auto"/>
        <w:ind w:left="360"/>
        <w:rPr>
          <w:rFonts w:ascii="Times New Roman" w:hAnsi="Times New Roman" w:cs="Times New Roman"/>
          <w:lang w:val="uk-UA"/>
        </w:rPr>
      </w:pPr>
      <w:r>
        <w:rPr>
          <w:rFonts w:ascii="Times New Roman" w:hAnsi="Times New Roman" w:cs="Times New Roman"/>
          <w:lang w:val="uk-UA"/>
        </w:rPr>
        <w:t xml:space="preserve">м. </w:t>
      </w:r>
      <w:r w:rsidR="0031022F">
        <w:rPr>
          <w:rFonts w:ascii="Times New Roman" w:hAnsi="Times New Roman" w:cs="Times New Roman"/>
          <w:lang w:val="uk-UA"/>
        </w:rPr>
        <w:t>Вінниця</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0031022F">
        <w:rPr>
          <w:rFonts w:ascii="Times New Roman" w:hAnsi="Times New Roman" w:cs="Times New Roman"/>
          <w:lang w:val="uk-UA"/>
        </w:rPr>
        <w:t xml:space="preserve">                        </w:t>
      </w:r>
      <w:r>
        <w:rPr>
          <w:rFonts w:ascii="Times New Roman" w:hAnsi="Times New Roman" w:cs="Times New Roman"/>
          <w:lang w:val="uk-UA"/>
        </w:rPr>
        <w:tab/>
        <w:t>«______»______________ 20</w:t>
      </w:r>
      <w:r w:rsidR="007F3000">
        <w:rPr>
          <w:rFonts w:ascii="Times New Roman" w:hAnsi="Times New Roman" w:cs="Times New Roman"/>
          <w:lang w:val="uk-UA"/>
        </w:rPr>
        <w:t>21</w:t>
      </w:r>
      <w:r>
        <w:rPr>
          <w:rFonts w:ascii="Times New Roman" w:hAnsi="Times New Roman" w:cs="Times New Roman"/>
          <w:lang w:val="uk-UA"/>
        </w:rPr>
        <w:t xml:space="preserve"> р.</w:t>
      </w:r>
    </w:p>
    <w:p w:rsidR="00485858" w:rsidRDefault="00485858" w:rsidP="000E196A">
      <w:pPr>
        <w:spacing w:after="0" w:line="240" w:lineRule="auto"/>
        <w:ind w:left="360"/>
        <w:rPr>
          <w:rFonts w:ascii="Times New Roman" w:hAnsi="Times New Roman" w:cs="Times New Roman"/>
          <w:lang w:val="uk-UA"/>
        </w:rPr>
      </w:pPr>
    </w:p>
    <w:p w:rsidR="00020746" w:rsidRDefault="00485858"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ab/>
      </w:r>
      <w:r w:rsidR="0007381D" w:rsidRPr="005E2FE5">
        <w:rPr>
          <w:rFonts w:ascii="Times New Roman" w:hAnsi="Times New Roman" w:cs="Times New Roman"/>
          <w:lang w:val="uk-UA"/>
        </w:rPr>
        <w:t>Вінницьке міське комунальне підприємство «</w:t>
      </w:r>
      <w:proofErr w:type="spellStart"/>
      <w:r w:rsidR="0007381D" w:rsidRPr="005E2FE5">
        <w:rPr>
          <w:rFonts w:ascii="Times New Roman" w:hAnsi="Times New Roman" w:cs="Times New Roman"/>
          <w:lang w:val="uk-UA"/>
        </w:rPr>
        <w:t>Вінницяміськліфт</w:t>
      </w:r>
      <w:proofErr w:type="spellEnd"/>
      <w:r w:rsidR="0007381D" w:rsidRPr="005E2FE5">
        <w:rPr>
          <w:rFonts w:ascii="Times New Roman" w:hAnsi="Times New Roman" w:cs="Times New Roman"/>
          <w:lang w:val="uk-UA"/>
        </w:rPr>
        <w:t>»</w:t>
      </w:r>
      <w:r w:rsidRPr="005E2FE5">
        <w:rPr>
          <w:rFonts w:ascii="Times New Roman" w:hAnsi="Times New Roman" w:cs="Times New Roman"/>
          <w:lang w:val="uk-UA"/>
        </w:rPr>
        <w:t xml:space="preserve">, в </w:t>
      </w:r>
      <w:r w:rsidR="0007381D" w:rsidRPr="005E2FE5">
        <w:rPr>
          <w:rFonts w:ascii="Times New Roman" w:hAnsi="Times New Roman" w:cs="Times New Roman"/>
          <w:lang w:val="uk-UA"/>
        </w:rPr>
        <w:t xml:space="preserve">особі начальника </w:t>
      </w:r>
      <w:proofErr w:type="spellStart"/>
      <w:r w:rsidR="0007381D" w:rsidRPr="005E2FE5">
        <w:rPr>
          <w:rFonts w:ascii="Times New Roman" w:hAnsi="Times New Roman" w:cs="Times New Roman"/>
          <w:lang w:val="uk-UA"/>
        </w:rPr>
        <w:t>Уздеміра</w:t>
      </w:r>
      <w:proofErr w:type="spellEnd"/>
      <w:r w:rsidR="0007381D" w:rsidRPr="005E2FE5">
        <w:rPr>
          <w:rFonts w:ascii="Times New Roman" w:hAnsi="Times New Roman" w:cs="Times New Roman"/>
          <w:lang w:val="uk-UA"/>
        </w:rPr>
        <w:t xml:space="preserve"> Анатолія Анатолійовича</w:t>
      </w:r>
      <w:r>
        <w:rPr>
          <w:rFonts w:ascii="Times New Roman" w:hAnsi="Times New Roman" w:cs="Times New Roman"/>
          <w:lang w:val="uk-UA"/>
        </w:rPr>
        <w:t xml:space="preserve">, який діє на підставі </w:t>
      </w:r>
      <w:r w:rsidR="00E7734D">
        <w:rPr>
          <w:rFonts w:ascii="Times New Roman" w:hAnsi="Times New Roman" w:cs="Times New Roman"/>
          <w:lang w:val="uk-UA"/>
        </w:rPr>
        <w:t xml:space="preserve">Статуту </w:t>
      </w:r>
      <w:r w:rsidR="00020746">
        <w:rPr>
          <w:rFonts w:ascii="Times New Roman" w:hAnsi="Times New Roman" w:cs="Times New Roman"/>
          <w:lang w:val="uk-UA"/>
        </w:rPr>
        <w:t>(надалі Продавець)</w:t>
      </w:r>
      <w:r w:rsidR="00C33F5A">
        <w:rPr>
          <w:rFonts w:ascii="Times New Roman" w:hAnsi="Times New Roman" w:cs="Times New Roman"/>
          <w:lang w:val="uk-UA"/>
        </w:rPr>
        <w:t xml:space="preserve"> </w:t>
      </w:r>
      <w:r>
        <w:rPr>
          <w:rFonts w:ascii="Times New Roman" w:hAnsi="Times New Roman" w:cs="Times New Roman"/>
          <w:lang w:val="uk-UA"/>
        </w:rPr>
        <w:t>з однієї сторони, та _______________________</w:t>
      </w:r>
      <w:r w:rsidR="00020746">
        <w:rPr>
          <w:rFonts w:ascii="Times New Roman" w:hAnsi="Times New Roman" w:cs="Times New Roman"/>
          <w:lang w:val="uk-UA"/>
        </w:rPr>
        <w:t xml:space="preserve">_________, зареєстрований за адресою:  Україна, </w:t>
      </w:r>
      <w:proofErr w:type="spellStart"/>
      <w:r w:rsidR="00020746">
        <w:rPr>
          <w:rFonts w:ascii="Times New Roman" w:hAnsi="Times New Roman" w:cs="Times New Roman"/>
          <w:lang w:val="uk-UA"/>
        </w:rPr>
        <w:t>інд</w:t>
      </w:r>
      <w:proofErr w:type="spellEnd"/>
      <w:r w:rsidR="00020746">
        <w:rPr>
          <w:rFonts w:ascii="Times New Roman" w:hAnsi="Times New Roman" w:cs="Times New Roman"/>
          <w:lang w:val="uk-UA"/>
        </w:rPr>
        <w:t>. 00000, м. __________, вул. _______________, буд. _____, кв. _____, Паспорт серії _______ №, ________, виданий __________________________________, ___________ року. ІПН ___________________________________, (у разі якщо Сторона фізична особа), або _________________________________________ в особі ______________________________ яка/який діє на підставі __________________ (надалі – Покупець) з іншої сторони, разом – Сторони, а окремо Сторона, уклали даний Договір купівлі – продажу (надалі Договір) про наступне:</w:t>
      </w:r>
    </w:p>
    <w:p w:rsidR="001476A7" w:rsidRDefault="001476A7" w:rsidP="00020746">
      <w:pPr>
        <w:spacing w:after="0" w:line="240" w:lineRule="auto"/>
        <w:ind w:left="360"/>
        <w:rPr>
          <w:rFonts w:ascii="Times New Roman" w:hAnsi="Times New Roman" w:cs="Times New Roman"/>
          <w:lang w:val="uk-UA"/>
        </w:rPr>
      </w:pPr>
    </w:p>
    <w:p w:rsidR="00E74D82" w:rsidRPr="00E74D82" w:rsidRDefault="00E74D82" w:rsidP="00E74D82">
      <w:pPr>
        <w:pStyle w:val="a4"/>
        <w:numPr>
          <w:ilvl w:val="0"/>
          <w:numId w:val="6"/>
        </w:numPr>
        <w:spacing w:after="0" w:line="240" w:lineRule="auto"/>
        <w:jc w:val="center"/>
        <w:rPr>
          <w:rFonts w:ascii="Times New Roman" w:hAnsi="Times New Roman" w:cs="Times New Roman"/>
          <w:b/>
          <w:lang w:val="uk-UA"/>
        </w:rPr>
      </w:pPr>
      <w:r w:rsidRPr="00E74D82">
        <w:rPr>
          <w:rFonts w:ascii="Times New Roman" w:hAnsi="Times New Roman" w:cs="Times New Roman"/>
          <w:b/>
          <w:lang w:val="uk-UA"/>
        </w:rPr>
        <w:t>Предмет договору</w:t>
      </w:r>
    </w:p>
    <w:p w:rsidR="00E74D82" w:rsidRPr="007F3000" w:rsidRDefault="00E74D82" w:rsidP="00E7734D">
      <w:pPr>
        <w:pStyle w:val="a4"/>
        <w:numPr>
          <w:ilvl w:val="1"/>
          <w:numId w:val="6"/>
        </w:numPr>
        <w:spacing w:after="0" w:line="240" w:lineRule="auto"/>
        <w:jc w:val="both"/>
        <w:rPr>
          <w:rFonts w:ascii="Times New Roman" w:hAnsi="Times New Roman" w:cs="Times New Roman"/>
          <w:lang w:val="uk-UA"/>
        </w:rPr>
      </w:pPr>
      <w:r w:rsidRPr="007F3000">
        <w:rPr>
          <w:rFonts w:ascii="Times New Roman" w:hAnsi="Times New Roman" w:cs="Times New Roman"/>
          <w:lang w:val="uk-UA"/>
        </w:rPr>
        <w:t xml:space="preserve">Продавець зобов’язується на умовах даного Договору передати у власність Покупця, Покупець зобов’язується прийняти та оплатити: </w:t>
      </w:r>
      <w:proofErr w:type="spellStart"/>
      <w:r w:rsidR="009772A3" w:rsidRPr="00252D1F">
        <w:rPr>
          <w:rFonts w:ascii="Times New Roman" w:hAnsi="Times New Roman"/>
          <w:b/>
          <w:spacing w:val="20"/>
          <w:sz w:val="24"/>
          <w:szCs w:val="24"/>
        </w:rPr>
        <w:t>Автомобіль</w:t>
      </w:r>
      <w:proofErr w:type="spellEnd"/>
      <w:r w:rsidR="009772A3" w:rsidRPr="00252D1F">
        <w:rPr>
          <w:rFonts w:ascii="Times New Roman" w:hAnsi="Times New Roman"/>
          <w:b/>
          <w:spacing w:val="20"/>
          <w:sz w:val="24"/>
          <w:szCs w:val="24"/>
        </w:rPr>
        <w:t xml:space="preserve"> </w:t>
      </w:r>
      <w:r w:rsidR="008469EB" w:rsidRPr="000C2497">
        <w:rPr>
          <w:rFonts w:ascii="Times New Roman" w:hAnsi="Times New Roman" w:cs="Times New Roman"/>
          <w:b/>
          <w:spacing w:val="20"/>
          <w:sz w:val="24"/>
          <w:szCs w:val="24"/>
        </w:rPr>
        <w:t>ИЖ</w:t>
      </w:r>
      <w:r w:rsidR="008469EB" w:rsidRPr="000C2497">
        <w:rPr>
          <w:rFonts w:ascii="Times New Roman" w:hAnsi="Times New Roman" w:cs="Times New Roman"/>
          <w:b/>
          <w:sz w:val="24"/>
          <w:szCs w:val="24"/>
        </w:rPr>
        <w:t xml:space="preserve"> </w:t>
      </w:r>
      <w:r w:rsidR="008469EB" w:rsidRPr="000C2497">
        <w:rPr>
          <w:rFonts w:ascii="Times New Roman" w:hAnsi="Times New Roman" w:cs="Times New Roman"/>
          <w:b/>
          <w:spacing w:val="20"/>
          <w:sz w:val="24"/>
          <w:szCs w:val="24"/>
        </w:rPr>
        <w:t xml:space="preserve">27175-036 </w:t>
      </w:r>
      <w:r w:rsidR="00B02268" w:rsidRPr="00536F88">
        <w:rPr>
          <w:rFonts w:ascii="Times New Roman" w:hAnsi="Times New Roman"/>
          <w:b/>
          <w:sz w:val="24"/>
          <w:szCs w:val="24"/>
          <w:lang w:val="en-US"/>
        </w:rPr>
        <w:t>VIN</w:t>
      </w:r>
      <w:r w:rsidR="00B02268" w:rsidRPr="00536F88">
        <w:rPr>
          <w:rFonts w:ascii="Times New Roman" w:hAnsi="Times New Roman"/>
          <w:b/>
          <w:sz w:val="24"/>
          <w:szCs w:val="24"/>
        </w:rPr>
        <w:t xml:space="preserve"> №</w:t>
      </w:r>
      <w:r w:rsidR="00B02268" w:rsidRPr="00B228E4">
        <w:rPr>
          <w:rFonts w:ascii="Times New Roman" w:hAnsi="Times New Roman" w:cs="Times New Roman"/>
          <w:b/>
          <w:sz w:val="24"/>
          <w:szCs w:val="24"/>
        </w:rPr>
        <w:t xml:space="preserve"> </w:t>
      </w:r>
      <w:r w:rsidR="00B02268" w:rsidRPr="00B228E4">
        <w:rPr>
          <w:rFonts w:ascii="Times New Roman" w:hAnsi="Times New Roman" w:cs="Times New Roman"/>
          <w:b/>
          <w:spacing w:val="20"/>
          <w:sz w:val="24"/>
          <w:szCs w:val="24"/>
          <w:lang w:val="en-US"/>
        </w:rPr>
        <w:t>XWK</w:t>
      </w:r>
      <w:r w:rsidR="00B02268" w:rsidRPr="00B228E4">
        <w:rPr>
          <w:rFonts w:ascii="Times New Roman" w:hAnsi="Times New Roman" w:cs="Times New Roman"/>
          <w:b/>
          <w:spacing w:val="20"/>
          <w:sz w:val="24"/>
          <w:szCs w:val="24"/>
        </w:rPr>
        <w:t>27175080019620</w:t>
      </w:r>
      <w:r w:rsidRPr="007F3000">
        <w:rPr>
          <w:rFonts w:ascii="Times New Roman" w:hAnsi="Times New Roman" w:cs="Times New Roman"/>
          <w:lang w:val="uk-UA"/>
        </w:rPr>
        <w:t xml:space="preserve">, в порядку, за ціною </w:t>
      </w:r>
      <w:r w:rsidR="007F3000">
        <w:rPr>
          <w:rFonts w:ascii="Times New Roman" w:hAnsi="Times New Roman" w:cs="Times New Roman"/>
          <w:lang w:val="uk-UA"/>
        </w:rPr>
        <w:t xml:space="preserve">(за результатами аукціону) </w:t>
      </w:r>
      <w:r w:rsidRPr="007F3000">
        <w:rPr>
          <w:rFonts w:ascii="Times New Roman" w:hAnsi="Times New Roman" w:cs="Times New Roman"/>
          <w:lang w:val="uk-UA"/>
        </w:rPr>
        <w:t>та на умовах, визначених цим Договором.</w:t>
      </w:r>
    </w:p>
    <w:p w:rsidR="00E0278E" w:rsidRDefault="00E0278E" w:rsidP="00E0278E">
      <w:pPr>
        <w:spacing w:after="0" w:line="240" w:lineRule="auto"/>
        <w:ind w:left="360"/>
        <w:jc w:val="both"/>
        <w:rPr>
          <w:rFonts w:ascii="Times New Roman" w:hAnsi="Times New Roman" w:cs="Times New Roman"/>
          <w:lang w:val="uk-UA"/>
        </w:rPr>
      </w:pPr>
    </w:p>
    <w:p w:rsidR="00E0278E" w:rsidRDefault="00E0278E" w:rsidP="00E7734D">
      <w:pPr>
        <w:pStyle w:val="a4"/>
        <w:numPr>
          <w:ilvl w:val="0"/>
          <w:numId w:val="6"/>
        </w:numPr>
        <w:spacing w:after="0" w:line="240" w:lineRule="auto"/>
        <w:jc w:val="both"/>
        <w:rPr>
          <w:rFonts w:ascii="Times New Roman" w:hAnsi="Times New Roman" w:cs="Times New Roman"/>
          <w:b/>
          <w:lang w:val="uk-UA"/>
        </w:rPr>
      </w:pPr>
      <w:r w:rsidRPr="00E0278E">
        <w:rPr>
          <w:rFonts w:ascii="Times New Roman" w:hAnsi="Times New Roman" w:cs="Times New Roman"/>
          <w:b/>
          <w:lang w:val="uk-UA"/>
        </w:rPr>
        <w:t>Кількість та якість</w:t>
      </w:r>
    </w:p>
    <w:p w:rsidR="00E0278E" w:rsidRDefault="00E0278E" w:rsidP="00E7734D">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Номенклатура, комплектність майна, що передається за цим Договором, вказана в Додатку № 1 до даного Договору.</w:t>
      </w:r>
    </w:p>
    <w:p w:rsidR="00E0278E" w:rsidRDefault="00E0278E" w:rsidP="00E7734D">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Продавець зобов’язується передати Покупцю майно в наявному технічному стані.</w:t>
      </w:r>
    </w:p>
    <w:p w:rsidR="00E0278E" w:rsidRDefault="00E0278E" w:rsidP="00E7734D">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Гарантія на майно не надається.</w:t>
      </w:r>
    </w:p>
    <w:p w:rsidR="00EC3463" w:rsidRDefault="00EC3463" w:rsidP="00EC3463">
      <w:pPr>
        <w:spacing w:after="0" w:line="240" w:lineRule="auto"/>
        <w:ind w:left="360"/>
        <w:rPr>
          <w:rFonts w:ascii="Times New Roman" w:hAnsi="Times New Roman" w:cs="Times New Roman"/>
          <w:lang w:val="uk-UA"/>
        </w:rPr>
      </w:pPr>
    </w:p>
    <w:p w:rsidR="00EC3463" w:rsidRPr="00EC3463" w:rsidRDefault="00EC3463" w:rsidP="00EC3463">
      <w:pPr>
        <w:pStyle w:val="a4"/>
        <w:numPr>
          <w:ilvl w:val="0"/>
          <w:numId w:val="6"/>
        </w:numPr>
        <w:spacing w:after="0" w:line="240" w:lineRule="auto"/>
        <w:jc w:val="center"/>
        <w:rPr>
          <w:rFonts w:ascii="Times New Roman" w:hAnsi="Times New Roman" w:cs="Times New Roman"/>
          <w:b/>
          <w:lang w:val="uk-UA"/>
        </w:rPr>
      </w:pPr>
      <w:r w:rsidRPr="00EC3463">
        <w:rPr>
          <w:rFonts w:ascii="Times New Roman" w:hAnsi="Times New Roman" w:cs="Times New Roman"/>
          <w:b/>
          <w:lang w:val="uk-UA"/>
        </w:rPr>
        <w:t>Порядок передачі майна</w:t>
      </w:r>
    </w:p>
    <w:p w:rsidR="00EC3463" w:rsidRDefault="00EC3463" w:rsidP="00E7734D">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Продавець здійснює передачу Покупцю майна, зазначеного у Додатку № 1 до даного Договору за адресою: </w:t>
      </w:r>
      <w:r w:rsidR="002D6AA1">
        <w:rPr>
          <w:rFonts w:ascii="Times New Roman" w:hAnsi="Times New Roman" w:cs="Times New Roman"/>
          <w:lang w:val="uk-UA"/>
        </w:rPr>
        <w:t xml:space="preserve">21001, Вінницька область, місто Вінниця, </w:t>
      </w:r>
      <w:r w:rsidR="002D6AA1" w:rsidRPr="00B02268">
        <w:rPr>
          <w:rFonts w:ascii="Times New Roman" w:hAnsi="Times New Roman" w:cs="Times New Roman"/>
          <w:lang w:val="uk-UA"/>
        </w:rPr>
        <w:t xml:space="preserve">вулиця </w:t>
      </w:r>
      <w:proofErr w:type="spellStart"/>
      <w:r w:rsidR="00B02268" w:rsidRPr="00B02268">
        <w:rPr>
          <w:rFonts w:ascii="Times New Roman" w:hAnsi="Times New Roman" w:cs="Times New Roman"/>
        </w:rPr>
        <w:t>Марії</w:t>
      </w:r>
      <w:proofErr w:type="spellEnd"/>
      <w:r w:rsidR="00B02268" w:rsidRPr="00B02268">
        <w:rPr>
          <w:rFonts w:ascii="Times New Roman" w:hAnsi="Times New Roman" w:cs="Times New Roman"/>
        </w:rPr>
        <w:t xml:space="preserve"> </w:t>
      </w:r>
      <w:proofErr w:type="spellStart"/>
      <w:r w:rsidR="00B02268" w:rsidRPr="00B02268">
        <w:rPr>
          <w:rFonts w:ascii="Times New Roman" w:hAnsi="Times New Roman" w:cs="Times New Roman"/>
        </w:rPr>
        <w:t>Литвиненко-Вольгемут</w:t>
      </w:r>
      <w:proofErr w:type="spellEnd"/>
      <w:r w:rsidR="00B02268" w:rsidRPr="00B02268">
        <w:rPr>
          <w:rFonts w:ascii="Times New Roman" w:hAnsi="Times New Roman" w:cs="Times New Roman"/>
        </w:rPr>
        <w:t>, 38</w:t>
      </w:r>
      <w:r w:rsidR="00E7734D" w:rsidRPr="00E7734D">
        <w:rPr>
          <w:rFonts w:ascii="Times New Roman" w:hAnsi="Times New Roman" w:cs="Times New Roman"/>
          <w:lang w:val="uk-UA"/>
        </w:rPr>
        <w:t xml:space="preserve"> </w:t>
      </w:r>
      <w:r>
        <w:rPr>
          <w:rFonts w:ascii="Times New Roman" w:hAnsi="Times New Roman" w:cs="Times New Roman"/>
          <w:lang w:val="uk-UA"/>
        </w:rPr>
        <w:t>(надалі місце – передачі).</w:t>
      </w:r>
    </w:p>
    <w:p w:rsidR="00F0757C" w:rsidRDefault="00F0757C" w:rsidP="00E7734D">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Продавець передає майно протягом </w:t>
      </w:r>
      <w:r w:rsidR="00E7734D">
        <w:rPr>
          <w:rFonts w:ascii="Times New Roman" w:hAnsi="Times New Roman" w:cs="Times New Roman"/>
          <w:lang w:val="uk-UA"/>
        </w:rPr>
        <w:t>5</w:t>
      </w:r>
      <w:r>
        <w:rPr>
          <w:rFonts w:ascii="Times New Roman" w:hAnsi="Times New Roman" w:cs="Times New Roman"/>
          <w:lang w:val="uk-UA"/>
        </w:rPr>
        <w:t xml:space="preserve"> </w:t>
      </w:r>
      <w:r w:rsidR="00E7734D">
        <w:rPr>
          <w:rFonts w:ascii="Times New Roman" w:hAnsi="Times New Roman" w:cs="Times New Roman"/>
          <w:lang w:val="uk-UA"/>
        </w:rPr>
        <w:t>робочих</w:t>
      </w:r>
      <w:r>
        <w:rPr>
          <w:rFonts w:ascii="Times New Roman" w:hAnsi="Times New Roman" w:cs="Times New Roman"/>
          <w:lang w:val="uk-UA"/>
        </w:rPr>
        <w:t xml:space="preserve">) робочих днів з моменту надходження 100 % ціни майна від </w:t>
      </w:r>
      <w:r w:rsidR="00DB7456">
        <w:rPr>
          <w:rFonts w:ascii="Times New Roman" w:hAnsi="Times New Roman" w:cs="Times New Roman"/>
          <w:lang w:val="uk-UA"/>
        </w:rPr>
        <w:t>Покупця згідно з п. 5.1. даного Договору.</w:t>
      </w:r>
    </w:p>
    <w:p w:rsidR="006C4B21" w:rsidRDefault="006C4B21" w:rsidP="00E7734D">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Право власності на майно переходить до Покупця в момент його передачі Продавцем в місці </w:t>
      </w:r>
      <w:r w:rsidR="00DD0AB7">
        <w:rPr>
          <w:rFonts w:ascii="Times New Roman" w:hAnsi="Times New Roman" w:cs="Times New Roman"/>
          <w:lang w:val="uk-UA"/>
        </w:rPr>
        <w:t>передачі та підписання повноваж</w:t>
      </w:r>
      <w:r>
        <w:rPr>
          <w:rFonts w:ascii="Times New Roman" w:hAnsi="Times New Roman" w:cs="Times New Roman"/>
          <w:lang w:val="uk-UA"/>
        </w:rPr>
        <w:t>ними представниками Продавця і Покупця Акту приймання – передачі майна за умови виконання п. 5.1. даного Договору.</w:t>
      </w:r>
    </w:p>
    <w:p w:rsidR="003C3884" w:rsidRDefault="003C3884" w:rsidP="003C3884">
      <w:pPr>
        <w:spacing w:after="0" w:line="240" w:lineRule="auto"/>
        <w:ind w:left="360"/>
        <w:rPr>
          <w:rFonts w:ascii="Times New Roman" w:hAnsi="Times New Roman" w:cs="Times New Roman"/>
          <w:lang w:val="uk-UA"/>
        </w:rPr>
      </w:pPr>
    </w:p>
    <w:p w:rsidR="006F5053" w:rsidRPr="006F5053" w:rsidRDefault="003C3884" w:rsidP="006F5053">
      <w:pPr>
        <w:pStyle w:val="a4"/>
        <w:numPr>
          <w:ilvl w:val="0"/>
          <w:numId w:val="6"/>
        </w:numPr>
        <w:spacing w:after="0" w:line="240" w:lineRule="auto"/>
        <w:jc w:val="center"/>
        <w:rPr>
          <w:rFonts w:ascii="Times New Roman" w:hAnsi="Times New Roman" w:cs="Times New Roman"/>
          <w:b/>
          <w:lang w:val="uk-UA"/>
        </w:rPr>
      </w:pPr>
      <w:r w:rsidRPr="006F5053">
        <w:rPr>
          <w:rFonts w:ascii="Times New Roman" w:hAnsi="Times New Roman" w:cs="Times New Roman"/>
          <w:b/>
          <w:lang w:val="uk-UA"/>
        </w:rPr>
        <w:t>Ціна майна</w:t>
      </w:r>
    </w:p>
    <w:p w:rsidR="003C3884" w:rsidRDefault="006F5053" w:rsidP="00894E7A">
      <w:pPr>
        <w:pStyle w:val="a4"/>
        <w:numPr>
          <w:ilvl w:val="1"/>
          <w:numId w:val="6"/>
        </w:numPr>
        <w:tabs>
          <w:tab w:val="left" w:pos="8080"/>
        </w:tabs>
        <w:spacing w:after="0" w:line="240" w:lineRule="auto"/>
        <w:rPr>
          <w:rFonts w:ascii="Times New Roman" w:hAnsi="Times New Roman" w:cs="Times New Roman"/>
          <w:lang w:val="uk-UA"/>
        </w:rPr>
      </w:pPr>
      <w:r>
        <w:rPr>
          <w:rFonts w:ascii="Times New Roman" w:hAnsi="Times New Roman" w:cs="Times New Roman"/>
          <w:lang w:val="uk-UA"/>
        </w:rPr>
        <w:t xml:space="preserve">Ціна майна </w:t>
      </w:r>
      <w:r w:rsidR="003C3884">
        <w:rPr>
          <w:rFonts w:ascii="Times New Roman" w:hAnsi="Times New Roman" w:cs="Times New Roman"/>
          <w:lang w:val="uk-UA"/>
        </w:rPr>
        <w:t>встановлюється в національній валюті України – гривні і становить ___________________ грн. ___ коп</w:t>
      </w:r>
      <w:r w:rsidR="004A6F26">
        <w:rPr>
          <w:rFonts w:ascii="Times New Roman" w:hAnsi="Times New Roman" w:cs="Times New Roman"/>
          <w:lang w:val="uk-UA"/>
        </w:rPr>
        <w:t xml:space="preserve">. (цифрами та прописом)  в т. ч. ПДВ </w:t>
      </w:r>
      <w:r w:rsidR="003C3884">
        <w:rPr>
          <w:rFonts w:ascii="Times New Roman" w:hAnsi="Times New Roman" w:cs="Times New Roman"/>
          <w:lang w:val="uk-UA"/>
        </w:rPr>
        <w:t xml:space="preserve"> ____________ грн. </w:t>
      </w:r>
    </w:p>
    <w:p w:rsidR="003C3884" w:rsidRDefault="003C3884" w:rsidP="003C3884">
      <w:pPr>
        <w:pStyle w:val="a4"/>
        <w:spacing w:after="0" w:line="240" w:lineRule="auto"/>
        <w:rPr>
          <w:rFonts w:ascii="Times New Roman" w:hAnsi="Times New Roman" w:cs="Times New Roman"/>
          <w:lang w:val="uk-UA"/>
        </w:rPr>
      </w:pPr>
    </w:p>
    <w:tbl>
      <w:tblPr>
        <w:tblStyle w:val="a3"/>
        <w:tblW w:w="0" w:type="auto"/>
        <w:tblInd w:w="720" w:type="dxa"/>
        <w:tblLook w:val="04A0"/>
      </w:tblPr>
      <w:tblGrid>
        <w:gridCol w:w="2701"/>
        <w:gridCol w:w="1106"/>
        <w:gridCol w:w="991"/>
        <w:gridCol w:w="2950"/>
        <w:gridCol w:w="738"/>
        <w:gridCol w:w="738"/>
        <w:gridCol w:w="738"/>
      </w:tblGrid>
      <w:tr w:rsidR="006F5053" w:rsidTr="006F5053">
        <w:tc>
          <w:tcPr>
            <w:tcW w:w="1711"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Найменування автомобіля</w:t>
            </w:r>
          </w:p>
        </w:tc>
        <w:tc>
          <w:tcPr>
            <w:tcW w:w="1435"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кількість</w:t>
            </w:r>
          </w:p>
        </w:tc>
        <w:tc>
          <w:tcPr>
            <w:tcW w:w="1404"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Рік випуску</w:t>
            </w:r>
          </w:p>
        </w:tc>
        <w:tc>
          <w:tcPr>
            <w:tcW w:w="1398"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Номер шасі (кузова, рами)</w:t>
            </w:r>
          </w:p>
        </w:tc>
        <w:tc>
          <w:tcPr>
            <w:tcW w:w="1338"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Ціна без ПДВ (грн.)</w:t>
            </w:r>
          </w:p>
        </w:tc>
        <w:tc>
          <w:tcPr>
            <w:tcW w:w="1338"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ПДВ 20 % (грн.)</w:t>
            </w:r>
          </w:p>
        </w:tc>
        <w:tc>
          <w:tcPr>
            <w:tcW w:w="1338"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Ціна з ПДВ (грн.)</w:t>
            </w:r>
          </w:p>
        </w:tc>
      </w:tr>
      <w:tr w:rsidR="006F5053" w:rsidRPr="00EA4C7A" w:rsidTr="001B4FF5">
        <w:tc>
          <w:tcPr>
            <w:tcW w:w="1711" w:type="dxa"/>
            <w:vAlign w:val="center"/>
          </w:tcPr>
          <w:p w:rsidR="006F5053" w:rsidRPr="00405508" w:rsidRDefault="00350C37" w:rsidP="001B4FF5">
            <w:pPr>
              <w:pStyle w:val="a4"/>
              <w:ind w:left="0"/>
              <w:jc w:val="center"/>
              <w:rPr>
                <w:rFonts w:ascii="Times New Roman" w:hAnsi="Times New Roman" w:cs="Times New Roman"/>
                <w:sz w:val="24"/>
                <w:szCs w:val="24"/>
                <w:lang w:val="uk-UA"/>
              </w:rPr>
            </w:pPr>
            <w:r w:rsidRPr="00405508">
              <w:rPr>
                <w:rFonts w:ascii="Times New Roman" w:hAnsi="Times New Roman" w:cs="Times New Roman"/>
                <w:b/>
                <w:spacing w:val="20"/>
                <w:sz w:val="24"/>
                <w:szCs w:val="24"/>
                <w:lang w:val="uk-UA"/>
              </w:rPr>
              <w:t xml:space="preserve">Автомобіль </w:t>
            </w:r>
            <w:r w:rsidR="009B1287" w:rsidRPr="000C2497">
              <w:rPr>
                <w:rFonts w:ascii="Times New Roman" w:hAnsi="Times New Roman" w:cs="Times New Roman"/>
                <w:b/>
                <w:spacing w:val="20"/>
                <w:sz w:val="24"/>
                <w:szCs w:val="24"/>
              </w:rPr>
              <w:t>ИЖ</w:t>
            </w:r>
            <w:r w:rsidR="009B1287" w:rsidRPr="000C2497">
              <w:rPr>
                <w:rFonts w:ascii="Times New Roman" w:hAnsi="Times New Roman" w:cs="Times New Roman"/>
                <w:b/>
                <w:sz w:val="24"/>
                <w:szCs w:val="24"/>
              </w:rPr>
              <w:t xml:space="preserve"> </w:t>
            </w:r>
            <w:r w:rsidR="009B1287" w:rsidRPr="000C2497">
              <w:rPr>
                <w:rFonts w:ascii="Times New Roman" w:hAnsi="Times New Roman" w:cs="Times New Roman"/>
                <w:b/>
                <w:spacing w:val="20"/>
                <w:sz w:val="24"/>
                <w:szCs w:val="24"/>
              </w:rPr>
              <w:t xml:space="preserve">27175-036 </w:t>
            </w:r>
            <w:r w:rsidR="009B1287" w:rsidRPr="000C2497">
              <w:rPr>
                <w:rFonts w:ascii="Times New Roman" w:hAnsi="Times New Roman" w:cs="Times New Roman"/>
                <w:b/>
                <w:sz w:val="24"/>
                <w:szCs w:val="24"/>
                <w:lang w:val="en-US"/>
              </w:rPr>
              <w:t>VIN</w:t>
            </w:r>
            <w:r w:rsidR="009B1287" w:rsidRPr="000C2497">
              <w:rPr>
                <w:rFonts w:ascii="Times New Roman" w:hAnsi="Times New Roman" w:cs="Times New Roman"/>
                <w:b/>
                <w:sz w:val="24"/>
                <w:szCs w:val="24"/>
              </w:rPr>
              <w:t xml:space="preserve"> № </w:t>
            </w:r>
            <w:r w:rsidR="00EA4C7A" w:rsidRPr="00B228E4">
              <w:rPr>
                <w:rFonts w:ascii="Times New Roman" w:hAnsi="Times New Roman" w:cs="Times New Roman"/>
                <w:b/>
                <w:spacing w:val="20"/>
                <w:sz w:val="24"/>
                <w:szCs w:val="24"/>
                <w:lang w:val="en-US"/>
              </w:rPr>
              <w:t>XWK</w:t>
            </w:r>
            <w:r w:rsidR="00EA4C7A" w:rsidRPr="00B228E4">
              <w:rPr>
                <w:rFonts w:ascii="Times New Roman" w:hAnsi="Times New Roman" w:cs="Times New Roman"/>
                <w:b/>
                <w:spacing w:val="20"/>
                <w:sz w:val="24"/>
                <w:szCs w:val="24"/>
              </w:rPr>
              <w:t>27175080019620</w:t>
            </w:r>
          </w:p>
        </w:tc>
        <w:tc>
          <w:tcPr>
            <w:tcW w:w="1435" w:type="dxa"/>
            <w:vAlign w:val="center"/>
          </w:tcPr>
          <w:p w:rsidR="006F5053" w:rsidRDefault="006F5053" w:rsidP="001B4FF5">
            <w:pPr>
              <w:pStyle w:val="a4"/>
              <w:ind w:left="0"/>
              <w:jc w:val="center"/>
              <w:rPr>
                <w:rFonts w:ascii="Times New Roman" w:hAnsi="Times New Roman" w:cs="Times New Roman"/>
                <w:lang w:val="uk-UA"/>
              </w:rPr>
            </w:pPr>
            <w:r>
              <w:rPr>
                <w:rFonts w:ascii="Times New Roman" w:hAnsi="Times New Roman" w:cs="Times New Roman"/>
                <w:lang w:val="uk-UA"/>
              </w:rPr>
              <w:t>1 шт.</w:t>
            </w:r>
          </w:p>
        </w:tc>
        <w:tc>
          <w:tcPr>
            <w:tcW w:w="1404" w:type="dxa"/>
            <w:vAlign w:val="center"/>
          </w:tcPr>
          <w:p w:rsidR="006F5053" w:rsidRDefault="000747FE" w:rsidP="001B4FF5">
            <w:pPr>
              <w:pStyle w:val="a4"/>
              <w:ind w:left="0"/>
              <w:jc w:val="center"/>
              <w:rPr>
                <w:rFonts w:ascii="Times New Roman" w:hAnsi="Times New Roman" w:cs="Times New Roman"/>
                <w:lang w:val="uk-UA"/>
              </w:rPr>
            </w:pPr>
            <w:r>
              <w:rPr>
                <w:rFonts w:ascii="Times New Roman" w:hAnsi="Times New Roman" w:cs="Times New Roman"/>
                <w:lang w:val="uk-UA"/>
              </w:rPr>
              <w:t>2008</w:t>
            </w:r>
          </w:p>
        </w:tc>
        <w:tc>
          <w:tcPr>
            <w:tcW w:w="1398" w:type="dxa"/>
            <w:vAlign w:val="center"/>
          </w:tcPr>
          <w:p w:rsidR="006F5053" w:rsidRPr="009B1287" w:rsidRDefault="00874080" w:rsidP="001B4FF5">
            <w:pPr>
              <w:pStyle w:val="a4"/>
              <w:ind w:left="0"/>
              <w:jc w:val="center"/>
              <w:rPr>
                <w:rFonts w:ascii="Times New Roman" w:hAnsi="Times New Roman" w:cs="Times New Roman"/>
                <w:sz w:val="24"/>
                <w:szCs w:val="24"/>
                <w:lang w:val="uk-UA"/>
              </w:rPr>
            </w:pPr>
            <w:r w:rsidRPr="009B1287">
              <w:rPr>
                <w:rFonts w:ascii="Times New Roman" w:hAnsi="Times New Roman" w:cs="Times New Roman"/>
                <w:sz w:val="24"/>
                <w:szCs w:val="24"/>
                <w:lang w:val="uk-UA" w:eastAsia="uk-UA"/>
              </w:rPr>
              <w:t xml:space="preserve">згідно свідоцтва про реєстрацію </w:t>
            </w:r>
            <w:r w:rsidR="009B1287" w:rsidRPr="009B1287">
              <w:rPr>
                <w:rFonts w:ascii="Times New Roman" w:hAnsi="Times New Roman" w:cs="Times New Roman"/>
                <w:sz w:val="24"/>
                <w:szCs w:val="24"/>
                <w:lang w:val="uk-UA"/>
              </w:rPr>
              <w:t>АВС</w:t>
            </w:r>
            <w:r w:rsidR="00861ACF" w:rsidRPr="009B1287">
              <w:rPr>
                <w:rFonts w:ascii="Times New Roman" w:hAnsi="Times New Roman" w:cs="Times New Roman"/>
                <w:sz w:val="24"/>
                <w:szCs w:val="24"/>
              </w:rPr>
              <w:t> </w:t>
            </w:r>
            <w:r w:rsidR="00861ACF" w:rsidRPr="009B1287">
              <w:rPr>
                <w:rFonts w:ascii="Times New Roman" w:hAnsi="Times New Roman" w:cs="Times New Roman"/>
                <w:sz w:val="24"/>
                <w:szCs w:val="24"/>
                <w:lang w:val="uk-UA"/>
              </w:rPr>
              <w:t>№</w:t>
            </w:r>
            <w:r w:rsidR="00861ACF" w:rsidRPr="009B1287">
              <w:rPr>
                <w:rFonts w:ascii="Times New Roman" w:hAnsi="Times New Roman" w:cs="Times New Roman"/>
                <w:sz w:val="24"/>
                <w:szCs w:val="24"/>
              </w:rPr>
              <w:t> </w:t>
            </w:r>
            <w:r w:rsidR="00EA4C7A" w:rsidRPr="00EA4C7A">
              <w:rPr>
                <w:rFonts w:ascii="Times New Roman" w:hAnsi="Times New Roman" w:cs="Times New Roman"/>
                <w:sz w:val="24"/>
                <w:szCs w:val="24"/>
                <w:lang w:val="uk-UA"/>
              </w:rPr>
              <w:t>12130</w:t>
            </w:r>
            <w:r w:rsidR="00EA4C7A">
              <w:rPr>
                <w:rFonts w:ascii="Times New Roman" w:hAnsi="Times New Roman" w:cs="Times New Roman"/>
                <w:sz w:val="24"/>
                <w:szCs w:val="24"/>
                <w:lang w:val="uk-UA"/>
              </w:rPr>
              <w:t>5</w:t>
            </w:r>
            <w:r w:rsidR="009B1287" w:rsidRPr="00EA4C7A">
              <w:rPr>
                <w:rFonts w:ascii="Times New Roman" w:hAnsi="Times New Roman" w:cs="Times New Roman"/>
                <w:sz w:val="24"/>
                <w:szCs w:val="24"/>
                <w:lang w:val="uk-UA"/>
              </w:rPr>
              <w:t xml:space="preserve"> </w:t>
            </w:r>
            <w:r w:rsidR="009B1287" w:rsidRPr="00EA4C7A">
              <w:rPr>
                <w:rFonts w:ascii="Times New Roman" w:hAnsi="Times New Roman" w:cs="Times New Roman"/>
                <w:sz w:val="24"/>
                <w:szCs w:val="24"/>
                <w:lang w:val="uk-UA" w:eastAsia="uk-UA"/>
              </w:rPr>
              <w:t xml:space="preserve">від </w:t>
            </w:r>
            <w:r w:rsidR="009B1287" w:rsidRPr="00EA4C7A">
              <w:rPr>
                <w:rFonts w:ascii="Times New Roman" w:hAnsi="Times New Roman" w:cs="Times New Roman"/>
                <w:sz w:val="24"/>
                <w:szCs w:val="24"/>
                <w:lang w:val="uk-UA"/>
              </w:rPr>
              <w:t>07.04.2009</w:t>
            </w:r>
            <w:r w:rsidR="009B1287" w:rsidRPr="00EA4C7A">
              <w:rPr>
                <w:rFonts w:ascii="Times New Roman" w:hAnsi="Times New Roman" w:cs="Times New Roman"/>
                <w:sz w:val="24"/>
                <w:szCs w:val="24"/>
                <w:lang w:val="uk-UA" w:eastAsia="uk-UA"/>
              </w:rPr>
              <w:t xml:space="preserve"> р.</w:t>
            </w:r>
            <w:r w:rsidR="00861ACF" w:rsidRPr="009B1287">
              <w:rPr>
                <w:rFonts w:ascii="Times New Roman" w:hAnsi="Times New Roman" w:cs="Times New Roman"/>
                <w:sz w:val="24"/>
                <w:szCs w:val="24"/>
                <w:lang w:val="uk-UA" w:eastAsia="uk-UA"/>
              </w:rPr>
              <w:t xml:space="preserve">. - </w:t>
            </w:r>
            <w:r w:rsidR="00861ACF" w:rsidRPr="009B1287">
              <w:rPr>
                <w:rFonts w:ascii="Times New Roman" w:hAnsi="Times New Roman" w:cs="Times New Roman"/>
                <w:sz w:val="24"/>
                <w:szCs w:val="24"/>
                <w:lang w:val="uk-UA"/>
              </w:rPr>
              <w:t>№</w:t>
            </w:r>
            <w:r w:rsidR="00861ACF" w:rsidRPr="009B1287">
              <w:rPr>
                <w:rFonts w:ascii="Times New Roman" w:hAnsi="Times New Roman" w:cs="Times New Roman"/>
                <w:sz w:val="24"/>
                <w:szCs w:val="24"/>
              </w:rPr>
              <w:t> </w:t>
            </w:r>
            <w:r w:rsidR="00EA4C7A" w:rsidRPr="00EA4C7A">
              <w:rPr>
                <w:rFonts w:ascii="Times New Roman" w:hAnsi="Times New Roman" w:cs="Times New Roman"/>
                <w:spacing w:val="20"/>
                <w:sz w:val="24"/>
                <w:szCs w:val="24"/>
                <w:lang w:val="en-US"/>
              </w:rPr>
              <w:t>XWK</w:t>
            </w:r>
            <w:r w:rsidR="00EA4C7A" w:rsidRPr="00EA4C7A">
              <w:rPr>
                <w:rFonts w:ascii="Times New Roman" w:hAnsi="Times New Roman" w:cs="Times New Roman"/>
                <w:spacing w:val="20"/>
                <w:sz w:val="24"/>
                <w:szCs w:val="24"/>
              </w:rPr>
              <w:t>27175080019620</w:t>
            </w:r>
          </w:p>
        </w:tc>
        <w:tc>
          <w:tcPr>
            <w:tcW w:w="1338" w:type="dxa"/>
            <w:vAlign w:val="center"/>
          </w:tcPr>
          <w:p w:rsidR="006F5053" w:rsidRDefault="006F5053" w:rsidP="001B4FF5">
            <w:pPr>
              <w:pStyle w:val="a4"/>
              <w:ind w:left="0"/>
              <w:jc w:val="center"/>
              <w:rPr>
                <w:rFonts w:ascii="Times New Roman" w:hAnsi="Times New Roman" w:cs="Times New Roman"/>
                <w:lang w:val="uk-UA"/>
              </w:rPr>
            </w:pPr>
          </w:p>
        </w:tc>
        <w:tc>
          <w:tcPr>
            <w:tcW w:w="1338" w:type="dxa"/>
            <w:vAlign w:val="center"/>
          </w:tcPr>
          <w:p w:rsidR="006F5053" w:rsidRDefault="006F5053" w:rsidP="001B4FF5">
            <w:pPr>
              <w:pStyle w:val="a4"/>
              <w:ind w:left="0"/>
              <w:jc w:val="center"/>
              <w:rPr>
                <w:rFonts w:ascii="Times New Roman" w:hAnsi="Times New Roman" w:cs="Times New Roman"/>
                <w:lang w:val="uk-UA"/>
              </w:rPr>
            </w:pPr>
          </w:p>
        </w:tc>
        <w:tc>
          <w:tcPr>
            <w:tcW w:w="1338" w:type="dxa"/>
            <w:vAlign w:val="center"/>
          </w:tcPr>
          <w:p w:rsidR="006F5053" w:rsidRDefault="006F5053" w:rsidP="001B4FF5">
            <w:pPr>
              <w:pStyle w:val="a4"/>
              <w:ind w:left="0"/>
              <w:jc w:val="center"/>
              <w:rPr>
                <w:rFonts w:ascii="Times New Roman" w:hAnsi="Times New Roman" w:cs="Times New Roman"/>
                <w:lang w:val="uk-UA"/>
              </w:rPr>
            </w:pPr>
          </w:p>
        </w:tc>
      </w:tr>
      <w:tr w:rsidR="006F5053" w:rsidRPr="00861ACF" w:rsidTr="006F5053">
        <w:tc>
          <w:tcPr>
            <w:tcW w:w="5948" w:type="dxa"/>
            <w:gridSpan w:val="4"/>
          </w:tcPr>
          <w:p w:rsidR="006F5053" w:rsidRPr="006F5053" w:rsidRDefault="006F5053" w:rsidP="006F5053">
            <w:pPr>
              <w:pStyle w:val="a4"/>
              <w:ind w:left="0"/>
              <w:jc w:val="right"/>
              <w:rPr>
                <w:rFonts w:ascii="Times New Roman" w:hAnsi="Times New Roman" w:cs="Times New Roman"/>
                <w:b/>
                <w:lang w:val="uk-UA"/>
              </w:rPr>
            </w:pPr>
            <w:r w:rsidRPr="006F5053">
              <w:rPr>
                <w:rFonts w:ascii="Times New Roman" w:hAnsi="Times New Roman" w:cs="Times New Roman"/>
                <w:b/>
                <w:lang w:val="uk-UA"/>
              </w:rPr>
              <w:t>Всього:</w:t>
            </w:r>
          </w:p>
        </w:tc>
        <w:tc>
          <w:tcPr>
            <w:tcW w:w="1338" w:type="dxa"/>
          </w:tcPr>
          <w:p w:rsidR="006F5053" w:rsidRDefault="006F5053" w:rsidP="003C3884">
            <w:pPr>
              <w:pStyle w:val="a4"/>
              <w:ind w:left="0"/>
              <w:rPr>
                <w:rFonts w:ascii="Times New Roman" w:hAnsi="Times New Roman" w:cs="Times New Roman"/>
                <w:lang w:val="uk-UA"/>
              </w:rPr>
            </w:pPr>
          </w:p>
        </w:tc>
        <w:tc>
          <w:tcPr>
            <w:tcW w:w="1338" w:type="dxa"/>
          </w:tcPr>
          <w:p w:rsidR="006F5053" w:rsidRDefault="006F5053" w:rsidP="003C3884">
            <w:pPr>
              <w:pStyle w:val="a4"/>
              <w:ind w:left="0"/>
              <w:rPr>
                <w:rFonts w:ascii="Times New Roman" w:hAnsi="Times New Roman" w:cs="Times New Roman"/>
                <w:lang w:val="uk-UA"/>
              </w:rPr>
            </w:pPr>
          </w:p>
        </w:tc>
        <w:tc>
          <w:tcPr>
            <w:tcW w:w="1338" w:type="dxa"/>
          </w:tcPr>
          <w:p w:rsidR="006F5053" w:rsidRDefault="006F5053" w:rsidP="003C3884">
            <w:pPr>
              <w:pStyle w:val="a4"/>
              <w:ind w:left="0"/>
              <w:rPr>
                <w:rFonts w:ascii="Times New Roman" w:hAnsi="Times New Roman" w:cs="Times New Roman"/>
                <w:lang w:val="uk-UA"/>
              </w:rPr>
            </w:pPr>
          </w:p>
        </w:tc>
      </w:tr>
    </w:tbl>
    <w:p w:rsidR="00874080" w:rsidRDefault="00BB02A6" w:rsidP="00BB3D7D">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Всі витрати пов’язані з оформленням даного Договору, в тому числі і оформлення довідки – рахунки для реєстрації автомобіля в Сервісних центрах МВС України, на транспортування, навантаження та розвантаження, страхування, сплату податків і зборів тощо та інші витрати, несе Покупець.</w:t>
      </w:r>
    </w:p>
    <w:p w:rsidR="00DF30CE" w:rsidRDefault="00DF30CE" w:rsidP="00DF30CE">
      <w:pPr>
        <w:spacing w:after="0" w:line="240" w:lineRule="auto"/>
        <w:ind w:left="360"/>
        <w:jc w:val="both"/>
        <w:rPr>
          <w:rFonts w:ascii="Times New Roman" w:hAnsi="Times New Roman" w:cs="Times New Roman"/>
          <w:lang w:val="uk-UA"/>
        </w:rPr>
      </w:pPr>
    </w:p>
    <w:p w:rsidR="009909BF" w:rsidRDefault="009909BF" w:rsidP="00DF30CE">
      <w:pPr>
        <w:spacing w:after="0" w:line="240" w:lineRule="auto"/>
        <w:ind w:left="360"/>
        <w:jc w:val="both"/>
        <w:rPr>
          <w:rFonts w:ascii="Times New Roman" w:hAnsi="Times New Roman" w:cs="Times New Roman"/>
          <w:lang w:val="uk-UA"/>
        </w:rPr>
      </w:pPr>
    </w:p>
    <w:p w:rsidR="0072389D" w:rsidRDefault="0072389D" w:rsidP="00DF30CE">
      <w:pPr>
        <w:spacing w:after="0" w:line="240" w:lineRule="auto"/>
        <w:ind w:left="360"/>
        <w:jc w:val="both"/>
        <w:rPr>
          <w:rFonts w:ascii="Times New Roman" w:hAnsi="Times New Roman" w:cs="Times New Roman"/>
          <w:lang w:val="uk-UA"/>
        </w:rPr>
      </w:pPr>
    </w:p>
    <w:p w:rsidR="00B74B6A" w:rsidRDefault="00B74B6A" w:rsidP="00B74B6A">
      <w:pPr>
        <w:pStyle w:val="a4"/>
        <w:numPr>
          <w:ilvl w:val="0"/>
          <w:numId w:val="6"/>
        </w:numPr>
        <w:spacing w:after="0" w:line="240" w:lineRule="auto"/>
        <w:jc w:val="center"/>
        <w:rPr>
          <w:rFonts w:ascii="Times New Roman" w:hAnsi="Times New Roman" w:cs="Times New Roman"/>
          <w:b/>
          <w:lang w:val="uk-UA"/>
        </w:rPr>
      </w:pPr>
      <w:r w:rsidRPr="00B74B6A">
        <w:rPr>
          <w:rFonts w:ascii="Times New Roman" w:hAnsi="Times New Roman" w:cs="Times New Roman"/>
          <w:b/>
          <w:lang w:val="uk-UA"/>
        </w:rPr>
        <w:t>Порядок взаєморозрахунків</w:t>
      </w:r>
    </w:p>
    <w:p w:rsidR="00B74B6A" w:rsidRDefault="00B74B6A" w:rsidP="00E7734D">
      <w:pPr>
        <w:spacing w:after="0" w:line="240" w:lineRule="auto"/>
        <w:ind w:left="360"/>
        <w:jc w:val="both"/>
        <w:rPr>
          <w:rFonts w:ascii="Times New Roman" w:hAnsi="Times New Roman" w:cs="Times New Roman"/>
          <w:lang w:val="uk-UA"/>
        </w:rPr>
      </w:pPr>
      <w:r>
        <w:rPr>
          <w:rFonts w:ascii="Times New Roman" w:hAnsi="Times New Roman" w:cs="Times New Roman"/>
          <w:lang w:val="uk-UA"/>
        </w:rPr>
        <w:t>5.1 Розрахунки по даному Договору проводяться шляхом внесення Покупцем попередньої оплати в розмірі 100 % ціни майна на рахунок Продавця на підставі рахунку – фактури.</w:t>
      </w:r>
    </w:p>
    <w:p w:rsidR="005E01B1" w:rsidRDefault="005E01B1" w:rsidP="00B74B6A">
      <w:pPr>
        <w:spacing w:after="0" w:line="240" w:lineRule="auto"/>
        <w:ind w:left="360"/>
        <w:rPr>
          <w:rFonts w:ascii="Times New Roman" w:hAnsi="Times New Roman" w:cs="Times New Roman"/>
          <w:lang w:val="uk-UA"/>
        </w:rPr>
      </w:pPr>
    </w:p>
    <w:p w:rsidR="005E01B1" w:rsidRPr="005E01B1" w:rsidRDefault="005E01B1" w:rsidP="005E01B1">
      <w:pPr>
        <w:pStyle w:val="a4"/>
        <w:numPr>
          <w:ilvl w:val="0"/>
          <w:numId w:val="6"/>
        </w:numPr>
        <w:spacing w:after="0" w:line="240" w:lineRule="auto"/>
        <w:jc w:val="center"/>
        <w:rPr>
          <w:rFonts w:ascii="Times New Roman" w:hAnsi="Times New Roman" w:cs="Times New Roman"/>
          <w:b/>
          <w:lang w:val="uk-UA"/>
        </w:rPr>
      </w:pPr>
      <w:r w:rsidRPr="005E01B1">
        <w:rPr>
          <w:rFonts w:ascii="Times New Roman" w:hAnsi="Times New Roman" w:cs="Times New Roman"/>
          <w:b/>
          <w:lang w:val="uk-UA"/>
        </w:rPr>
        <w:t>Форм мажорні обставини</w:t>
      </w:r>
    </w:p>
    <w:p w:rsidR="005E01B1" w:rsidRDefault="005E01B1" w:rsidP="005E01B1">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Сторони звільняються від відповідальності за повне або часткове невиконання зобов’язань, що випливають із даного Договору, якщо це невиконання є наслідком обставин непереборної сили, у тому числі, але не тільки, стихійних лих, пожеж, повеней, землетрусів, воєнних дій, масових заворушень, страйків, аварій на транспорті, диверсій, блокади, розпоряджень державних органів, заборони експорту (імпорту),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Договору.</w:t>
      </w:r>
    </w:p>
    <w:p w:rsidR="00F45D81" w:rsidRDefault="00F45D81" w:rsidP="005E01B1">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Сторона, яка через зазначені у п. 6.1. даного Договору, обставини, не може в повному обсязі виконувати свої зобов’язання по даному Договору, повинна в строк не більше п’яти </w:t>
      </w:r>
      <w:r w:rsidR="00734E42">
        <w:rPr>
          <w:rFonts w:ascii="Times New Roman" w:hAnsi="Times New Roman" w:cs="Times New Roman"/>
          <w:lang w:val="uk-UA"/>
        </w:rPr>
        <w:t>днів письмово повідомити про це іншу Сторону, а в термін чотирнадцяти днів надати відповідні підтверджуючі документи.</w:t>
      </w:r>
    </w:p>
    <w:p w:rsidR="00734E42" w:rsidRDefault="00734E42" w:rsidP="00734E42">
      <w:pPr>
        <w:pStyle w:val="a4"/>
        <w:spacing w:after="0" w:line="240" w:lineRule="auto"/>
        <w:ind w:left="709" w:firstLine="707"/>
        <w:jc w:val="both"/>
        <w:rPr>
          <w:rFonts w:ascii="Times New Roman" w:hAnsi="Times New Roman" w:cs="Times New Roman"/>
          <w:lang w:val="uk-UA"/>
        </w:rPr>
      </w:pPr>
      <w:r>
        <w:rPr>
          <w:rFonts w:ascii="Times New Roman" w:hAnsi="Times New Roman" w:cs="Times New Roman"/>
          <w:lang w:val="uk-UA"/>
        </w:rPr>
        <w:t>Несвоєчасне (пізніше 5 робочих днів) повідомлення про існування обставин форс – мажору позбавляє відповідну Сторону права посилатися на них для виправдання.</w:t>
      </w:r>
    </w:p>
    <w:p w:rsidR="00B956DB" w:rsidRDefault="00B956DB"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У разі існування обставин, передбачених </w:t>
      </w:r>
      <w:proofErr w:type="spellStart"/>
      <w:r>
        <w:rPr>
          <w:rFonts w:ascii="Times New Roman" w:hAnsi="Times New Roman" w:cs="Times New Roman"/>
          <w:lang w:val="uk-UA"/>
        </w:rPr>
        <w:t>п.п</w:t>
      </w:r>
      <w:proofErr w:type="spellEnd"/>
      <w:r>
        <w:rPr>
          <w:rFonts w:ascii="Times New Roman" w:hAnsi="Times New Roman" w:cs="Times New Roman"/>
          <w:lang w:val="uk-UA"/>
        </w:rPr>
        <w:t>. 6.1, 6.2. даного Договору, строк Договору продовжується на час існування таких обставин.</w:t>
      </w:r>
    </w:p>
    <w:p w:rsidR="00B956DB" w:rsidRDefault="00B956DB"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Сторони домовилися, що достатнім доказом існування обставин форс </w:t>
      </w:r>
      <w:r w:rsidR="00E54B0D">
        <w:rPr>
          <w:rFonts w:ascii="Times New Roman" w:hAnsi="Times New Roman" w:cs="Times New Roman"/>
          <w:lang w:val="uk-UA"/>
        </w:rPr>
        <w:t>–</w:t>
      </w:r>
      <w:r>
        <w:rPr>
          <w:rFonts w:ascii="Times New Roman" w:hAnsi="Times New Roman" w:cs="Times New Roman"/>
          <w:lang w:val="uk-UA"/>
        </w:rPr>
        <w:t xml:space="preserve"> мажору</w:t>
      </w:r>
      <w:r w:rsidR="00E54B0D">
        <w:rPr>
          <w:rFonts w:ascii="Times New Roman" w:hAnsi="Times New Roman" w:cs="Times New Roman"/>
          <w:lang w:val="uk-UA"/>
        </w:rPr>
        <w:t>, є довідка видана Торгово – промисловою палатою України.</w:t>
      </w:r>
    </w:p>
    <w:p w:rsidR="004A4129" w:rsidRDefault="004A4129"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У випадку, коли вищезазначені обставини будуть діяти більше двох місяців,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E828E4" w:rsidRDefault="00E828E4" w:rsidP="00E828E4">
      <w:pPr>
        <w:spacing w:after="0" w:line="240" w:lineRule="auto"/>
        <w:ind w:left="360"/>
        <w:jc w:val="both"/>
        <w:rPr>
          <w:rFonts w:ascii="Times New Roman" w:hAnsi="Times New Roman" w:cs="Times New Roman"/>
          <w:lang w:val="uk-UA"/>
        </w:rPr>
      </w:pPr>
    </w:p>
    <w:p w:rsidR="00252228" w:rsidRDefault="00252228" w:rsidP="00252228">
      <w:pPr>
        <w:pStyle w:val="a4"/>
        <w:numPr>
          <w:ilvl w:val="0"/>
          <w:numId w:val="6"/>
        </w:numPr>
        <w:spacing w:after="0" w:line="240" w:lineRule="auto"/>
        <w:jc w:val="center"/>
        <w:rPr>
          <w:rFonts w:ascii="Times New Roman" w:hAnsi="Times New Roman" w:cs="Times New Roman"/>
          <w:b/>
          <w:lang w:val="uk-UA"/>
        </w:rPr>
      </w:pPr>
      <w:r w:rsidRPr="00252228">
        <w:rPr>
          <w:rFonts w:ascii="Times New Roman" w:hAnsi="Times New Roman" w:cs="Times New Roman"/>
          <w:b/>
          <w:lang w:val="uk-UA"/>
        </w:rPr>
        <w:t>Вирішення спорів</w:t>
      </w:r>
    </w:p>
    <w:p w:rsidR="00252228" w:rsidRDefault="00252228" w:rsidP="00E973CF">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У випадку виникнення розбіжностей між Сторонами</w:t>
      </w:r>
      <w:r w:rsidR="00E973CF">
        <w:rPr>
          <w:rFonts w:ascii="Times New Roman" w:hAnsi="Times New Roman" w:cs="Times New Roman"/>
          <w:lang w:val="uk-UA"/>
        </w:rPr>
        <w:t xml:space="preserve"> щодо виконання даного Договору, усі спори вирішуються шляхом переговорів між Сторонами, у разі недосягнення взаєморозуміння усі питання вирішуються з врахуванням та на підставі чинного законодавства України.</w:t>
      </w:r>
    </w:p>
    <w:p w:rsidR="006B0EC9" w:rsidRDefault="006B0EC9" w:rsidP="006B0EC9">
      <w:pPr>
        <w:spacing w:after="0" w:line="240" w:lineRule="auto"/>
        <w:ind w:left="360"/>
        <w:jc w:val="both"/>
        <w:rPr>
          <w:rFonts w:ascii="Times New Roman" w:hAnsi="Times New Roman" w:cs="Times New Roman"/>
          <w:lang w:val="uk-UA"/>
        </w:rPr>
      </w:pPr>
    </w:p>
    <w:p w:rsidR="006B0EC9" w:rsidRPr="006B0EC9" w:rsidRDefault="006B0EC9" w:rsidP="006B0EC9">
      <w:pPr>
        <w:pStyle w:val="a4"/>
        <w:numPr>
          <w:ilvl w:val="0"/>
          <w:numId w:val="6"/>
        </w:numPr>
        <w:spacing w:after="0" w:line="240" w:lineRule="auto"/>
        <w:jc w:val="center"/>
        <w:rPr>
          <w:rFonts w:ascii="Times New Roman" w:hAnsi="Times New Roman" w:cs="Times New Roman"/>
          <w:b/>
          <w:lang w:val="uk-UA"/>
        </w:rPr>
      </w:pPr>
      <w:r w:rsidRPr="006B0EC9">
        <w:rPr>
          <w:rFonts w:ascii="Times New Roman" w:hAnsi="Times New Roman" w:cs="Times New Roman"/>
          <w:b/>
          <w:lang w:val="uk-UA"/>
        </w:rPr>
        <w:t>Строк дії договору</w:t>
      </w:r>
    </w:p>
    <w:p w:rsidR="006B0EC9" w:rsidRDefault="006B0EC9" w:rsidP="006B0EC9">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Даний Договір набирає чинності з моменту його підписання Сторонами та діє до 31 грудня 20</w:t>
      </w:r>
      <w:r w:rsidR="00A4774A">
        <w:rPr>
          <w:rFonts w:ascii="Times New Roman" w:hAnsi="Times New Roman" w:cs="Times New Roman"/>
          <w:lang w:val="uk-UA"/>
        </w:rPr>
        <w:t>21</w:t>
      </w:r>
      <w:r>
        <w:rPr>
          <w:rFonts w:ascii="Times New Roman" w:hAnsi="Times New Roman" w:cs="Times New Roman"/>
          <w:lang w:val="uk-UA"/>
        </w:rPr>
        <w:t xml:space="preserve"> р.</w:t>
      </w:r>
    </w:p>
    <w:p w:rsidR="006B0EC9" w:rsidRDefault="006B0EC9" w:rsidP="006B0EC9">
      <w:pPr>
        <w:spacing w:after="0" w:line="240" w:lineRule="auto"/>
        <w:ind w:left="360"/>
        <w:jc w:val="both"/>
        <w:rPr>
          <w:rFonts w:ascii="Times New Roman" w:hAnsi="Times New Roman" w:cs="Times New Roman"/>
          <w:lang w:val="uk-UA"/>
        </w:rPr>
      </w:pPr>
    </w:p>
    <w:p w:rsidR="006B0EC9" w:rsidRPr="006B0EC9" w:rsidRDefault="006B0EC9" w:rsidP="006B0EC9">
      <w:pPr>
        <w:pStyle w:val="a4"/>
        <w:numPr>
          <w:ilvl w:val="0"/>
          <w:numId w:val="6"/>
        </w:numPr>
        <w:spacing w:after="0" w:line="240" w:lineRule="auto"/>
        <w:jc w:val="center"/>
        <w:rPr>
          <w:rFonts w:ascii="Times New Roman" w:hAnsi="Times New Roman" w:cs="Times New Roman"/>
          <w:b/>
          <w:lang w:val="uk-UA"/>
        </w:rPr>
      </w:pPr>
      <w:r w:rsidRPr="006B0EC9">
        <w:rPr>
          <w:rFonts w:ascii="Times New Roman" w:hAnsi="Times New Roman" w:cs="Times New Roman"/>
          <w:b/>
          <w:lang w:val="uk-UA"/>
        </w:rPr>
        <w:t>Особливі умови</w:t>
      </w:r>
    </w:p>
    <w:p w:rsidR="006B0EC9" w:rsidRDefault="006B0EC9" w:rsidP="0020479A">
      <w:pPr>
        <w:pStyle w:val="a4"/>
        <w:numPr>
          <w:ilvl w:val="1"/>
          <w:numId w:val="6"/>
        </w:num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Продавець, письмово повідомивши Покупця, зберігає за собою право в односторонньому порядку відмовитись від виконання обов’язків за даним Договором, якщо протягом 15 (п’ятнадцяти) діб з моменту підписання Договору Сторонами, Покупець не проявив намір по виконанню обов’язків, які є предметом даного Договору. З направленням Продавцем такого повідомлення, даний Договір вважається розірваним, а Сторони вільними від виконання обов’язків за даним Договором.</w:t>
      </w:r>
    </w:p>
    <w:p w:rsidR="0020479A" w:rsidRDefault="0020479A" w:rsidP="0020479A">
      <w:pPr>
        <w:spacing w:after="0" w:line="240" w:lineRule="auto"/>
        <w:ind w:left="360"/>
        <w:jc w:val="both"/>
        <w:rPr>
          <w:rFonts w:ascii="Times New Roman" w:hAnsi="Times New Roman" w:cs="Times New Roman"/>
          <w:lang w:val="uk-UA"/>
        </w:rPr>
      </w:pPr>
    </w:p>
    <w:p w:rsidR="0020479A" w:rsidRPr="0020479A" w:rsidRDefault="0020479A" w:rsidP="0020479A">
      <w:pPr>
        <w:pStyle w:val="a4"/>
        <w:numPr>
          <w:ilvl w:val="0"/>
          <w:numId w:val="6"/>
        </w:numPr>
        <w:spacing w:after="0" w:line="240" w:lineRule="auto"/>
        <w:jc w:val="center"/>
        <w:rPr>
          <w:rFonts w:ascii="Times New Roman" w:hAnsi="Times New Roman" w:cs="Times New Roman"/>
          <w:b/>
          <w:lang w:val="uk-UA"/>
        </w:rPr>
      </w:pPr>
      <w:r w:rsidRPr="0020479A">
        <w:rPr>
          <w:rFonts w:ascii="Times New Roman" w:hAnsi="Times New Roman" w:cs="Times New Roman"/>
          <w:b/>
          <w:lang w:val="uk-UA"/>
        </w:rPr>
        <w:t>Інші умови</w:t>
      </w:r>
    </w:p>
    <w:p w:rsidR="0020479A" w:rsidRDefault="0020479A"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Будь – які зміни та доповнення до даного Договору викладаються у вигляді Додаткових угод, оформлені належним чином та підписаними Сторонами.</w:t>
      </w:r>
    </w:p>
    <w:p w:rsidR="0020479A" w:rsidRDefault="0020479A"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Жодна зі Сторін не має права без письмової згоди іншої Сторони передати третій Стороні свої обов’язки/права за даним Договором або їх частину.</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Даний Договір укладено у двох автентичних примірниках, по одному примірнику для кожної Сторони які мають однакову юридичну силу.</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Продавець є платником податку на прибуток на загальних умовах.</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Покупець є платником податку на прибуток на загальних умовах або з доходів фізичних осіб.</w:t>
      </w:r>
    </w:p>
    <w:p w:rsidR="002237A0" w:rsidRDefault="002237A0"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Сторони даного Договору зобов’язуються дотримуватись вимог антикорупційного законодавства.</w:t>
      </w:r>
    </w:p>
    <w:p w:rsidR="002237A0" w:rsidRDefault="002237A0" w:rsidP="002237A0">
      <w:pPr>
        <w:pStyle w:val="a4"/>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Порушення однією із Сторін вимог антикорупційного законодавства є порушенням даного Договору, що надає право іншій Стороні на дострокове його розірвання, шляхом надсилання письмового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rsidR="00D47786" w:rsidRPr="00EA3185" w:rsidRDefault="00D47786" w:rsidP="00D47786">
      <w:pPr>
        <w:tabs>
          <w:tab w:val="left" w:pos="993"/>
        </w:tabs>
        <w:spacing w:after="0" w:line="240" w:lineRule="auto"/>
        <w:jc w:val="both"/>
        <w:rPr>
          <w:rFonts w:ascii="Times New Roman" w:hAnsi="Times New Roman" w:cs="Times New Roman"/>
        </w:rPr>
      </w:pPr>
    </w:p>
    <w:p w:rsidR="00581171" w:rsidRDefault="00581171" w:rsidP="00D47786">
      <w:pPr>
        <w:tabs>
          <w:tab w:val="left" w:pos="993"/>
        </w:tabs>
        <w:spacing w:after="0" w:line="240" w:lineRule="auto"/>
        <w:jc w:val="both"/>
        <w:rPr>
          <w:rFonts w:ascii="Times New Roman" w:hAnsi="Times New Roman" w:cs="Times New Roman"/>
          <w:lang w:val="uk-UA"/>
        </w:rPr>
      </w:pPr>
    </w:p>
    <w:p w:rsidR="00874080" w:rsidRDefault="00874080" w:rsidP="00D47786">
      <w:pPr>
        <w:tabs>
          <w:tab w:val="left" w:pos="993"/>
        </w:tabs>
        <w:spacing w:after="0" w:line="240" w:lineRule="auto"/>
        <w:jc w:val="both"/>
        <w:rPr>
          <w:rFonts w:ascii="Times New Roman" w:hAnsi="Times New Roman" w:cs="Times New Roman"/>
          <w:lang w:val="uk-UA"/>
        </w:rPr>
      </w:pPr>
    </w:p>
    <w:p w:rsidR="00CB50DA" w:rsidRPr="00874080" w:rsidRDefault="00CB50DA" w:rsidP="00D47786">
      <w:pPr>
        <w:tabs>
          <w:tab w:val="left" w:pos="993"/>
        </w:tabs>
        <w:spacing w:after="0" w:line="240" w:lineRule="auto"/>
        <w:jc w:val="both"/>
        <w:rPr>
          <w:rFonts w:ascii="Times New Roman" w:hAnsi="Times New Roman" w:cs="Times New Roman"/>
          <w:lang w:val="uk-UA"/>
        </w:rPr>
      </w:pPr>
    </w:p>
    <w:p w:rsidR="00D47786" w:rsidRPr="00D47786" w:rsidRDefault="00D47786" w:rsidP="00D47786">
      <w:pPr>
        <w:pStyle w:val="a4"/>
        <w:numPr>
          <w:ilvl w:val="0"/>
          <w:numId w:val="6"/>
        </w:numPr>
        <w:tabs>
          <w:tab w:val="left" w:pos="993"/>
        </w:tabs>
        <w:spacing w:after="0" w:line="240" w:lineRule="auto"/>
        <w:jc w:val="center"/>
        <w:rPr>
          <w:rFonts w:ascii="Times New Roman" w:hAnsi="Times New Roman" w:cs="Times New Roman"/>
          <w:b/>
          <w:lang w:val="uk-UA"/>
        </w:rPr>
      </w:pPr>
      <w:r w:rsidRPr="00D47786">
        <w:rPr>
          <w:rFonts w:ascii="Times New Roman" w:hAnsi="Times New Roman" w:cs="Times New Roman"/>
          <w:b/>
          <w:lang w:val="uk-UA"/>
        </w:rPr>
        <w:t>Додатки до договору</w:t>
      </w:r>
    </w:p>
    <w:p w:rsidR="00D47786" w:rsidRDefault="00A1192B"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Додаток № 1, технічна характеристика та опис стану автомобіля;</w:t>
      </w:r>
    </w:p>
    <w:p w:rsidR="00A1192B" w:rsidRDefault="00A1192B"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Додаток № 2 Зразок Акту приймання – передачі майна на 1 ар.</w:t>
      </w:r>
      <w:r w:rsidR="00A063BF">
        <w:rPr>
          <w:rFonts w:ascii="Times New Roman" w:hAnsi="Times New Roman" w:cs="Times New Roman"/>
          <w:lang w:val="uk-UA"/>
        </w:rPr>
        <w:t>;</w:t>
      </w:r>
    </w:p>
    <w:p w:rsidR="00E6392D" w:rsidRDefault="00E6392D"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Додатки до Договору складають його невід’ємну частину.</w:t>
      </w:r>
    </w:p>
    <w:p w:rsidR="00184C18" w:rsidRDefault="00184C18" w:rsidP="00184C18">
      <w:pPr>
        <w:tabs>
          <w:tab w:val="left" w:pos="993"/>
        </w:tabs>
        <w:spacing w:after="0" w:line="240" w:lineRule="auto"/>
        <w:ind w:left="360"/>
        <w:jc w:val="both"/>
        <w:rPr>
          <w:rFonts w:ascii="Times New Roman" w:hAnsi="Times New Roman" w:cs="Times New Roman"/>
          <w:lang w:val="uk-UA"/>
        </w:rPr>
      </w:pPr>
    </w:p>
    <w:p w:rsidR="00184C18" w:rsidRDefault="00184C18" w:rsidP="00184C18">
      <w:pPr>
        <w:pStyle w:val="a4"/>
        <w:numPr>
          <w:ilvl w:val="0"/>
          <w:numId w:val="6"/>
        </w:numPr>
        <w:tabs>
          <w:tab w:val="left" w:pos="993"/>
        </w:tabs>
        <w:spacing w:after="0" w:line="240" w:lineRule="auto"/>
        <w:jc w:val="center"/>
        <w:rPr>
          <w:rFonts w:ascii="Times New Roman" w:hAnsi="Times New Roman" w:cs="Times New Roman"/>
          <w:b/>
          <w:lang w:val="uk-UA"/>
        </w:rPr>
      </w:pPr>
      <w:r>
        <w:rPr>
          <w:rFonts w:ascii="Times New Roman" w:hAnsi="Times New Roman" w:cs="Times New Roman"/>
          <w:b/>
          <w:lang w:val="uk-UA"/>
        </w:rPr>
        <w:t>Юридичні адреси сторін</w:t>
      </w:r>
    </w:p>
    <w:p w:rsidR="00184C18" w:rsidRPr="00184C18" w:rsidRDefault="00184C18" w:rsidP="00184C18">
      <w:pPr>
        <w:tabs>
          <w:tab w:val="left" w:pos="993"/>
        </w:tabs>
        <w:spacing w:after="0" w:line="240" w:lineRule="auto"/>
        <w:ind w:left="360"/>
        <w:rPr>
          <w:rFonts w:ascii="Times New Roman" w:hAnsi="Times New Roman" w:cs="Times New Roman"/>
          <w:lang w:val="uk-UA"/>
        </w:rPr>
      </w:pPr>
    </w:p>
    <w:p w:rsidR="00184C18" w:rsidRDefault="00184C18" w:rsidP="00184C18">
      <w:pPr>
        <w:tabs>
          <w:tab w:val="left" w:pos="993"/>
        </w:tabs>
        <w:spacing w:after="0" w:line="240" w:lineRule="auto"/>
        <w:ind w:left="360"/>
        <w:jc w:val="both"/>
        <w:rPr>
          <w:rFonts w:ascii="Times New Roman" w:hAnsi="Times New Roman" w:cs="Times New Roman"/>
          <w:lang w:val="uk-UA"/>
        </w:rPr>
      </w:pPr>
    </w:p>
    <w:tbl>
      <w:tblPr>
        <w:tblW w:w="9216" w:type="dxa"/>
        <w:tblInd w:w="625" w:type="dxa"/>
        <w:tblLayout w:type="fixed"/>
        <w:tblLook w:val="01E0"/>
      </w:tblPr>
      <w:tblGrid>
        <w:gridCol w:w="4608"/>
        <w:gridCol w:w="4608"/>
      </w:tblGrid>
      <w:tr w:rsidR="00DC5B1B" w:rsidRPr="00184C18" w:rsidTr="00FB4B13">
        <w:trPr>
          <w:trHeight w:val="456"/>
        </w:trPr>
        <w:tc>
          <w:tcPr>
            <w:tcW w:w="4608" w:type="dxa"/>
          </w:tcPr>
          <w:p w:rsidR="00DC5B1B" w:rsidRDefault="00DC5B1B" w:rsidP="002824C8">
            <w:pPr>
              <w:shd w:val="clear" w:color="auto" w:fill="FFFFFF"/>
              <w:spacing w:after="0" w:line="240" w:lineRule="auto"/>
              <w:jc w:val="center"/>
              <w:rPr>
                <w:rFonts w:ascii="Times New Roman" w:hAnsi="Times New Roman" w:cs="Times New Roman"/>
                <w:b/>
                <w:bCs/>
                <w:lang w:val="uk-UA"/>
              </w:rPr>
            </w:pPr>
          </w:p>
          <w:p w:rsidR="00DC5B1B" w:rsidRDefault="00DC5B1B" w:rsidP="002824C8">
            <w:pPr>
              <w:shd w:val="clear" w:color="auto" w:fill="FFFFFF"/>
              <w:spacing w:after="0" w:line="240" w:lineRule="auto"/>
              <w:jc w:val="center"/>
              <w:rPr>
                <w:rFonts w:ascii="Times New Roman" w:hAnsi="Times New Roman" w:cs="Times New Roman"/>
                <w:b/>
                <w:bCs/>
                <w:lang w:val="uk-UA"/>
              </w:rPr>
            </w:pPr>
          </w:p>
          <w:p w:rsidR="00DC5B1B" w:rsidRPr="00290061" w:rsidRDefault="00DC5B1B" w:rsidP="002824C8">
            <w:pPr>
              <w:shd w:val="clear" w:color="auto" w:fill="FFFFFF"/>
              <w:spacing w:after="0" w:line="240" w:lineRule="auto"/>
              <w:jc w:val="center"/>
              <w:rPr>
                <w:rFonts w:ascii="Times New Roman" w:hAnsi="Times New Roman" w:cs="Times New Roman"/>
                <w:b/>
                <w:bCs/>
                <w:lang w:val="uk-UA"/>
              </w:rPr>
            </w:pPr>
            <w:r>
              <w:rPr>
                <w:rFonts w:ascii="Times New Roman" w:hAnsi="Times New Roman" w:cs="Times New Roman"/>
                <w:b/>
                <w:bCs/>
                <w:lang w:val="uk-UA"/>
              </w:rPr>
              <w:t>ПРОДАВЕЦЬ:</w:t>
            </w:r>
          </w:p>
        </w:tc>
        <w:tc>
          <w:tcPr>
            <w:tcW w:w="4608" w:type="dxa"/>
          </w:tcPr>
          <w:p w:rsidR="00DC5B1B" w:rsidRPr="00184C18" w:rsidRDefault="00DC5B1B" w:rsidP="00184C18">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DC5B1B" w:rsidRPr="00184C18" w:rsidRDefault="00DC5B1B" w:rsidP="00184C18">
            <w:pPr>
              <w:tabs>
                <w:tab w:val="left" w:pos="1098"/>
              </w:tabs>
              <w:spacing w:after="0" w:line="240" w:lineRule="auto"/>
              <w:jc w:val="center"/>
              <w:rPr>
                <w:rFonts w:ascii="Times New Roman" w:hAnsi="Times New Roman" w:cs="Times New Roman"/>
                <w:b/>
                <w:bCs/>
              </w:rPr>
            </w:pPr>
          </w:p>
        </w:tc>
      </w:tr>
      <w:tr w:rsidR="00DC5B1B" w:rsidRPr="00B02268" w:rsidTr="00FB4B13">
        <w:trPr>
          <w:trHeight w:val="3154"/>
        </w:trPr>
        <w:tc>
          <w:tcPr>
            <w:tcW w:w="4608" w:type="dxa"/>
          </w:tcPr>
          <w:p w:rsidR="00DC5B1B" w:rsidRPr="00290061" w:rsidRDefault="00DC5B1B" w:rsidP="002824C8">
            <w:pPr>
              <w:pStyle w:val="a8"/>
              <w:spacing w:after="0"/>
              <w:jc w:val="center"/>
              <w:rPr>
                <w:b/>
                <w:lang w:val="uk-UA"/>
              </w:rPr>
            </w:pPr>
            <w:r w:rsidRPr="00290061">
              <w:rPr>
                <w:b/>
                <w:lang w:val="uk-UA"/>
              </w:rPr>
              <w:t>Вінницьке міське комунальне підприємство «</w:t>
            </w:r>
            <w:proofErr w:type="spellStart"/>
            <w:r w:rsidRPr="00290061">
              <w:rPr>
                <w:b/>
                <w:lang w:val="uk-UA"/>
              </w:rPr>
              <w:t>Вінницяміськліфт</w:t>
            </w:r>
            <w:proofErr w:type="spellEnd"/>
            <w:r w:rsidRPr="00290061">
              <w:rPr>
                <w:b/>
                <w:lang w:val="uk-UA"/>
              </w:rPr>
              <w:t>»</w:t>
            </w:r>
          </w:p>
          <w:p w:rsidR="00DC5B1B" w:rsidRPr="00290061" w:rsidRDefault="00DC5B1B" w:rsidP="002824C8">
            <w:pPr>
              <w:pStyle w:val="a8"/>
              <w:spacing w:after="0"/>
            </w:pPr>
            <w:r w:rsidRPr="00290061">
              <w:t xml:space="preserve">21009, </w:t>
            </w:r>
            <w:proofErr w:type="spellStart"/>
            <w:r w:rsidRPr="00290061">
              <w:t>В</w:t>
            </w:r>
            <w:r w:rsidR="00D94CEA">
              <w:t>інницька</w:t>
            </w:r>
            <w:proofErr w:type="spellEnd"/>
            <w:r w:rsidR="00D94CEA">
              <w:t xml:space="preserve"> обл., м. </w:t>
            </w:r>
            <w:proofErr w:type="spellStart"/>
            <w:r w:rsidR="00D94CEA">
              <w:t>Вінниця</w:t>
            </w:r>
            <w:proofErr w:type="spellEnd"/>
            <w:r w:rsidR="00D94CEA">
              <w:t xml:space="preserve">, </w:t>
            </w:r>
            <w:proofErr w:type="spellStart"/>
            <w:r w:rsidR="00D94CEA">
              <w:t>вул</w:t>
            </w:r>
            <w:proofErr w:type="spellEnd"/>
            <w:r w:rsidR="00D94CEA">
              <w:t>.</w:t>
            </w:r>
            <w:r w:rsidRPr="00290061">
              <w:t xml:space="preserve"> </w:t>
            </w:r>
            <w:proofErr w:type="spellStart"/>
            <w:r w:rsidRPr="00290061">
              <w:t>Чорновола</w:t>
            </w:r>
            <w:proofErr w:type="spellEnd"/>
            <w:r w:rsidRPr="00290061">
              <w:t>, буд. 14</w:t>
            </w:r>
          </w:p>
          <w:p w:rsidR="00DC5B1B" w:rsidRPr="00290061" w:rsidRDefault="00DC5B1B" w:rsidP="002824C8">
            <w:pPr>
              <w:pStyle w:val="a8"/>
              <w:spacing w:after="0"/>
            </w:pPr>
            <w:r w:rsidRPr="00290061">
              <w:t>тел. (0432) 66-65-44</w:t>
            </w:r>
          </w:p>
          <w:p w:rsidR="00DC5B1B" w:rsidRPr="00290061" w:rsidRDefault="00DC5B1B" w:rsidP="002824C8">
            <w:pPr>
              <w:spacing w:after="0" w:line="240" w:lineRule="auto"/>
              <w:rPr>
                <w:rFonts w:ascii="Times New Roman" w:hAnsi="Times New Roman" w:cs="Times New Roman"/>
                <w:lang w:val="uk-UA"/>
              </w:rPr>
            </w:pPr>
            <w:r w:rsidRPr="00290061">
              <w:rPr>
                <w:rFonts w:ascii="Times New Roman" w:hAnsi="Times New Roman" w:cs="Times New Roman"/>
              </w:rPr>
              <w:t>код ЄДРПОУ 36150849</w:t>
            </w:r>
          </w:p>
          <w:p w:rsidR="00DC5B1B" w:rsidRPr="00290061" w:rsidRDefault="00DC5B1B" w:rsidP="002824C8">
            <w:pPr>
              <w:spacing w:after="0" w:line="240" w:lineRule="auto"/>
              <w:rPr>
                <w:rFonts w:ascii="Times New Roman" w:hAnsi="Times New Roman" w:cs="Times New Roman"/>
                <w:lang w:val="uk-UA"/>
              </w:rPr>
            </w:pPr>
            <w:r w:rsidRPr="00290061">
              <w:rPr>
                <w:rFonts w:ascii="Times New Roman" w:hAnsi="Times New Roman" w:cs="Times New Roman"/>
                <w:lang w:val="uk-UA"/>
              </w:rPr>
              <w:t>Свідоцтво № 100156618</w:t>
            </w:r>
          </w:p>
          <w:p w:rsidR="00DC5B1B" w:rsidRPr="00290061" w:rsidRDefault="00DC5B1B" w:rsidP="002824C8">
            <w:pPr>
              <w:spacing w:after="0" w:line="240" w:lineRule="auto"/>
              <w:rPr>
                <w:rFonts w:ascii="Times New Roman" w:hAnsi="Times New Roman" w:cs="Times New Roman"/>
                <w:lang w:val="uk-UA"/>
              </w:rPr>
            </w:pPr>
            <w:r w:rsidRPr="00290061">
              <w:rPr>
                <w:rFonts w:ascii="Times New Roman" w:hAnsi="Times New Roman" w:cs="Times New Roman"/>
                <w:lang w:val="uk-UA"/>
              </w:rPr>
              <w:t>ІПН 361508402281</w:t>
            </w:r>
          </w:p>
          <w:p w:rsidR="00DC5B1B" w:rsidRPr="00290061" w:rsidRDefault="00DC5B1B" w:rsidP="002824C8">
            <w:pPr>
              <w:spacing w:after="0" w:line="240" w:lineRule="auto"/>
              <w:rPr>
                <w:rFonts w:ascii="Times New Roman" w:hAnsi="Times New Roman" w:cs="Times New Roman"/>
                <w:lang w:val="uk-UA"/>
              </w:rPr>
            </w:pPr>
            <w:r w:rsidRPr="00290061">
              <w:rPr>
                <w:rFonts w:ascii="Times New Roman" w:hAnsi="Times New Roman" w:cs="Times New Roman"/>
                <w:lang w:val="uk-UA"/>
              </w:rPr>
              <w:t>р/р</w:t>
            </w:r>
            <w:r w:rsidRPr="00290061">
              <w:rPr>
                <w:rFonts w:ascii="Times New Roman" w:hAnsi="Times New Roman" w:cs="Times New Roman"/>
              </w:rPr>
              <w:t>UA</w:t>
            </w:r>
            <w:r w:rsidRPr="00290061">
              <w:rPr>
                <w:rFonts w:ascii="Times New Roman" w:hAnsi="Times New Roman" w:cs="Times New Roman"/>
                <w:lang w:val="uk-UA"/>
              </w:rPr>
              <w:t xml:space="preserve">773204780000000026000276534  </w:t>
            </w:r>
          </w:p>
          <w:p w:rsidR="00DC5B1B" w:rsidRPr="00290061" w:rsidRDefault="00DC5B1B" w:rsidP="002824C8">
            <w:pPr>
              <w:spacing w:after="0" w:line="240" w:lineRule="auto"/>
              <w:rPr>
                <w:rFonts w:ascii="Times New Roman" w:hAnsi="Times New Roman" w:cs="Times New Roman"/>
                <w:lang w:val="uk-UA"/>
              </w:rPr>
            </w:pPr>
            <w:r w:rsidRPr="00290061">
              <w:rPr>
                <w:rFonts w:ascii="Times New Roman" w:hAnsi="Times New Roman" w:cs="Times New Roman"/>
                <w:lang w:val="uk-UA"/>
              </w:rPr>
              <w:t>у АБ «</w:t>
            </w:r>
            <w:proofErr w:type="spellStart"/>
            <w:r w:rsidRPr="00290061">
              <w:rPr>
                <w:rFonts w:ascii="Times New Roman" w:hAnsi="Times New Roman" w:cs="Times New Roman"/>
                <w:lang w:val="uk-UA"/>
              </w:rPr>
              <w:t>Укргазбанк</w:t>
            </w:r>
            <w:proofErr w:type="spellEnd"/>
            <w:r w:rsidRPr="00290061">
              <w:rPr>
                <w:rFonts w:ascii="Times New Roman" w:hAnsi="Times New Roman" w:cs="Times New Roman"/>
                <w:lang w:val="uk-UA"/>
              </w:rPr>
              <w:t xml:space="preserve">», МФО 320478 </w:t>
            </w:r>
          </w:p>
          <w:p w:rsidR="00DC5B1B" w:rsidRPr="00731CAD" w:rsidRDefault="00DC5B1B" w:rsidP="002824C8">
            <w:pPr>
              <w:snapToGrid w:val="0"/>
              <w:spacing w:after="0" w:line="240" w:lineRule="auto"/>
              <w:rPr>
                <w:rFonts w:ascii="Times New Roman" w:hAnsi="Times New Roman" w:cs="Times New Roman"/>
                <w:lang w:val="uk-UA"/>
              </w:rPr>
            </w:pPr>
          </w:p>
        </w:tc>
        <w:tc>
          <w:tcPr>
            <w:tcW w:w="4608" w:type="dxa"/>
          </w:tcPr>
          <w:p w:rsidR="00DC5B1B" w:rsidRPr="00DC5B1B" w:rsidRDefault="00DC5B1B" w:rsidP="00184C18">
            <w:pPr>
              <w:spacing w:after="0" w:line="240" w:lineRule="auto"/>
              <w:rPr>
                <w:rFonts w:ascii="Times New Roman" w:hAnsi="Times New Roman" w:cs="Times New Roman"/>
                <w:lang w:val="uk-UA"/>
              </w:rPr>
            </w:pPr>
          </w:p>
          <w:p w:rsidR="00DC5B1B" w:rsidRPr="00DC5B1B" w:rsidRDefault="00DC5B1B" w:rsidP="00184C18">
            <w:pPr>
              <w:spacing w:after="0" w:line="240" w:lineRule="auto"/>
              <w:rPr>
                <w:rFonts w:ascii="Times New Roman" w:hAnsi="Times New Roman" w:cs="Times New Roman"/>
                <w:lang w:val="uk-UA"/>
              </w:rPr>
            </w:pPr>
          </w:p>
        </w:tc>
      </w:tr>
      <w:tr w:rsidR="00DC5B1B" w:rsidRPr="00184C18" w:rsidTr="00FB4B13">
        <w:trPr>
          <w:trHeight w:val="1169"/>
        </w:trPr>
        <w:tc>
          <w:tcPr>
            <w:tcW w:w="4608" w:type="dxa"/>
          </w:tcPr>
          <w:p w:rsidR="00DC5B1B" w:rsidRPr="00290061" w:rsidRDefault="00DC5B1B" w:rsidP="002824C8">
            <w:pPr>
              <w:rPr>
                <w:rFonts w:ascii="Times New Roman" w:hAnsi="Times New Roman" w:cs="Times New Roman"/>
                <w:b/>
                <w:lang w:val="uk-UA"/>
              </w:rPr>
            </w:pPr>
            <w:r w:rsidRPr="00290061">
              <w:rPr>
                <w:rFonts w:ascii="Times New Roman" w:hAnsi="Times New Roman" w:cs="Times New Roman"/>
                <w:b/>
                <w:lang w:val="uk-UA"/>
              </w:rPr>
              <w:t xml:space="preserve">Начальник _________________А.А. </w:t>
            </w:r>
            <w:proofErr w:type="spellStart"/>
            <w:r w:rsidRPr="00290061">
              <w:rPr>
                <w:rFonts w:ascii="Times New Roman" w:hAnsi="Times New Roman" w:cs="Times New Roman"/>
                <w:b/>
                <w:lang w:val="uk-UA"/>
              </w:rPr>
              <w:t>Уздемір</w:t>
            </w:r>
            <w:proofErr w:type="spellEnd"/>
          </w:p>
          <w:p w:rsidR="00DC5B1B" w:rsidRPr="00FC4623" w:rsidRDefault="00DC5B1B" w:rsidP="002824C8">
            <w:pPr>
              <w:widowControl w:val="0"/>
              <w:jc w:val="center"/>
              <w:rPr>
                <w:rFonts w:ascii="Times New Roman" w:hAnsi="Times New Roman" w:cs="Times New Roman"/>
              </w:rPr>
            </w:pPr>
            <w:r w:rsidRPr="00FC4623">
              <w:rPr>
                <w:rFonts w:ascii="Times New Roman" w:hAnsi="Times New Roman" w:cs="Times New Roman"/>
                <w:lang w:val="uk-UA"/>
              </w:rPr>
              <w:t>М.П.</w:t>
            </w:r>
          </w:p>
          <w:p w:rsidR="00DC5B1B" w:rsidRPr="00290061" w:rsidRDefault="00DC5B1B" w:rsidP="002824C8">
            <w:pPr>
              <w:spacing w:after="0" w:line="240" w:lineRule="auto"/>
              <w:rPr>
                <w:rFonts w:ascii="Times New Roman" w:hAnsi="Times New Roman" w:cs="Times New Roman"/>
              </w:rPr>
            </w:pPr>
          </w:p>
        </w:tc>
        <w:tc>
          <w:tcPr>
            <w:tcW w:w="4608" w:type="dxa"/>
          </w:tcPr>
          <w:p w:rsidR="00DC5B1B" w:rsidRPr="00184C18" w:rsidRDefault="00DC5B1B" w:rsidP="00184C18">
            <w:pPr>
              <w:spacing w:after="0" w:line="240" w:lineRule="auto"/>
              <w:rPr>
                <w:rFonts w:ascii="Times New Roman" w:hAnsi="Times New Roman" w:cs="Times New Roman"/>
              </w:rPr>
            </w:pPr>
          </w:p>
        </w:tc>
      </w:tr>
    </w:tbl>
    <w:p w:rsidR="00184C18" w:rsidRDefault="00184C18"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Pr="00EA3185" w:rsidRDefault="00400DF5"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Default="00581171" w:rsidP="00184C18">
      <w:pPr>
        <w:tabs>
          <w:tab w:val="left" w:pos="993"/>
        </w:tabs>
        <w:spacing w:after="0" w:line="240" w:lineRule="auto"/>
        <w:ind w:left="360"/>
        <w:jc w:val="both"/>
        <w:rPr>
          <w:rFonts w:ascii="Times New Roman" w:hAnsi="Times New Roman" w:cs="Times New Roman"/>
          <w:lang w:val="uk-UA"/>
        </w:rPr>
      </w:pPr>
    </w:p>
    <w:p w:rsidR="00BB3D7D" w:rsidRDefault="00BB3D7D" w:rsidP="00184C18">
      <w:pPr>
        <w:tabs>
          <w:tab w:val="left" w:pos="993"/>
        </w:tabs>
        <w:spacing w:after="0" w:line="240" w:lineRule="auto"/>
        <w:ind w:left="360"/>
        <w:jc w:val="both"/>
        <w:rPr>
          <w:rFonts w:ascii="Times New Roman" w:hAnsi="Times New Roman" w:cs="Times New Roman"/>
          <w:lang w:val="uk-UA"/>
        </w:rPr>
      </w:pPr>
    </w:p>
    <w:p w:rsidR="00BB3D7D" w:rsidRPr="00BB3D7D" w:rsidRDefault="00BB3D7D" w:rsidP="00184C18">
      <w:pPr>
        <w:tabs>
          <w:tab w:val="left" w:pos="993"/>
        </w:tabs>
        <w:spacing w:after="0" w:line="240" w:lineRule="auto"/>
        <w:ind w:left="360"/>
        <w:jc w:val="both"/>
        <w:rPr>
          <w:rFonts w:ascii="Times New Roman" w:hAnsi="Times New Roman" w:cs="Times New Roman"/>
          <w:lang w:val="uk-UA"/>
        </w:rPr>
      </w:pPr>
    </w:p>
    <w:p w:rsidR="00581171" w:rsidRDefault="00581171" w:rsidP="00184C18">
      <w:pPr>
        <w:tabs>
          <w:tab w:val="left" w:pos="993"/>
        </w:tabs>
        <w:spacing w:after="0" w:line="240" w:lineRule="auto"/>
        <w:ind w:left="360"/>
        <w:jc w:val="both"/>
        <w:rPr>
          <w:rFonts w:ascii="Times New Roman" w:hAnsi="Times New Roman" w:cs="Times New Roman"/>
          <w:lang w:val="uk-UA"/>
        </w:rPr>
      </w:pPr>
    </w:p>
    <w:p w:rsidR="0031022F" w:rsidRPr="0031022F" w:rsidRDefault="0031022F" w:rsidP="00184C18">
      <w:pPr>
        <w:tabs>
          <w:tab w:val="left" w:pos="993"/>
        </w:tabs>
        <w:spacing w:after="0" w:line="240" w:lineRule="auto"/>
        <w:ind w:left="360"/>
        <w:jc w:val="both"/>
        <w:rPr>
          <w:rFonts w:ascii="Times New Roman" w:hAnsi="Times New Roman" w:cs="Times New Roman"/>
          <w:lang w:val="uk-UA"/>
        </w:rPr>
      </w:pPr>
    </w:p>
    <w:p w:rsidR="00581171" w:rsidRDefault="00581171" w:rsidP="00184C18">
      <w:pPr>
        <w:tabs>
          <w:tab w:val="left" w:pos="993"/>
        </w:tabs>
        <w:spacing w:after="0" w:line="240" w:lineRule="auto"/>
        <w:ind w:left="360"/>
        <w:jc w:val="both"/>
        <w:rPr>
          <w:rFonts w:ascii="Times New Roman" w:hAnsi="Times New Roman" w:cs="Times New Roman"/>
          <w:lang w:val="uk-UA"/>
        </w:rPr>
      </w:pPr>
    </w:p>
    <w:p w:rsidR="00AF3DCE" w:rsidRPr="00953048" w:rsidRDefault="00AF3DCE" w:rsidP="00953048">
      <w:pPr>
        <w:tabs>
          <w:tab w:val="left" w:pos="993"/>
        </w:tabs>
        <w:spacing w:after="0" w:line="240" w:lineRule="auto"/>
        <w:jc w:val="both"/>
        <w:rPr>
          <w:rFonts w:ascii="Times New Roman" w:hAnsi="Times New Roman" w:cs="Times New Roman"/>
          <w:lang w:val="uk-UA"/>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400DF5" w:rsidRDefault="00400DF5" w:rsidP="00400DF5">
      <w:pPr>
        <w:tabs>
          <w:tab w:val="left" w:pos="993"/>
        </w:tabs>
        <w:spacing w:after="0" w:line="240" w:lineRule="auto"/>
        <w:ind w:left="360"/>
        <w:jc w:val="right"/>
        <w:rPr>
          <w:rFonts w:ascii="Times New Roman" w:hAnsi="Times New Roman" w:cs="Times New Roman"/>
          <w:b/>
          <w:lang w:val="uk-UA"/>
        </w:rPr>
      </w:pPr>
      <w:r w:rsidRPr="00400DF5">
        <w:rPr>
          <w:rFonts w:ascii="Times New Roman" w:hAnsi="Times New Roman" w:cs="Times New Roman"/>
          <w:b/>
          <w:lang w:val="uk-UA"/>
        </w:rPr>
        <w:t>Додаток № 1</w:t>
      </w:r>
    </w:p>
    <w:p w:rsidR="003A66E6"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До Договору № _________</w:t>
      </w:r>
    </w:p>
    <w:p w:rsidR="003A66E6" w:rsidRPr="004922D7"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від «_____» _______ 20</w:t>
      </w:r>
      <w:r w:rsidR="00A4774A">
        <w:rPr>
          <w:rFonts w:ascii="Times New Roman" w:hAnsi="Times New Roman" w:cs="Times New Roman"/>
          <w:lang w:val="uk-UA"/>
        </w:rPr>
        <w:t>21</w:t>
      </w:r>
      <w:r>
        <w:rPr>
          <w:rFonts w:ascii="Times New Roman" w:hAnsi="Times New Roman" w:cs="Times New Roman"/>
          <w:lang w:val="uk-UA"/>
        </w:rPr>
        <w:t xml:space="preserve"> р.</w:t>
      </w:r>
    </w:p>
    <w:p w:rsidR="003A66E6" w:rsidRPr="00400DF5" w:rsidRDefault="003A66E6" w:rsidP="00400DF5">
      <w:pPr>
        <w:tabs>
          <w:tab w:val="left" w:pos="993"/>
        </w:tabs>
        <w:spacing w:after="0" w:line="240" w:lineRule="auto"/>
        <w:ind w:left="360"/>
        <w:jc w:val="right"/>
        <w:rPr>
          <w:rFonts w:ascii="Times New Roman" w:hAnsi="Times New Roman" w:cs="Times New Roman"/>
          <w:b/>
          <w:lang w:val="uk-UA"/>
        </w:rPr>
      </w:pPr>
    </w:p>
    <w:p w:rsidR="00DD7149" w:rsidRDefault="00DD7149" w:rsidP="00DD7149">
      <w:pPr>
        <w:spacing w:after="0" w:line="240" w:lineRule="auto"/>
        <w:jc w:val="center"/>
        <w:rPr>
          <w:rFonts w:ascii="Times New Roman" w:hAnsi="Times New Roman" w:cs="Times New Roman"/>
          <w:b/>
          <w:lang w:val="uk-UA"/>
        </w:rPr>
      </w:pPr>
      <w:r w:rsidRPr="007A24FB">
        <w:rPr>
          <w:rFonts w:ascii="Times New Roman" w:hAnsi="Times New Roman" w:cs="Times New Roman"/>
          <w:b/>
          <w:lang w:val="uk-UA"/>
        </w:rPr>
        <w:t>Технічні характеристики та опис стану автомобіля</w:t>
      </w:r>
    </w:p>
    <w:tbl>
      <w:tblPr>
        <w:tblStyle w:val="a3"/>
        <w:tblW w:w="0" w:type="auto"/>
        <w:tblLook w:val="04A0"/>
      </w:tblPr>
      <w:tblGrid>
        <w:gridCol w:w="3510"/>
        <w:gridCol w:w="7172"/>
      </w:tblGrid>
      <w:tr w:rsidR="00DD7149" w:rsidTr="00FA27AB">
        <w:tc>
          <w:tcPr>
            <w:tcW w:w="3510" w:type="dxa"/>
          </w:tcPr>
          <w:p w:rsidR="00DD7149" w:rsidRDefault="00DD7149" w:rsidP="00FA27AB">
            <w:pPr>
              <w:jc w:val="center"/>
              <w:rPr>
                <w:rFonts w:ascii="Times New Roman" w:hAnsi="Times New Roman" w:cs="Times New Roman"/>
                <w:lang w:val="uk-UA"/>
              </w:rPr>
            </w:pPr>
            <w:r>
              <w:rPr>
                <w:rFonts w:ascii="Times New Roman" w:hAnsi="Times New Roman" w:cs="Times New Roman"/>
                <w:lang w:val="uk-UA"/>
              </w:rPr>
              <w:t>Модель , марка</w:t>
            </w:r>
          </w:p>
        </w:tc>
        <w:tc>
          <w:tcPr>
            <w:tcW w:w="7172" w:type="dxa"/>
          </w:tcPr>
          <w:p w:rsidR="00DD7149" w:rsidRPr="003501F1" w:rsidRDefault="0051539C" w:rsidP="00FA27AB">
            <w:pPr>
              <w:jc w:val="center"/>
              <w:rPr>
                <w:rFonts w:ascii="Times New Roman" w:hAnsi="Times New Roman" w:cs="Times New Roman"/>
              </w:rPr>
            </w:pPr>
            <w:r w:rsidRPr="003501F1">
              <w:rPr>
                <w:rFonts w:ascii="Times New Roman" w:hAnsi="Times New Roman" w:cs="Times New Roman"/>
                <w:lang w:val="uk-UA"/>
              </w:rPr>
              <w:t>А</w:t>
            </w:r>
            <w:r w:rsidR="00874080" w:rsidRPr="003501F1">
              <w:rPr>
                <w:rFonts w:ascii="Times New Roman" w:hAnsi="Times New Roman" w:cs="Times New Roman"/>
                <w:lang w:val="uk-UA"/>
              </w:rPr>
              <w:t xml:space="preserve">втомобіль марки </w:t>
            </w:r>
            <w:r w:rsidR="007D1A1A" w:rsidRPr="003501F1">
              <w:rPr>
                <w:rFonts w:ascii="Times New Roman" w:hAnsi="Times New Roman" w:cs="Times New Roman"/>
                <w:spacing w:val="20"/>
                <w:sz w:val="24"/>
                <w:szCs w:val="24"/>
              </w:rPr>
              <w:t>ИЖ</w:t>
            </w:r>
            <w:r w:rsidR="007D1A1A" w:rsidRPr="003501F1">
              <w:rPr>
                <w:rFonts w:ascii="Times New Roman" w:hAnsi="Times New Roman" w:cs="Times New Roman"/>
                <w:sz w:val="24"/>
                <w:szCs w:val="24"/>
              </w:rPr>
              <w:t xml:space="preserve"> </w:t>
            </w:r>
            <w:r w:rsidR="007D1A1A" w:rsidRPr="003501F1">
              <w:rPr>
                <w:rFonts w:ascii="Times New Roman" w:hAnsi="Times New Roman" w:cs="Times New Roman"/>
                <w:spacing w:val="20"/>
                <w:sz w:val="24"/>
                <w:szCs w:val="24"/>
              </w:rPr>
              <w:t>27175-036</w:t>
            </w:r>
            <w:r w:rsidR="00874080" w:rsidRPr="003501F1">
              <w:rPr>
                <w:rFonts w:ascii="Times New Roman" w:hAnsi="Times New Roman" w:cs="Times New Roman"/>
                <w:lang w:val="uk-UA"/>
              </w:rPr>
              <w:t xml:space="preserve">. Тип транспортного засобу: </w:t>
            </w:r>
            <w:r w:rsidR="007D1A1A" w:rsidRPr="003501F1">
              <w:rPr>
                <w:rFonts w:ascii="Times New Roman" w:hAnsi="Times New Roman" w:cs="Times New Roman"/>
              </w:rPr>
              <w:t xml:space="preserve">фургон </w:t>
            </w:r>
            <w:proofErr w:type="spellStart"/>
            <w:r w:rsidR="007D1A1A" w:rsidRPr="003501F1">
              <w:rPr>
                <w:rFonts w:ascii="Times New Roman" w:hAnsi="Times New Roman" w:cs="Times New Roman"/>
              </w:rPr>
              <w:t>малотонажний-В</w:t>
            </w:r>
            <w:proofErr w:type="spellEnd"/>
          </w:p>
        </w:tc>
      </w:tr>
      <w:tr w:rsidR="00DD7149" w:rsidTr="00FA27AB">
        <w:tc>
          <w:tcPr>
            <w:tcW w:w="3510" w:type="dxa"/>
          </w:tcPr>
          <w:p w:rsidR="00DD7149" w:rsidRDefault="00DD7149" w:rsidP="00FA27AB">
            <w:pPr>
              <w:jc w:val="center"/>
              <w:rPr>
                <w:rFonts w:ascii="Times New Roman" w:hAnsi="Times New Roman" w:cs="Times New Roman"/>
                <w:lang w:val="uk-UA"/>
              </w:rPr>
            </w:pPr>
            <w:r>
              <w:rPr>
                <w:rFonts w:ascii="Times New Roman" w:hAnsi="Times New Roman" w:cs="Times New Roman"/>
                <w:lang w:val="uk-UA"/>
              </w:rPr>
              <w:t>Рік випуску</w:t>
            </w:r>
          </w:p>
        </w:tc>
        <w:tc>
          <w:tcPr>
            <w:tcW w:w="7172" w:type="dxa"/>
          </w:tcPr>
          <w:p w:rsidR="00DD7149" w:rsidRPr="003501F1" w:rsidRDefault="007D1A1A" w:rsidP="00FA27AB">
            <w:pPr>
              <w:jc w:val="center"/>
              <w:rPr>
                <w:rFonts w:ascii="Times New Roman" w:hAnsi="Times New Roman" w:cs="Times New Roman"/>
                <w:lang w:val="uk-UA"/>
              </w:rPr>
            </w:pPr>
            <w:r w:rsidRPr="003501F1">
              <w:rPr>
                <w:rFonts w:ascii="Times New Roman" w:hAnsi="Times New Roman" w:cs="Times New Roman"/>
              </w:rPr>
              <w:t>2008</w:t>
            </w:r>
          </w:p>
        </w:tc>
      </w:tr>
      <w:tr w:rsidR="00DD7149" w:rsidRPr="00B02268" w:rsidTr="00FA27AB">
        <w:tc>
          <w:tcPr>
            <w:tcW w:w="3510" w:type="dxa"/>
          </w:tcPr>
          <w:p w:rsidR="00DD7149" w:rsidRDefault="00DD7149" w:rsidP="00FA27AB">
            <w:pPr>
              <w:jc w:val="center"/>
              <w:rPr>
                <w:rFonts w:ascii="Times New Roman" w:hAnsi="Times New Roman" w:cs="Times New Roman"/>
                <w:lang w:val="uk-UA"/>
              </w:rPr>
            </w:pPr>
            <w:r>
              <w:rPr>
                <w:rFonts w:ascii="Times New Roman" w:hAnsi="Times New Roman" w:cs="Times New Roman"/>
                <w:lang w:val="uk-UA"/>
              </w:rPr>
              <w:t>Власник (балансоутримувач)</w:t>
            </w:r>
          </w:p>
        </w:tc>
        <w:tc>
          <w:tcPr>
            <w:tcW w:w="7172" w:type="dxa"/>
          </w:tcPr>
          <w:p w:rsidR="00DD7149" w:rsidRPr="003501F1" w:rsidRDefault="00DB6DEC" w:rsidP="00087333">
            <w:pPr>
              <w:jc w:val="center"/>
              <w:rPr>
                <w:rFonts w:ascii="Times New Roman" w:hAnsi="Times New Roman" w:cs="Times New Roman"/>
                <w:lang w:val="uk-UA"/>
              </w:rPr>
            </w:pPr>
            <w:r w:rsidRPr="003501F1">
              <w:rPr>
                <w:rFonts w:ascii="Times New Roman" w:hAnsi="Times New Roman" w:cs="Times New Roman"/>
                <w:lang w:val="uk-UA"/>
              </w:rPr>
              <w:t>Вінницьке міське комунальне підприємство «</w:t>
            </w:r>
            <w:proofErr w:type="spellStart"/>
            <w:r w:rsidRPr="003501F1">
              <w:rPr>
                <w:rFonts w:ascii="Times New Roman" w:hAnsi="Times New Roman" w:cs="Times New Roman"/>
                <w:lang w:val="uk-UA"/>
              </w:rPr>
              <w:t>Вінницяміськліфт</w:t>
            </w:r>
            <w:proofErr w:type="spellEnd"/>
            <w:r w:rsidRPr="003501F1">
              <w:rPr>
                <w:rFonts w:ascii="Times New Roman" w:hAnsi="Times New Roman" w:cs="Times New Roman"/>
                <w:lang w:val="uk-UA"/>
              </w:rPr>
              <w:t>»</w:t>
            </w:r>
          </w:p>
        </w:tc>
      </w:tr>
      <w:tr w:rsidR="00DD7149" w:rsidTr="00FA27AB">
        <w:tc>
          <w:tcPr>
            <w:tcW w:w="3510" w:type="dxa"/>
          </w:tcPr>
          <w:p w:rsidR="00DD7149" w:rsidRDefault="00DD7149" w:rsidP="00FA27AB">
            <w:pPr>
              <w:jc w:val="center"/>
              <w:rPr>
                <w:rFonts w:ascii="Times New Roman" w:hAnsi="Times New Roman" w:cs="Times New Roman"/>
                <w:lang w:val="uk-UA"/>
              </w:rPr>
            </w:pPr>
            <w:r>
              <w:rPr>
                <w:rFonts w:ascii="Times New Roman" w:hAnsi="Times New Roman" w:cs="Times New Roman"/>
                <w:lang w:val="uk-UA"/>
              </w:rPr>
              <w:t>Адреса установи:</w:t>
            </w:r>
          </w:p>
        </w:tc>
        <w:tc>
          <w:tcPr>
            <w:tcW w:w="7172" w:type="dxa"/>
          </w:tcPr>
          <w:p w:rsidR="00DD7149" w:rsidRPr="003501F1" w:rsidRDefault="00DB6DEC" w:rsidP="00FA27AB">
            <w:pPr>
              <w:jc w:val="center"/>
              <w:rPr>
                <w:rFonts w:ascii="Times New Roman" w:hAnsi="Times New Roman" w:cs="Times New Roman"/>
                <w:lang w:val="uk-UA"/>
              </w:rPr>
            </w:pPr>
            <w:r w:rsidRPr="003501F1">
              <w:rPr>
                <w:rFonts w:ascii="Times New Roman" w:hAnsi="Times New Roman" w:cs="Times New Roman"/>
              </w:rPr>
              <w:t xml:space="preserve">21009, </w:t>
            </w:r>
            <w:proofErr w:type="spellStart"/>
            <w:r w:rsidRPr="003501F1">
              <w:rPr>
                <w:rFonts w:ascii="Times New Roman" w:hAnsi="Times New Roman" w:cs="Times New Roman"/>
              </w:rPr>
              <w:t>Вінницька</w:t>
            </w:r>
            <w:proofErr w:type="spellEnd"/>
            <w:r w:rsidRPr="003501F1">
              <w:rPr>
                <w:rFonts w:ascii="Times New Roman" w:hAnsi="Times New Roman" w:cs="Times New Roman"/>
              </w:rPr>
              <w:t xml:space="preserve"> область, </w:t>
            </w:r>
            <w:proofErr w:type="spellStart"/>
            <w:r w:rsidRPr="003501F1">
              <w:rPr>
                <w:rFonts w:ascii="Times New Roman" w:hAnsi="Times New Roman" w:cs="Times New Roman"/>
              </w:rPr>
              <w:t>м</w:t>
            </w:r>
            <w:proofErr w:type="gramStart"/>
            <w:r w:rsidRPr="003501F1">
              <w:rPr>
                <w:rFonts w:ascii="Times New Roman" w:hAnsi="Times New Roman" w:cs="Times New Roman"/>
              </w:rPr>
              <w:t>.В</w:t>
            </w:r>
            <w:proofErr w:type="gramEnd"/>
            <w:r w:rsidRPr="003501F1">
              <w:rPr>
                <w:rFonts w:ascii="Times New Roman" w:hAnsi="Times New Roman" w:cs="Times New Roman"/>
              </w:rPr>
              <w:t>інниця</w:t>
            </w:r>
            <w:proofErr w:type="spellEnd"/>
            <w:r w:rsidRPr="003501F1">
              <w:rPr>
                <w:rFonts w:ascii="Times New Roman" w:hAnsi="Times New Roman" w:cs="Times New Roman"/>
              </w:rPr>
              <w:t xml:space="preserve">, </w:t>
            </w:r>
            <w:proofErr w:type="spellStart"/>
            <w:r w:rsidRPr="003501F1">
              <w:rPr>
                <w:rFonts w:ascii="Times New Roman" w:hAnsi="Times New Roman" w:cs="Times New Roman"/>
              </w:rPr>
              <w:t>вул</w:t>
            </w:r>
            <w:proofErr w:type="spellEnd"/>
            <w:r w:rsidRPr="003501F1">
              <w:rPr>
                <w:rFonts w:ascii="Times New Roman" w:hAnsi="Times New Roman" w:cs="Times New Roman"/>
              </w:rPr>
              <w:t xml:space="preserve">. </w:t>
            </w:r>
            <w:proofErr w:type="spellStart"/>
            <w:r w:rsidRPr="003501F1">
              <w:rPr>
                <w:rFonts w:ascii="Times New Roman" w:hAnsi="Times New Roman" w:cs="Times New Roman"/>
              </w:rPr>
              <w:t>Чорновола</w:t>
            </w:r>
            <w:proofErr w:type="spellEnd"/>
            <w:r w:rsidRPr="003501F1">
              <w:rPr>
                <w:rFonts w:ascii="Times New Roman" w:hAnsi="Times New Roman" w:cs="Times New Roman"/>
              </w:rPr>
              <w:t>, буд. 14</w:t>
            </w:r>
          </w:p>
        </w:tc>
      </w:tr>
      <w:tr w:rsidR="00DD7149" w:rsidTr="00FA27AB">
        <w:tc>
          <w:tcPr>
            <w:tcW w:w="3510" w:type="dxa"/>
          </w:tcPr>
          <w:p w:rsidR="00DD7149" w:rsidRDefault="00DD7149" w:rsidP="00DB6DEC">
            <w:pPr>
              <w:jc w:val="center"/>
              <w:rPr>
                <w:rFonts w:ascii="Times New Roman" w:hAnsi="Times New Roman" w:cs="Times New Roman"/>
                <w:lang w:val="uk-UA"/>
              </w:rPr>
            </w:pPr>
            <w:r>
              <w:rPr>
                <w:rFonts w:ascii="Times New Roman" w:hAnsi="Times New Roman" w:cs="Times New Roman"/>
                <w:lang w:val="uk-UA"/>
              </w:rPr>
              <w:t xml:space="preserve">Відмітка про </w:t>
            </w:r>
            <w:r w:rsidR="00DB6DEC">
              <w:rPr>
                <w:rFonts w:ascii="Times New Roman" w:hAnsi="Times New Roman" w:cs="Times New Roman"/>
                <w:lang w:val="uk-UA"/>
              </w:rPr>
              <w:t>дату реєстрації</w:t>
            </w:r>
            <w:r w:rsidR="002C6C27">
              <w:rPr>
                <w:rFonts w:ascii="Times New Roman" w:hAnsi="Times New Roman" w:cs="Times New Roman"/>
                <w:lang w:val="uk-UA"/>
              </w:rPr>
              <w:t xml:space="preserve"> (взяття на баланс)</w:t>
            </w:r>
          </w:p>
        </w:tc>
        <w:tc>
          <w:tcPr>
            <w:tcW w:w="7172" w:type="dxa"/>
          </w:tcPr>
          <w:p w:rsidR="00DD7149" w:rsidRPr="003501F1" w:rsidRDefault="00003058" w:rsidP="00003058">
            <w:pPr>
              <w:jc w:val="center"/>
              <w:rPr>
                <w:rFonts w:ascii="Times New Roman" w:hAnsi="Times New Roman" w:cs="Times New Roman"/>
                <w:lang w:val="uk-UA"/>
              </w:rPr>
            </w:pPr>
            <w:r>
              <w:rPr>
                <w:rFonts w:ascii="Times New Roman" w:hAnsi="Times New Roman" w:cs="Times New Roman"/>
                <w:lang w:val="uk-UA"/>
              </w:rPr>
              <w:t>07</w:t>
            </w:r>
            <w:r w:rsidR="00DB6DEC" w:rsidRPr="003501F1">
              <w:rPr>
                <w:rFonts w:ascii="Times New Roman" w:hAnsi="Times New Roman" w:cs="Times New Roman"/>
                <w:lang w:val="uk-UA"/>
              </w:rPr>
              <w:t>.0</w:t>
            </w:r>
            <w:r>
              <w:rPr>
                <w:rFonts w:ascii="Times New Roman" w:hAnsi="Times New Roman" w:cs="Times New Roman"/>
                <w:lang w:val="uk-UA"/>
              </w:rPr>
              <w:t>4</w:t>
            </w:r>
            <w:r w:rsidR="00DB6DEC" w:rsidRPr="003501F1">
              <w:rPr>
                <w:rFonts w:ascii="Times New Roman" w:hAnsi="Times New Roman" w:cs="Times New Roman"/>
                <w:lang w:val="uk-UA"/>
              </w:rPr>
              <w:t>.2009</w:t>
            </w:r>
          </w:p>
        </w:tc>
      </w:tr>
      <w:tr w:rsidR="00DD7149" w:rsidTr="00FA27AB">
        <w:tc>
          <w:tcPr>
            <w:tcW w:w="3510" w:type="dxa"/>
          </w:tcPr>
          <w:p w:rsidR="00DD7149" w:rsidRDefault="00DD7149" w:rsidP="00FA27AB">
            <w:pPr>
              <w:jc w:val="center"/>
              <w:rPr>
                <w:rFonts w:ascii="Times New Roman" w:hAnsi="Times New Roman" w:cs="Times New Roman"/>
                <w:lang w:val="uk-UA"/>
              </w:rPr>
            </w:pPr>
            <w:r>
              <w:rPr>
                <w:rFonts w:ascii="Times New Roman" w:hAnsi="Times New Roman" w:cs="Times New Roman"/>
                <w:lang w:val="uk-UA"/>
              </w:rPr>
              <w:t xml:space="preserve">Реєстраційний № </w:t>
            </w:r>
          </w:p>
        </w:tc>
        <w:tc>
          <w:tcPr>
            <w:tcW w:w="7172" w:type="dxa"/>
          </w:tcPr>
          <w:p w:rsidR="00DD7149" w:rsidRPr="003501F1" w:rsidRDefault="00CB7AA2" w:rsidP="009A56BC">
            <w:pPr>
              <w:jc w:val="center"/>
              <w:rPr>
                <w:rFonts w:ascii="Times New Roman" w:hAnsi="Times New Roman" w:cs="Times New Roman"/>
                <w:lang w:val="uk-UA"/>
              </w:rPr>
            </w:pPr>
            <w:r>
              <w:rPr>
                <w:rFonts w:ascii="Times New Roman" w:hAnsi="Times New Roman" w:cs="Times New Roman"/>
                <w:spacing w:val="20"/>
              </w:rPr>
              <w:t>АВ575</w:t>
            </w:r>
            <w:r>
              <w:rPr>
                <w:rFonts w:ascii="Times New Roman" w:hAnsi="Times New Roman" w:cs="Times New Roman"/>
                <w:spacing w:val="20"/>
                <w:lang w:val="uk-UA"/>
              </w:rPr>
              <w:t>2</w:t>
            </w:r>
            <w:r w:rsidR="007D1A1A" w:rsidRPr="003501F1">
              <w:rPr>
                <w:rFonts w:ascii="Times New Roman" w:hAnsi="Times New Roman" w:cs="Times New Roman"/>
                <w:spacing w:val="20"/>
              </w:rPr>
              <w:t>ВВ</w:t>
            </w:r>
          </w:p>
        </w:tc>
      </w:tr>
      <w:tr w:rsidR="00DD7149" w:rsidTr="00FA27AB">
        <w:tc>
          <w:tcPr>
            <w:tcW w:w="3510" w:type="dxa"/>
          </w:tcPr>
          <w:p w:rsidR="00DD7149" w:rsidRDefault="00CD4023" w:rsidP="00FA27AB">
            <w:pPr>
              <w:jc w:val="center"/>
              <w:rPr>
                <w:rFonts w:ascii="Times New Roman" w:hAnsi="Times New Roman" w:cs="Times New Roman"/>
                <w:lang w:val="uk-UA"/>
              </w:rPr>
            </w:pPr>
            <w:r>
              <w:rPr>
                <w:rFonts w:ascii="Times New Roman" w:hAnsi="Times New Roman" w:cs="Times New Roman"/>
                <w:lang w:val="uk-UA"/>
              </w:rPr>
              <w:t>Номер шасі(кузова, рами)</w:t>
            </w:r>
          </w:p>
        </w:tc>
        <w:tc>
          <w:tcPr>
            <w:tcW w:w="7172" w:type="dxa"/>
          </w:tcPr>
          <w:p w:rsidR="00DD7149" w:rsidRPr="00AC5E0C" w:rsidRDefault="00AC5E0C" w:rsidP="00FA27AB">
            <w:pPr>
              <w:jc w:val="center"/>
              <w:rPr>
                <w:rFonts w:ascii="Times New Roman" w:hAnsi="Times New Roman" w:cs="Times New Roman"/>
              </w:rPr>
            </w:pPr>
            <w:r w:rsidRPr="00AC5E0C">
              <w:rPr>
                <w:rFonts w:ascii="Times New Roman" w:hAnsi="Times New Roman" w:cs="Times New Roman"/>
                <w:spacing w:val="20"/>
                <w:sz w:val="24"/>
                <w:szCs w:val="24"/>
                <w:lang w:val="en-US"/>
              </w:rPr>
              <w:t>XWK</w:t>
            </w:r>
            <w:r w:rsidRPr="00AC5E0C">
              <w:rPr>
                <w:rFonts w:ascii="Times New Roman" w:hAnsi="Times New Roman" w:cs="Times New Roman"/>
                <w:spacing w:val="20"/>
                <w:sz w:val="24"/>
                <w:szCs w:val="24"/>
              </w:rPr>
              <w:t>27175080019620</w:t>
            </w:r>
          </w:p>
        </w:tc>
      </w:tr>
      <w:tr w:rsidR="00DD7149" w:rsidTr="00FA27AB">
        <w:tc>
          <w:tcPr>
            <w:tcW w:w="3510" w:type="dxa"/>
          </w:tcPr>
          <w:p w:rsidR="00DD7149" w:rsidRDefault="00DD7149" w:rsidP="00FA27AB">
            <w:pPr>
              <w:jc w:val="center"/>
              <w:rPr>
                <w:rFonts w:ascii="Times New Roman" w:hAnsi="Times New Roman" w:cs="Times New Roman"/>
                <w:lang w:val="uk-UA"/>
              </w:rPr>
            </w:pPr>
            <w:r>
              <w:rPr>
                <w:rFonts w:ascii="Times New Roman" w:hAnsi="Times New Roman" w:cs="Times New Roman"/>
                <w:lang w:val="uk-UA"/>
              </w:rPr>
              <w:t>Маса (за обліковими даними, за паспортом)</w:t>
            </w:r>
          </w:p>
        </w:tc>
        <w:tc>
          <w:tcPr>
            <w:tcW w:w="7172" w:type="dxa"/>
          </w:tcPr>
          <w:p w:rsidR="00DD7149" w:rsidRPr="003501F1" w:rsidRDefault="009D03AF" w:rsidP="00FA27AB">
            <w:pPr>
              <w:jc w:val="center"/>
              <w:rPr>
                <w:rFonts w:ascii="Times New Roman" w:hAnsi="Times New Roman" w:cs="Times New Roman"/>
                <w:lang w:val="uk-UA"/>
              </w:rPr>
            </w:pPr>
            <w:r>
              <w:rPr>
                <w:rFonts w:ascii="Times New Roman" w:hAnsi="Times New Roman" w:cs="Times New Roman"/>
                <w:lang w:val="uk-UA"/>
              </w:rPr>
              <w:t>175</w:t>
            </w:r>
            <w:r w:rsidR="002C3A2F" w:rsidRPr="003501F1">
              <w:rPr>
                <w:rFonts w:ascii="Times New Roman" w:hAnsi="Times New Roman" w:cs="Times New Roman"/>
                <w:lang w:val="uk-UA"/>
              </w:rPr>
              <w:t xml:space="preserve">0 </w:t>
            </w:r>
            <w:r w:rsidR="00147C17" w:rsidRPr="003501F1">
              <w:rPr>
                <w:rFonts w:ascii="Times New Roman" w:hAnsi="Times New Roman" w:cs="Times New Roman"/>
                <w:lang w:val="uk-UA"/>
              </w:rPr>
              <w:t>кг</w:t>
            </w:r>
          </w:p>
        </w:tc>
      </w:tr>
      <w:tr w:rsidR="00DD7149" w:rsidTr="00FA27AB">
        <w:tc>
          <w:tcPr>
            <w:tcW w:w="3510" w:type="dxa"/>
          </w:tcPr>
          <w:p w:rsidR="00DD7149" w:rsidRDefault="00DD7149" w:rsidP="00FA27AB">
            <w:pPr>
              <w:jc w:val="center"/>
              <w:rPr>
                <w:rFonts w:ascii="Times New Roman" w:hAnsi="Times New Roman" w:cs="Times New Roman"/>
                <w:lang w:val="uk-UA"/>
              </w:rPr>
            </w:pPr>
            <w:r>
              <w:rPr>
                <w:rFonts w:ascii="Times New Roman" w:hAnsi="Times New Roman" w:cs="Times New Roman"/>
                <w:lang w:val="uk-UA"/>
              </w:rPr>
              <w:t>Свідоцтво про реєстрацію. Технічний паспорт</w:t>
            </w:r>
          </w:p>
        </w:tc>
        <w:tc>
          <w:tcPr>
            <w:tcW w:w="7172" w:type="dxa"/>
          </w:tcPr>
          <w:p w:rsidR="00DD7149" w:rsidRPr="003501F1" w:rsidRDefault="00FE132C" w:rsidP="009A56BC">
            <w:pPr>
              <w:jc w:val="center"/>
              <w:rPr>
                <w:rFonts w:ascii="Times New Roman" w:hAnsi="Times New Roman" w:cs="Times New Roman"/>
                <w:lang w:val="uk-UA"/>
              </w:rPr>
            </w:pPr>
            <w:r>
              <w:rPr>
                <w:rFonts w:ascii="Times New Roman" w:hAnsi="Times New Roman" w:cs="Times New Roman"/>
              </w:rPr>
              <w:t>АВС № 12130</w:t>
            </w:r>
            <w:r>
              <w:rPr>
                <w:rFonts w:ascii="Times New Roman" w:hAnsi="Times New Roman" w:cs="Times New Roman"/>
                <w:lang w:val="uk-UA"/>
              </w:rPr>
              <w:t>5</w:t>
            </w:r>
            <w:r w:rsidR="003501F1" w:rsidRPr="003501F1">
              <w:rPr>
                <w:rFonts w:ascii="Times New Roman" w:hAnsi="Times New Roman" w:cs="Times New Roman"/>
              </w:rPr>
              <w:t xml:space="preserve"> </w:t>
            </w:r>
            <w:proofErr w:type="spellStart"/>
            <w:r w:rsidR="003501F1" w:rsidRPr="003501F1">
              <w:rPr>
                <w:rFonts w:ascii="Times New Roman" w:hAnsi="Times New Roman" w:cs="Times New Roman"/>
                <w:lang w:eastAsia="uk-UA"/>
              </w:rPr>
              <w:t>від</w:t>
            </w:r>
            <w:proofErr w:type="spellEnd"/>
            <w:r w:rsidR="003501F1" w:rsidRPr="003501F1">
              <w:rPr>
                <w:rFonts w:ascii="Times New Roman" w:hAnsi="Times New Roman" w:cs="Times New Roman"/>
                <w:lang w:eastAsia="uk-UA"/>
              </w:rPr>
              <w:t xml:space="preserve"> </w:t>
            </w:r>
            <w:r w:rsidR="003501F1" w:rsidRPr="003501F1">
              <w:rPr>
                <w:rFonts w:ascii="Times New Roman" w:hAnsi="Times New Roman" w:cs="Times New Roman"/>
              </w:rPr>
              <w:t>07.04.2009</w:t>
            </w:r>
            <w:r w:rsidR="003501F1" w:rsidRPr="003501F1">
              <w:rPr>
                <w:rFonts w:ascii="Times New Roman" w:hAnsi="Times New Roman" w:cs="Times New Roman"/>
                <w:lang w:eastAsia="uk-UA"/>
              </w:rPr>
              <w:t xml:space="preserve"> р.</w:t>
            </w:r>
            <w:bookmarkStart w:id="0" w:name="_GoBack"/>
            <w:bookmarkEnd w:id="0"/>
          </w:p>
        </w:tc>
      </w:tr>
      <w:tr w:rsidR="00DD7149" w:rsidTr="00FA27AB">
        <w:tc>
          <w:tcPr>
            <w:tcW w:w="3510" w:type="dxa"/>
          </w:tcPr>
          <w:p w:rsidR="00DD7149" w:rsidRDefault="00DD7149" w:rsidP="00FA27AB">
            <w:pPr>
              <w:jc w:val="center"/>
              <w:rPr>
                <w:rFonts w:ascii="Times New Roman" w:hAnsi="Times New Roman" w:cs="Times New Roman"/>
                <w:lang w:val="uk-UA"/>
              </w:rPr>
            </w:pPr>
            <w:r>
              <w:rPr>
                <w:rFonts w:ascii="Times New Roman" w:hAnsi="Times New Roman" w:cs="Times New Roman"/>
                <w:lang w:val="uk-UA"/>
              </w:rPr>
              <w:t>Технічний стан:</w:t>
            </w:r>
          </w:p>
        </w:tc>
        <w:tc>
          <w:tcPr>
            <w:tcW w:w="7172" w:type="dxa"/>
          </w:tcPr>
          <w:p w:rsidR="002722A9" w:rsidRPr="002722A9" w:rsidRDefault="002722A9" w:rsidP="002722A9">
            <w:pPr>
              <w:shd w:val="clear" w:color="auto" w:fill="FFFFFF"/>
              <w:jc w:val="both"/>
              <w:rPr>
                <w:rFonts w:ascii="Times New Roman" w:hAnsi="Times New Roman" w:cs="Times New Roman"/>
              </w:rPr>
            </w:pPr>
            <w:proofErr w:type="spellStart"/>
            <w:r w:rsidRPr="002722A9">
              <w:rPr>
                <w:rFonts w:ascii="Times New Roman" w:hAnsi="Times New Roman" w:cs="Times New Roman"/>
              </w:rPr>
              <w:t>Автомобіль</w:t>
            </w:r>
            <w:proofErr w:type="spellEnd"/>
            <w:r w:rsidRPr="002722A9">
              <w:rPr>
                <w:rFonts w:ascii="Times New Roman" w:hAnsi="Times New Roman" w:cs="Times New Roman"/>
              </w:rPr>
              <w:t xml:space="preserve"> не на ходу, </w:t>
            </w:r>
            <w:proofErr w:type="spellStart"/>
            <w:r w:rsidRPr="002722A9">
              <w:rPr>
                <w:rFonts w:ascii="Times New Roman" w:hAnsi="Times New Roman" w:cs="Times New Roman"/>
              </w:rPr>
              <w:t>тривалий</w:t>
            </w:r>
            <w:proofErr w:type="spellEnd"/>
            <w:r w:rsidRPr="002722A9">
              <w:rPr>
                <w:rFonts w:ascii="Times New Roman" w:hAnsi="Times New Roman" w:cs="Times New Roman"/>
              </w:rPr>
              <w:t xml:space="preserve"> час не </w:t>
            </w:r>
            <w:proofErr w:type="spellStart"/>
            <w:r w:rsidRPr="002722A9">
              <w:rPr>
                <w:rFonts w:ascii="Times New Roman" w:hAnsi="Times New Roman" w:cs="Times New Roman"/>
              </w:rPr>
              <w:t>експлуатується</w:t>
            </w:r>
            <w:proofErr w:type="spellEnd"/>
            <w:r w:rsidRPr="002722A9">
              <w:rPr>
                <w:rFonts w:ascii="Times New Roman" w:hAnsi="Times New Roman" w:cs="Times New Roman"/>
              </w:rPr>
              <w:t xml:space="preserve"> та </w:t>
            </w:r>
            <w:proofErr w:type="spellStart"/>
            <w:r w:rsidRPr="002722A9">
              <w:rPr>
                <w:rFonts w:ascii="Times New Roman" w:hAnsi="Times New Roman" w:cs="Times New Roman"/>
              </w:rPr>
              <w:t>перебуває</w:t>
            </w:r>
            <w:proofErr w:type="spellEnd"/>
            <w:r w:rsidRPr="002722A9">
              <w:rPr>
                <w:rFonts w:ascii="Times New Roman" w:hAnsi="Times New Roman" w:cs="Times New Roman"/>
              </w:rPr>
              <w:t xml:space="preserve"> в </w:t>
            </w:r>
            <w:proofErr w:type="spellStart"/>
            <w:r w:rsidRPr="002722A9">
              <w:rPr>
                <w:rFonts w:ascii="Times New Roman" w:hAnsi="Times New Roman" w:cs="Times New Roman"/>
              </w:rPr>
              <w:t>частково</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розібраному</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стані</w:t>
            </w:r>
            <w:proofErr w:type="spellEnd"/>
            <w:r w:rsidRPr="002722A9">
              <w:rPr>
                <w:rFonts w:ascii="Times New Roman" w:hAnsi="Times New Roman" w:cs="Times New Roman"/>
              </w:rPr>
              <w:t xml:space="preserve">. По периметру </w:t>
            </w:r>
            <w:proofErr w:type="spellStart"/>
            <w:r w:rsidRPr="002722A9">
              <w:rPr>
                <w:rFonts w:ascii="Times New Roman" w:hAnsi="Times New Roman" w:cs="Times New Roman"/>
              </w:rPr>
              <w:t>автомобіля</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виявлено</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корозійні</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пошкодження</w:t>
            </w:r>
            <w:proofErr w:type="spellEnd"/>
            <w:r w:rsidRPr="002722A9">
              <w:rPr>
                <w:rFonts w:ascii="Times New Roman" w:hAnsi="Times New Roman" w:cs="Times New Roman"/>
              </w:rPr>
              <w:t xml:space="preserve"> та </w:t>
            </w:r>
            <w:proofErr w:type="spellStart"/>
            <w:r w:rsidRPr="002722A9">
              <w:rPr>
                <w:rFonts w:ascii="Times New Roman" w:hAnsi="Times New Roman" w:cs="Times New Roman"/>
              </w:rPr>
              <w:t>руйнування</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порогів</w:t>
            </w:r>
            <w:proofErr w:type="spellEnd"/>
            <w:r w:rsidRPr="002722A9">
              <w:rPr>
                <w:rFonts w:ascii="Times New Roman" w:hAnsi="Times New Roman" w:cs="Times New Roman"/>
              </w:rPr>
              <w:t xml:space="preserve"> та </w:t>
            </w:r>
            <w:proofErr w:type="spellStart"/>
            <w:proofErr w:type="gramStart"/>
            <w:r w:rsidRPr="002722A9">
              <w:rPr>
                <w:rFonts w:ascii="Times New Roman" w:hAnsi="Times New Roman" w:cs="Times New Roman"/>
              </w:rPr>
              <w:t>ст</w:t>
            </w:r>
            <w:proofErr w:type="gramEnd"/>
            <w:r w:rsidRPr="002722A9">
              <w:rPr>
                <w:rFonts w:ascii="Times New Roman" w:hAnsi="Times New Roman" w:cs="Times New Roman"/>
              </w:rPr>
              <w:t>ійок</w:t>
            </w:r>
            <w:proofErr w:type="spellEnd"/>
            <w:r w:rsidRPr="002722A9">
              <w:rPr>
                <w:rFonts w:ascii="Times New Roman" w:hAnsi="Times New Roman" w:cs="Times New Roman"/>
              </w:rPr>
              <w:t xml:space="preserve"> боковин </w:t>
            </w:r>
            <w:proofErr w:type="spellStart"/>
            <w:r w:rsidRPr="002722A9">
              <w:rPr>
                <w:rFonts w:ascii="Times New Roman" w:hAnsi="Times New Roman" w:cs="Times New Roman"/>
              </w:rPr>
              <w:t>кабіни</w:t>
            </w:r>
            <w:proofErr w:type="spellEnd"/>
            <w:r w:rsidRPr="002722A9">
              <w:rPr>
                <w:rFonts w:ascii="Times New Roman" w:hAnsi="Times New Roman" w:cs="Times New Roman"/>
              </w:rPr>
              <w:t xml:space="preserve">, дверей, рами, </w:t>
            </w:r>
            <w:proofErr w:type="spellStart"/>
            <w:r w:rsidRPr="002722A9">
              <w:rPr>
                <w:rFonts w:ascii="Times New Roman" w:hAnsi="Times New Roman" w:cs="Times New Roman"/>
              </w:rPr>
              <w:t>передніх</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бризковиків</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панелі</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підлоги</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кабіни</w:t>
            </w:r>
            <w:proofErr w:type="spellEnd"/>
            <w:r w:rsidRPr="002722A9">
              <w:rPr>
                <w:rFonts w:ascii="Times New Roman" w:hAnsi="Times New Roman" w:cs="Times New Roman"/>
              </w:rPr>
              <w:t xml:space="preserve">, арок </w:t>
            </w:r>
            <w:proofErr w:type="spellStart"/>
            <w:r w:rsidRPr="002722A9">
              <w:rPr>
                <w:rFonts w:ascii="Times New Roman" w:hAnsi="Times New Roman" w:cs="Times New Roman"/>
              </w:rPr>
              <w:t>коліс</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підсилювачів</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панелі</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підлоги</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складових</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передньої</w:t>
            </w:r>
            <w:proofErr w:type="spellEnd"/>
            <w:r w:rsidRPr="002722A9">
              <w:rPr>
                <w:rFonts w:ascii="Times New Roman" w:hAnsi="Times New Roman" w:cs="Times New Roman"/>
              </w:rPr>
              <w:t xml:space="preserve"> та </w:t>
            </w:r>
            <w:proofErr w:type="spellStart"/>
            <w:r w:rsidRPr="002722A9">
              <w:rPr>
                <w:rFonts w:ascii="Times New Roman" w:hAnsi="Times New Roman" w:cs="Times New Roman"/>
              </w:rPr>
              <w:t>задньої</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підвісок</w:t>
            </w:r>
            <w:proofErr w:type="spellEnd"/>
            <w:r w:rsidRPr="002722A9">
              <w:rPr>
                <w:rFonts w:ascii="Times New Roman" w:hAnsi="Times New Roman" w:cs="Times New Roman"/>
              </w:rPr>
              <w:t xml:space="preserve"> та </w:t>
            </w:r>
            <w:proofErr w:type="spellStart"/>
            <w:r w:rsidRPr="002722A9">
              <w:rPr>
                <w:rFonts w:ascii="Times New Roman" w:hAnsi="Times New Roman" w:cs="Times New Roman"/>
              </w:rPr>
              <w:t>інші</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Наявні</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сліди</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проведення</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відновлювального</w:t>
            </w:r>
            <w:proofErr w:type="spellEnd"/>
            <w:r w:rsidRPr="002722A9">
              <w:rPr>
                <w:rFonts w:ascii="Times New Roman" w:hAnsi="Times New Roman" w:cs="Times New Roman"/>
              </w:rPr>
              <w:t xml:space="preserve"> ремонту </w:t>
            </w:r>
            <w:proofErr w:type="spellStart"/>
            <w:r w:rsidRPr="002722A9">
              <w:rPr>
                <w:rFonts w:ascii="Times New Roman" w:hAnsi="Times New Roman" w:cs="Times New Roman"/>
              </w:rPr>
              <w:t>кузовних</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складових</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дефекти</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лакофарбового</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покриття</w:t>
            </w:r>
            <w:proofErr w:type="spellEnd"/>
            <w:r w:rsidRPr="002722A9">
              <w:rPr>
                <w:rFonts w:ascii="Times New Roman" w:hAnsi="Times New Roman" w:cs="Times New Roman"/>
              </w:rPr>
              <w:t xml:space="preserve">. </w:t>
            </w:r>
          </w:p>
          <w:p w:rsidR="002722A9" w:rsidRPr="002722A9" w:rsidRDefault="002722A9" w:rsidP="002722A9">
            <w:pPr>
              <w:shd w:val="clear" w:color="auto" w:fill="FFFFFF"/>
              <w:jc w:val="both"/>
              <w:rPr>
                <w:rFonts w:ascii="Times New Roman" w:hAnsi="Times New Roman" w:cs="Times New Roman"/>
              </w:rPr>
            </w:pPr>
            <w:proofErr w:type="spellStart"/>
            <w:r w:rsidRPr="002722A9">
              <w:rPr>
                <w:rFonts w:ascii="Times New Roman" w:hAnsi="Times New Roman" w:cs="Times New Roman"/>
              </w:rPr>
              <w:t>Двигун</w:t>
            </w:r>
            <w:proofErr w:type="spellEnd"/>
            <w:r w:rsidRPr="002722A9">
              <w:rPr>
                <w:rFonts w:ascii="Times New Roman" w:hAnsi="Times New Roman" w:cs="Times New Roman"/>
              </w:rPr>
              <w:t xml:space="preserve">, КПП, система </w:t>
            </w:r>
            <w:proofErr w:type="spellStart"/>
            <w:r w:rsidRPr="002722A9">
              <w:rPr>
                <w:rFonts w:ascii="Times New Roman" w:hAnsi="Times New Roman" w:cs="Times New Roman"/>
              </w:rPr>
              <w:t>охолодження</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двигуна</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гальмівна</w:t>
            </w:r>
            <w:proofErr w:type="spellEnd"/>
            <w:r w:rsidRPr="002722A9">
              <w:rPr>
                <w:rFonts w:ascii="Times New Roman" w:hAnsi="Times New Roman" w:cs="Times New Roman"/>
              </w:rPr>
              <w:t xml:space="preserve"> система, </w:t>
            </w:r>
            <w:proofErr w:type="spellStart"/>
            <w:r w:rsidRPr="002722A9">
              <w:rPr>
                <w:rFonts w:ascii="Times New Roman" w:hAnsi="Times New Roman" w:cs="Times New Roman"/>
              </w:rPr>
              <w:t>електрообладнання</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рульовий</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механізм</w:t>
            </w:r>
            <w:proofErr w:type="spellEnd"/>
            <w:r w:rsidRPr="002722A9">
              <w:rPr>
                <w:rFonts w:ascii="Times New Roman" w:hAnsi="Times New Roman" w:cs="Times New Roman"/>
              </w:rPr>
              <w:t xml:space="preserve">, система </w:t>
            </w:r>
            <w:proofErr w:type="spellStart"/>
            <w:r w:rsidRPr="002722A9">
              <w:rPr>
                <w:rFonts w:ascii="Times New Roman" w:hAnsi="Times New Roman" w:cs="Times New Roman"/>
              </w:rPr>
              <w:t>випуску</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відпрацьованих</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газів</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паливна</w:t>
            </w:r>
            <w:proofErr w:type="spellEnd"/>
            <w:r w:rsidRPr="002722A9">
              <w:rPr>
                <w:rFonts w:ascii="Times New Roman" w:hAnsi="Times New Roman" w:cs="Times New Roman"/>
              </w:rPr>
              <w:t xml:space="preserve"> система, </w:t>
            </w:r>
            <w:proofErr w:type="spellStart"/>
            <w:r w:rsidRPr="002722A9">
              <w:rPr>
                <w:rFonts w:ascii="Times New Roman" w:hAnsi="Times New Roman" w:cs="Times New Roman"/>
              </w:rPr>
              <w:t>передня</w:t>
            </w:r>
            <w:proofErr w:type="spellEnd"/>
            <w:r w:rsidRPr="002722A9">
              <w:rPr>
                <w:rFonts w:ascii="Times New Roman" w:hAnsi="Times New Roman" w:cs="Times New Roman"/>
              </w:rPr>
              <w:t xml:space="preserve"> та </w:t>
            </w:r>
            <w:proofErr w:type="spellStart"/>
            <w:r w:rsidRPr="002722A9">
              <w:rPr>
                <w:rFonts w:ascii="Times New Roman" w:hAnsi="Times New Roman" w:cs="Times New Roman"/>
              </w:rPr>
              <w:t>задня</w:t>
            </w:r>
            <w:proofErr w:type="spellEnd"/>
            <w:r w:rsidRPr="002722A9">
              <w:rPr>
                <w:rFonts w:ascii="Times New Roman" w:hAnsi="Times New Roman" w:cs="Times New Roman"/>
              </w:rPr>
              <w:t xml:space="preserve"> </w:t>
            </w:r>
            <w:proofErr w:type="spellStart"/>
            <w:proofErr w:type="gramStart"/>
            <w:r w:rsidRPr="002722A9">
              <w:rPr>
                <w:rFonts w:ascii="Times New Roman" w:hAnsi="Times New Roman" w:cs="Times New Roman"/>
              </w:rPr>
              <w:t>п</w:t>
            </w:r>
            <w:proofErr w:type="gramEnd"/>
            <w:r w:rsidRPr="002722A9">
              <w:rPr>
                <w:rFonts w:ascii="Times New Roman" w:hAnsi="Times New Roman" w:cs="Times New Roman"/>
              </w:rPr>
              <w:t>ідвіски</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потребують</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розбирання</w:t>
            </w:r>
            <w:proofErr w:type="spellEnd"/>
            <w:r w:rsidRPr="002722A9">
              <w:rPr>
                <w:rFonts w:ascii="Times New Roman" w:hAnsi="Times New Roman" w:cs="Times New Roman"/>
              </w:rPr>
              <w:t xml:space="preserve"> та </w:t>
            </w:r>
            <w:proofErr w:type="spellStart"/>
            <w:r w:rsidRPr="002722A9">
              <w:rPr>
                <w:rFonts w:ascii="Times New Roman" w:hAnsi="Times New Roman" w:cs="Times New Roman"/>
              </w:rPr>
              <w:t>дефектування</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складових</w:t>
            </w:r>
            <w:proofErr w:type="spellEnd"/>
            <w:r w:rsidRPr="002722A9">
              <w:rPr>
                <w:rFonts w:ascii="Times New Roman" w:hAnsi="Times New Roman" w:cs="Times New Roman"/>
              </w:rPr>
              <w:t xml:space="preserve"> для </w:t>
            </w:r>
            <w:proofErr w:type="spellStart"/>
            <w:r w:rsidRPr="002722A9">
              <w:rPr>
                <w:rFonts w:ascii="Times New Roman" w:hAnsi="Times New Roman" w:cs="Times New Roman"/>
              </w:rPr>
              <w:t>виявлення</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можливих</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прихованих</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дефектів</w:t>
            </w:r>
            <w:proofErr w:type="spellEnd"/>
            <w:r w:rsidRPr="002722A9">
              <w:rPr>
                <w:rFonts w:ascii="Times New Roman" w:hAnsi="Times New Roman" w:cs="Times New Roman"/>
              </w:rPr>
              <w:t>.</w:t>
            </w:r>
          </w:p>
          <w:p w:rsidR="002722A9" w:rsidRPr="002722A9" w:rsidRDefault="002722A9" w:rsidP="002722A9">
            <w:pPr>
              <w:shd w:val="clear" w:color="auto" w:fill="FFFFFF"/>
              <w:jc w:val="both"/>
              <w:rPr>
                <w:rFonts w:ascii="Times New Roman" w:hAnsi="Times New Roman" w:cs="Times New Roman"/>
              </w:rPr>
            </w:pPr>
            <w:proofErr w:type="spellStart"/>
            <w:r w:rsidRPr="002722A9">
              <w:rPr>
                <w:rFonts w:ascii="Times New Roman" w:hAnsi="Times New Roman" w:cs="Times New Roman"/>
              </w:rPr>
              <w:t>Шини</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коліс</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автомобіл</w:t>
            </w:r>
            <w:proofErr w:type="spellEnd"/>
            <w:r w:rsidR="00D25B3E">
              <w:rPr>
                <w:rFonts w:ascii="Times New Roman" w:hAnsi="Times New Roman" w:cs="Times New Roman"/>
                <w:lang w:val="uk-UA"/>
              </w:rPr>
              <w:t>я</w:t>
            </w:r>
            <w:r w:rsidRPr="002722A9">
              <w:rPr>
                <w:rFonts w:ascii="Times New Roman" w:hAnsi="Times New Roman" w:cs="Times New Roman"/>
              </w:rPr>
              <w:t xml:space="preserve"> </w:t>
            </w:r>
            <w:proofErr w:type="spellStart"/>
            <w:r w:rsidRPr="002722A9">
              <w:rPr>
                <w:rFonts w:ascii="Times New Roman" w:hAnsi="Times New Roman" w:cs="Times New Roman"/>
              </w:rPr>
              <w:t>потребують</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заміни</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Оббивки</w:t>
            </w:r>
            <w:proofErr w:type="spellEnd"/>
            <w:r w:rsidRPr="002722A9">
              <w:rPr>
                <w:rFonts w:ascii="Times New Roman" w:hAnsi="Times New Roman" w:cs="Times New Roman"/>
              </w:rPr>
              <w:t xml:space="preserve"> салону та </w:t>
            </w:r>
            <w:proofErr w:type="spellStart"/>
            <w:r w:rsidRPr="002722A9">
              <w:rPr>
                <w:rFonts w:ascii="Times New Roman" w:hAnsi="Times New Roman" w:cs="Times New Roman"/>
              </w:rPr>
              <w:t>сидінь</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мають</w:t>
            </w:r>
            <w:proofErr w:type="spellEnd"/>
            <w:r w:rsidRPr="002722A9">
              <w:rPr>
                <w:rFonts w:ascii="Times New Roman" w:hAnsi="Times New Roman" w:cs="Times New Roman"/>
              </w:rPr>
              <w:t xml:space="preserve"> </w:t>
            </w:r>
            <w:proofErr w:type="spellStart"/>
            <w:r w:rsidRPr="002722A9">
              <w:rPr>
                <w:rFonts w:ascii="Times New Roman" w:hAnsi="Times New Roman" w:cs="Times New Roman"/>
              </w:rPr>
              <w:t>потертості</w:t>
            </w:r>
            <w:proofErr w:type="spellEnd"/>
            <w:r w:rsidRPr="002722A9">
              <w:rPr>
                <w:rFonts w:ascii="Times New Roman" w:hAnsi="Times New Roman" w:cs="Times New Roman"/>
              </w:rPr>
              <w:t xml:space="preserve"> та </w:t>
            </w:r>
            <w:proofErr w:type="spellStart"/>
            <w:r w:rsidRPr="002722A9">
              <w:rPr>
                <w:rFonts w:ascii="Times New Roman" w:hAnsi="Times New Roman" w:cs="Times New Roman"/>
              </w:rPr>
              <w:t>забруднення</w:t>
            </w:r>
            <w:proofErr w:type="spellEnd"/>
            <w:r w:rsidRPr="002722A9">
              <w:rPr>
                <w:rFonts w:ascii="Times New Roman" w:hAnsi="Times New Roman" w:cs="Times New Roman"/>
              </w:rPr>
              <w:t>.</w:t>
            </w:r>
          </w:p>
          <w:p w:rsidR="00DD7149" w:rsidRPr="002722A9" w:rsidRDefault="00DD7149" w:rsidP="00147C17">
            <w:pPr>
              <w:jc w:val="center"/>
              <w:rPr>
                <w:rFonts w:ascii="Times New Roman" w:hAnsi="Times New Roman" w:cs="Times New Roman"/>
              </w:rPr>
            </w:pPr>
          </w:p>
        </w:tc>
      </w:tr>
    </w:tbl>
    <w:tbl>
      <w:tblPr>
        <w:tblW w:w="9216" w:type="dxa"/>
        <w:tblInd w:w="625" w:type="dxa"/>
        <w:tblLayout w:type="fixed"/>
        <w:tblLook w:val="01E0"/>
      </w:tblPr>
      <w:tblGrid>
        <w:gridCol w:w="4608"/>
        <w:gridCol w:w="4608"/>
      </w:tblGrid>
      <w:tr w:rsidR="00DC5B1B" w:rsidRPr="00184C18" w:rsidTr="00997FF4">
        <w:trPr>
          <w:trHeight w:val="1067"/>
        </w:trPr>
        <w:tc>
          <w:tcPr>
            <w:tcW w:w="4608" w:type="dxa"/>
          </w:tcPr>
          <w:p w:rsidR="00DC5B1B" w:rsidRDefault="00DC5B1B" w:rsidP="002824C8">
            <w:pPr>
              <w:shd w:val="clear" w:color="auto" w:fill="FFFFFF"/>
              <w:spacing w:after="0" w:line="240" w:lineRule="auto"/>
              <w:jc w:val="center"/>
              <w:rPr>
                <w:rFonts w:ascii="Times New Roman" w:hAnsi="Times New Roman" w:cs="Times New Roman"/>
                <w:b/>
                <w:bCs/>
                <w:lang w:val="uk-UA"/>
              </w:rPr>
            </w:pPr>
          </w:p>
          <w:p w:rsidR="00DC5B1B" w:rsidRDefault="00DC5B1B" w:rsidP="002824C8">
            <w:pPr>
              <w:shd w:val="clear" w:color="auto" w:fill="FFFFFF"/>
              <w:spacing w:after="0" w:line="240" w:lineRule="auto"/>
              <w:jc w:val="center"/>
              <w:rPr>
                <w:rFonts w:ascii="Times New Roman" w:hAnsi="Times New Roman" w:cs="Times New Roman"/>
                <w:b/>
                <w:bCs/>
                <w:lang w:val="uk-UA"/>
              </w:rPr>
            </w:pPr>
          </w:p>
          <w:p w:rsidR="00DC5B1B" w:rsidRPr="00290061" w:rsidRDefault="00DC5B1B" w:rsidP="002824C8">
            <w:pPr>
              <w:shd w:val="clear" w:color="auto" w:fill="FFFFFF"/>
              <w:spacing w:after="0" w:line="240" w:lineRule="auto"/>
              <w:jc w:val="center"/>
              <w:rPr>
                <w:rFonts w:ascii="Times New Roman" w:hAnsi="Times New Roman" w:cs="Times New Roman"/>
                <w:b/>
                <w:bCs/>
                <w:lang w:val="uk-UA"/>
              </w:rPr>
            </w:pPr>
            <w:r>
              <w:rPr>
                <w:rFonts w:ascii="Times New Roman" w:hAnsi="Times New Roman" w:cs="Times New Roman"/>
                <w:b/>
                <w:bCs/>
                <w:lang w:val="uk-UA"/>
              </w:rPr>
              <w:t>ПРОДАВЕЦЬ:</w:t>
            </w:r>
          </w:p>
        </w:tc>
        <w:tc>
          <w:tcPr>
            <w:tcW w:w="4608" w:type="dxa"/>
          </w:tcPr>
          <w:p w:rsidR="00DC5B1B" w:rsidRDefault="00DC5B1B" w:rsidP="00C05FA5">
            <w:pPr>
              <w:tabs>
                <w:tab w:val="left" w:pos="1098"/>
              </w:tabs>
              <w:spacing w:after="0" w:line="240" w:lineRule="auto"/>
              <w:jc w:val="center"/>
              <w:rPr>
                <w:rFonts w:ascii="Times New Roman" w:hAnsi="Times New Roman" w:cs="Times New Roman"/>
                <w:b/>
                <w:bCs/>
                <w:lang w:val="uk-UA"/>
              </w:rPr>
            </w:pPr>
          </w:p>
          <w:p w:rsidR="00DC5B1B" w:rsidRDefault="00DC5B1B" w:rsidP="00C05FA5">
            <w:pPr>
              <w:tabs>
                <w:tab w:val="left" w:pos="1098"/>
              </w:tabs>
              <w:spacing w:after="0" w:line="240" w:lineRule="auto"/>
              <w:jc w:val="center"/>
              <w:rPr>
                <w:rFonts w:ascii="Times New Roman" w:hAnsi="Times New Roman" w:cs="Times New Roman"/>
                <w:b/>
                <w:bCs/>
                <w:lang w:val="uk-UA"/>
              </w:rPr>
            </w:pPr>
          </w:p>
          <w:p w:rsidR="00DC5B1B" w:rsidRPr="00184C18" w:rsidRDefault="00DC5B1B" w:rsidP="00C05FA5">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DC5B1B" w:rsidRPr="00184C18" w:rsidRDefault="00DC5B1B" w:rsidP="00C05FA5">
            <w:pPr>
              <w:tabs>
                <w:tab w:val="left" w:pos="1098"/>
              </w:tabs>
              <w:spacing w:after="0" w:line="240" w:lineRule="auto"/>
              <w:jc w:val="center"/>
              <w:rPr>
                <w:rFonts w:ascii="Times New Roman" w:hAnsi="Times New Roman" w:cs="Times New Roman"/>
                <w:b/>
                <w:bCs/>
              </w:rPr>
            </w:pPr>
          </w:p>
        </w:tc>
      </w:tr>
      <w:tr w:rsidR="00DC5B1B" w:rsidRPr="00B02268" w:rsidTr="00C05FA5">
        <w:trPr>
          <w:trHeight w:val="3154"/>
        </w:trPr>
        <w:tc>
          <w:tcPr>
            <w:tcW w:w="4608" w:type="dxa"/>
          </w:tcPr>
          <w:p w:rsidR="00DC5B1B" w:rsidRPr="00290061" w:rsidRDefault="00DC5B1B" w:rsidP="002824C8">
            <w:pPr>
              <w:pStyle w:val="a8"/>
              <w:spacing w:after="0"/>
              <w:jc w:val="center"/>
              <w:rPr>
                <w:b/>
                <w:lang w:val="uk-UA"/>
              </w:rPr>
            </w:pPr>
            <w:r w:rsidRPr="00290061">
              <w:rPr>
                <w:b/>
                <w:lang w:val="uk-UA"/>
              </w:rPr>
              <w:t>Вінницьке міське комунальне підприємство «</w:t>
            </w:r>
            <w:proofErr w:type="spellStart"/>
            <w:r w:rsidRPr="00290061">
              <w:rPr>
                <w:b/>
                <w:lang w:val="uk-UA"/>
              </w:rPr>
              <w:t>Вінницяміськліфт</w:t>
            </w:r>
            <w:proofErr w:type="spellEnd"/>
            <w:r w:rsidRPr="00290061">
              <w:rPr>
                <w:b/>
                <w:lang w:val="uk-UA"/>
              </w:rPr>
              <w:t>»</w:t>
            </w:r>
          </w:p>
          <w:p w:rsidR="00DC5B1B" w:rsidRPr="00290061" w:rsidRDefault="00DC5B1B" w:rsidP="002824C8">
            <w:pPr>
              <w:pStyle w:val="a8"/>
              <w:spacing w:after="0"/>
            </w:pPr>
            <w:r w:rsidRPr="00290061">
              <w:t xml:space="preserve">21009, </w:t>
            </w:r>
            <w:proofErr w:type="spellStart"/>
            <w:r w:rsidR="00D94CEA">
              <w:t>Вінницька</w:t>
            </w:r>
            <w:proofErr w:type="spellEnd"/>
            <w:r w:rsidR="00D94CEA">
              <w:t xml:space="preserve"> обл., м. </w:t>
            </w:r>
            <w:proofErr w:type="spellStart"/>
            <w:r w:rsidR="00D94CEA">
              <w:t>Вінниця</w:t>
            </w:r>
            <w:proofErr w:type="spellEnd"/>
            <w:r w:rsidR="00D94CEA">
              <w:t xml:space="preserve">, </w:t>
            </w:r>
            <w:proofErr w:type="spellStart"/>
            <w:r w:rsidR="00D94CEA">
              <w:t>вул</w:t>
            </w:r>
            <w:proofErr w:type="spellEnd"/>
            <w:r w:rsidRPr="00290061">
              <w:t xml:space="preserve">. </w:t>
            </w:r>
            <w:proofErr w:type="spellStart"/>
            <w:r w:rsidRPr="00290061">
              <w:t>Чорновола</w:t>
            </w:r>
            <w:proofErr w:type="spellEnd"/>
            <w:r w:rsidRPr="00290061">
              <w:t>, буд. 14</w:t>
            </w:r>
          </w:p>
          <w:p w:rsidR="00DC5B1B" w:rsidRPr="00290061" w:rsidRDefault="00DC5B1B" w:rsidP="002824C8">
            <w:pPr>
              <w:pStyle w:val="a8"/>
              <w:spacing w:after="0"/>
            </w:pPr>
            <w:r w:rsidRPr="00290061">
              <w:t>тел. (0432) 66-65-44</w:t>
            </w:r>
          </w:p>
          <w:p w:rsidR="00DC5B1B" w:rsidRPr="00290061" w:rsidRDefault="00DC5B1B" w:rsidP="002824C8">
            <w:pPr>
              <w:spacing w:after="0" w:line="240" w:lineRule="auto"/>
              <w:rPr>
                <w:rFonts w:ascii="Times New Roman" w:hAnsi="Times New Roman" w:cs="Times New Roman"/>
                <w:lang w:val="uk-UA"/>
              </w:rPr>
            </w:pPr>
            <w:r w:rsidRPr="00290061">
              <w:rPr>
                <w:rFonts w:ascii="Times New Roman" w:hAnsi="Times New Roman" w:cs="Times New Roman"/>
              </w:rPr>
              <w:t>код ЄДРПОУ 36150849</w:t>
            </w:r>
          </w:p>
          <w:p w:rsidR="00DC5B1B" w:rsidRPr="00290061" w:rsidRDefault="00DC5B1B" w:rsidP="002824C8">
            <w:pPr>
              <w:spacing w:after="0" w:line="240" w:lineRule="auto"/>
              <w:rPr>
                <w:rFonts w:ascii="Times New Roman" w:hAnsi="Times New Roman" w:cs="Times New Roman"/>
                <w:lang w:val="uk-UA"/>
              </w:rPr>
            </w:pPr>
            <w:r w:rsidRPr="00290061">
              <w:rPr>
                <w:rFonts w:ascii="Times New Roman" w:hAnsi="Times New Roman" w:cs="Times New Roman"/>
                <w:lang w:val="uk-UA"/>
              </w:rPr>
              <w:t>Свідоцтво № 100156618</w:t>
            </w:r>
          </w:p>
          <w:p w:rsidR="00DC5B1B" w:rsidRPr="00290061" w:rsidRDefault="00DC5B1B" w:rsidP="002824C8">
            <w:pPr>
              <w:spacing w:after="0" w:line="240" w:lineRule="auto"/>
              <w:rPr>
                <w:rFonts w:ascii="Times New Roman" w:hAnsi="Times New Roman" w:cs="Times New Roman"/>
                <w:lang w:val="uk-UA"/>
              </w:rPr>
            </w:pPr>
            <w:r w:rsidRPr="00290061">
              <w:rPr>
                <w:rFonts w:ascii="Times New Roman" w:hAnsi="Times New Roman" w:cs="Times New Roman"/>
                <w:lang w:val="uk-UA"/>
              </w:rPr>
              <w:t>ІПН 361508402281</w:t>
            </w:r>
          </w:p>
          <w:p w:rsidR="00DC5B1B" w:rsidRPr="00290061" w:rsidRDefault="00DC5B1B" w:rsidP="002824C8">
            <w:pPr>
              <w:spacing w:after="0" w:line="240" w:lineRule="auto"/>
              <w:rPr>
                <w:rFonts w:ascii="Times New Roman" w:hAnsi="Times New Roman" w:cs="Times New Roman"/>
                <w:lang w:val="uk-UA"/>
              </w:rPr>
            </w:pPr>
            <w:r w:rsidRPr="00290061">
              <w:rPr>
                <w:rFonts w:ascii="Times New Roman" w:hAnsi="Times New Roman" w:cs="Times New Roman"/>
                <w:lang w:val="uk-UA"/>
              </w:rPr>
              <w:t>р/р</w:t>
            </w:r>
            <w:r w:rsidRPr="00290061">
              <w:rPr>
                <w:rFonts w:ascii="Times New Roman" w:hAnsi="Times New Roman" w:cs="Times New Roman"/>
              </w:rPr>
              <w:t>UA</w:t>
            </w:r>
            <w:r w:rsidRPr="00290061">
              <w:rPr>
                <w:rFonts w:ascii="Times New Roman" w:hAnsi="Times New Roman" w:cs="Times New Roman"/>
                <w:lang w:val="uk-UA"/>
              </w:rPr>
              <w:t xml:space="preserve">773204780000000026000276534  </w:t>
            </w:r>
          </w:p>
          <w:p w:rsidR="00DC5B1B" w:rsidRPr="00290061" w:rsidRDefault="00DC5B1B" w:rsidP="002824C8">
            <w:pPr>
              <w:spacing w:after="0" w:line="240" w:lineRule="auto"/>
              <w:rPr>
                <w:rFonts w:ascii="Times New Roman" w:hAnsi="Times New Roman" w:cs="Times New Roman"/>
                <w:lang w:val="uk-UA"/>
              </w:rPr>
            </w:pPr>
            <w:r w:rsidRPr="00290061">
              <w:rPr>
                <w:rFonts w:ascii="Times New Roman" w:hAnsi="Times New Roman" w:cs="Times New Roman"/>
                <w:lang w:val="uk-UA"/>
              </w:rPr>
              <w:t>у АБ «</w:t>
            </w:r>
            <w:proofErr w:type="spellStart"/>
            <w:r w:rsidRPr="00290061">
              <w:rPr>
                <w:rFonts w:ascii="Times New Roman" w:hAnsi="Times New Roman" w:cs="Times New Roman"/>
                <w:lang w:val="uk-UA"/>
              </w:rPr>
              <w:t>Укргазбанк</w:t>
            </w:r>
            <w:proofErr w:type="spellEnd"/>
            <w:r w:rsidRPr="00290061">
              <w:rPr>
                <w:rFonts w:ascii="Times New Roman" w:hAnsi="Times New Roman" w:cs="Times New Roman"/>
                <w:lang w:val="uk-UA"/>
              </w:rPr>
              <w:t xml:space="preserve">», МФО 320478 </w:t>
            </w:r>
          </w:p>
          <w:p w:rsidR="00DC5B1B" w:rsidRPr="00731CAD" w:rsidRDefault="00DC5B1B" w:rsidP="002824C8">
            <w:pPr>
              <w:snapToGrid w:val="0"/>
              <w:spacing w:after="0" w:line="240" w:lineRule="auto"/>
              <w:rPr>
                <w:rFonts w:ascii="Times New Roman" w:hAnsi="Times New Roman" w:cs="Times New Roman"/>
                <w:lang w:val="uk-UA"/>
              </w:rPr>
            </w:pPr>
          </w:p>
        </w:tc>
        <w:tc>
          <w:tcPr>
            <w:tcW w:w="4608" w:type="dxa"/>
          </w:tcPr>
          <w:p w:rsidR="00DC5B1B" w:rsidRPr="00290061" w:rsidRDefault="00DC5B1B" w:rsidP="00AF3DCE">
            <w:pPr>
              <w:spacing w:after="0" w:line="240" w:lineRule="auto"/>
              <w:rPr>
                <w:rFonts w:ascii="Times New Roman" w:hAnsi="Times New Roman" w:cs="Times New Roman"/>
                <w:lang w:val="uk-UA"/>
              </w:rPr>
            </w:pPr>
          </w:p>
          <w:p w:rsidR="00DC5B1B" w:rsidRPr="00290061" w:rsidRDefault="008B2739" w:rsidP="00AF3DCE">
            <w:pPr>
              <w:spacing w:after="0" w:line="240" w:lineRule="auto"/>
              <w:rPr>
                <w:rFonts w:ascii="Times New Roman" w:hAnsi="Times New Roman" w:cs="Times New Roman"/>
                <w:lang w:val="uk-UA"/>
              </w:rPr>
            </w:pPr>
            <w:r>
              <w:rPr>
                <w:rFonts w:ascii="Times New Roman" w:hAnsi="Times New Roman" w:cs="Times New Roman"/>
                <w:lang w:val="uk-UA"/>
              </w:rPr>
              <w:t xml:space="preserve">  </w:t>
            </w:r>
          </w:p>
        </w:tc>
      </w:tr>
      <w:tr w:rsidR="00DC5B1B" w:rsidRPr="00290061" w:rsidTr="00C05FA5">
        <w:trPr>
          <w:trHeight w:val="1169"/>
        </w:trPr>
        <w:tc>
          <w:tcPr>
            <w:tcW w:w="4608" w:type="dxa"/>
          </w:tcPr>
          <w:p w:rsidR="00DC5B1B" w:rsidRPr="00290061" w:rsidRDefault="00DC5B1B" w:rsidP="002824C8">
            <w:pPr>
              <w:rPr>
                <w:rFonts w:ascii="Times New Roman" w:hAnsi="Times New Roman" w:cs="Times New Roman"/>
                <w:b/>
                <w:lang w:val="uk-UA"/>
              </w:rPr>
            </w:pPr>
            <w:r w:rsidRPr="00290061">
              <w:rPr>
                <w:rFonts w:ascii="Times New Roman" w:hAnsi="Times New Roman" w:cs="Times New Roman"/>
                <w:b/>
                <w:lang w:val="uk-UA"/>
              </w:rPr>
              <w:t xml:space="preserve">Начальник _________________А.А. </w:t>
            </w:r>
            <w:proofErr w:type="spellStart"/>
            <w:r w:rsidRPr="00290061">
              <w:rPr>
                <w:rFonts w:ascii="Times New Roman" w:hAnsi="Times New Roman" w:cs="Times New Roman"/>
                <w:b/>
                <w:lang w:val="uk-UA"/>
              </w:rPr>
              <w:t>Уздемір</w:t>
            </w:r>
            <w:proofErr w:type="spellEnd"/>
          </w:p>
          <w:p w:rsidR="00DC5B1B" w:rsidRPr="00FC4623" w:rsidRDefault="00DC5B1B" w:rsidP="002824C8">
            <w:pPr>
              <w:widowControl w:val="0"/>
              <w:jc w:val="center"/>
              <w:rPr>
                <w:rFonts w:ascii="Times New Roman" w:hAnsi="Times New Roman" w:cs="Times New Roman"/>
              </w:rPr>
            </w:pPr>
            <w:r w:rsidRPr="00FC4623">
              <w:rPr>
                <w:rFonts w:ascii="Times New Roman" w:hAnsi="Times New Roman" w:cs="Times New Roman"/>
                <w:lang w:val="uk-UA"/>
              </w:rPr>
              <w:t>М.П.</w:t>
            </w:r>
          </w:p>
          <w:p w:rsidR="00DC5B1B" w:rsidRPr="00290061" w:rsidRDefault="00DC5B1B" w:rsidP="002824C8">
            <w:pPr>
              <w:spacing w:after="0" w:line="240" w:lineRule="auto"/>
              <w:rPr>
                <w:rFonts w:ascii="Times New Roman" w:hAnsi="Times New Roman" w:cs="Times New Roman"/>
              </w:rPr>
            </w:pPr>
          </w:p>
        </w:tc>
        <w:tc>
          <w:tcPr>
            <w:tcW w:w="4608" w:type="dxa"/>
          </w:tcPr>
          <w:p w:rsidR="00DC5B1B" w:rsidRPr="00290061" w:rsidRDefault="00DC5B1B" w:rsidP="00AF3DCE">
            <w:pPr>
              <w:spacing w:after="0" w:line="240" w:lineRule="auto"/>
              <w:rPr>
                <w:rFonts w:ascii="Times New Roman" w:hAnsi="Times New Roman" w:cs="Times New Roman"/>
                <w:lang w:val="uk-UA"/>
              </w:rPr>
            </w:pPr>
          </w:p>
        </w:tc>
      </w:tr>
    </w:tbl>
    <w:p w:rsidR="00155E96" w:rsidRDefault="00155E96" w:rsidP="00AA17BD">
      <w:pPr>
        <w:tabs>
          <w:tab w:val="left" w:pos="993"/>
        </w:tabs>
        <w:spacing w:after="0" w:line="240" w:lineRule="auto"/>
        <w:ind w:left="360"/>
        <w:jc w:val="right"/>
        <w:rPr>
          <w:rFonts w:ascii="Times New Roman" w:hAnsi="Times New Roman" w:cs="Times New Roman"/>
          <w:b/>
          <w:lang w:val="uk-UA"/>
        </w:rPr>
      </w:pPr>
    </w:p>
    <w:p w:rsidR="00155E96" w:rsidRDefault="00155E96" w:rsidP="00AA17BD">
      <w:pPr>
        <w:tabs>
          <w:tab w:val="left" w:pos="993"/>
        </w:tabs>
        <w:spacing w:after="0" w:line="240" w:lineRule="auto"/>
        <w:ind w:left="360"/>
        <w:jc w:val="right"/>
        <w:rPr>
          <w:rFonts w:ascii="Times New Roman" w:hAnsi="Times New Roman" w:cs="Times New Roman"/>
          <w:b/>
          <w:lang w:val="uk-UA"/>
        </w:rPr>
      </w:pPr>
    </w:p>
    <w:p w:rsidR="00155E96" w:rsidRDefault="00155E96" w:rsidP="00AA17BD">
      <w:pPr>
        <w:tabs>
          <w:tab w:val="left" w:pos="993"/>
        </w:tabs>
        <w:spacing w:after="0" w:line="240" w:lineRule="auto"/>
        <w:ind w:left="360"/>
        <w:jc w:val="right"/>
        <w:rPr>
          <w:rFonts w:ascii="Times New Roman" w:hAnsi="Times New Roman" w:cs="Times New Roman"/>
          <w:b/>
          <w:lang w:val="uk-UA"/>
        </w:rPr>
      </w:pPr>
    </w:p>
    <w:p w:rsidR="004922D7" w:rsidRPr="00AA17BD" w:rsidRDefault="00147C17" w:rsidP="00AA17BD">
      <w:pPr>
        <w:tabs>
          <w:tab w:val="left" w:pos="993"/>
        </w:tabs>
        <w:spacing w:after="0" w:line="240" w:lineRule="auto"/>
        <w:ind w:left="360"/>
        <w:jc w:val="right"/>
        <w:rPr>
          <w:rFonts w:ascii="Times New Roman" w:hAnsi="Times New Roman" w:cs="Times New Roman"/>
          <w:b/>
          <w:lang w:val="uk-UA"/>
        </w:rPr>
      </w:pPr>
      <w:r>
        <w:rPr>
          <w:rFonts w:ascii="Times New Roman" w:hAnsi="Times New Roman" w:cs="Times New Roman"/>
          <w:b/>
          <w:lang w:val="uk-UA"/>
        </w:rPr>
        <w:t>Д</w:t>
      </w:r>
      <w:r w:rsidR="00AA17BD" w:rsidRPr="00AA17BD">
        <w:rPr>
          <w:rFonts w:ascii="Times New Roman" w:hAnsi="Times New Roman" w:cs="Times New Roman"/>
          <w:b/>
          <w:lang w:val="uk-UA"/>
        </w:rPr>
        <w:t>одаток № 2</w:t>
      </w:r>
    </w:p>
    <w:p w:rsidR="003A66E6"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До Договору № _________</w:t>
      </w:r>
    </w:p>
    <w:p w:rsidR="00AA17BD"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від «_____» _______ 20</w:t>
      </w:r>
      <w:r w:rsidR="009A56BC">
        <w:rPr>
          <w:rFonts w:ascii="Times New Roman" w:hAnsi="Times New Roman" w:cs="Times New Roman"/>
          <w:lang w:val="uk-UA"/>
        </w:rPr>
        <w:t>21</w:t>
      </w:r>
      <w:r>
        <w:rPr>
          <w:rFonts w:ascii="Times New Roman" w:hAnsi="Times New Roman" w:cs="Times New Roman"/>
          <w:lang w:val="uk-UA"/>
        </w:rPr>
        <w:t xml:space="preserve"> р.</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Pr>
          <w:rFonts w:ascii="Times New Roman" w:hAnsi="Times New Roman" w:cs="Times New Roman"/>
          <w:b/>
          <w:lang w:val="uk-UA"/>
        </w:rPr>
        <w:t>(</w:t>
      </w:r>
      <w:r w:rsidRPr="00087333">
        <w:rPr>
          <w:rFonts w:ascii="Times New Roman" w:hAnsi="Times New Roman" w:cs="Times New Roman"/>
          <w:b/>
          <w:lang w:val="uk-UA"/>
        </w:rPr>
        <w:t>Зразок</w:t>
      </w:r>
      <w:r>
        <w:rPr>
          <w:rFonts w:ascii="Times New Roman" w:hAnsi="Times New Roman" w:cs="Times New Roman"/>
          <w:b/>
          <w:lang w:val="uk-UA"/>
        </w:rPr>
        <w:t>)</w:t>
      </w: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sidRPr="00087333">
        <w:rPr>
          <w:rFonts w:ascii="Times New Roman" w:hAnsi="Times New Roman" w:cs="Times New Roman"/>
          <w:b/>
          <w:lang w:val="uk-UA"/>
        </w:rPr>
        <w:t>АКТ</w:t>
      </w: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sidRPr="00087333">
        <w:rPr>
          <w:rFonts w:ascii="Times New Roman" w:hAnsi="Times New Roman" w:cs="Times New Roman"/>
          <w:b/>
          <w:lang w:val="uk-UA"/>
        </w:rPr>
        <w:t>Прийому – передачі майна</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r>
        <w:rPr>
          <w:rFonts w:ascii="Times New Roman" w:hAnsi="Times New Roman" w:cs="Times New Roman"/>
          <w:lang w:val="uk-UA"/>
        </w:rPr>
        <w:t xml:space="preserve">м. </w:t>
      </w:r>
      <w:r w:rsidR="00197B58">
        <w:rPr>
          <w:rFonts w:ascii="Times New Roman" w:hAnsi="Times New Roman" w:cs="Times New Roman"/>
          <w:lang w:val="uk-UA"/>
        </w:rPr>
        <w:t>Кременчук</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«_____»___________ 20</w:t>
      </w:r>
      <w:r w:rsidR="009A56BC">
        <w:rPr>
          <w:rFonts w:ascii="Times New Roman" w:hAnsi="Times New Roman" w:cs="Times New Roman"/>
          <w:lang w:val="uk-UA"/>
        </w:rPr>
        <w:t>21</w:t>
      </w:r>
      <w:r>
        <w:rPr>
          <w:rFonts w:ascii="Times New Roman" w:hAnsi="Times New Roman" w:cs="Times New Roman"/>
          <w:lang w:val="uk-UA"/>
        </w:rPr>
        <w:t xml:space="preserve"> р.</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r>
        <w:rPr>
          <w:rFonts w:ascii="Times New Roman" w:hAnsi="Times New Roman" w:cs="Times New Roman"/>
          <w:lang w:val="uk-UA"/>
        </w:rPr>
        <w:tab/>
        <w:t>Цей акт укладений повноваженими представниками:</w:t>
      </w:r>
    </w:p>
    <w:p w:rsidR="00087333" w:rsidRDefault="00087333"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 xml:space="preserve">Продавець: </w:t>
      </w:r>
      <w:r w:rsidR="005E2FE5" w:rsidRPr="005E2FE5">
        <w:rPr>
          <w:rFonts w:ascii="Times New Roman" w:hAnsi="Times New Roman" w:cs="Times New Roman"/>
          <w:lang w:val="uk-UA"/>
        </w:rPr>
        <w:t>Вінницьке міське комунальне підприємство «</w:t>
      </w:r>
      <w:proofErr w:type="spellStart"/>
      <w:r w:rsidR="005E2FE5" w:rsidRPr="005E2FE5">
        <w:rPr>
          <w:rFonts w:ascii="Times New Roman" w:hAnsi="Times New Roman" w:cs="Times New Roman"/>
          <w:lang w:val="uk-UA"/>
        </w:rPr>
        <w:t>Вінницяміськліфт</w:t>
      </w:r>
      <w:proofErr w:type="spellEnd"/>
      <w:r w:rsidR="005E2FE5" w:rsidRPr="005E2FE5">
        <w:rPr>
          <w:rFonts w:ascii="Times New Roman" w:hAnsi="Times New Roman" w:cs="Times New Roman"/>
          <w:lang w:val="uk-UA"/>
        </w:rPr>
        <w:t xml:space="preserve">», в особі начальника </w:t>
      </w:r>
      <w:proofErr w:type="spellStart"/>
      <w:r w:rsidR="005E2FE5" w:rsidRPr="005E2FE5">
        <w:rPr>
          <w:rFonts w:ascii="Times New Roman" w:hAnsi="Times New Roman" w:cs="Times New Roman"/>
          <w:lang w:val="uk-UA"/>
        </w:rPr>
        <w:t>Уздеміра</w:t>
      </w:r>
      <w:proofErr w:type="spellEnd"/>
      <w:r w:rsidR="005E2FE5" w:rsidRPr="005E2FE5">
        <w:rPr>
          <w:rFonts w:ascii="Times New Roman" w:hAnsi="Times New Roman" w:cs="Times New Roman"/>
          <w:lang w:val="uk-UA"/>
        </w:rPr>
        <w:t xml:space="preserve"> Анатолія Анатолійовича</w:t>
      </w:r>
      <w:r>
        <w:rPr>
          <w:rFonts w:ascii="Times New Roman" w:hAnsi="Times New Roman" w:cs="Times New Roman"/>
          <w:lang w:val="uk-UA"/>
        </w:rPr>
        <w:t xml:space="preserve">, з одного боку, та ________________________________, зареєстрований за адресою:  Україна, </w:t>
      </w:r>
      <w:proofErr w:type="spellStart"/>
      <w:r>
        <w:rPr>
          <w:rFonts w:ascii="Times New Roman" w:hAnsi="Times New Roman" w:cs="Times New Roman"/>
          <w:lang w:val="uk-UA"/>
        </w:rPr>
        <w:t>інд</w:t>
      </w:r>
      <w:proofErr w:type="spellEnd"/>
      <w:r>
        <w:rPr>
          <w:rFonts w:ascii="Times New Roman" w:hAnsi="Times New Roman" w:cs="Times New Roman"/>
          <w:lang w:val="uk-UA"/>
        </w:rPr>
        <w:t xml:space="preserve">. 00000, м. __________, вул. _______________, буд. _____, кв. _____, Паспорт серії _______ №, ________, виданий __________________________________, ___________ року. ІПН ___________________________________, </w:t>
      </w:r>
    </w:p>
    <w:p w:rsidR="00087333" w:rsidRDefault="00087333"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 xml:space="preserve">(у разі якщо Сторона фізична особа), або _________________________________________ в особі ______________________________ яка/який діє на підставі __________________ (надалі – Покупець) з другого боку, </w:t>
      </w:r>
    </w:p>
    <w:p w:rsidR="00087333" w:rsidRDefault="00087333" w:rsidP="00087333">
      <w:pPr>
        <w:spacing w:after="0" w:line="240" w:lineRule="auto"/>
        <w:ind w:left="360"/>
        <w:jc w:val="both"/>
        <w:rPr>
          <w:rFonts w:ascii="Times New Roman" w:hAnsi="Times New Roman" w:cs="Times New Roman"/>
          <w:lang w:val="uk-UA"/>
        </w:rPr>
      </w:pPr>
    </w:p>
    <w:p w:rsidR="00087333" w:rsidRPr="00DF03D4" w:rsidRDefault="00087333"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Про те, що Продавець передав, а Покупець згідно з умовами Договору купівлі – продажу № _________ від «_____» __________________ 20</w:t>
      </w:r>
      <w:r w:rsidR="002B3F0F" w:rsidRPr="00AC7E2E">
        <w:rPr>
          <w:rFonts w:ascii="Times New Roman" w:hAnsi="Times New Roman" w:cs="Times New Roman"/>
          <w:lang w:val="uk-UA"/>
        </w:rPr>
        <w:t>21</w:t>
      </w:r>
      <w:r>
        <w:rPr>
          <w:rFonts w:ascii="Times New Roman" w:hAnsi="Times New Roman" w:cs="Times New Roman"/>
          <w:lang w:val="uk-UA"/>
        </w:rPr>
        <w:t xml:space="preserve"> року отримав наступне майно:</w:t>
      </w:r>
      <w:r w:rsidR="00F82D33">
        <w:rPr>
          <w:rFonts w:ascii="Times New Roman" w:hAnsi="Times New Roman" w:cs="Times New Roman"/>
          <w:lang w:val="uk-UA"/>
        </w:rPr>
        <w:t xml:space="preserve"> </w:t>
      </w:r>
      <w:r w:rsidR="00EE3505" w:rsidRPr="00EE3505">
        <w:rPr>
          <w:rFonts w:ascii="Times New Roman" w:hAnsi="Times New Roman" w:cs="Times New Roman"/>
          <w:b/>
          <w:spacing w:val="20"/>
          <w:sz w:val="24"/>
          <w:szCs w:val="24"/>
          <w:lang w:val="uk-UA"/>
        </w:rPr>
        <w:t xml:space="preserve">Автомобіль </w:t>
      </w:r>
      <w:r w:rsidR="00736481" w:rsidRPr="00736481">
        <w:rPr>
          <w:rFonts w:ascii="Times New Roman" w:hAnsi="Times New Roman" w:cs="Times New Roman"/>
          <w:b/>
          <w:spacing w:val="20"/>
          <w:sz w:val="24"/>
          <w:szCs w:val="24"/>
          <w:lang w:val="uk-UA"/>
        </w:rPr>
        <w:t>ИЖ</w:t>
      </w:r>
      <w:r w:rsidR="00736481" w:rsidRPr="00736481">
        <w:rPr>
          <w:rFonts w:ascii="Times New Roman" w:hAnsi="Times New Roman" w:cs="Times New Roman"/>
          <w:b/>
          <w:sz w:val="24"/>
          <w:szCs w:val="24"/>
          <w:lang w:val="uk-UA"/>
        </w:rPr>
        <w:t xml:space="preserve"> </w:t>
      </w:r>
      <w:r w:rsidR="00736481" w:rsidRPr="00736481">
        <w:rPr>
          <w:rFonts w:ascii="Times New Roman" w:hAnsi="Times New Roman" w:cs="Times New Roman"/>
          <w:b/>
          <w:spacing w:val="20"/>
          <w:sz w:val="24"/>
          <w:szCs w:val="24"/>
          <w:lang w:val="uk-UA"/>
        </w:rPr>
        <w:t xml:space="preserve">27175-036 </w:t>
      </w:r>
      <w:r w:rsidR="00736481" w:rsidRPr="000C2497">
        <w:rPr>
          <w:rFonts w:ascii="Times New Roman" w:hAnsi="Times New Roman" w:cs="Times New Roman"/>
          <w:b/>
          <w:sz w:val="24"/>
          <w:szCs w:val="24"/>
          <w:lang w:val="en-US"/>
        </w:rPr>
        <w:t>VIN</w:t>
      </w:r>
      <w:r w:rsidR="00736481" w:rsidRPr="00736481">
        <w:rPr>
          <w:rFonts w:ascii="Times New Roman" w:hAnsi="Times New Roman" w:cs="Times New Roman"/>
          <w:b/>
          <w:sz w:val="24"/>
          <w:szCs w:val="24"/>
          <w:lang w:val="uk-UA"/>
        </w:rPr>
        <w:t xml:space="preserve"> №</w:t>
      </w:r>
      <w:r w:rsidR="00FE45D0">
        <w:rPr>
          <w:rFonts w:ascii="Times New Roman" w:hAnsi="Times New Roman" w:cs="Times New Roman"/>
          <w:b/>
          <w:sz w:val="24"/>
          <w:szCs w:val="24"/>
          <w:lang w:val="uk-UA"/>
        </w:rPr>
        <w:t xml:space="preserve"> </w:t>
      </w:r>
      <w:r w:rsidR="00FE132C" w:rsidRPr="00B228E4">
        <w:rPr>
          <w:rFonts w:ascii="Times New Roman" w:hAnsi="Times New Roman" w:cs="Times New Roman"/>
          <w:b/>
          <w:spacing w:val="20"/>
          <w:sz w:val="24"/>
          <w:szCs w:val="24"/>
          <w:lang w:val="en-US"/>
        </w:rPr>
        <w:t>XWK</w:t>
      </w:r>
      <w:r w:rsidR="00FE132C" w:rsidRPr="00FE132C">
        <w:rPr>
          <w:rFonts w:ascii="Times New Roman" w:hAnsi="Times New Roman" w:cs="Times New Roman"/>
          <w:b/>
          <w:spacing w:val="20"/>
          <w:sz w:val="24"/>
          <w:szCs w:val="24"/>
          <w:lang w:val="uk-UA"/>
        </w:rPr>
        <w:t>27175080019620</w:t>
      </w:r>
      <w:r w:rsidR="00AC7E2E">
        <w:rPr>
          <w:rFonts w:ascii="Times New Roman" w:hAnsi="Times New Roman" w:cs="Times New Roman"/>
          <w:lang w:val="uk-UA"/>
        </w:rPr>
        <w:t xml:space="preserve">, </w:t>
      </w:r>
      <w:r w:rsidR="005F7E4C" w:rsidRPr="00DF03D4">
        <w:rPr>
          <w:rFonts w:ascii="Times New Roman" w:hAnsi="Times New Roman" w:cs="Times New Roman"/>
          <w:lang w:val="uk-UA"/>
        </w:rPr>
        <w:t xml:space="preserve">рік випуску </w:t>
      </w:r>
      <w:r w:rsidR="00501F89">
        <w:rPr>
          <w:rFonts w:ascii="Times New Roman" w:hAnsi="Times New Roman" w:cs="Times New Roman"/>
          <w:lang w:val="uk-UA"/>
        </w:rPr>
        <w:t>2008</w:t>
      </w:r>
      <w:r w:rsidR="005F7E4C" w:rsidRPr="00DF03D4">
        <w:rPr>
          <w:rFonts w:ascii="Times New Roman" w:hAnsi="Times New Roman" w:cs="Times New Roman"/>
          <w:lang w:val="uk-UA"/>
        </w:rPr>
        <w:t xml:space="preserve">, об’єм двигуна </w:t>
      </w:r>
      <w:r w:rsidR="00501F89">
        <w:rPr>
          <w:rFonts w:ascii="Times New Roman" w:hAnsi="Times New Roman" w:cs="Times New Roman"/>
          <w:lang w:val="uk-UA"/>
        </w:rPr>
        <w:t>1568</w:t>
      </w:r>
      <w:r w:rsidR="005F7E4C" w:rsidRPr="00DF03D4">
        <w:rPr>
          <w:rFonts w:ascii="Times New Roman" w:hAnsi="Times New Roman" w:cs="Times New Roman"/>
          <w:lang w:val="uk-UA"/>
        </w:rPr>
        <w:t xml:space="preserve"> </w:t>
      </w:r>
      <w:proofErr w:type="spellStart"/>
      <w:r w:rsidR="005F7E4C" w:rsidRPr="00DF03D4">
        <w:rPr>
          <w:rFonts w:ascii="Times New Roman" w:hAnsi="Times New Roman" w:cs="Times New Roman"/>
          <w:lang w:val="uk-UA"/>
        </w:rPr>
        <w:t>куб.см</w:t>
      </w:r>
      <w:proofErr w:type="spellEnd"/>
      <w:r w:rsidR="005F7E4C" w:rsidRPr="00DF03D4">
        <w:rPr>
          <w:rFonts w:ascii="Times New Roman" w:hAnsi="Times New Roman" w:cs="Times New Roman"/>
          <w:lang w:val="uk-UA"/>
        </w:rPr>
        <w:t xml:space="preserve">., кузов </w:t>
      </w:r>
      <w:r w:rsidR="00BD4AD9" w:rsidRPr="00B32425">
        <w:rPr>
          <w:rFonts w:ascii="Times New Roman" w:hAnsi="Times New Roman" w:cs="Times New Roman"/>
          <w:lang w:val="uk-UA"/>
        </w:rPr>
        <w:t>№</w:t>
      </w:r>
      <w:r w:rsidR="00BD4AD9" w:rsidRPr="00B32425">
        <w:rPr>
          <w:rFonts w:ascii="Times New Roman" w:hAnsi="Times New Roman" w:cs="Times New Roman"/>
        </w:rPr>
        <w:t> </w:t>
      </w:r>
      <w:r w:rsidR="00FE132C" w:rsidRPr="00FE132C">
        <w:rPr>
          <w:rFonts w:ascii="Times New Roman" w:hAnsi="Times New Roman" w:cs="Times New Roman"/>
          <w:spacing w:val="20"/>
          <w:sz w:val="24"/>
          <w:szCs w:val="24"/>
          <w:lang w:val="en-US"/>
        </w:rPr>
        <w:t>XWK</w:t>
      </w:r>
      <w:r w:rsidR="00FE132C" w:rsidRPr="00FE132C">
        <w:rPr>
          <w:rFonts w:ascii="Times New Roman" w:hAnsi="Times New Roman" w:cs="Times New Roman"/>
          <w:spacing w:val="20"/>
          <w:sz w:val="24"/>
          <w:szCs w:val="24"/>
          <w:lang w:val="uk-UA"/>
        </w:rPr>
        <w:t>27175080019620</w:t>
      </w:r>
      <w:r w:rsidR="005F7E4C" w:rsidRPr="00B32425">
        <w:rPr>
          <w:rFonts w:ascii="Times New Roman" w:hAnsi="Times New Roman" w:cs="Times New Roman"/>
          <w:lang w:val="uk-UA"/>
        </w:rPr>
        <w:t>.</w:t>
      </w:r>
    </w:p>
    <w:p w:rsidR="005F7E4C" w:rsidRDefault="005F7E4C" w:rsidP="00087333">
      <w:pPr>
        <w:spacing w:after="0" w:line="240" w:lineRule="auto"/>
        <w:ind w:left="360"/>
        <w:jc w:val="both"/>
        <w:rPr>
          <w:rFonts w:ascii="Times New Roman" w:hAnsi="Times New Roman" w:cs="Times New Roman"/>
          <w:lang w:val="uk-UA"/>
        </w:rPr>
      </w:pPr>
    </w:p>
    <w:p w:rsidR="005F7E4C" w:rsidRDefault="005F7E4C"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ab/>
        <w:t>До якісного стану та кількості прийнятого майна зауважень у Покупця не має.</w:t>
      </w:r>
    </w:p>
    <w:p w:rsidR="005F7E4C" w:rsidRDefault="005F7E4C"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Акт складений у двох автентичних примірниках – один для Продавця, а інший примірник для Покупця.</w:t>
      </w:r>
    </w:p>
    <w:p w:rsidR="005F7E4C" w:rsidRDefault="005F7E4C" w:rsidP="00087333">
      <w:pPr>
        <w:spacing w:after="0" w:line="240" w:lineRule="auto"/>
        <w:ind w:left="360"/>
        <w:jc w:val="both"/>
        <w:rPr>
          <w:rFonts w:ascii="Times New Roman" w:hAnsi="Times New Roman" w:cs="Times New Roman"/>
          <w:lang w:val="uk-UA"/>
        </w:rPr>
      </w:pPr>
    </w:p>
    <w:p w:rsidR="005F7E4C" w:rsidRDefault="005F7E4C" w:rsidP="00087333">
      <w:pPr>
        <w:spacing w:after="0" w:line="240" w:lineRule="auto"/>
        <w:ind w:left="360"/>
        <w:jc w:val="both"/>
        <w:rPr>
          <w:rFonts w:ascii="Times New Roman" w:hAnsi="Times New Roman" w:cs="Times New Roman"/>
          <w:lang w:val="uk-UA"/>
        </w:rPr>
      </w:pPr>
    </w:p>
    <w:tbl>
      <w:tblPr>
        <w:tblW w:w="9216" w:type="dxa"/>
        <w:tblInd w:w="625" w:type="dxa"/>
        <w:tblLayout w:type="fixed"/>
        <w:tblLook w:val="01E0"/>
      </w:tblPr>
      <w:tblGrid>
        <w:gridCol w:w="4608"/>
        <w:gridCol w:w="4608"/>
      </w:tblGrid>
      <w:tr w:rsidR="005F7E4C" w:rsidRPr="00184C18" w:rsidTr="00F462EB">
        <w:trPr>
          <w:trHeight w:val="456"/>
        </w:trPr>
        <w:tc>
          <w:tcPr>
            <w:tcW w:w="4608" w:type="dxa"/>
          </w:tcPr>
          <w:p w:rsidR="005F7E4C" w:rsidRPr="00184C18" w:rsidRDefault="005F7E4C" w:rsidP="00FA27AB">
            <w:pPr>
              <w:shd w:val="clear" w:color="auto" w:fill="FFFFFF"/>
              <w:spacing w:after="0" w:line="240" w:lineRule="auto"/>
              <w:jc w:val="center"/>
              <w:rPr>
                <w:rFonts w:ascii="Times New Roman" w:hAnsi="Times New Roman" w:cs="Times New Roman"/>
                <w:b/>
                <w:bCs/>
                <w:lang w:val="uk-UA"/>
              </w:rPr>
            </w:pPr>
            <w:r>
              <w:rPr>
                <w:rFonts w:ascii="Times New Roman" w:hAnsi="Times New Roman" w:cs="Times New Roman"/>
                <w:b/>
                <w:bCs/>
                <w:lang w:val="uk-UA"/>
              </w:rPr>
              <w:t>ПРОДАВЕЦЬ:</w:t>
            </w:r>
          </w:p>
          <w:p w:rsidR="00997FF4" w:rsidRPr="00290061" w:rsidRDefault="00997FF4" w:rsidP="00997FF4">
            <w:pPr>
              <w:pStyle w:val="a8"/>
              <w:spacing w:after="0"/>
              <w:jc w:val="center"/>
              <w:rPr>
                <w:b/>
                <w:lang w:val="uk-UA"/>
              </w:rPr>
            </w:pPr>
            <w:r w:rsidRPr="00290061">
              <w:rPr>
                <w:b/>
                <w:lang w:val="uk-UA"/>
              </w:rPr>
              <w:t>Вінницьке міське комунальне підприємство «</w:t>
            </w:r>
            <w:proofErr w:type="spellStart"/>
            <w:r w:rsidRPr="00290061">
              <w:rPr>
                <w:b/>
                <w:lang w:val="uk-UA"/>
              </w:rPr>
              <w:t>Вінницяміськліфт</w:t>
            </w:r>
            <w:proofErr w:type="spellEnd"/>
            <w:r w:rsidRPr="00290061">
              <w:rPr>
                <w:b/>
                <w:lang w:val="uk-UA"/>
              </w:rPr>
              <w:t>»</w:t>
            </w:r>
          </w:p>
          <w:p w:rsidR="00AC7E2E" w:rsidRDefault="00AC7E2E" w:rsidP="00FA27AB">
            <w:pPr>
              <w:shd w:val="clear" w:color="auto" w:fill="FFFFFF"/>
              <w:spacing w:after="0" w:line="240" w:lineRule="auto"/>
              <w:jc w:val="center"/>
              <w:rPr>
                <w:rFonts w:ascii="Times New Roman" w:hAnsi="Times New Roman" w:cs="Times New Roman"/>
                <w:b/>
                <w:bCs/>
                <w:lang w:val="uk-UA"/>
              </w:rPr>
            </w:pPr>
          </w:p>
          <w:p w:rsidR="00AC7E2E" w:rsidRPr="00F462EB" w:rsidRDefault="00AC7E2E" w:rsidP="00FA27AB">
            <w:pPr>
              <w:shd w:val="clear" w:color="auto" w:fill="FFFFFF"/>
              <w:spacing w:after="0" w:line="240" w:lineRule="auto"/>
              <w:jc w:val="center"/>
              <w:rPr>
                <w:rFonts w:ascii="Times New Roman" w:hAnsi="Times New Roman" w:cs="Times New Roman"/>
                <w:b/>
                <w:bCs/>
                <w:lang w:val="uk-UA"/>
              </w:rPr>
            </w:pPr>
          </w:p>
        </w:tc>
        <w:tc>
          <w:tcPr>
            <w:tcW w:w="4608" w:type="dxa"/>
          </w:tcPr>
          <w:p w:rsidR="005F7E4C" w:rsidRPr="00184C18" w:rsidRDefault="005F7E4C" w:rsidP="00FA27AB">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5F7E4C" w:rsidRPr="00184C18" w:rsidRDefault="005F7E4C" w:rsidP="00FA27AB">
            <w:pPr>
              <w:tabs>
                <w:tab w:val="left" w:pos="1098"/>
              </w:tabs>
              <w:spacing w:after="0" w:line="240" w:lineRule="auto"/>
              <w:jc w:val="center"/>
              <w:rPr>
                <w:rFonts w:ascii="Times New Roman" w:hAnsi="Times New Roman" w:cs="Times New Roman"/>
                <w:b/>
                <w:bCs/>
              </w:rPr>
            </w:pPr>
          </w:p>
        </w:tc>
      </w:tr>
      <w:tr w:rsidR="005F7E4C" w:rsidRPr="00184C18" w:rsidTr="00F462EB">
        <w:trPr>
          <w:trHeight w:val="1169"/>
        </w:trPr>
        <w:tc>
          <w:tcPr>
            <w:tcW w:w="4608" w:type="dxa"/>
          </w:tcPr>
          <w:p w:rsidR="00AC7E2E" w:rsidRPr="00214FCE" w:rsidRDefault="00F754AE" w:rsidP="00AC7E2E">
            <w:pPr>
              <w:spacing w:after="0" w:line="240" w:lineRule="auto"/>
              <w:rPr>
                <w:rFonts w:ascii="Times New Roman" w:hAnsi="Times New Roman" w:cs="Times New Roman"/>
                <w:b/>
                <w:lang w:val="uk-UA"/>
              </w:rPr>
            </w:pPr>
            <w:r>
              <w:rPr>
                <w:rFonts w:ascii="Times New Roman" w:hAnsi="Times New Roman" w:cs="Times New Roman"/>
                <w:b/>
                <w:lang w:val="uk-UA"/>
              </w:rPr>
              <w:t>Начальник</w:t>
            </w:r>
          </w:p>
          <w:p w:rsidR="00AC7E2E" w:rsidRPr="00214FCE" w:rsidRDefault="00AC7E2E" w:rsidP="00AC7E2E">
            <w:pPr>
              <w:spacing w:after="0" w:line="240" w:lineRule="auto"/>
              <w:rPr>
                <w:rFonts w:ascii="Times New Roman" w:hAnsi="Times New Roman" w:cs="Times New Roman"/>
                <w:b/>
                <w:lang w:val="uk-UA"/>
              </w:rPr>
            </w:pPr>
            <w:r w:rsidRPr="00214FCE">
              <w:rPr>
                <w:rFonts w:ascii="Times New Roman" w:hAnsi="Times New Roman" w:cs="Times New Roman"/>
                <w:b/>
                <w:lang w:val="uk-UA"/>
              </w:rPr>
              <w:t>________________________</w:t>
            </w:r>
          </w:p>
          <w:p w:rsidR="005F7E4C" w:rsidRPr="00184C18" w:rsidRDefault="00F754AE" w:rsidP="00AC7E2E">
            <w:pPr>
              <w:spacing w:after="0" w:line="240" w:lineRule="auto"/>
              <w:rPr>
                <w:rFonts w:ascii="Times New Roman" w:hAnsi="Times New Roman" w:cs="Times New Roman"/>
                <w:lang w:val="uk-UA"/>
              </w:rPr>
            </w:pPr>
            <w:r>
              <w:rPr>
                <w:rFonts w:ascii="Times New Roman" w:hAnsi="Times New Roman" w:cs="Times New Roman"/>
                <w:b/>
                <w:lang w:val="uk-UA"/>
              </w:rPr>
              <w:t xml:space="preserve">(А.А. </w:t>
            </w:r>
            <w:proofErr w:type="spellStart"/>
            <w:r>
              <w:rPr>
                <w:rFonts w:ascii="Times New Roman" w:hAnsi="Times New Roman" w:cs="Times New Roman"/>
                <w:b/>
                <w:lang w:val="uk-UA"/>
              </w:rPr>
              <w:t>Уздемір</w:t>
            </w:r>
            <w:proofErr w:type="spellEnd"/>
            <w:r w:rsidR="00AC7E2E" w:rsidRPr="00214FCE">
              <w:rPr>
                <w:rFonts w:ascii="Times New Roman" w:hAnsi="Times New Roman" w:cs="Times New Roman"/>
                <w:b/>
                <w:lang w:val="uk-UA"/>
              </w:rPr>
              <w:t>)</w:t>
            </w:r>
          </w:p>
        </w:tc>
        <w:tc>
          <w:tcPr>
            <w:tcW w:w="4608" w:type="dxa"/>
          </w:tcPr>
          <w:p w:rsidR="005F7E4C" w:rsidRPr="00184C18" w:rsidRDefault="005F7E4C" w:rsidP="00FA27AB">
            <w:pPr>
              <w:spacing w:after="0" w:line="240" w:lineRule="auto"/>
              <w:rPr>
                <w:rFonts w:ascii="Times New Roman" w:hAnsi="Times New Roman" w:cs="Times New Roman"/>
              </w:rPr>
            </w:pPr>
          </w:p>
        </w:tc>
      </w:tr>
    </w:tbl>
    <w:p w:rsidR="00087333" w:rsidRDefault="00087333"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p w:rsidR="00D37C6B" w:rsidRDefault="00D37C6B" w:rsidP="00087333">
      <w:pPr>
        <w:tabs>
          <w:tab w:val="left" w:pos="993"/>
        </w:tabs>
        <w:spacing w:after="0" w:line="240" w:lineRule="auto"/>
        <w:ind w:left="360"/>
        <w:rPr>
          <w:rFonts w:ascii="Times New Roman" w:hAnsi="Times New Roman" w:cs="Times New Roman"/>
          <w:lang w:val="uk-UA"/>
        </w:rPr>
      </w:pPr>
    </w:p>
    <w:sectPr w:rsidR="00D37C6B" w:rsidSect="00CB4A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091C"/>
    <w:multiLevelType w:val="multilevel"/>
    <w:tmpl w:val="3D321D46"/>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1A26C9"/>
    <w:multiLevelType w:val="hybridMultilevel"/>
    <w:tmpl w:val="46E88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95CB3"/>
    <w:multiLevelType w:val="multilevel"/>
    <w:tmpl w:val="4FC25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EA86883"/>
    <w:multiLevelType w:val="hybridMultilevel"/>
    <w:tmpl w:val="B64C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CC39B9"/>
    <w:multiLevelType w:val="hybridMultilevel"/>
    <w:tmpl w:val="7DC8F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35314"/>
    <w:multiLevelType w:val="hybridMultilevel"/>
    <w:tmpl w:val="87D8C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B4A41"/>
    <w:rsid w:val="00003058"/>
    <w:rsid w:val="00004FA1"/>
    <w:rsid w:val="00020458"/>
    <w:rsid w:val="00020746"/>
    <w:rsid w:val="0003039C"/>
    <w:rsid w:val="0003241E"/>
    <w:rsid w:val="00063E22"/>
    <w:rsid w:val="0007381D"/>
    <w:rsid w:val="000747FE"/>
    <w:rsid w:val="00087333"/>
    <w:rsid w:val="000B6AC2"/>
    <w:rsid w:val="000C47F0"/>
    <w:rsid w:val="000D19C7"/>
    <w:rsid w:val="000E0DF1"/>
    <w:rsid w:val="000E196A"/>
    <w:rsid w:val="001253D9"/>
    <w:rsid w:val="00137ECA"/>
    <w:rsid w:val="001476A7"/>
    <w:rsid w:val="00147C17"/>
    <w:rsid w:val="00151EF4"/>
    <w:rsid w:val="001553DF"/>
    <w:rsid w:val="00155E96"/>
    <w:rsid w:val="00156B1D"/>
    <w:rsid w:val="001703EA"/>
    <w:rsid w:val="001803B3"/>
    <w:rsid w:val="00184C18"/>
    <w:rsid w:val="00194AA6"/>
    <w:rsid w:val="00197B58"/>
    <w:rsid w:val="001B4FF5"/>
    <w:rsid w:val="001E4EC7"/>
    <w:rsid w:val="001F732E"/>
    <w:rsid w:val="00201BC6"/>
    <w:rsid w:val="00203335"/>
    <w:rsid w:val="0020479A"/>
    <w:rsid w:val="00214FCE"/>
    <w:rsid w:val="002237A0"/>
    <w:rsid w:val="00245E33"/>
    <w:rsid w:val="00252228"/>
    <w:rsid w:val="0026094B"/>
    <w:rsid w:val="00261503"/>
    <w:rsid w:val="00271C35"/>
    <w:rsid w:val="002722A9"/>
    <w:rsid w:val="00290061"/>
    <w:rsid w:val="002A5459"/>
    <w:rsid w:val="002A7DC0"/>
    <w:rsid w:val="002B1BE5"/>
    <w:rsid w:val="002B3F0F"/>
    <w:rsid w:val="002C3A2F"/>
    <w:rsid w:val="002C6C27"/>
    <w:rsid w:val="002D6AA1"/>
    <w:rsid w:val="002F20D3"/>
    <w:rsid w:val="00307BE8"/>
    <w:rsid w:val="0031022F"/>
    <w:rsid w:val="00322BC8"/>
    <w:rsid w:val="003501F1"/>
    <w:rsid w:val="00350C37"/>
    <w:rsid w:val="00351FEC"/>
    <w:rsid w:val="00395087"/>
    <w:rsid w:val="003A66E6"/>
    <w:rsid w:val="003A7033"/>
    <w:rsid w:val="003C227F"/>
    <w:rsid w:val="003C2F02"/>
    <w:rsid w:val="003C3884"/>
    <w:rsid w:val="003E38E2"/>
    <w:rsid w:val="003F1094"/>
    <w:rsid w:val="003F4441"/>
    <w:rsid w:val="003F47BD"/>
    <w:rsid w:val="00400DF5"/>
    <w:rsid w:val="00405508"/>
    <w:rsid w:val="00413873"/>
    <w:rsid w:val="004148B6"/>
    <w:rsid w:val="00485858"/>
    <w:rsid w:val="004922D7"/>
    <w:rsid w:val="004A4129"/>
    <w:rsid w:val="004A6F26"/>
    <w:rsid w:val="004F6C8E"/>
    <w:rsid w:val="00501F89"/>
    <w:rsid w:val="00503357"/>
    <w:rsid w:val="005044D4"/>
    <w:rsid w:val="0051539C"/>
    <w:rsid w:val="00573D75"/>
    <w:rsid w:val="005808F0"/>
    <w:rsid w:val="00581171"/>
    <w:rsid w:val="005821DC"/>
    <w:rsid w:val="005A396F"/>
    <w:rsid w:val="005C2FF9"/>
    <w:rsid w:val="005C336C"/>
    <w:rsid w:val="005D0BF0"/>
    <w:rsid w:val="005E01B1"/>
    <w:rsid w:val="005E2FE5"/>
    <w:rsid w:val="005F5823"/>
    <w:rsid w:val="005F7E4C"/>
    <w:rsid w:val="00606CC9"/>
    <w:rsid w:val="00611CB1"/>
    <w:rsid w:val="00613EF9"/>
    <w:rsid w:val="0062459B"/>
    <w:rsid w:val="006278B0"/>
    <w:rsid w:val="00664320"/>
    <w:rsid w:val="00666DC7"/>
    <w:rsid w:val="006839BB"/>
    <w:rsid w:val="00691894"/>
    <w:rsid w:val="0069753A"/>
    <w:rsid w:val="006B0EC9"/>
    <w:rsid w:val="006C1F31"/>
    <w:rsid w:val="006C4B21"/>
    <w:rsid w:val="006F5053"/>
    <w:rsid w:val="0072389D"/>
    <w:rsid w:val="00730ED0"/>
    <w:rsid w:val="00731CAD"/>
    <w:rsid w:val="00734E42"/>
    <w:rsid w:val="00736481"/>
    <w:rsid w:val="00745746"/>
    <w:rsid w:val="00787390"/>
    <w:rsid w:val="0079561B"/>
    <w:rsid w:val="007A24FB"/>
    <w:rsid w:val="007D1A1A"/>
    <w:rsid w:val="007E280B"/>
    <w:rsid w:val="007E4A0B"/>
    <w:rsid w:val="007F3000"/>
    <w:rsid w:val="00816A58"/>
    <w:rsid w:val="00821B0E"/>
    <w:rsid w:val="00822E36"/>
    <w:rsid w:val="00835362"/>
    <w:rsid w:val="008469EB"/>
    <w:rsid w:val="00861ACF"/>
    <w:rsid w:val="008656B1"/>
    <w:rsid w:val="00873B0E"/>
    <w:rsid w:val="00874080"/>
    <w:rsid w:val="00894E7A"/>
    <w:rsid w:val="008B075E"/>
    <w:rsid w:val="008B2739"/>
    <w:rsid w:val="008B5CAF"/>
    <w:rsid w:val="00901FCA"/>
    <w:rsid w:val="00931D3D"/>
    <w:rsid w:val="00936A02"/>
    <w:rsid w:val="00943098"/>
    <w:rsid w:val="00953048"/>
    <w:rsid w:val="009761A8"/>
    <w:rsid w:val="009772A3"/>
    <w:rsid w:val="009909BF"/>
    <w:rsid w:val="00997FF4"/>
    <w:rsid w:val="009A56BC"/>
    <w:rsid w:val="009A7499"/>
    <w:rsid w:val="009B1287"/>
    <w:rsid w:val="009D03AF"/>
    <w:rsid w:val="009D4930"/>
    <w:rsid w:val="00A063BF"/>
    <w:rsid w:val="00A1192B"/>
    <w:rsid w:val="00A312A4"/>
    <w:rsid w:val="00A4774A"/>
    <w:rsid w:val="00A717FB"/>
    <w:rsid w:val="00A966F5"/>
    <w:rsid w:val="00A96DB5"/>
    <w:rsid w:val="00AA17BD"/>
    <w:rsid w:val="00AA34D2"/>
    <w:rsid w:val="00AC2458"/>
    <w:rsid w:val="00AC5818"/>
    <w:rsid w:val="00AC5E0C"/>
    <w:rsid w:val="00AC7E2E"/>
    <w:rsid w:val="00AD3743"/>
    <w:rsid w:val="00AE7989"/>
    <w:rsid w:val="00AF3DCE"/>
    <w:rsid w:val="00B02268"/>
    <w:rsid w:val="00B32425"/>
    <w:rsid w:val="00B44758"/>
    <w:rsid w:val="00B53B3A"/>
    <w:rsid w:val="00B53FA8"/>
    <w:rsid w:val="00B67938"/>
    <w:rsid w:val="00B74B6A"/>
    <w:rsid w:val="00B95617"/>
    <w:rsid w:val="00B956DB"/>
    <w:rsid w:val="00BB02A6"/>
    <w:rsid w:val="00BB3D7D"/>
    <w:rsid w:val="00BD4205"/>
    <w:rsid w:val="00BD4AD9"/>
    <w:rsid w:val="00BF222A"/>
    <w:rsid w:val="00C33F5A"/>
    <w:rsid w:val="00CA1366"/>
    <w:rsid w:val="00CB4A41"/>
    <w:rsid w:val="00CB50DA"/>
    <w:rsid w:val="00CB7AA2"/>
    <w:rsid w:val="00CD4023"/>
    <w:rsid w:val="00D0445E"/>
    <w:rsid w:val="00D25B3E"/>
    <w:rsid w:val="00D26BF0"/>
    <w:rsid w:val="00D37C6B"/>
    <w:rsid w:val="00D47786"/>
    <w:rsid w:val="00D54C24"/>
    <w:rsid w:val="00D676CA"/>
    <w:rsid w:val="00D679F9"/>
    <w:rsid w:val="00D94CEA"/>
    <w:rsid w:val="00DB668F"/>
    <w:rsid w:val="00DB6DEC"/>
    <w:rsid w:val="00DB7456"/>
    <w:rsid w:val="00DC5B1B"/>
    <w:rsid w:val="00DD0AB7"/>
    <w:rsid w:val="00DD7149"/>
    <w:rsid w:val="00DE4850"/>
    <w:rsid w:val="00DF03D4"/>
    <w:rsid w:val="00DF30CE"/>
    <w:rsid w:val="00E0278E"/>
    <w:rsid w:val="00E03B58"/>
    <w:rsid w:val="00E36A7F"/>
    <w:rsid w:val="00E47EBF"/>
    <w:rsid w:val="00E52003"/>
    <w:rsid w:val="00E54B0D"/>
    <w:rsid w:val="00E6392D"/>
    <w:rsid w:val="00E71D0A"/>
    <w:rsid w:val="00E74D82"/>
    <w:rsid w:val="00E7734D"/>
    <w:rsid w:val="00E828E4"/>
    <w:rsid w:val="00E860D5"/>
    <w:rsid w:val="00E973CF"/>
    <w:rsid w:val="00EA3185"/>
    <w:rsid w:val="00EA4C7A"/>
    <w:rsid w:val="00EC3463"/>
    <w:rsid w:val="00EE3505"/>
    <w:rsid w:val="00EF4B81"/>
    <w:rsid w:val="00EF6933"/>
    <w:rsid w:val="00F0757C"/>
    <w:rsid w:val="00F22BE0"/>
    <w:rsid w:val="00F45D81"/>
    <w:rsid w:val="00F462EB"/>
    <w:rsid w:val="00F5123E"/>
    <w:rsid w:val="00F556D9"/>
    <w:rsid w:val="00F754AE"/>
    <w:rsid w:val="00F82D33"/>
    <w:rsid w:val="00FB4B13"/>
    <w:rsid w:val="00FC4623"/>
    <w:rsid w:val="00FE132C"/>
    <w:rsid w:val="00FE4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54C24"/>
    <w:pPr>
      <w:ind w:left="720"/>
      <w:contextualSpacing/>
    </w:pPr>
  </w:style>
  <w:style w:type="paragraph" w:styleId="a5">
    <w:name w:val="Balloon Text"/>
    <w:basedOn w:val="a"/>
    <w:link w:val="a6"/>
    <w:uiPriority w:val="99"/>
    <w:semiHidden/>
    <w:unhideWhenUsed/>
    <w:rsid w:val="00F512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123E"/>
    <w:rPr>
      <w:rFonts w:ascii="Tahoma" w:hAnsi="Tahoma" w:cs="Tahoma"/>
      <w:sz w:val="16"/>
      <w:szCs w:val="16"/>
    </w:rPr>
  </w:style>
  <w:style w:type="paragraph" w:customStyle="1" w:styleId="1">
    <w:name w:val="Знак Знак1"/>
    <w:basedOn w:val="a"/>
    <w:rsid w:val="007F3000"/>
    <w:pPr>
      <w:spacing w:after="0" w:line="240" w:lineRule="auto"/>
    </w:pPr>
    <w:rPr>
      <w:rFonts w:ascii="Verdana" w:eastAsia="Times New Roman" w:hAnsi="Verdana" w:cs="Verdana"/>
      <w:sz w:val="20"/>
      <w:szCs w:val="20"/>
      <w:lang w:val="en-US"/>
    </w:rPr>
  </w:style>
  <w:style w:type="paragraph" w:customStyle="1" w:styleId="a7">
    <w:name w:val="Без інтервалів"/>
    <w:uiPriority w:val="1"/>
    <w:qFormat/>
    <w:rsid w:val="00A4774A"/>
    <w:pPr>
      <w:spacing w:after="0" w:line="240" w:lineRule="auto"/>
    </w:pPr>
    <w:rPr>
      <w:rFonts w:ascii="Calibri" w:eastAsia="Times New Roman" w:hAnsi="Calibri" w:cs="Times New Roman"/>
      <w:color w:val="000000"/>
    </w:rPr>
  </w:style>
  <w:style w:type="paragraph" w:styleId="a8">
    <w:name w:val="Body Text"/>
    <w:basedOn w:val="a"/>
    <w:link w:val="a9"/>
    <w:uiPriority w:val="99"/>
    <w:semiHidden/>
    <w:unhideWhenUsed/>
    <w:rsid w:val="00290061"/>
    <w:pPr>
      <w:overflowPunct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2900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2631-D041-45C2-B7DA-C7A94371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5</Pages>
  <Words>1563</Words>
  <Characters>8913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Gorsvet</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Lawyer12</dc:creator>
  <cp:lastModifiedBy>User</cp:lastModifiedBy>
  <cp:revision>309</cp:revision>
  <cp:lastPrinted>2018-11-13T12:11:00Z</cp:lastPrinted>
  <dcterms:created xsi:type="dcterms:W3CDTF">2021-09-17T12:27:00Z</dcterms:created>
  <dcterms:modified xsi:type="dcterms:W3CDTF">2021-09-28T12:09:00Z</dcterms:modified>
</cp:coreProperties>
</file>