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41" w:rsidRPr="00CB2941" w:rsidRDefault="00CB2941" w:rsidP="00CB2941">
      <w:pPr>
        <w:pStyle w:val="a4"/>
        <w:spacing w:before="0" w:after="0"/>
        <w:jc w:val="right"/>
        <w:rPr>
          <w:rFonts w:ascii="Times New Roman" w:hAnsi="Times New Roman"/>
          <w:sz w:val="28"/>
          <w:szCs w:val="28"/>
        </w:rPr>
      </w:pPr>
      <w:proofErr w:type="spellStart"/>
      <w:r>
        <w:rPr>
          <w:rFonts w:ascii="Times New Roman" w:hAnsi="Times New Roman"/>
          <w:sz w:val="28"/>
          <w:szCs w:val="28"/>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 xml:space="preserve">Код згідно з Єдиним державним реєстром юридичних осіб, фізичних осіб </w:t>
            </w:r>
            <w:proofErr w:type="spellStart"/>
            <w:r w:rsidRPr="006E6F98">
              <w:rPr>
                <w:rFonts w:ascii="Times New Roman" w:hAnsi="Times New Roman"/>
                <w:sz w:val="20"/>
              </w:rPr>
              <w:t>—підприємців</w:t>
            </w:r>
            <w:proofErr w:type="spellEnd"/>
            <w:r w:rsidRPr="006E6F98">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Адреса </w:t>
            </w:r>
            <w:proofErr w:type="spellStart"/>
            <w:r w:rsidRPr="006E6F98">
              <w:rPr>
                <w:rFonts w:ascii="Times New Roman" w:hAnsi="Times New Roman"/>
                <w:sz w:val="20"/>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 xml:space="preserve">Посилання на документ, який надає </w:t>
            </w:r>
            <w:proofErr w:type="spellStart"/>
            <w:r w:rsidRPr="006E6F98">
              <w:rPr>
                <w:rFonts w:ascii="Times New Roman" w:hAnsi="Times New Roman"/>
                <w:sz w:val="20"/>
              </w:rPr>
              <w:t>повноважен-ня</w:t>
            </w:r>
            <w:proofErr w:type="spellEnd"/>
            <w:r w:rsidRPr="006E6F98">
              <w:rPr>
                <w:rFonts w:ascii="Times New Roman" w:hAnsi="Times New Roman"/>
                <w:sz w:val="20"/>
              </w:rPr>
              <w:t xml:space="preserve">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76004, Івано-Франківська обл.., </w:t>
            </w:r>
            <w:proofErr w:type="spellStart"/>
            <w:r w:rsidRPr="006E6F98">
              <w:rPr>
                <w:rFonts w:ascii="Times New Roman" w:hAnsi="Times New Roman"/>
                <w:sz w:val="20"/>
              </w:rPr>
              <w:t>м.Івано-Франківськ</w:t>
            </w:r>
            <w:proofErr w:type="spellEnd"/>
            <w:r w:rsidRPr="006E6F98">
              <w:rPr>
                <w:rFonts w:ascii="Times New Roman" w:hAnsi="Times New Roman"/>
                <w:sz w:val="20"/>
              </w:rPr>
              <w:t>,      вул. Грушевського,</w:t>
            </w:r>
            <w:r w:rsidR="008154C2">
              <w:rPr>
                <w:rFonts w:ascii="Times New Roman" w:hAnsi="Times New Roman"/>
                <w:sz w:val="20"/>
              </w:rPr>
              <w:t xml:space="preserve"> </w:t>
            </w:r>
            <w:r w:rsidRPr="006E6F98">
              <w:rPr>
                <w:rFonts w:ascii="Times New Roman" w:hAnsi="Times New Roman"/>
                <w:sz w:val="20"/>
              </w:rPr>
              <w:t>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Вітенко</w:t>
            </w:r>
            <w:proofErr w:type="spellEnd"/>
            <w:r w:rsidRPr="006E6F98">
              <w:rPr>
                <w:rFonts w:ascii="Times New Roman" w:hAnsi="Times New Roman"/>
                <w:b/>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proofErr w:type="spellStart"/>
            <w:r w:rsidRPr="006E6F98">
              <w:rPr>
                <w:rFonts w:ascii="Times New Roman" w:hAnsi="Times New Roman"/>
                <w:b/>
                <w:sz w:val="20"/>
                <w:lang w:val="en-US"/>
              </w:rPr>
              <w:t>depkr</w:t>
            </w:r>
            <w:proofErr w:type="spellEnd"/>
            <w:r w:rsidRPr="006E6F98">
              <w:rPr>
                <w:rFonts w:ascii="Times New Roman" w:hAnsi="Times New Roman"/>
                <w:b/>
                <w:sz w:val="20"/>
              </w:rPr>
              <w:t>@</w:t>
            </w:r>
            <w:proofErr w:type="spellStart"/>
            <w:r w:rsidRPr="006E6F98">
              <w:rPr>
                <w:rFonts w:ascii="Times New Roman" w:hAnsi="Times New Roman"/>
                <w:b/>
                <w:sz w:val="20"/>
                <w:lang w:val="en-US"/>
              </w:rPr>
              <w:t>ukr</w:t>
            </w:r>
            <w:proofErr w:type="spellEnd"/>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proofErr w:type="spellStart"/>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roofErr w:type="spellEnd"/>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8377D">
              <w:rPr>
                <w:rFonts w:ascii="Times New Roman" w:hAnsi="Times New Roman"/>
                <w:b/>
                <w:sz w:val="20"/>
              </w:rPr>
              <w:t xml:space="preserve">ий клінічний </w:t>
            </w:r>
            <w:proofErr w:type="spellStart"/>
            <w:r w:rsidR="0048377D">
              <w:rPr>
                <w:rFonts w:ascii="Times New Roman" w:hAnsi="Times New Roman"/>
                <w:b/>
                <w:sz w:val="20"/>
              </w:rPr>
              <w:t>перинатальний</w:t>
            </w:r>
            <w:proofErr w:type="spellEnd"/>
            <w:r w:rsidR="0048377D">
              <w:rPr>
                <w:rFonts w:ascii="Times New Roman" w:hAnsi="Times New Roman"/>
                <w:b/>
                <w:sz w:val="20"/>
              </w:rPr>
              <w:t xml:space="preserve"> центр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1279A5" w:rsidP="00ED6155">
            <w:pPr>
              <w:spacing w:before="120"/>
              <w:rPr>
                <w:rFonts w:ascii="Times New Roman" w:hAnsi="Times New Roman"/>
                <w:b/>
                <w:sz w:val="20"/>
              </w:rPr>
            </w:pPr>
            <w:r w:rsidRPr="001279A5">
              <w:rPr>
                <w:rFonts w:ascii="Times New Roman" w:hAnsi="Times New Roman"/>
                <w:b/>
                <w:sz w:val="20"/>
              </w:rPr>
              <w:t>20551995</w:t>
            </w:r>
          </w:p>
        </w:tc>
        <w:tc>
          <w:tcPr>
            <w:tcW w:w="1327" w:type="dxa"/>
            <w:tcBorders>
              <w:top w:val="single" w:sz="4" w:space="0" w:color="000000"/>
              <w:left w:val="nil"/>
              <w:bottom w:val="single" w:sz="4" w:space="0" w:color="000000"/>
              <w:right w:val="single" w:sz="4" w:space="0" w:color="000000"/>
            </w:tcBorders>
          </w:tcPr>
          <w:p w:rsidR="00304431" w:rsidRPr="006E6F98" w:rsidRDefault="002F155B" w:rsidP="0048377D">
            <w:pPr>
              <w:spacing w:before="120"/>
              <w:rPr>
                <w:rFonts w:ascii="Times New Roman" w:hAnsi="Times New Roman"/>
                <w:sz w:val="20"/>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м</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Ч</w:t>
            </w:r>
            <w:r w:rsidR="00ED6155" w:rsidRPr="006E6F98">
              <w:rPr>
                <w:rFonts w:ascii="Times New Roman" w:hAnsi="Times New Roman"/>
                <w:sz w:val="20"/>
                <w:shd w:val="clear" w:color="auto" w:fill="FFFFFF"/>
              </w:rPr>
              <w:t>орновола</w:t>
            </w:r>
            <w:r w:rsidRPr="006E6F98">
              <w:rPr>
                <w:rFonts w:ascii="Times New Roman" w:hAnsi="Times New Roman"/>
                <w:sz w:val="20"/>
                <w:shd w:val="clear" w:color="auto" w:fill="FFFFFF"/>
              </w:rPr>
              <w:t xml:space="preserve">, будинок </w:t>
            </w:r>
            <w:r w:rsidR="0048377D">
              <w:rPr>
                <w:rFonts w:ascii="Times New Roman" w:hAnsi="Times New Roman"/>
                <w:sz w:val="20"/>
                <w:shd w:val="clear" w:color="auto" w:fill="FFFFFF"/>
              </w:rPr>
              <w:t>49</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48377D" w:rsidP="00ED6155">
            <w:pPr>
              <w:spacing w:before="120"/>
              <w:rPr>
                <w:rFonts w:ascii="Times New Roman" w:hAnsi="Times New Roman"/>
                <w:b/>
                <w:sz w:val="20"/>
              </w:rPr>
            </w:pPr>
            <w:proofErr w:type="spellStart"/>
            <w:r>
              <w:rPr>
                <w:rFonts w:ascii="Times New Roman" w:hAnsi="Times New Roman"/>
                <w:b/>
                <w:sz w:val="20"/>
              </w:rPr>
              <w:t>Стефанко</w:t>
            </w:r>
            <w:proofErr w:type="spellEnd"/>
            <w:r>
              <w:rPr>
                <w:rFonts w:ascii="Times New Roman" w:hAnsi="Times New Roman"/>
                <w:b/>
                <w:sz w:val="20"/>
              </w:rPr>
              <w:t xml:space="preserve"> Сергій Львович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w:t>
            </w:r>
            <w:proofErr w:type="spellStart"/>
            <w:r w:rsidRPr="006E6F98">
              <w:rPr>
                <w:rFonts w:ascii="Times New Roman" w:hAnsi="Times New Roman"/>
                <w:sz w:val="20"/>
              </w:rPr>
              <w:t>Балансоутримувача</w:t>
            </w:r>
            <w:proofErr w:type="spellEnd"/>
            <w:r w:rsidRPr="006E6F98">
              <w:rPr>
                <w:rFonts w:ascii="Times New Roman" w:hAnsi="Times New Roman"/>
                <w:sz w:val="20"/>
              </w:rPr>
              <w:t>,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1279A5" w:rsidP="00ED6155">
            <w:pPr>
              <w:spacing w:before="120"/>
              <w:rPr>
                <w:rFonts w:ascii="Times New Roman" w:hAnsi="Times New Roman"/>
                <w:b/>
                <w:sz w:val="20"/>
              </w:rPr>
            </w:pPr>
            <w:r>
              <w:rPr>
                <w:rFonts w:ascii="Times New Roman" w:hAnsi="Times New Roman"/>
                <w:b/>
                <w:sz w:val="20"/>
                <w:shd w:val="clear" w:color="auto" w:fill="FFFFFF"/>
                <w:lang w:val="en-US"/>
              </w:rPr>
              <w:t>mkpcif@gmail.com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9F449C">
            <w:pPr>
              <w:spacing w:before="120"/>
              <w:jc w:val="both"/>
              <w:rPr>
                <w:rFonts w:ascii="Times New Roman" w:hAnsi="Times New Roman"/>
                <w:b/>
                <w:sz w:val="20"/>
              </w:rPr>
            </w:pPr>
            <w:r>
              <w:rPr>
                <w:rFonts w:ascii="Times New Roman" w:hAnsi="Times New Roman"/>
                <w:sz w:val="20"/>
                <w:shd w:val="clear" w:color="auto" w:fill="FFFFFF"/>
              </w:rPr>
              <w:t>Н</w:t>
            </w:r>
            <w:r w:rsidRPr="009F449C">
              <w:rPr>
                <w:rFonts w:ascii="Times New Roman" w:hAnsi="Times New Roman"/>
                <w:sz w:val="20"/>
                <w:shd w:val="clear" w:color="auto" w:fill="FFFFFF"/>
              </w:rPr>
              <w:t>ежитлов</w:t>
            </w:r>
            <w:r>
              <w:rPr>
                <w:rFonts w:ascii="Times New Roman" w:hAnsi="Times New Roman"/>
                <w:sz w:val="20"/>
                <w:shd w:val="clear" w:color="auto" w:fill="FFFFFF"/>
              </w:rPr>
              <w:t>е</w:t>
            </w:r>
            <w:r w:rsidRPr="009F449C">
              <w:rPr>
                <w:rFonts w:ascii="Times New Roman" w:hAnsi="Times New Roman"/>
                <w:sz w:val="20"/>
                <w:shd w:val="clear" w:color="auto" w:fill="FFFFFF"/>
              </w:rPr>
              <w:t xml:space="preserve"> приміщення площею 3,0 </w:t>
            </w:r>
            <w:proofErr w:type="spellStart"/>
            <w:r w:rsidRPr="009F449C">
              <w:rPr>
                <w:rFonts w:ascii="Times New Roman" w:hAnsi="Times New Roman"/>
                <w:sz w:val="20"/>
                <w:shd w:val="clear" w:color="auto" w:fill="FFFFFF"/>
              </w:rPr>
              <w:t>кв.м</w:t>
            </w:r>
            <w:proofErr w:type="spellEnd"/>
            <w:r>
              <w:rPr>
                <w:rFonts w:ascii="Times New Roman" w:hAnsi="Times New Roman"/>
                <w:sz w:val="20"/>
                <w:shd w:val="clear" w:color="auto" w:fill="FFFFFF"/>
              </w:rPr>
              <w:t>.</w:t>
            </w:r>
            <w:r w:rsidRPr="009F449C">
              <w:rPr>
                <w:rFonts w:ascii="Times New Roman" w:hAnsi="Times New Roman"/>
                <w:sz w:val="20"/>
                <w:shd w:val="clear" w:color="auto" w:fill="FFFFFF"/>
              </w:rPr>
              <w:t>, розташован</w:t>
            </w:r>
            <w:r>
              <w:rPr>
                <w:rFonts w:ascii="Times New Roman" w:hAnsi="Times New Roman"/>
                <w:sz w:val="20"/>
                <w:shd w:val="clear" w:color="auto" w:fill="FFFFFF"/>
              </w:rPr>
              <w:t>е</w:t>
            </w:r>
            <w:r w:rsidRPr="009F449C">
              <w:rPr>
                <w:rFonts w:ascii="Times New Roman" w:hAnsi="Times New Roman"/>
                <w:sz w:val="20"/>
                <w:shd w:val="clear" w:color="auto" w:fill="FFFFFF"/>
              </w:rPr>
              <w:t xml:space="preserve"> на першому поверсі при вході із вул. Академіка Сахарова у вестибюль будівлі Івано-Франківського обласного </w:t>
            </w:r>
            <w:proofErr w:type="spellStart"/>
            <w:r w:rsidRPr="009F449C">
              <w:rPr>
                <w:rFonts w:ascii="Times New Roman" w:hAnsi="Times New Roman"/>
                <w:sz w:val="20"/>
                <w:shd w:val="clear" w:color="auto" w:fill="FFFFFF"/>
              </w:rPr>
              <w:t>перинатального</w:t>
            </w:r>
            <w:proofErr w:type="spellEnd"/>
            <w:r w:rsidRPr="009F449C">
              <w:rPr>
                <w:rFonts w:ascii="Times New Roman" w:hAnsi="Times New Roman"/>
                <w:sz w:val="20"/>
                <w:shd w:val="clear" w:color="auto" w:fill="FFFFFF"/>
              </w:rPr>
              <w:t xml:space="preserve"> центру за адресою: вул. Чорновола, 49</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9F449C" w:rsidRDefault="001279A5" w:rsidP="00543BA4">
            <w:pPr>
              <w:spacing w:before="120"/>
              <w:jc w:val="both"/>
              <w:rPr>
                <w:rFonts w:ascii="Times New Roman" w:hAnsi="Times New Roman"/>
                <w:sz w:val="20"/>
              </w:rPr>
            </w:pPr>
            <w:r w:rsidRPr="009F449C">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(залишити одне з трьох формулювань пункту 6.1)</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lang w:val="ru-RU"/>
              </w:rPr>
              <w:t xml:space="preserve">“Про </w:t>
            </w:r>
            <w:proofErr w:type="spellStart"/>
            <w:r w:rsidRPr="006E6F98">
              <w:rPr>
                <w:rFonts w:ascii="Times New Roman" w:hAnsi="Times New Roman"/>
                <w:sz w:val="20"/>
                <w:lang w:val="ru-RU"/>
              </w:rPr>
              <w:t>оренду</w:t>
            </w:r>
            <w:proofErr w:type="spellEnd"/>
            <w:r w:rsidRPr="006E6F98">
              <w:rPr>
                <w:rFonts w:ascii="Times New Roman" w:hAnsi="Times New Roman"/>
                <w:sz w:val="20"/>
                <w:lang w:val="ru-RU"/>
              </w:rPr>
              <w:t xml:space="preserve"> державного </w:t>
            </w:r>
            <w:proofErr w:type="spellStart"/>
            <w:r w:rsidRPr="006E6F98">
              <w:rPr>
                <w:rFonts w:ascii="Times New Roman" w:hAnsi="Times New Roman"/>
                <w:sz w:val="20"/>
                <w:lang w:val="ru-RU"/>
              </w:rPr>
              <w:t>і</w:t>
            </w:r>
            <w:proofErr w:type="spellEnd"/>
            <w:r w:rsidRPr="006E6F98">
              <w:rPr>
                <w:rFonts w:ascii="Times New Roman" w:hAnsi="Times New Roman"/>
                <w:sz w:val="20"/>
                <w:lang w:val="ru-RU"/>
              </w:rPr>
              <w:t xml:space="preserve"> </w:t>
            </w:r>
            <w:proofErr w:type="spellStart"/>
            <w:r w:rsidRPr="006E6F98">
              <w:rPr>
                <w:rFonts w:ascii="Times New Roman" w:hAnsi="Times New Roman"/>
                <w:sz w:val="20"/>
                <w:lang w:val="ru-RU"/>
              </w:rPr>
              <w:t>комунального</w:t>
            </w:r>
            <w:proofErr w:type="spellEnd"/>
            <w:r w:rsidRPr="006E6F98">
              <w:rPr>
                <w:rFonts w:ascii="Times New Roman" w:hAnsi="Times New Roman"/>
                <w:sz w:val="20"/>
                <w:lang w:val="ru-RU"/>
              </w:rPr>
              <w:t xml:space="preserve"> майна” (</w:t>
            </w:r>
            <w:proofErr w:type="spellStart"/>
            <w:r w:rsidRPr="006E6F98">
              <w:rPr>
                <w:rFonts w:ascii="Times New Roman" w:hAnsi="Times New Roman"/>
                <w:sz w:val="20"/>
                <w:lang w:val="ru-RU"/>
              </w:rPr>
              <w:t>ВідомостіВерховної</w:t>
            </w:r>
            <w:proofErr w:type="spellEnd"/>
            <w:r w:rsidRPr="006E6F98">
              <w:rPr>
                <w:rFonts w:ascii="Times New Roman" w:hAnsi="Times New Roman"/>
                <w:sz w:val="20"/>
                <w:lang w:val="ru-RU"/>
              </w:rPr>
              <w:t xml:space="preserve"> Ради </w:t>
            </w:r>
            <w:proofErr w:type="spellStart"/>
            <w:r w:rsidRPr="006E6F98">
              <w:rPr>
                <w:rFonts w:ascii="Times New Roman" w:hAnsi="Times New Roman"/>
                <w:sz w:val="20"/>
                <w:lang w:val="ru-RU"/>
              </w:rPr>
              <w:t>України</w:t>
            </w:r>
            <w:proofErr w:type="spellEnd"/>
            <w:r w:rsidRPr="006E6F98">
              <w:rPr>
                <w:rFonts w:ascii="Times New Roman" w:hAnsi="Times New Roman"/>
                <w:sz w:val="20"/>
                <w:lang w:val="ru-RU"/>
              </w:rPr>
              <w:t xml:space="preserve">, 2020 р., </w:t>
            </w:r>
            <w:proofErr w:type="gramStart"/>
            <w:r w:rsidRPr="006E6F98">
              <w:rPr>
                <w:rFonts w:ascii="Times New Roman" w:hAnsi="Times New Roman"/>
                <w:sz w:val="20"/>
                <w:lang w:val="ru-RU"/>
              </w:rPr>
              <w:t xml:space="preserve">№ 4, ст. 25) </w:t>
            </w:r>
            <w:r w:rsidRPr="006E6F98">
              <w:rPr>
                <w:rFonts w:ascii="Times New Roman" w:hAnsi="Times New Roman"/>
                <w:sz w:val="20"/>
              </w:rPr>
              <w:t>(далі ― Закон)</w:t>
            </w:r>
            <w:proofErr w:type="gramEnd"/>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CD5094">
            <w:pPr>
              <w:spacing w:before="120"/>
              <w:rPr>
                <w:rFonts w:ascii="Times New Roman" w:hAnsi="Times New Roman"/>
                <w:sz w:val="20"/>
              </w:rPr>
            </w:pPr>
            <w:r w:rsidRPr="009F449C">
              <w:rPr>
                <w:rFonts w:ascii="Times New Roman" w:hAnsi="Times New Roman"/>
                <w:sz w:val="20"/>
              </w:rPr>
              <w:t>41950</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proofErr w:type="spellStart"/>
            <w:r w:rsidRPr="009F449C">
              <w:rPr>
                <w:rFonts w:ascii="Times New Roman" w:hAnsi="Times New Roman"/>
                <w:sz w:val="20"/>
              </w:rPr>
              <w:t>Смольняк</w:t>
            </w:r>
            <w:proofErr w:type="spellEnd"/>
            <w:r w:rsidRPr="009F449C">
              <w:rPr>
                <w:rFonts w:ascii="Times New Roman" w:hAnsi="Times New Roman"/>
                <w:sz w:val="20"/>
              </w:rPr>
              <w:t xml:space="preserve">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9F449C" w:rsidP="00ED6155">
            <w:pPr>
              <w:spacing w:before="120"/>
              <w:rPr>
                <w:rFonts w:ascii="Times New Roman" w:hAnsi="Times New Roman"/>
                <w:sz w:val="20"/>
              </w:rPr>
            </w:pPr>
            <w:r w:rsidRPr="009F449C">
              <w:rPr>
                <w:rFonts w:ascii="Times New Roman" w:hAnsi="Times New Roman"/>
                <w:sz w:val="20"/>
              </w:rPr>
              <w:t xml:space="preserve">41950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br/>
            </w:r>
          </w:p>
        </w:tc>
        <w:tc>
          <w:tcPr>
            <w:tcW w:w="9837" w:type="dxa"/>
            <w:gridSpan w:val="12"/>
            <w:tcBorders>
              <w:top w:val="single" w:sz="4" w:space="0" w:color="000000"/>
              <w:left w:val="nil"/>
              <w:bottom w:val="single" w:sz="4" w:space="0" w:color="000000"/>
              <w:right w:val="single" w:sz="4" w:space="0" w:color="000000"/>
            </w:tcBorders>
          </w:tcPr>
          <w:p w:rsidR="00304431" w:rsidRPr="009F449C" w:rsidRDefault="009F449C" w:rsidP="009F449C">
            <w:pPr>
              <w:pStyle w:val="rvps18"/>
              <w:shd w:val="clear" w:color="auto" w:fill="FFFFFF"/>
              <w:spacing w:before="0" w:beforeAutospacing="0" w:after="0" w:afterAutospacing="0"/>
              <w:jc w:val="both"/>
              <w:rPr>
                <w:b/>
                <w:sz w:val="20"/>
                <w:szCs w:val="20"/>
              </w:rPr>
            </w:pPr>
            <w:r>
              <w:rPr>
                <w:sz w:val="20"/>
                <w:szCs w:val="20"/>
                <w:shd w:val="clear" w:color="auto" w:fill="FFFFFF"/>
              </w:rPr>
              <w:t>Д</w:t>
            </w:r>
            <w:r w:rsidRPr="009F449C">
              <w:rPr>
                <w:sz w:val="20"/>
                <w:szCs w:val="20"/>
                <w:shd w:val="clear" w:color="auto" w:fill="FFFFFF"/>
              </w:rPr>
              <w:t xml:space="preserve">ля </w:t>
            </w:r>
            <w:r w:rsidRPr="009F449C">
              <w:rPr>
                <w:rStyle w:val="rvts7"/>
                <w:sz w:val="20"/>
                <w:szCs w:val="20"/>
              </w:rPr>
              <w:t xml:space="preserve">надання послуг, пов’язаних із обслуговуванням працівників та відвідувачів закладу, а саме для </w:t>
            </w:r>
            <w:r w:rsidRPr="009F449C">
              <w:rPr>
                <w:rStyle w:val="rvts7"/>
                <w:sz w:val="20"/>
                <w:szCs w:val="20"/>
                <w:shd w:val="clear" w:color="auto" w:fill="FFFFFF"/>
              </w:rPr>
              <w:t>цільового використання згідно з категорією №13</w:t>
            </w:r>
            <w:r w:rsidRPr="009F449C">
              <w:rPr>
                <w:rStyle w:val="rvts7"/>
                <w:sz w:val="20"/>
                <w:szCs w:val="20"/>
              </w:rPr>
              <w:t xml:space="preserve"> для нерухомого майна, визначеною додатком 3 до Порядку (</w:t>
            </w:r>
            <w:r w:rsidRPr="009F449C">
              <w:rPr>
                <w:sz w:val="20"/>
                <w:szCs w:val="20"/>
                <w:shd w:val="clear" w:color="auto" w:fill="FFFFFF"/>
              </w:rPr>
              <w:t>розміщення торговельного автомата з продажу продуктів харчування)</w:t>
            </w:r>
            <w:r>
              <w:rPr>
                <w:sz w:val="20"/>
                <w:szCs w:val="20"/>
                <w:shd w:val="clear" w:color="auto" w:fill="FFFFFF"/>
              </w:rPr>
              <w:t>.</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Витрати на утримання </w:t>
            </w:r>
            <w:r w:rsidRPr="006E6F98">
              <w:rPr>
                <w:rFonts w:ascii="Times New Roman" w:hAnsi="Times New Roman"/>
                <w:sz w:val="20"/>
              </w:rPr>
              <w:lastRenderedPageBreak/>
              <w:t>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lastRenderedPageBreak/>
              <w:t xml:space="preserve">компенсуються Орендарем в порядку, передбаченому пунктом 6.5 </w:t>
            </w:r>
            <w:r w:rsidRPr="006E6F98">
              <w:rPr>
                <w:rFonts w:ascii="Times New Roman" w:hAnsi="Times New Roman"/>
                <w:sz w:val="20"/>
              </w:rPr>
              <w:lastRenderedPageBreak/>
              <w:t xml:space="preserve">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2"/>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6E6F98" w:rsidRPr="006E6F98" w:rsidTr="009F449C">
        <w:trPr>
          <w:trHeight w:val="781"/>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C4236F" w:rsidRPr="006E6F98" w:rsidRDefault="008154C2" w:rsidP="00C4236F">
            <w:pPr>
              <w:spacing w:before="120"/>
              <w:jc w:val="both"/>
              <w:rPr>
                <w:rFonts w:ascii="Times New Roman" w:hAnsi="Times New Roman"/>
                <w:b/>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и на проведення оцінки об’єкта оренди в сумі 1000 грн.</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C4236F" w:rsidRPr="006E6F98" w:rsidRDefault="009F449C" w:rsidP="00913469">
            <w:pPr>
              <w:spacing w:before="120"/>
              <w:jc w:val="both"/>
              <w:rPr>
                <w:rFonts w:ascii="Times New Roman" w:hAnsi="Times New Roman"/>
                <w:b/>
                <w:sz w:val="20"/>
              </w:rPr>
            </w:pPr>
            <w:r>
              <w:rPr>
                <w:rFonts w:ascii="Times New Roman" w:hAnsi="Times New Roman"/>
                <w:sz w:val="20"/>
              </w:rPr>
              <w:t xml:space="preserve">Підстава:Пункт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lastRenderedPageBreak/>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Балансоутримувачу</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 xml:space="preserve">3.3. Орендар сплачує орендну плату до місцевого бюджету та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(договіртипу 5.1(Б), то підставою для сплати авансового внеску з орендної плати є рішення, прийняте відповідно до пункту 121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w:t>
      </w:r>
      <w:r w:rsidRPr="00ED6155">
        <w:rPr>
          <w:rFonts w:ascii="Times New Roman" w:hAnsi="Times New Roman"/>
          <w:sz w:val="24"/>
          <w:szCs w:val="24"/>
        </w:rPr>
        <w:lastRenderedPageBreak/>
        <w:t>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w:t>
      </w:r>
      <w:r w:rsidRPr="00ED6155">
        <w:rPr>
          <w:rFonts w:ascii="Times New Roman" w:hAnsi="Times New Roman"/>
          <w:sz w:val="24"/>
          <w:szCs w:val="24"/>
        </w:rPr>
        <w:lastRenderedPageBreak/>
        <w:t>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0" w:name="_heading=h.1fob9te"/>
      <w:bookmarkEnd w:id="0"/>
      <w:r w:rsidRPr="00ED6155">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w:t>
      </w:r>
      <w:r w:rsidRPr="00ED6155">
        <w:rPr>
          <w:rFonts w:ascii="Times New Roman" w:hAnsi="Times New Roman"/>
          <w:sz w:val="24"/>
          <w:szCs w:val="24"/>
        </w:rPr>
        <w:lastRenderedPageBreak/>
        <w:t xml:space="preserve">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D6155">
        <w:rPr>
          <w:rFonts w:ascii="Times New Roman" w:hAnsi="Times New Roman"/>
          <w:sz w:val="24"/>
          <w:szCs w:val="24"/>
        </w:rPr>
        <w:lastRenderedPageBreak/>
        <w:t>(сторінці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r w:rsidRPr="00ED6155">
        <w:rPr>
          <w:rFonts w:ascii="Times New Roman" w:hAnsi="Times New Roman"/>
          <w:sz w:val="24"/>
          <w:szCs w:val="24"/>
        </w:rPr>
        <w:t>з</w:t>
      </w:r>
      <w:proofErr w:type="spellEnd"/>
      <w:r w:rsidRPr="00ED6155">
        <w:rPr>
          <w:rFonts w:ascii="Times New Roman" w:hAnsi="Times New Roman"/>
          <w:sz w:val="24"/>
          <w:szCs w:val="24"/>
        </w:rPr>
        <w:t xml:space="preserve">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w:t>
      </w:r>
      <w:r w:rsidRPr="00ED6155">
        <w:rPr>
          <w:rFonts w:ascii="Times New Roman" w:hAnsi="Times New Roman"/>
          <w:sz w:val="24"/>
          <w:szCs w:val="24"/>
        </w:rPr>
        <w:lastRenderedPageBreak/>
        <w:t xml:space="preserve">(протягом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772" w:type="dxa"/>
        <w:jc w:val="center"/>
        <w:tblLayout w:type="fixed"/>
        <w:tblLook w:val="04A0"/>
      </w:tblPr>
      <w:tblGrid>
        <w:gridCol w:w="3980"/>
        <w:gridCol w:w="5792"/>
      </w:tblGrid>
      <w:tr w:rsidR="00ED6155" w:rsidRPr="00ED6155" w:rsidTr="00580134">
        <w:trPr>
          <w:trHeight w:val="333"/>
          <w:jc w:val="center"/>
        </w:trPr>
        <w:tc>
          <w:tcPr>
            <w:tcW w:w="3980"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Перший заступник           Директор КНП «Міськ</w:t>
            </w:r>
            <w:r w:rsidR="001279A5">
              <w:rPr>
                <w:rFonts w:ascii="Times New Roman" w:hAnsi="Times New Roman"/>
                <w:b/>
                <w:sz w:val="22"/>
                <w:szCs w:val="22"/>
              </w:rPr>
              <w:t>ий</w:t>
            </w:r>
          </w:p>
          <w:p w:rsidR="00CA28F8" w:rsidRPr="00ED6155" w:rsidRDefault="00580134" w:rsidP="00C22EEE">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CA28F8" w:rsidRPr="00ED6155">
              <w:rPr>
                <w:rFonts w:ascii="Times New Roman" w:hAnsi="Times New Roman"/>
                <w:b/>
                <w:sz w:val="22"/>
                <w:szCs w:val="22"/>
              </w:rPr>
              <w:t>клінічн</w:t>
            </w:r>
            <w:r w:rsidR="001279A5">
              <w:rPr>
                <w:rFonts w:ascii="Times New Roman" w:hAnsi="Times New Roman"/>
                <w:b/>
                <w:sz w:val="22"/>
                <w:szCs w:val="22"/>
              </w:rPr>
              <w:t xml:space="preserve">ий </w:t>
            </w:r>
            <w:proofErr w:type="spellStart"/>
            <w:r w:rsidR="00C22EEE">
              <w:rPr>
                <w:rFonts w:ascii="Times New Roman" w:hAnsi="Times New Roman"/>
                <w:b/>
                <w:sz w:val="22"/>
                <w:szCs w:val="22"/>
              </w:rPr>
              <w:t>перина</w:t>
            </w:r>
            <w:r w:rsidR="001279A5">
              <w:rPr>
                <w:rFonts w:ascii="Times New Roman" w:hAnsi="Times New Roman"/>
                <w:b/>
                <w:sz w:val="22"/>
                <w:szCs w:val="22"/>
              </w:rPr>
              <w:t>таль</w:t>
            </w:r>
            <w:r w:rsidR="00C22EEE">
              <w:rPr>
                <w:rFonts w:ascii="Times New Roman" w:hAnsi="Times New Roman"/>
                <w:b/>
                <w:sz w:val="22"/>
                <w:szCs w:val="22"/>
              </w:rPr>
              <w:t>ний</w:t>
            </w:r>
            <w:proofErr w:type="spellEnd"/>
            <w:r w:rsidR="001279A5">
              <w:rPr>
                <w:rFonts w:ascii="Times New Roman" w:hAnsi="Times New Roman"/>
                <w:b/>
                <w:sz w:val="22"/>
                <w:szCs w:val="22"/>
              </w:rPr>
              <w:t xml:space="preserve">              ний</w:t>
            </w:r>
            <w:r w:rsidR="00C22EEE">
              <w:rPr>
                <w:rFonts w:ascii="Times New Roman" w:hAnsi="Times New Roman"/>
                <w:b/>
                <w:sz w:val="22"/>
                <w:szCs w:val="22"/>
              </w:rPr>
              <w:t xml:space="preserve">  м. Івано-Франківська          </w:t>
            </w:r>
            <w:r w:rsidR="001279A5">
              <w:rPr>
                <w:rFonts w:ascii="Times New Roman" w:hAnsi="Times New Roman"/>
                <w:b/>
                <w:sz w:val="22"/>
                <w:szCs w:val="22"/>
              </w:rPr>
              <w:t xml:space="preserve">центр </w:t>
            </w:r>
            <w:r w:rsidR="00C22EEE">
              <w:rPr>
                <w:rFonts w:ascii="Times New Roman" w:hAnsi="Times New Roman"/>
                <w:b/>
                <w:sz w:val="22"/>
                <w:szCs w:val="22"/>
              </w:rPr>
              <w:t>Івано-Франківської</w:t>
            </w:r>
          </w:p>
          <w:p w:rsidR="0068497F" w:rsidRDefault="00C22EEE" w:rsidP="0068497F">
            <w:pPr>
              <w:pStyle w:val="a3"/>
              <w:spacing w:before="0"/>
              <w:ind w:firstLine="0"/>
              <w:jc w:val="both"/>
              <w:rPr>
                <w:rFonts w:ascii="Times New Roman" w:hAnsi="Times New Roman"/>
                <w:b/>
                <w:sz w:val="22"/>
                <w:szCs w:val="22"/>
              </w:rPr>
            </w:pPr>
            <w:r>
              <w:rPr>
                <w:rFonts w:ascii="Times New Roman" w:hAnsi="Times New Roman"/>
                <w:b/>
                <w:sz w:val="22"/>
                <w:szCs w:val="22"/>
              </w:rPr>
              <w:t xml:space="preserve"> міської ради»</w:t>
            </w: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C22EEE">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w:t>
            </w:r>
            <w:bookmarkStart w:id="1" w:name="_GoBack"/>
            <w:bookmarkEnd w:id="1"/>
            <w:r w:rsidRPr="00ED6155">
              <w:rPr>
                <w:rFonts w:ascii="Times New Roman" w:hAnsi="Times New Roman"/>
                <w:b/>
                <w:sz w:val="22"/>
                <w:szCs w:val="22"/>
              </w:rPr>
              <w:t xml:space="preserve">________ </w:t>
            </w:r>
            <w:proofErr w:type="spellStart"/>
            <w:r w:rsidR="00C22EEE">
              <w:rPr>
                <w:rFonts w:ascii="Times New Roman" w:hAnsi="Times New Roman"/>
                <w:b/>
                <w:sz w:val="22"/>
                <w:szCs w:val="22"/>
              </w:rPr>
              <w:t>Стефанко</w:t>
            </w:r>
            <w:proofErr w:type="spellEnd"/>
            <w:r w:rsidR="00C22EEE">
              <w:rPr>
                <w:rFonts w:ascii="Times New Roman" w:hAnsi="Times New Roman"/>
                <w:b/>
                <w:sz w:val="22"/>
                <w:szCs w:val="22"/>
              </w:rPr>
              <w:t xml:space="preserve"> С. Л.</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C20" w:rsidRDefault="00D91C20">
      <w:r>
        <w:separator/>
      </w:r>
    </w:p>
  </w:endnote>
  <w:endnote w:type="continuationSeparator" w:id="1">
    <w:p w:rsidR="00D91C20" w:rsidRDefault="00D91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C20" w:rsidRDefault="00D91C20">
      <w:r>
        <w:separator/>
      </w:r>
    </w:p>
  </w:footnote>
  <w:footnote w:type="continuationSeparator" w:id="1">
    <w:p w:rsidR="00D91C20" w:rsidRDefault="00D91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Default="00BB2314">
    <w:pPr>
      <w:framePr w:wrap="around" w:vAnchor="text" w:hAnchor="margin" w:xAlign="center" w:y="1"/>
    </w:pPr>
    <w:r>
      <w:fldChar w:fldCharType="begin"/>
    </w:r>
    <w:r w:rsidR="00C4236F">
      <w:instrText xml:space="preserve">PAGE  </w:instrText>
    </w:r>
    <w:r>
      <w:fldChar w:fldCharType="separate"/>
    </w:r>
    <w:r w:rsidR="00C4236F">
      <w:rPr>
        <w:noProof/>
      </w:rPr>
      <w:t>1</w:t>
    </w:r>
    <w:r>
      <w:rPr>
        <w:noProof/>
      </w:rPr>
      <w:fldChar w:fldCharType="end"/>
    </w:r>
  </w:p>
  <w:p w:rsidR="00C4236F" w:rsidRDefault="00C423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F" w:rsidRPr="00376909" w:rsidRDefault="00BB2314">
    <w:pPr>
      <w:framePr w:wrap="around" w:vAnchor="text" w:hAnchor="margin" w:xAlign="center" w:y="1"/>
      <w:rPr>
        <w:rFonts w:ascii="Times New Roman" w:hAnsi="Times New Roman"/>
      </w:rPr>
    </w:pPr>
    <w:r w:rsidRPr="00376909">
      <w:rPr>
        <w:rFonts w:ascii="Times New Roman" w:hAnsi="Times New Roman"/>
      </w:rPr>
      <w:fldChar w:fldCharType="begin"/>
    </w:r>
    <w:r w:rsidR="00C4236F" w:rsidRPr="00376909">
      <w:rPr>
        <w:rFonts w:ascii="Times New Roman" w:hAnsi="Times New Roman"/>
      </w:rPr>
      <w:instrText xml:space="preserve">PAGE  </w:instrText>
    </w:r>
    <w:r w:rsidRPr="00376909">
      <w:rPr>
        <w:rFonts w:ascii="Times New Roman" w:hAnsi="Times New Roman"/>
      </w:rPr>
      <w:fldChar w:fldCharType="separate"/>
    </w:r>
    <w:r w:rsidR="008154C2">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0"/>
    <w:footnote w:id="1"/>
  </w:footnotePr>
  <w:endnotePr>
    <w:endnote w:id="0"/>
    <w:endnote w:id="1"/>
  </w:endnotePr>
  <w:compat/>
  <w:rsids>
    <w:rsidRoot w:val="00304431"/>
    <w:rsid w:val="000E3B04"/>
    <w:rsid w:val="00117B8E"/>
    <w:rsid w:val="001279A5"/>
    <w:rsid w:val="001A0D89"/>
    <w:rsid w:val="001F0EEB"/>
    <w:rsid w:val="00201700"/>
    <w:rsid w:val="002F155B"/>
    <w:rsid w:val="00304431"/>
    <w:rsid w:val="00307FCD"/>
    <w:rsid w:val="003E293E"/>
    <w:rsid w:val="00452569"/>
    <w:rsid w:val="00480C31"/>
    <w:rsid w:val="0048377D"/>
    <w:rsid w:val="00543BA4"/>
    <w:rsid w:val="00580134"/>
    <w:rsid w:val="005A39FE"/>
    <w:rsid w:val="006165CC"/>
    <w:rsid w:val="0068497F"/>
    <w:rsid w:val="006D192B"/>
    <w:rsid w:val="006E6F98"/>
    <w:rsid w:val="007F2E3C"/>
    <w:rsid w:val="008154C2"/>
    <w:rsid w:val="008D5084"/>
    <w:rsid w:val="00913469"/>
    <w:rsid w:val="00935253"/>
    <w:rsid w:val="009A160B"/>
    <w:rsid w:val="009F449C"/>
    <w:rsid w:val="00A03610"/>
    <w:rsid w:val="00A3012B"/>
    <w:rsid w:val="00B45428"/>
    <w:rsid w:val="00B55E95"/>
    <w:rsid w:val="00B7194A"/>
    <w:rsid w:val="00BB2314"/>
    <w:rsid w:val="00BF0C40"/>
    <w:rsid w:val="00C22EEE"/>
    <w:rsid w:val="00C4236F"/>
    <w:rsid w:val="00CA28F8"/>
    <w:rsid w:val="00CB2941"/>
    <w:rsid w:val="00CD5094"/>
    <w:rsid w:val="00D161F1"/>
    <w:rsid w:val="00D44F99"/>
    <w:rsid w:val="00D91C20"/>
    <w:rsid w:val="00DA5F41"/>
    <w:rsid w:val="00DA765D"/>
    <w:rsid w:val="00DF11AD"/>
    <w:rsid w:val="00ED6155"/>
    <w:rsid w:val="00F03B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s>
</file>

<file path=word/webSettings.xml><?xml version="1.0" encoding="utf-8"?>
<w:webSettings xmlns:r="http://schemas.openxmlformats.org/officeDocument/2006/relationships" xmlns:w="http://schemas.openxmlformats.org/wordprocessingml/2006/main">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18</Pages>
  <Words>34698</Words>
  <Characters>19778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 dkr</cp:lastModifiedBy>
  <cp:revision>19</cp:revision>
  <cp:lastPrinted>2020-09-29T08:21:00Z</cp:lastPrinted>
  <dcterms:created xsi:type="dcterms:W3CDTF">2020-09-25T11:11:00Z</dcterms:created>
  <dcterms:modified xsi:type="dcterms:W3CDTF">2020-10-01T18:15:00Z</dcterms:modified>
</cp:coreProperties>
</file>