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6EF2" w14:textId="562D0B87" w:rsidR="003F5C33" w:rsidRPr="00225EF6" w:rsidRDefault="003F5C33" w:rsidP="0076308E"/>
    <w:p w14:paraId="1CD55FD9" w14:textId="3D62D128" w:rsidR="00E91A51" w:rsidRDefault="003F5C33" w:rsidP="00C2392D">
      <w:pPr>
        <w:jc w:val="center"/>
        <w:rPr>
          <w:rFonts w:ascii="Arial" w:hAnsi="Arial" w:cs="Arial"/>
        </w:rPr>
      </w:pPr>
      <w:r w:rsidRPr="00225EF6">
        <w:rPr>
          <w:rFonts w:ascii="Arial" w:hAnsi="Arial" w:cs="Arial"/>
        </w:rPr>
        <w:t>Акт №</w:t>
      </w:r>
      <w:r w:rsidR="00816E3C" w:rsidRPr="00816E3C">
        <w:rPr>
          <w:rFonts w:ascii="Arial" w:hAnsi="Arial" w:cs="Arial"/>
        </w:rPr>
        <w:tab/>
      </w:r>
      <w:r w:rsidR="00CB154C" w:rsidRPr="00CB154C">
        <w:rPr>
          <w:rFonts w:ascii="Arial" w:hAnsi="Arial" w:cs="Arial"/>
        </w:rPr>
        <w:t>UA-PS-2022-04-11-000004-2</w:t>
      </w:r>
    </w:p>
    <w:p w14:paraId="775FD67D" w14:textId="7682BCF3" w:rsidR="00C2392D" w:rsidRPr="00225EF6" w:rsidRDefault="003F5C33" w:rsidP="00C2392D">
      <w:pPr>
        <w:jc w:val="center"/>
        <w:rPr>
          <w:rFonts w:ascii="Arial" w:hAnsi="Arial" w:cs="Arial"/>
        </w:rPr>
      </w:pPr>
      <w:r w:rsidRPr="00225EF6">
        <w:rPr>
          <w:rFonts w:ascii="Arial" w:hAnsi="Arial" w:cs="Arial"/>
        </w:rPr>
        <w:t>про придбання майна на аукціоні</w:t>
      </w:r>
    </w:p>
    <w:p w14:paraId="77884ACF" w14:textId="6668BE42" w:rsidR="003F5C33" w:rsidRPr="00225EF6" w:rsidRDefault="003F5C33" w:rsidP="00C2392D">
      <w:pPr>
        <w:tabs>
          <w:tab w:val="left" w:pos="7813"/>
        </w:tabs>
        <w:spacing w:after="184" w:line="210" w:lineRule="exact"/>
        <w:ind w:left="440" w:right="418"/>
        <w:jc w:val="both"/>
        <w:rPr>
          <w:rStyle w:val="Bodytext3"/>
          <w:rFonts w:ascii="Arial" w:eastAsia="Microsoft Sans Serif" w:hAnsi="Arial" w:cs="Arial"/>
          <w:b w:val="0"/>
          <w:bCs w:val="0"/>
          <w:color w:val="000000" w:themeColor="text1"/>
          <w:sz w:val="24"/>
          <w:szCs w:val="24"/>
        </w:rPr>
      </w:pPr>
      <w:r w:rsidRPr="00225EF6">
        <w:rPr>
          <w:rFonts w:ascii="Arial" w:hAnsi="Arial" w:cs="Arial"/>
        </w:rPr>
        <w:t xml:space="preserve">м. Дніпро                                                            </w:t>
      </w:r>
      <w:r w:rsidR="00C2392D" w:rsidRPr="00225EF6">
        <w:rPr>
          <w:rFonts w:ascii="Arial" w:hAnsi="Arial" w:cs="Arial"/>
        </w:rPr>
        <w:t xml:space="preserve">              «</w:t>
      </w:r>
      <w:r w:rsidR="00A51364">
        <w:rPr>
          <w:rFonts w:ascii="Arial" w:hAnsi="Arial" w:cs="Arial"/>
          <w:lang w:val="ru-RU"/>
        </w:rPr>
        <w:t>29</w:t>
      </w:r>
      <w:r w:rsidRPr="00225EF6">
        <w:rPr>
          <w:rFonts w:ascii="Arial" w:hAnsi="Arial" w:cs="Arial"/>
        </w:rPr>
        <w:t xml:space="preserve">» </w:t>
      </w:r>
      <w:r w:rsidR="00CB154C">
        <w:rPr>
          <w:rFonts w:ascii="Arial" w:hAnsi="Arial" w:cs="Arial"/>
        </w:rPr>
        <w:t xml:space="preserve">квітня </w:t>
      </w:r>
      <w:r w:rsidRPr="00225EF6">
        <w:rPr>
          <w:rFonts w:ascii="Arial" w:hAnsi="Arial" w:cs="Arial"/>
        </w:rPr>
        <w:t>202</w:t>
      </w:r>
      <w:r w:rsidR="00AB2E3E">
        <w:rPr>
          <w:rFonts w:ascii="Arial" w:hAnsi="Arial" w:cs="Arial"/>
        </w:rPr>
        <w:t>2</w:t>
      </w:r>
      <w:r w:rsidRPr="00225EF6">
        <w:rPr>
          <w:rFonts w:ascii="Arial" w:hAnsi="Arial" w:cs="Arial"/>
        </w:rPr>
        <w:t xml:space="preserve"> року</w:t>
      </w:r>
    </w:p>
    <w:p w14:paraId="42AADC76" w14:textId="282BBC6D" w:rsidR="003F5C33" w:rsidRPr="00225EF6" w:rsidRDefault="003F5C33" w:rsidP="00C2392D">
      <w:pPr>
        <w:spacing w:after="149" w:line="210" w:lineRule="exact"/>
        <w:rPr>
          <w:rFonts w:ascii="Arial" w:hAnsi="Arial" w:cs="Arial"/>
        </w:rPr>
      </w:pPr>
      <w:r w:rsidRPr="00225EF6">
        <w:rPr>
          <w:rStyle w:val="Bodytext3"/>
          <w:rFonts w:ascii="Arial" w:eastAsia="Microsoft Sans Serif" w:hAnsi="Arial" w:cs="Arial"/>
          <w:b w:val="0"/>
          <w:bCs w:val="0"/>
          <w:sz w:val="24"/>
          <w:szCs w:val="24"/>
        </w:rPr>
        <w:t>Ми, що нижче підписались</w:t>
      </w:r>
    </w:p>
    <w:p w14:paraId="7D211721" w14:textId="2DEBBE91" w:rsidR="007F5AA3" w:rsidRPr="00B61952" w:rsidRDefault="001401A8" w:rsidP="007F5AA3">
      <w:pPr>
        <w:ind w:right="340" w:firstLine="740"/>
        <w:jc w:val="both"/>
        <w:rPr>
          <w:rFonts w:ascii="Arial" w:hAnsi="Arial" w:cs="Arial"/>
        </w:rPr>
      </w:pPr>
      <w:r w:rsidRPr="001401A8">
        <w:rPr>
          <w:rFonts w:ascii="Arial" w:hAnsi="Arial" w:cs="Arial"/>
          <w:b/>
          <w:bCs/>
        </w:rPr>
        <w:t xml:space="preserve">СІЛЬСЬКОГОСПОДАРСЬКЕ ПРИВАТНЕ ПІДПРИЄМСТВО «БІЛЕ ОЗЕРО» </w:t>
      </w:r>
      <w:r w:rsidRPr="001401A8">
        <w:rPr>
          <w:rFonts w:ascii="Arial" w:hAnsi="Arial" w:cs="Arial"/>
        </w:rPr>
        <w:t>(49040, м. Дніпро, пр. Праці, буд. 2 Т, оф. 25, код ЄДРПОУ 32546815)</w:t>
      </w:r>
      <w:r w:rsidR="007F5AA3" w:rsidRPr="001401A8">
        <w:rPr>
          <w:rFonts w:ascii="Arial" w:hAnsi="Arial" w:cs="Arial"/>
        </w:rPr>
        <w:t>,</w:t>
      </w:r>
      <w:r w:rsidR="007F5AA3" w:rsidRPr="00B61952">
        <w:rPr>
          <w:rFonts w:ascii="Arial" w:hAnsi="Arial" w:cs="Arial"/>
        </w:rPr>
        <w:t xml:space="preserve"> в</w:t>
      </w:r>
      <w:r w:rsidR="007F5AA3" w:rsidRPr="00B61952">
        <w:rPr>
          <w:rFonts w:ascii="Arial" w:hAnsi="Arial" w:cs="Arial"/>
          <w:color w:val="000000" w:themeColor="text1"/>
        </w:rPr>
        <w:t xml:space="preserve"> </w:t>
      </w:r>
      <w:proofErr w:type="spellStart"/>
      <w:r w:rsidR="007F5AA3" w:rsidRPr="00B61952">
        <w:rPr>
          <w:rFonts w:ascii="Arial" w:hAnsi="Arial" w:cs="Arial"/>
          <w:color w:val="000000" w:themeColor="text1"/>
        </w:rPr>
        <w:t>особi</w:t>
      </w:r>
      <w:proofErr w:type="spellEnd"/>
      <w:r w:rsidR="007F5AA3" w:rsidRPr="00B61952">
        <w:rPr>
          <w:rFonts w:ascii="Arial" w:hAnsi="Arial" w:cs="Arial"/>
          <w:color w:val="000000" w:themeColor="text1"/>
        </w:rPr>
        <w:t xml:space="preserve"> арбітражного </w:t>
      </w:r>
      <w:r w:rsidR="007F5AA3" w:rsidRPr="00B61952">
        <w:rPr>
          <w:rFonts w:ascii="Arial" w:hAnsi="Arial" w:cs="Arial"/>
        </w:rPr>
        <w:t xml:space="preserve">керуючого - ліквідатора </w:t>
      </w:r>
      <w:proofErr w:type="spellStart"/>
      <w:r w:rsidR="007F5AA3" w:rsidRPr="00B61952">
        <w:rPr>
          <w:rFonts w:ascii="Arial" w:hAnsi="Arial" w:cs="Arial"/>
        </w:rPr>
        <w:t>Чичви</w:t>
      </w:r>
      <w:proofErr w:type="spellEnd"/>
      <w:r w:rsidR="007F5AA3" w:rsidRPr="00B61952">
        <w:rPr>
          <w:rFonts w:ascii="Arial" w:hAnsi="Arial" w:cs="Arial"/>
        </w:rPr>
        <w:t xml:space="preserve"> Олега Сергійовича, який діє на підставі Постанови Господарського суду Дніпропетровської області від </w:t>
      </w:r>
      <w:r>
        <w:rPr>
          <w:rFonts w:ascii="Arial" w:hAnsi="Arial" w:cs="Arial"/>
        </w:rPr>
        <w:t>27 липня</w:t>
      </w:r>
      <w:r w:rsidR="0077260B" w:rsidRPr="0077260B">
        <w:rPr>
          <w:rFonts w:ascii="Arial" w:hAnsi="Arial" w:cs="Arial"/>
        </w:rPr>
        <w:t xml:space="preserve"> 2021 </w:t>
      </w:r>
      <w:r w:rsidR="007F5AA3" w:rsidRPr="00B61952">
        <w:rPr>
          <w:rFonts w:ascii="Arial" w:hAnsi="Arial" w:cs="Arial"/>
        </w:rPr>
        <w:t xml:space="preserve">року у справі </w:t>
      </w:r>
      <w:r w:rsidR="00BC4D2F">
        <w:rPr>
          <w:rFonts w:ascii="Arial" w:hAnsi="Arial" w:cs="Arial"/>
        </w:rPr>
        <w:t>№</w:t>
      </w:r>
      <w:r w:rsidRPr="001401A8">
        <w:rPr>
          <w:rFonts w:ascii="Arial" w:hAnsi="Arial" w:cs="Arial"/>
        </w:rPr>
        <w:t>904/6734/20</w:t>
      </w:r>
      <w:r w:rsidR="007F5AA3" w:rsidRPr="00B61952">
        <w:rPr>
          <w:rFonts w:ascii="Arial" w:hAnsi="Arial" w:cs="Arial"/>
          <w:spacing w:val="1"/>
        </w:rPr>
        <w:t xml:space="preserve">, </w:t>
      </w:r>
      <w:r w:rsidR="007F5AA3" w:rsidRPr="00B61952">
        <w:rPr>
          <w:rStyle w:val="Bodytext2"/>
          <w:rFonts w:ascii="Arial" w:eastAsia="Microsoft Sans Serif" w:hAnsi="Arial" w:cs="Arial"/>
          <w:sz w:val="24"/>
          <w:szCs w:val="24"/>
        </w:rPr>
        <w:t>далі - Продавець, з однієї сторони, та</w:t>
      </w:r>
    </w:p>
    <w:p w14:paraId="3D127140" w14:textId="3B02160B" w:rsidR="007F5AA3" w:rsidRDefault="007F5AA3" w:rsidP="008E2328">
      <w:pPr>
        <w:ind w:right="340" w:firstLine="740"/>
        <w:jc w:val="both"/>
        <w:rPr>
          <w:rFonts w:ascii="Arial" w:hAnsi="Arial" w:cs="Arial"/>
          <w:b/>
        </w:rPr>
      </w:pPr>
    </w:p>
    <w:p w14:paraId="47345C3B" w14:textId="77777777" w:rsidR="00816E3C" w:rsidRPr="00816E3C" w:rsidRDefault="00816E3C" w:rsidP="00816E3C">
      <w:pPr>
        <w:ind w:right="340" w:firstLine="740"/>
        <w:jc w:val="both"/>
        <w:rPr>
          <w:rFonts w:ascii="Arial" w:hAnsi="Arial" w:cs="Arial"/>
          <w:bCs/>
          <w:color w:val="auto"/>
        </w:rPr>
      </w:pPr>
      <w:r w:rsidRPr="00816E3C">
        <w:rPr>
          <w:rFonts w:ascii="Arial" w:hAnsi="Arial" w:cs="Arial"/>
          <w:b/>
          <w:color w:val="auto"/>
        </w:rPr>
        <w:t xml:space="preserve">ТОВАРИСТВО З ОБМЕЖЕНОЮ ВІДПОВІДАЛЬНІСТЮ “ДНІПРОВСЬКИЙ ЕЛЕВАТОР” </w:t>
      </w:r>
      <w:r w:rsidRPr="00816E3C">
        <w:rPr>
          <w:rFonts w:ascii="Arial" w:hAnsi="Arial" w:cs="Arial"/>
          <w:bCs/>
          <w:color w:val="auto"/>
        </w:rPr>
        <w:t xml:space="preserve">(код ЄДРПОУ: 41657211, адреса реєстрації: 51909, Дніпропетровська обл., місто </w:t>
      </w:r>
      <w:proofErr w:type="spellStart"/>
      <w:r w:rsidRPr="00816E3C">
        <w:rPr>
          <w:rFonts w:ascii="Arial" w:hAnsi="Arial" w:cs="Arial"/>
          <w:bCs/>
          <w:color w:val="auto"/>
        </w:rPr>
        <w:t>Кам’янське</w:t>
      </w:r>
      <w:proofErr w:type="spellEnd"/>
      <w:r w:rsidRPr="00816E3C">
        <w:rPr>
          <w:rFonts w:ascii="Arial" w:hAnsi="Arial" w:cs="Arial"/>
          <w:bCs/>
          <w:color w:val="auto"/>
        </w:rPr>
        <w:t xml:space="preserve">, проспект Конституції, 17А), в особі керівника Блохи </w:t>
      </w:r>
      <w:proofErr w:type="spellStart"/>
      <w:r w:rsidRPr="00816E3C">
        <w:rPr>
          <w:rFonts w:ascii="Arial" w:hAnsi="Arial" w:cs="Arial"/>
          <w:bCs/>
          <w:color w:val="auto"/>
        </w:rPr>
        <w:t>Вячеслава</w:t>
      </w:r>
      <w:proofErr w:type="spellEnd"/>
      <w:r w:rsidRPr="00816E3C">
        <w:rPr>
          <w:rFonts w:ascii="Arial" w:hAnsi="Arial" w:cs="Arial"/>
          <w:bCs/>
          <w:color w:val="auto"/>
        </w:rPr>
        <w:t xml:space="preserve"> Йосиповича, який діє на підставі Статуту, далі - Покупець, з іншої сторони,</w:t>
      </w:r>
    </w:p>
    <w:p w14:paraId="54E7271E" w14:textId="77777777" w:rsidR="003F5C33" w:rsidRPr="00225EF6" w:rsidRDefault="003F5C33" w:rsidP="00C2392D">
      <w:pPr>
        <w:jc w:val="both"/>
        <w:rPr>
          <w:rStyle w:val="Bodytext2"/>
          <w:rFonts w:ascii="Arial" w:eastAsia="Microsoft Sans Serif" w:hAnsi="Arial" w:cs="Arial"/>
          <w:sz w:val="24"/>
          <w:szCs w:val="24"/>
        </w:rPr>
      </w:pPr>
    </w:p>
    <w:p w14:paraId="42D48264" w14:textId="3111AB1F" w:rsidR="003F5C33" w:rsidRPr="00225EF6" w:rsidRDefault="003F5C33" w:rsidP="00C2392D">
      <w:pPr>
        <w:jc w:val="both"/>
        <w:rPr>
          <w:rFonts w:ascii="Arial" w:hAnsi="Arial" w:cs="Arial"/>
          <w:b/>
        </w:rPr>
      </w:pPr>
      <w:r w:rsidRPr="00225EF6">
        <w:rPr>
          <w:rStyle w:val="Bodytext2"/>
          <w:rFonts w:ascii="Arial" w:eastAsia="Microsoft Sans Serif" w:hAnsi="Arial" w:cs="Arial"/>
          <w:b/>
          <w:sz w:val="24"/>
          <w:szCs w:val="24"/>
        </w:rPr>
        <w:t>Склали цей акт про наступне:</w:t>
      </w:r>
    </w:p>
    <w:p w14:paraId="3B5FE5D8" w14:textId="076AE7EF" w:rsidR="00A4176A" w:rsidRDefault="007F5AA3" w:rsidP="004C5738">
      <w:pPr>
        <w:ind w:right="277" w:firstLine="709"/>
        <w:jc w:val="both"/>
        <w:rPr>
          <w:rStyle w:val="Bodytext2"/>
          <w:rFonts w:ascii="Arial" w:eastAsia="Microsoft Sans Serif" w:hAnsi="Arial" w:cs="Arial"/>
          <w:sz w:val="24"/>
          <w:szCs w:val="24"/>
        </w:rPr>
      </w:pPr>
      <w:r w:rsidRPr="007F5AA3">
        <w:rPr>
          <w:rStyle w:val="Bodytext2"/>
          <w:rFonts w:ascii="Arial" w:eastAsia="Microsoft Sans Serif" w:hAnsi="Arial" w:cs="Arial"/>
          <w:sz w:val="24"/>
          <w:szCs w:val="24"/>
        </w:rPr>
        <w:t xml:space="preserve">Відповідно до Протоколу проведення електронного аукціону </w:t>
      </w:r>
      <w:r w:rsidR="00E91A51">
        <w:rPr>
          <w:rStyle w:val="Bodytext2"/>
          <w:rFonts w:ascii="Arial" w:eastAsia="Microsoft Sans Serif" w:hAnsi="Arial" w:cs="Arial"/>
          <w:sz w:val="24"/>
          <w:szCs w:val="24"/>
        </w:rPr>
        <w:br/>
      </w:r>
      <w:r w:rsidRPr="007F5AA3">
        <w:rPr>
          <w:rStyle w:val="Bodytext2"/>
          <w:rFonts w:ascii="Arial" w:eastAsia="Microsoft Sans Serif" w:hAnsi="Arial" w:cs="Arial"/>
          <w:sz w:val="24"/>
          <w:szCs w:val="24"/>
        </w:rPr>
        <w:t>№</w:t>
      </w:r>
      <w:r w:rsidR="004C5738">
        <w:t xml:space="preserve"> </w:t>
      </w:r>
      <w:r w:rsidR="00CB154C" w:rsidRPr="00CB154C">
        <w:rPr>
          <w:rStyle w:val="Bodytext2"/>
          <w:rFonts w:ascii="Arial" w:eastAsia="Microsoft Sans Serif" w:hAnsi="Arial" w:cs="Arial"/>
          <w:sz w:val="24"/>
          <w:szCs w:val="24"/>
        </w:rPr>
        <w:t>UA-PS-2022-04-11-000004-2</w:t>
      </w:r>
      <w:r w:rsidR="00816E3C">
        <w:rPr>
          <w:rStyle w:val="Bodytext2"/>
          <w:rFonts w:ascii="Arial" w:eastAsia="Microsoft Sans Serif" w:hAnsi="Arial" w:cs="Arial"/>
          <w:sz w:val="24"/>
          <w:szCs w:val="24"/>
        </w:rPr>
        <w:t xml:space="preserve"> </w:t>
      </w:r>
      <w:r w:rsidRPr="007F5AA3">
        <w:rPr>
          <w:rStyle w:val="Bodytext2"/>
          <w:rFonts w:ascii="Arial" w:eastAsia="Microsoft Sans Serif" w:hAnsi="Arial" w:cs="Arial"/>
          <w:sz w:val="24"/>
          <w:szCs w:val="24"/>
        </w:rPr>
        <w:t xml:space="preserve">від </w:t>
      </w:r>
      <w:r w:rsidR="00CB154C">
        <w:rPr>
          <w:rStyle w:val="Bodytext2"/>
          <w:rFonts w:ascii="Arial" w:eastAsia="Microsoft Sans Serif" w:hAnsi="Arial" w:cs="Arial"/>
          <w:sz w:val="24"/>
          <w:szCs w:val="24"/>
        </w:rPr>
        <w:t>21</w:t>
      </w:r>
      <w:r w:rsidRPr="007F5AA3">
        <w:rPr>
          <w:rStyle w:val="Bodytext2"/>
          <w:rFonts w:ascii="Arial" w:eastAsia="Microsoft Sans Serif" w:hAnsi="Arial" w:cs="Arial"/>
          <w:sz w:val="24"/>
          <w:szCs w:val="24"/>
        </w:rPr>
        <w:t>.</w:t>
      </w:r>
      <w:r w:rsidR="00E91A51">
        <w:rPr>
          <w:rStyle w:val="Bodytext2"/>
          <w:rFonts w:ascii="Arial" w:eastAsia="Microsoft Sans Serif" w:hAnsi="Arial" w:cs="Arial"/>
          <w:sz w:val="24"/>
          <w:szCs w:val="24"/>
        </w:rPr>
        <w:t>0</w:t>
      </w:r>
      <w:r w:rsidR="00CB154C">
        <w:rPr>
          <w:rStyle w:val="Bodytext2"/>
          <w:rFonts w:ascii="Arial" w:eastAsia="Microsoft Sans Serif" w:hAnsi="Arial" w:cs="Arial"/>
          <w:sz w:val="24"/>
          <w:szCs w:val="24"/>
        </w:rPr>
        <w:t>4</w:t>
      </w:r>
      <w:r w:rsidR="00816E3C">
        <w:rPr>
          <w:rStyle w:val="Bodytext2"/>
          <w:rFonts w:ascii="Arial" w:eastAsia="Microsoft Sans Serif" w:hAnsi="Arial" w:cs="Arial"/>
          <w:sz w:val="24"/>
          <w:szCs w:val="24"/>
        </w:rPr>
        <w:t>.</w:t>
      </w:r>
      <w:r w:rsidRPr="007F5AA3">
        <w:rPr>
          <w:rStyle w:val="Bodytext2"/>
          <w:rFonts w:ascii="Arial" w:eastAsia="Microsoft Sans Serif" w:hAnsi="Arial" w:cs="Arial"/>
          <w:sz w:val="24"/>
          <w:szCs w:val="24"/>
        </w:rPr>
        <w:t>202</w:t>
      </w:r>
      <w:r w:rsidR="004C5738">
        <w:rPr>
          <w:rStyle w:val="Bodytext2"/>
          <w:rFonts w:ascii="Arial" w:eastAsia="Microsoft Sans Serif" w:hAnsi="Arial" w:cs="Arial"/>
          <w:sz w:val="24"/>
          <w:szCs w:val="24"/>
        </w:rPr>
        <w:t>2</w:t>
      </w:r>
      <w:r w:rsidRPr="007F5AA3">
        <w:rPr>
          <w:rStyle w:val="Bodytext2"/>
          <w:rFonts w:ascii="Arial" w:eastAsia="Microsoft Sans Serif" w:hAnsi="Arial" w:cs="Arial"/>
          <w:sz w:val="24"/>
          <w:szCs w:val="24"/>
        </w:rPr>
        <w:t xml:space="preserve">, на аукціоні з продажу майна </w:t>
      </w:r>
      <w:r w:rsidR="001401A8" w:rsidRPr="001401A8">
        <w:rPr>
          <w:rStyle w:val="Bodytext2"/>
          <w:rFonts w:ascii="Arial" w:eastAsia="Microsoft Sans Serif" w:hAnsi="Arial" w:cs="Arial"/>
          <w:sz w:val="24"/>
          <w:szCs w:val="24"/>
        </w:rPr>
        <w:t>СІЛЬСЬКОГОСПОДАРСЬК</w:t>
      </w:r>
      <w:r w:rsidR="001401A8">
        <w:rPr>
          <w:rStyle w:val="Bodytext2"/>
          <w:rFonts w:ascii="Arial" w:eastAsia="Microsoft Sans Serif" w:hAnsi="Arial" w:cs="Arial"/>
          <w:sz w:val="24"/>
          <w:szCs w:val="24"/>
        </w:rPr>
        <w:t>ОГО</w:t>
      </w:r>
      <w:r w:rsidR="001401A8" w:rsidRPr="001401A8">
        <w:rPr>
          <w:rStyle w:val="Bodytext2"/>
          <w:rFonts w:ascii="Arial" w:eastAsia="Microsoft Sans Serif" w:hAnsi="Arial" w:cs="Arial"/>
          <w:sz w:val="24"/>
          <w:szCs w:val="24"/>
        </w:rPr>
        <w:t xml:space="preserve"> ПРИВАТН</w:t>
      </w:r>
      <w:r w:rsidR="001401A8">
        <w:rPr>
          <w:rStyle w:val="Bodytext2"/>
          <w:rFonts w:ascii="Arial" w:eastAsia="Microsoft Sans Serif" w:hAnsi="Arial" w:cs="Arial"/>
          <w:sz w:val="24"/>
          <w:szCs w:val="24"/>
        </w:rPr>
        <w:t>ОГО</w:t>
      </w:r>
      <w:r w:rsidR="001401A8" w:rsidRPr="001401A8">
        <w:rPr>
          <w:rStyle w:val="Bodytext2"/>
          <w:rFonts w:ascii="Arial" w:eastAsia="Microsoft Sans Serif" w:hAnsi="Arial" w:cs="Arial"/>
          <w:sz w:val="24"/>
          <w:szCs w:val="24"/>
        </w:rPr>
        <w:t xml:space="preserve"> ПІДПРИЄМСТВ</w:t>
      </w:r>
      <w:r w:rsidR="001401A8">
        <w:rPr>
          <w:rStyle w:val="Bodytext2"/>
          <w:rFonts w:ascii="Arial" w:eastAsia="Microsoft Sans Serif" w:hAnsi="Arial" w:cs="Arial"/>
          <w:sz w:val="24"/>
          <w:szCs w:val="24"/>
        </w:rPr>
        <w:t>А</w:t>
      </w:r>
      <w:r w:rsidR="001401A8" w:rsidRPr="001401A8">
        <w:rPr>
          <w:rStyle w:val="Bodytext2"/>
          <w:rFonts w:ascii="Arial" w:eastAsia="Microsoft Sans Serif" w:hAnsi="Arial" w:cs="Arial"/>
          <w:sz w:val="24"/>
          <w:szCs w:val="24"/>
        </w:rPr>
        <w:t xml:space="preserve"> «БІЛЕ ОЗЕРО» (49040, м. Дніпро, пр. Праці, буд. 2 Т, оф. 25, код ЄДРПОУ 32546815)</w:t>
      </w:r>
      <w:r w:rsidR="00842411">
        <w:rPr>
          <w:rStyle w:val="Bodytext2"/>
          <w:rFonts w:ascii="Arial" w:eastAsia="Microsoft Sans Serif" w:hAnsi="Arial" w:cs="Arial"/>
          <w:sz w:val="24"/>
          <w:szCs w:val="24"/>
        </w:rPr>
        <w:t xml:space="preserve"> </w:t>
      </w:r>
      <w:r w:rsidRPr="007F5AA3">
        <w:rPr>
          <w:rStyle w:val="Bodytext2"/>
          <w:rFonts w:ascii="Arial" w:eastAsia="Microsoft Sans Serif" w:hAnsi="Arial" w:cs="Arial"/>
          <w:sz w:val="24"/>
          <w:szCs w:val="24"/>
        </w:rPr>
        <w:t>в межах справи про банкрутство №</w:t>
      </w:r>
      <w:r w:rsidR="001401A8" w:rsidRPr="001401A8">
        <w:rPr>
          <w:rStyle w:val="Bodytext2"/>
          <w:rFonts w:ascii="Arial" w:eastAsia="Microsoft Sans Serif" w:hAnsi="Arial" w:cs="Arial"/>
          <w:sz w:val="24"/>
          <w:szCs w:val="24"/>
        </w:rPr>
        <w:t>904/6734/20</w:t>
      </w:r>
      <w:r w:rsidRPr="007F5AA3">
        <w:rPr>
          <w:rStyle w:val="Bodytext2"/>
          <w:rFonts w:ascii="Arial" w:eastAsia="Microsoft Sans Serif" w:hAnsi="Arial" w:cs="Arial"/>
          <w:sz w:val="24"/>
          <w:szCs w:val="24"/>
        </w:rPr>
        <w:t xml:space="preserve">, що перебуває в провадженні Господарського суду Дніпропетровської області Продавцем продано, а Покупцем придбано наступне майно: </w:t>
      </w:r>
      <w:r w:rsidR="00CB154C" w:rsidRPr="00CB154C">
        <w:rPr>
          <w:rStyle w:val="Bodytext2"/>
          <w:rFonts w:ascii="Arial" w:eastAsia="Microsoft Sans Serif" w:hAnsi="Arial" w:cs="Arial"/>
          <w:sz w:val="24"/>
          <w:szCs w:val="24"/>
        </w:rPr>
        <w:t xml:space="preserve">Право вимоги до ТОВАРИСТВА З ОБМЕЖЕНОЮ ВІДПОВІДАЛЬНІСТЮ «КОНОВАЛІВСЬКЕ» (код ЄДРПОУ 32535075) на суму </w:t>
      </w:r>
      <w:r w:rsidR="00CB154C">
        <w:rPr>
          <w:rStyle w:val="Bodytext2"/>
          <w:rFonts w:ascii="Arial" w:eastAsia="Microsoft Sans Serif" w:hAnsi="Arial" w:cs="Arial"/>
          <w:sz w:val="24"/>
          <w:szCs w:val="24"/>
        </w:rPr>
        <w:br/>
      </w:r>
      <w:r w:rsidR="00CB154C" w:rsidRPr="00CB154C">
        <w:rPr>
          <w:rStyle w:val="Bodytext2"/>
          <w:rFonts w:ascii="Arial" w:eastAsia="Microsoft Sans Serif" w:hAnsi="Arial" w:cs="Arial"/>
          <w:sz w:val="24"/>
          <w:szCs w:val="24"/>
        </w:rPr>
        <w:t>13 919 007,49 грн.</w:t>
      </w:r>
    </w:p>
    <w:p w14:paraId="6E02133C" w14:textId="5E2FE1CE" w:rsidR="003F5C33" w:rsidRPr="00225EF6" w:rsidRDefault="003F5C33" w:rsidP="007F5AA3">
      <w:pPr>
        <w:ind w:firstLine="709"/>
        <w:jc w:val="both"/>
        <w:rPr>
          <w:rStyle w:val="Bodytext2"/>
          <w:rFonts w:ascii="Arial" w:eastAsia="Microsoft Sans Serif" w:hAnsi="Arial" w:cs="Arial"/>
          <w:b/>
          <w:bCs/>
          <w:sz w:val="24"/>
          <w:szCs w:val="24"/>
        </w:rPr>
      </w:pPr>
      <w:r w:rsidRPr="00225EF6">
        <w:rPr>
          <w:rStyle w:val="Bodytext2"/>
          <w:rFonts w:ascii="Arial" w:eastAsia="Microsoft Sans Serif" w:hAnsi="Arial" w:cs="Arial"/>
          <w:b/>
          <w:bCs/>
          <w:sz w:val="24"/>
          <w:szCs w:val="24"/>
        </w:rPr>
        <w:t xml:space="preserve">Вартість майна складає: </w:t>
      </w:r>
      <w:r w:rsidR="00CB154C" w:rsidRPr="00CB154C">
        <w:rPr>
          <w:rFonts w:ascii="Arial" w:hAnsi="Arial" w:cs="Arial"/>
          <w:b/>
          <w:bCs/>
        </w:rPr>
        <w:t>25`054.21 грн</w:t>
      </w:r>
      <w:r w:rsidR="00225EF6" w:rsidRPr="00225EF6">
        <w:rPr>
          <w:rFonts w:ascii="Arial" w:hAnsi="Arial" w:cs="Arial"/>
          <w:b/>
          <w:bCs/>
        </w:rPr>
        <w:t xml:space="preserve">., </w:t>
      </w:r>
      <w:r w:rsidRPr="00225EF6">
        <w:rPr>
          <w:rFonts w:ascii="Arial" w:hAnsi="Arial" w:cs="Arial"/>
          <w:b/>
          <w:bCs/>
        </w:rPr>
        <w:t>без ПДВ.</w:t>
      </w:r>
    </w:p>
    <w:p w14:paraId="60A8D2B7" w14:textId="4D9C744B" w:rsidR="003F5C33" w:rsidRPr="00225EF6" w:rsidRDefault="003F5C33" w:rsidP="00B61952">
      <w:pPr>
        <w:ind w:right="340" w:firstLine="709"/>
        <w:jc w:val="both"/>
        <w:rPr>
          <w:rStyle w:val="Bodytext3"/>
          <w:rFonts w:ascii="Arial" w:eastAsia="Microsoft Sans Serif" w:hAnsi="Arial" w:cs="Arial"/>
          <w:sz w:val="24"/>
          <w:szCs w:val="24"/>
        </w:rPr>
      </w:pPr>
      <w:r w:rsidRPr="00225EF6">
        <w:rPr>
          <w:rStyle w:val="Bodytext2Bold"/>
          <w:rFonts w:ascii="Arial" w:eastAsia="Microsoft Sans Serif" w:hAnsi="Arial" w:cs="Arial"/>
          <w:b w:val="0"/>
          <w:sz w:val="24"/>
          <w:szCs w:val="24"/>
        </w:rPr>
        <w:t xml:space="preserve">Найменування оператора, через електронний майданчик якого було заведено лот в ЕТС: </w:t>
      </w:r>
      <w:r w:rsidR="00B61952" w:rsidRPr="00225EF6">
        <w:rPr>
          <w:rStyle w:val="Bodytext3"/>
          <w:rFonts w:ascii="Arial" w:eastAsia="Microsoft Sans Serif" w:hAnsi="Arial" w:cs="Arial"/>
          <w:sz w:val="24"/>
          <w:szCs w:val="24"/>
        </w:rPr>
        <w:t>Товариство з обмеженою відповідальністю "ДЕРЖЗАКУПІВЛІ.ОНЛАЙН" (код ЄДРПОУ: 39008321, 04071, місто Київ, ВУЛИЦЯ ВОЗДВИЖЕНСЬКА, будинок 56, ПОВЕРХ 4).</w:t>
      </w:r>
    </w:p>
    <w:p w14:paraId="3E77CE2D" w14:textId="248859C8" w:rsidR="00853C84" w:rsidRPr="00F04020" w:rsidRDefault="003F5C33" w:rsidP="00853C84">
      <w:pPr>
        <w:ind w:right="340" w:firstLine="709"/>
        <w:jc w:val="both"/>
        <w:rPr>
          <w:rStyle w:val="Bodytext3"/>
          <w:rFonts w:ascii="Arial" w:eastAsia="Microsoft Sans Serif" w:hAnsi="Arial" w:cs="Arial"/>
          <w:sz w:val="24"/>
          <w:szCs w:val="24"/>
        </w:rPr>
      </w:pPr>
      <w:r w:rsidRPr="00225EF6">
        <w:rPr>
          <w:rStyle w:val="Bodytext3"/>
          <w:rFonts w:ascii="Arial" w:eastAsia="Microsoft Sans Serif" w:hAnsi="Arial" w:cs="Arial"/>
          <w:b w:val="0"/>
          <w:sz w:val="24"/>
          <w:szCs w:val="24"/>
        </w:rPr>
        <w:t xml:space="preserve">Найменування оператора електронного майданчика, через якого </w:t>
      </w:r>
      <w:r w:rsidRPr="00F04020">
        <w:rPr>
          <w:rStyle w:val="Bodytext3"/>
          <w:rFonts w:ascii="Arial" w:eastAsia="Microsoft Sans Serif" w:hAnsi="Arial" w:cs="Arial"/>
          <w:b w:val="0"/>
          <w:sz w:val="24"/>
          <w:szCs w:val="24"/>
        </w:rPr>
        <w:t>переможцем електронного аукціону подано цінову пропозицію/найбільшу закриту цінову пропозицію/ставку:</w:t>
      </w:r>
      <w:r w:rsidRPr="00F04020">
        <w:rPr>
          <w:rStyle w:val="Bodytext3"/>
          <w:rFonts w:ascii="Arial" w:eastAsia="Microsoft Sans Serif" w:hAnsi="Arial" w:cs="Arial"/>
          <w:sz w:val="24"/>
          <w:szCs w:val="24"/>
        </w:rPr>
        <w:t xml:space="preserve"> </w:t>
      </w:r>
      <w:r w:rsidR="00853C84" w:rsidRPr="00F04020">
        <w:rPr>
          <w:rStyle w:val="Bodytext3"/>
          <w:rFonts w:ascii="Arial" w:eastAsia="Microsoft Sans Serif" w:hAnsi="Arial" w:cs="Arial"/>
          <w:sz w:val="24"/>
          <w:szCs w:val="24"/>
        </w:rPr>
        <w:t>Товариство з обмеженою відповідальністю</w:t>
      </w:r>
      <w:r w:rsidR="00F04020" w:rsidRPr="00F04020">
        <w:rPr>
          <w:rFonts w:ascii="Arial" w:hAnsi="Arial" w:cs="Arial"/>
          <w:b/>
          <w:bCs/>
          <w:color w:val="1F1F1F"/>
          <w:shd w:val="clear" w:color="auto" w:fill="FFFFFF"/>
        </w:rPr>
        <w:t xml:space="preserve"> "Ю.БІЗ"</w:t>
      </w:r>
      <w:r w:rsidR="00853C84" w:rsidRPr="00F04020">
        <w:rPr>
          <w:rStyle w:val="Bodytext3"/>
          <w:rFonts w:ascii="Arial" w:eastAsia="Microsoft Sans Serif" w:hAnsi="Arial" w:cs="Arial"/>
          <w:b w:val="0"/>
          <w:bCs w:val="0"/>
          <w:sz w:val="24"/>
          <w:szCs w:val="24"/>
        </w:rPr>
        <w:t xml:space="preserve"> </w:t>
      </w:r>
      <w:r w:rsidR="00853C84" w:rsidRPr="00F04020">
        <w:rPr>
          <w:rStyle w:val="Bodytext3"/>
          <w:rFonts w:ascii="Arial" w:eastAsia="Microsoft Sans Serif" w:hAnsi="Arial" w:cs="Arial"/>
          <w:sz w:val="24"/>
          <w:szCs w:val="24"/>
        </w:rPr>
        <w:t xml:space="preserve">(код ЄДРПОУ: </w:t>
      </w:r>
      <w:r w:rsidR="00F04020" w:rsidRPr="00F04020">
        <w:rPr>
          <w:rStyle w:val="Bodytext3"/>
          <w:rFonts w:ascii="Arial" w:eastAsia="Microsoft Sans Serif" w:hAnsi="Arial" w:cs="Arial"/>
          <w:sz w:val="24"/>
          <w:szCs w:val="24"/>
        </w:rPr>
        <w:t>38738824</w:t>
      </w:r>
      <w:r w:rsidR="00853C84" w:rsidRPr="00F04020">
        <w:rPr>
          <w:rStyle w:val="Bodytext3"/>
          <w:rFonts w:ascii="Arial" w:eastAsia="Microsoft Sans Serif" w:hAnsi="Arial" w:cs="Arial"/>
          <w:sz w:val="24"/>
          <w:szCs w:val="24"/>
        </w:rPr>
        <w:t xml:space="preserve">, </w:t>
      </w:r>
      <w:r w:rsidR="00F04020" w:rsidRPr="00F04020">
        <w:rPr>
          <w:rStyle w:val="Bodytext3"/>
          <w:rFonts w:ascii="Arial" w:eastAsia="Microsoft Sans Serif" w:hAnsi="Arial" w:cs="Arial"/>
          <w:sz w:val="24"/>
          <w:szCs w:val="24"/>
        </w:rPr>
        <w:t>01011, місто Київ, ВУЛИЦЯ ПАНАСА МИРНОГО, будинок 7, офіс 3</w:t>
      </w:r>
      <w:r w:rsidR="00853C84" w:rsidRPr="00F04020">
        <w:rPr>
          <w:rStyle w:val="Bodytext3"/>
          <w:rFonts w:ascii="Arial" w:eastAsia="Microsoft Sans Serif" w:hAnsi="Arial" w:cs="Arial"/>
          <w:sz w:val="24"/>
          <w:szCs w:val="24"/>
        </w:rPr>
        <w:t>).</w:t>
      </w:r>
    </w:p>
    <w:p w14:paraId="6BA71945" w14:textId="190F9F9C" w:rsidR="00C2392D" w:rsidRPr="00225EF6" w:rsidRDefault="003F5C33" w:rsidP="00853C84">
      <w:pPr>
        <w:ind w:right="340" w:firstLine="709"/>
        <w:jc w:val="both"/>
        <w:rPr>
          <w:rFonts w:ascii="Arial" w:hAnsi="Arial" w:cs="Arial"/>
        </w:rPr>
      </w:pPr>
      <w:r w:rsidRPr="00225EF6">
        <w:rPr>
          <w:rStyle w:val="Bodytext3"/>
          <w:rFonts w:ascii="Arial" w:eastAsia="Microsoft Sans Serif" w:hAnsi="Arial" w:cs="Arial"/>
          <w:b w:val="0"/>
          <w:bCs w:val="0"/>
          <w:sz w:val="24"/>
          <w:szCs w:val="24"/>
        </w:rPr>
        <w:t>Адреса веб-сторінки, на якій розміщено відомості про проведення аукціону:</w:t>
      </w:r>
      <w:r w:rsidR="00225EF6" w:rsidRPr="00225EF6">
        <w:t xml:space="preserve"> </w:t>
      </w:r>
      <w:r w:rsidR="00CB154C" w:rsidRPr="00CB154C">
        <w:rPr>
          <w:rStyle w:val="Bodytext3"/>
          <w:rFonts w:ascii="Arial" w:eastAsia="Microsoft Sans Serif" w:hAnsi="Arial" w:cs="Arial"/>
          <w:b w:val="0"/>
          <w:bCs w:val="0"/>
          <w:sz w:val="24"/>
          <w:szCs w:val="24"/>
        </w:rPr>
        <w:t>https://www.dto.com.ua/tenders/413308</w:t>
      </w:r>
      <w:r w:rsidRPr="00225EF6">
        <w:rPr>
          <w:rFonts w:ascii="Arial" w:hAnsi="Arial" w:cs="Arial"/>
        </w:rPr>
        <w:t>.</w:t>
      </w:r>
    </w:p>
    <w:p w14:paraId="2B020EE1" w14:textId="5BD07AEC" w:rsidR="00C2392D" w:rsidRPr="00225EF6" w:rsidRDefault="00853C84" w:rsidP="00C2392D">
      <w:pPr>
        <w:spacing w:line="259" w:lineRule="exact"/>
        <w:ind w:right="277" w:firstLine="740"/>
        <w:jc w:val="both"/>
        <w:rPr>
          <w:rFonts w:ascii="Arial" w:hAnsi="Arial" w:cs="Arial"/>
        </w:rPr>
      </w:pPr>
      <w:r w:rsidRPr="00225EF6">
        <w:rPr>
          <w:rFonts w:ascii="Arial" w:hAnsi="Arial" w:cs="Arial"/>
        </w:rPr>
        <w:t>Цим Актом підтверджується, що Покупцем сплачено повну ціни за придбання майна на аукціоні.</w:t>
      </w:r>
    </w:p>
    <w:p w14:paraId="6808964F" w14:textId="30BED362" w:rsidR="00853C84" w:rsidRPr="00225EF6" w:rsidRDefault="00853C84" w:rsidP="00C2392D">
      <w:pPr>
        <w:spacing w:line="259" w:lineRule="exact"/>
        <w:ind w:right="277" w:firstLine="740"/>
        <w:jc w:val="both"/>
        <w:rPr>
          <w:rFonts w:ascii="Arial" w:hAnsi="Arial" w:cs="Arial"/>
        </w:rPr>
      </w:pPr>
    </w:p>
    <w:tbl>
      <w:tblPr>
        <w:tblW w:w="8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0"/>
        <w:gridCol w:w="20"/>
        <w:gridCol w:w="4369"/>
      </w:tblGrid>
      <w:tr w:rsidR="00225EF6" w:rsidRPr="00225EF6" w14:paraId="5699E552" w14:textId="77777777" w:rsidTr="00772748">
        <w:trPr>
          <w:trHeight w:val="356"/>
        </w:trPr>
        <w:tc>
          <w:tcPr>
            <w:tcW w:w="4395" w:type="dxa"/>
            <w:shd w:val="clear" w:color="auto" w:fill="auto"/>
          </w:tcPr>
          <w:p w14:paraId="50594DDD" w14:textId="77777777" w:rsidR="00225EF6" w:rsidRPr="00225EF6" w:rsidRDefault="00225EF6" w:rsidP="00C2392D">
            <w:pPr>
              <w:jc w:val="center"/>
              <w:rPr>
                <w:rFonts w:ascii="Arial" w:hAnsi="Arial" w:cs="Arial"/>
                <w:b/>
              </w:rPr>
            </w:pPr>
            <w:r w:rsidRPr="00225EF6">
              <w:rPr>
                <w:rFonts w:ascii="Arial" w:hAnsi="Arial" w:cs="Arial"/>
                <w:b/>
              </w:rPr>
              <w:t>ПРОДАВЕЦЬ:</w:t>
            </w:r>
          </w:p>
        </w:tc>
        <w:tc>
          <w:tcPr>
            <w:tcW w:w="20" w:type="dxa"/>
          </w:tcPr>
          <w:p w14:paraId="5CDB60C8" w14:textId="77777777" w:rsidR="00225EF6" w:rsidRPr="00225EF6" w:rsidRDefault="00225EF6" w:rsidP="00C2392D">
            <w:pPr>
              <w:pStyle w:val="a3"/>
              <w:snapToGri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14:paraId="0D0D0835" w14:textId="26065AF0" w:rsidR="00225EF6" w:rsidRPr="00225EF6" w:rsidRDefault="00225EF6" w:rsidP="00C2392D">
            <w:pPr>
              <w:pStyle w:val="a3"/>
              <w:snapToGri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4369" w:type="dxa"/>
            <w:shd w:val="clear" w:color="auto" w:fill="auto"/>
          </w:tcPr>
          <w:p w14:paraId="48008277" w14:textId="77777777" w:rsidR="00225EF6" w:rsidRPr="00225EF6" w:rsidRDefault="00225EF6" w:rsidP="00C2392D">
            <w:pPr>
              <w:jc w:val="center"/>
              <w:rPr>
                <w:rFonts w:ascii="Arial" w:hAnsi="Arial" w:cs="Arial"/>
                <w:b/>
              </w:rPr>
            </w:pPr>
            <w:r w:rsidRPr="00225EF6">
              <w:rPr>
                <w:rFonts w:ascii="Arial" w:hAnsi="Arial" w:cs="Arial"/>
                <w:b/>
              </w:rPr>
              <w:t>ПОКУПЕЦЬ:</w:t>
            </w:r>
          </w:p>
        </w:tc>
      </w:tr>
      <w:tr w:rsidR="00225EF6" w:rsidRPr="00225EF6" w14:paraId="21080C2B" w14:textId="77777777" w:rsidTr="00772748">
        <w:trPr>
          <w:trHeight w:val="2319"/>
        </w:trPr>
        <w:tc>
          <w:tcPr>
            <w:tcW w:w="4395" w:type="dxa"/>
            <w:shd w:val="clear" w:color="auto" w:fill="auto"/>
          </w:tcPr>
          <w:p w14:paraId="607BF5C3" w14:textId="77777777" w:rsidR="00772748" w:rsidRDefault="001401A8" w:rsidP="007F5AA3">
            <w:pPr>
              <w:rPr>
                <w:rFonts w:ascii="Arial" w:hAnsi="Arial" w:cs="Arial"/>
                <w:b/>
                <w:bCs/>
              </w:rPr>
            </w:pPr>
            <w:r w:rsidRPr="001401A8">
              <w:rPr>
                <w:rFonts w:ascii="Arial" w:hAnsi="Arial" w:cs="Arial"/>
                <w:b/>
                <w:bCs/>
              </w:rPr>
              <w:t xml:space="preserve">СІЛЬСЬКОГОСПОДАРСЬКЕ ПРИВАТНЕ ПІДПРИЄМСТВО </w:t>
            </w:r>
          </w:p>
          <w:p w14:paraId="74C1AFA5" w14:textId="23A3DDAD" w:rsidR="001401A8" w:rsidRDefault="001401A8" w:rsidP="007F5AA3">
            <w:pPr>
              <w:rPr>
                <w:rFonts w:ascii="Arial" w:hAnsi="Arial" w:cs="Arial"/>
                <w:b/>
                <w:bCs/>
              </w:rPr>
            </w:pPr>
            <w:r w:rsidRPr="001401A8">
              <w:rPr>
                <w:rFonts w:ascii="Arial" w:hAnsi="Arial" w:cs="Arial"/>
                <w:b/>
                <w:bCs/>
              </w:rPr>
              <w:t>«БІЛЕ ОЗЕРО»</w:t>
            </w:r>
          </w:p>
          <w:p w14:paraId="6106A50B" w14:textId="7687EEF3" w:rsidR="007F5AA3" w:rsidRPr="007F5AA3" w:rsidRDefault="007F5AA3" w:rsidP="007F5AA3">
            <w:pPr>
              <w:rPr>
                <w:rFonts w:ascii="Arial" w:hAnsi="Arial" w:cs="Arial"/>
              </w:rPr>
            </w:pPr>
            <w:r w:rsidRPr="007F5AA3">
              <w:rPr>
                <w:rFonts w:ascii="Arial" w:hAnsi="Arial" w:cs="Arial"/>
              </w:rPr>
              <w:t xml:space="preserve">код ЄДРПОУ </w:t>
            </w:r>
            <w:r w:rsidR="001401A8" w:rsidRPr="001401A8">
              <w:rPr>
                <w:rFonts w:ascii="Arial" w:hAnsi="Arial" w:cs="Arial"/>
              </w:rPr>
              <w:t>32546815</w:t>
            </w:r>
            <w:r w:rsidRPr="007F5AA3">
              <w:rPr>
                <w:rFonts w:ascii="Arial" w:hAnsi="Arial" w:cs="Arial"/>
              </w:rPr>
              <w:t xml:space="preserve"> </w:t>
            </w:r>
          </w:p>
          <w:p w14:paraId="49EB3906" w14:textId="77777777" w:rsidR="00FC5555" w:rsidRDefault="007F5AA3" w:rsidP="007F5AA3">
            <w:pPr>
              <w:rPr>
                <w:rFonts w:ascii="Arial" w:hAnsi="Arial" w:cs="Arial"/>
              </w:rPr>
            </w:pPr>
            <w:r w:rsidRPr="007F5AA3">
              <w:rPr>
                <w:rFonts w:ascii="Arial" w:hAnsi="Arial" w:cs="Arial"/>
              </w:rPr>
              <w:t xml:space="preserve">адреса: </w:t>
            </w:r>
            <w:r w:rsidR="00FC5555" w:rsidRPr="00FC5555">
              <w:rPr>
                <w:rFonts w:ascii="Arial" w:hAnsi="Arial" w:cs="Arial"/>
              </w:rPr>
              <w:t>49040, м. Дніпро, пр. Праці, буд. 2 Т, оф. 25</w:t>
            </w:r>
          </w:p>
          <w:p w14:paraId="5097C3F1" w14:textId="0E90115C" w:rsidR="00225EF6" w:rsidRPr="00225EF6" w:rsidRDefault="007F5AA3" w:rsidP="007F5AA3">
            <w:pPr>
              <w:rPr>
                <w:rFonts w:ascii="Arial" w:hAnsi="Arial" w:cs="Arial"/>
              </w:rPr>
            </w:pPr>
            <w:r w:rsidRPr="007F5AA3">
              <w:rPr>
                <w:rFonts w:ascii="Arial" w:hAnsi="Arial" w:cs="Arial"/>
              </w:rPr>
              <w:t xml:space="preserve">IBAN </w:t>
            </w:r>
            <w:r w:rsidR="00FC5555" w:rsidRPr="00FC5555">
              <w:rPr>
                <w:rFonts w:ascii="Arial" w:hAnsi="Arial" w:cs="Arial"/>
              </w:rPr>
              <w:t>UA263077700000026000010028366</w:t>
            </w:r>
          </w:p>
        </w:tc>
        <w:tc>
          <w:tcPr>
            <w:tcW w:w="20" w:type="dxa"/>
          </w:tcPr>
          <w:p w14:paraId="57709056" w14:textId="77777777" w:rsidR="00225EF6" w:rsidRPr="00225EF6" w:rsidRDefault="00225EF6" w:rsidP="00C2392D">
            <w:pPr>
              <w:pStyle w:val="a3"/>
              <w:snapToGri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14:paraId="6944E158" w14:textId="671CD051" w:rsidR="00225EF6" w:rsidRPr="00225EF6" w:rsidRDefault="00225EF6" w:rsidP="00C2392D">
            <w:pPr>
              <w:pStyle w:val="a3"/>
              <w:snapToGri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4369" w:type="dxa"/>
            <w:shd w:val="clear" w:color="auto" w:fill="auto"/>
          </w:tcPr>
          <w:p w14:paraId="7445CDE7" w14:textId="77777777" w:rsidR="00225EF6" w:rsidRPr="00225EF6" w:rsidRDefault="00225EF6" w:rsidP="008E2328">
            <w:pPr>
              <w:ind w:left="116"/>
              <w:rPr>
                <w:rFonts w:ascii="Arial" w:hAnsi="Arial" w:cs="Arial"/>
                <w:b/>
                <w:bCs/>
                <w:lang w:eastAsia="ar-SA"/>
              </w:rPr>
            </w:pPr>
            <w:r w:rsidRPr="00225EF6">
              <w:rPr>
                <w:rFonts w:ascii="Arial" w:hAnsi="Arial" w:cs="Arial"/>
                <w:b/>
                <w:bCs/>
                <w:lang w:eastAsia="ar-SA"/>
              </w:rPr>
              <w:t>ТОВАРИСТВО З ОБМЕЖЕНОЮ ВІДПОВІДАЛЬНІСТЮ “ДНІПРОВСЬКИЙ ЕЛЕВАТОР”</w:t>
            </w:r>
          </w:p>
          <w:p w14:paraId="34F91699" w14:textId="5674F2A5" w:rsidR="00225EF6" w:rsidRPr="00225EF6" w:rsidRDefault="00225EF6" w:rsidP="008E2328">
            <w:pPr>
              <w:ind w:left="116"/>
              <w:rPr>
                <w:rFonts w:ascii="Arial" w:hAnsi="Arial" w:cs="Arial"/>
                <w:lang w:eastAsia="ar-SA"/>
              </w:rPr>
            </w:pPr>
            <w:r w:rsidRPr="00225EF6">
              <w:rPr>
                <w:rFonts w:ascii="Arial" w:hAnsi="Arial" w:cs="Arial"/>
                <w:lang w:eastAsia="ar-SA"/>
              </w:rPr>
              <w:t xml:space="preserve">код ЄДРПОУ: 41657211, </w:t>
            </w:r>
          </w:p>
          <w:p w14:paraId="52E4B2D7" w14:textId="5F8D81AD" w:rsidR="00225EF6" w:rsidRPr="00225EF6" w:rsidRDefault="00225EF6" w:rsidP="008E2328">
            <w:pPr>
              <w:ind w:left="116"/>
              <w:rPr>
                <w:rFonts w:ascii="Arial" w:hAnsi="Arial" w:cs="Arial"/>
                <w:lang w:eastAsia="ar-SA"/>
              </w:rPr>
            </w:pPr>
            <w:r w:rsidRPr="00225EF6">
              <w:rPr>
                <w:rFonts w:ascii="Arial" w:hAnsi="Arial" w:cs="Arial"/>
                <w:lang w:eastAsia="ar-SA"/>
              </w:rPr>
              <w:t xml:space="preserve">адреса реєстрації: 51909,    Дніпропетровська обл., </w:t>
            </w:r>
          </w:p>
          <w:p w14:paraId="2AADB1FB" w14:textId="77777777" w:rsidR="00225EF6" w:rsidRPr="00225EF6" w:rsidRDefault="00225EF6" w:rsidP="008E2328">
            <w:pPr>
              <w:ind w:left="116"/>
              <w:rPr>
                <w:rFonts w:ascii="Arial" w:hAnsi="Arial" w:cs="Arial"/>
                <w:lang w:eastAsia="ar-SA"/>
              </w:rPr>
            </w:pPr>
            <w:r w:rsidRPr="00225EF6">
              <w:rPr>
                <w:rFonts w:ascii="Arial" w:hAnsi="Arial" w:cs="Arial"/>
                <w:lang w:eastAsia="ar-SA"/>
              </w:rPr>
              <w:t xml:space="preserve">місто </w:t>
            </w:r>
            <w:proofErr w:type="spellStart"/>
            <w:r w:rsidRPr="00225EF6">
              <w:rPr>
                <w:rFonts w:ascii="Arial" w:hAnsi="Arial" w:cs="Arial"/>
                <w:lang w:eastAsia="ar-SA"/>
              </w:rPr>
              <w:t>Кам’янське</w:t>
            </w:r>
            <w:proofErr w:type="spellEnd"/>
            <w:r w:rsidRPr="00225EF6">
              <w:rPr>
                <w:rFonts w:ascii="Arial" w:hAnsi="Arial" w:cs="Arial"/>
                <w:lang w:eastAsia="ar-SA"/>
              </w:rPr>
              <w:t>,</w:t>
            </w:r>
          </w:p>
          <w:p w14:paraId="1CC3DD28" w14:textId="6491B5C9" w:rsidR="00225EF6" w:rsidRPr="00225EF6" w:rsidRDefault="00225EF6" w:rsidP="008E2328">
            <w:pPr>
              <w:ind w:left="116"/>
              <w:rPr>
                <w:rFonts w:ascii="Arial" w:hAnsi="Arial" w:cs="Arial"/>
                <w:lang w:eastAsia="ar-SA"/>
              </w:rPr>
            </w:pPr>
            <w:r w:rsidRPr="00225EF6">
              <w:rPr>
                <w:rFonts w:ascii="Arial" w:hAnsi="Arial" w:cs="Arial"/>
                <w:lang w:eastAsia="ar-SA"/>
              </w:rPr>
              <w:t>проспект Конституції, 17А</w:t>
            </w:r>
          </w:p>
        </w:tc>
      </w:tr>
      <w:tr w:rsidR="00225EF6" w:rsidRPr="00225EF6" w14:paraId="7B260ECF" w14:textId="77777777" w:rsidTr="00772748">
        <w:trPr>
          <w:trHeight w:val="545"/>
        </w:trPr>
        <w:tc>
          <w:tcPr>
            <w:tcW w:w="4395" w:type="dxa"/>
            <w:shd w:val="clear" w:color="auto" w:fill="auto"/>
          </w:tcPr>
          <w:p w14:paraId="4CC78FC8" w14:textId="77777777" w:rsidR="00225EF6" w:rsidRPr="00225EF6" w:rsidRDefault="00225EF6" w:rsidP="00C2392D">
            <w:pPr>
              <w:rPr>
                <w:rFonts w:ascii="Arial" w:hAnsi="Arial" w:cs="Arial"/>
              </w:rPr>
            </w:pPr>
            <w:r w:rsidRPr="00225EF6">
              <w:rPr>
                <w:rFonts w:ascii="Arial" w:hAnsi="Arial" w:cs="Arial"/>
              </w:rPr>
              <w:t xml:space="preserve">______________________ </w:t>
            </w:r>
          </w:p>
          <w:p w14:paraId="1EE3D469" w14:textId="77777777" w:rsidR="00225EF6" w:rsidRPr="00225EF6" w:rsidRDefault="00225EF6" w:rsidP="00C2392D">
            <w:pPr>
              <w:rPr>
                <w:rFonts w:ascii="Arial" w:hAnsi="Arial" w:cs="Arial"/>
                <w:b/>
              </w:rPr>
            </w:pPr>
            <w:r w:rsidRPr="00225EF6">
              <w:rPr>
                <w:rFonts w:ascii="Arial" w:hAnsi="Arial" w:cs="Arial"/>
                <w:b/>
              </w:rPr>
              <w:t>/</w:t>
            </w:r>
            <w:proofErr w:type="spellStart"/>
            <w:r w:rsidRPr="00225EF6">
              <w:rPr>
                <w:rFonts w:ascii="Arial" w:hAnsi="Arial" w:cs="Arial"/>
                <w:b/>
              </w:rPr>
              <w:t>Чичва</w:t>
            </w:r>
            <w:proofErr w:type="spellEnd"/>
            <w:r w:rsidRPr="00225EF6">
              <w:rPr>
                <w:rFonts w:ascii="Arial" w:hAnsi="Arial" w:cs="Arial"/>
                <w:b/>
              </w:rPr>
              <w:t xml:space="preserve"> О.С./</w:t>
            </w:r>
          </w:p>
        </w:tc>
        <w:tc>
          <w:tcPr>
            <w:tcW w:w="20" w:type="dxa"/>
          </w:tcPr>
          <w:p w14:paraId="7881A0C7" w14:textId="77777777" w:rsidR="00225EF6" w:rsidRPr="00225EF6" w:rsidRDefault="00225EF6" w:rsidP="00C2392D">
            <w:pPr>
              <w:pStyle w:val="a3"/>
              <w:snapToGri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14:paraId="25587113" w14:textId="145E1613" w:rsidR="00225EF6" w:rsidRPr="00225EF6" w:rsidRDefault="00225EF6" w:rsidP="00C2392D">
            <w:pPr>
              <w:pStyle w:val="a3"/>
              <w:snapToGri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4369" w:type="dxa"/>
            <w:shd w:val="clear" w:color="auto" w:fill="auto"/>
          </w:tcPr>
          <w:p w14:paraId="4CF6B0D5" w14:textId="77777777" w:rsidR="00225EF6" w:rsidRPr="00225EF6" w:rsidRDefault="00225EF6" w:rsidP="008E2328">
            <w:pPr>
              <w:ind w:left="116"/>
              <w:rPr>
                <w:rFonts w:ascii="Arial" w:hAnsi="Arial" w:cs="Arial"/>
              </w:rPr>
            </w:pPr>
            <w:r w:rsidRPr="00225EF6">
              <w:rPr>
                <w:rFonts w:ascii="Arial" w:hAnsi="Arial" w:cs="Arial"/>
              </w:rPr>
              <w:t>____________________________</w:t>
            </w:r>
          </w:p>
          <w:p w14:paraId="2EEAA76F" w14:textId="17B1B9C9" w:rsidR="00225EF6" w:rsidRPr="00225EF6" w:rsidRDefault="00225EF6" w:rsidP="008E2328">
            <w:pPr>
              <w:ind w:left="116"/>
              <w:rPr>
                <w:rFonts w:ascii="Arial" w:hAnsi="Arial" w:cs="Arial"/>
                <w:b/>
              </w:rPr>
            </w:pPr>
            <w:r w:rsidRPr="00225EF6">
              <w:rPr>
                <w:rFonts w:ascii="Arial" w:hAnsi="Arial" w:cs="Arial"/>
                <w:b/>
                <w:lang w:val="ru-RU"/>
              </w:rPr>
              <w:t>/Блоха В.Й./</w:t>
            </w:r>
          </w:p>
        </w:tc>
      </w:tr>
    </w:tbl>
    <w:p w14:paraId="3CA32F3C" w14:textId="54EF78B7" w:rsidR="003F5C33" w:rsidRPr="00B61952" w:rsidRDefault="003F5C33" w:rsidP="00C2392D">
      <w:pPr>
        <w:rPr>
          <w:rFonts w:ascii="Arial" w:hAnsi="Arial" w:cs="Arial"/>
        </w:rPr>
      </w:pPr>
    </w:p>
    <w:sectPr w:rsidR="003F5C33" w:rsidRPr="00B61952" w:rsidSect="00B61952">
      <w:pgSz w:w="11900" w:h="16840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2E96" w14:textId="77777777" w:rsidR="00710E97" w:rsidRDefault="00710E97" w:rsidP="00C2392D">
      <w:r>
        <w:separator/>
      </w:r>
    </w:p>
  </w:endnote>
  <w:endnote w:type="continuationSeparator" w:id="0">
    <w:p w14:paraId="327C59FE" w14:textId="77777777" w:rsidR="00710E97" w:rsidRDefault="00710E97" w:rsidP="00C2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4653" w14:textId="77777777" w:rsidR="00710E97" w:rsidRDefault="00710E97" w:rsidP="00C2392D">
      <w:r>
        <w:separator/>
      </w:r>
    </w:p>
  </w:footnote>
  <w:footnote w:type="continuationSeparator" w:id="0">
    <w:p w14:paraId="782595F5" w14:textId="77777777" w:rsidR="00710E97" w:rsidRDefault="00710E97" w:rsidP="00C2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30"/>
    <w:rsid w:val="00014A20"/>
    <w:rsid w:val="001401A8"/>
    <w:rsid w:val="001B32E0"/>
    <w:rsid w:val="001B4612"/>
    <w:rsid w:val="001C70A6"/>
    <w:rsid w:val="00225EF6"/>
    <w:rsid w:val="002344AE"/>
    <w:rsid w:val="002365A7"/>
    <w:rsid w:val="00247E06"/>
    <w:rsid w:val="002625C9"/>
    <w:rsid w:val="002A2DE2"/>
    <w:rsid w:val="002B25BF"/>
    <w:rsid w:val="002D5BDC"/>
    <w:rsid w:val="00341E22"/>
    <w:rsid w:val="00371632"/>
    <w:rsid w:val="003720B4"/>
    <w:rsid w:val="003C14D1"/>
    <w:rsid w:val="003D680B"/>
    <w:rsid w:val="003F5C33"/>
    <w:rsid w:val="004C17F6"/>
    <w:rsid w:val="004C5738"/>
    <w:rsid w:val="00516CFD"/>
    <w:rsid w:val="00563EBC"/>
    <w:rsid w:val="005C5F57"/>
    <w:rsid w:val="005E2754"/>
    <w:rsid w:val="005E68E6"/>
    <w:rsid w:val="00605282"/>
    <w:rsid w:val="00614671"/>
    <w:rsid w:val="0065775D"/>
    <w:rsid w:val="00665DB0"/>
    <w:rsid w:val="006F17CC"/>
    <w:rsid w:val="00710E97"/>
    <w:rsid w:val="0076308E"/>
    <w:rsid w:val="0077260B"/>
    <w:rsid w:val="00772748"/>
    <w:rsid w:val="007C3730"/>
    <w:rsid w:val="007C4B33"/>
    <w:rsid w:val="007F5AA3"/>
    <w:rsid w:val="008037D0"/>
    <w:rsid w:val="00816E3C"/>
    <w:rsid w:val="00826188"/>
    <w:rsid w:val="00831403"/>
    <w:rsid w:val="00833FEE"/>
    <w:rsid w:val="00842411"/>
    <w:rsid w:val="00853C84"/>
    <w:rsid w:val="008B0521"/>
    <w:rsid w:val="008D2F43"/>
    <w:rsid w:val="008E2328"/>
    <w:rsid w:val="008E5EC8"/>
    <w:rsid w:val="00927370"/>
    <w:rsid w:val="009C6874"/>
    <w:rsid w:val="00A4176A"/>
    <w:rsid w:val="00A41F98"/>
    <w:rsid w:val="00A51364"/>
    <w:rsid w:val="00AB2E3E"/>
    <w:rsid w:val="00AF34B7"/>
    <w:rsid w:val="00B055F9"/>
    <w:rsid w:val="00B17E42"/>
    <w:rsid w:val="00B50D1D"/>
    <w:rsid w:val="00B61952"/>
    <w:rsid w:val="00B73F08"/>
    <w:rsid w:val="00BC4D2F"/>
    <w:rsid w:val="00C2392D"/>
    <w:rsid w:val="00C53A14"/>
    <w:rsid w:val="00C61520"/>
    <w:rsid w:val="00C94AD9"/>
    <w:rsid w:val="00CA10C0"/>
    <w:rsid w:val="00CB154C"/>
    <w:rsid w:val="00DD7546"/>
    <w:rsid w:val="00E00DF1"/>
    <w:rsid w:val="00E26785"/>
    <w:rsid w:val="00E91A51"/>
    <w:rsid w:val="00F04020"/>
    <w:rsid w:val="00F644E5"/>
    <w:rsid w:val="00FB057C"/>
    <w:rsid w:val="00FC5555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22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7C3730"/>
    <w:pPr>
      <w:widowControl w:val="0"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3D680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5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7C3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7C3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">
    <w:name w:val="Body text (2)"/>
    <w:basedOn w:val="a0"/>
    <w:rsid w:val="007C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a3">
    <w:name w:val="Содержимое таблицы"/>
    <w:basedOn w:val="a"/>
    <w:rsid w:val="007C3730"/>
    <w:pPr>
      <w:widowControl/>
      <w:suppressAutoHyphens/>
    </w:pPr>
    <w:rPr>
      <w:rFonts w:ascii="Times New Roman" w:eastAsia="Arial Unicode MS" w:hAnsi="Times New Roman" w:cs="Times New Roman"/>
      <w:color w:val="auto"/>
      <w:kern w:val="1"/>
      <w:lang w:val="ru-RU" w:bidi="ru-RU"/>
    </w:rPr>
  </w:style>
  <w:style w:type="character" w:customStyle="1" w:styleId="10">
    <w:name w:val="Заголовок 1 Знак"/>
    <w:basedOn w:val="a0"/>
    <w:link w:val="1"/>
    <w:uiPriority w:val="9"/>
    <w:rsid w:val="003D6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C23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392D"/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C239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392D"/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character" w:styleId="a8">
    <w:name w:val="Hyperlink"/>
    <w:basedOn w:val="a0"/>
    <w:uiPriority w:val="99"/>
    <w:unhideWhenUsed/>
    <w:rsid w:val="00C2392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C2392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B05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35</cp:revision>
  <cp:lastPrinted>2022-02-10T14:25:00Z</cp:lastPrinted>
  <dcterms:created xsi:type="dcterms:W3CDTF">2021-08-30T21:05:00Z</dcterms:created>
  <dcterms:modified xsi:type="dcterms:W3CDTF">2022-05-03T08:22:00Z</dcterms:modified>
</cp:coreProperties>
</file>