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D27F0B" w:rsidRDefault="00355F6A" w:rsidP="00931E7C">
      <w:pPr>
        <w:jc w:val="both"/>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F5032B" w:rsidRPr="00D27F0B">
        <w:rPr>
          <w:b/>
          <w:sz w:val="24"/>
          <w:szCs w:val="24"/>
          <w:lang w:val="uk-UA"/>
        </w:rPr>
        <w:t xml:space="preserve"> </w:t>
      </w:r>
      <w:r w:rsidR="00931E7C" w:rsidRPr="00D27F0B">
        <w:rPr>
          <w:b/>
          <w:sz w:val="24"/>
          <w:szCs w:val="24"/>
          <w:lang w:val="uk-UA"/>
        </w:rPr>
        <w:t>груп</w:t>
      </w:r>
      <w:r w:rsidR="006D78FC">
        <w:rPr>
          <w:b/>
          <w:sz w:val="24"/>
          <w:szCs w:val="24"/>
          <w:lang w:val="uk-UA"/>
        </w:rPr>
        <w:t>и</w:t>
      </w:r>
      <w:r w:rsidR="00931E7C" w:rsidRPr="00D27F0B">
        <w:rPr>
          <w:b/>
          <w:sz w:val="24"/>
          <w:szCs w:val="24"/>
          <w:lang w:val="uk-UA"/>
        </w:rPr>
        <w:t xml:space="preserve"> </w:t>
      </w:r>
      <w:r w:rsidR="000C3472">
        <w:rPr>
          <w:b/>
          <w:sz w:val="24"/>
          <w:szCs w:val="24"/>
          <w:lang w:val="uk-UA"/>
        </w:rPr>
        <w:t xml:space="preserve">інвентарних об’єктів у складі: </w:t>
      </w:r>
      <w:r w:rsidR="00931E7C" w:rsidRPr="00D27F0B">
        <w:rPr>
          <w:b/>
          <w:sz w:val="24"/>
          <w:szCs w:val="24"/>
          <w:lang w:val="uk-UA"/>
        </w:rPr>
        <w:t xml:space="preserve">будинок інспекції «А-1» загальною площею 81,1 </w:t>
      </w:r>
      <w:proofErr w:type="spellStart"/>
      <w:r w:rsidR="000C3472">
        <w:rPr>
          <w:b/>
          <w:sz w:val="24"/>
          <w:szCs w:val="24"/>
          <w:lang w:val="uk-UA"/>
        </w:rPr>
        <w:t>кв.м</w:t>
      </w:r>
      <w:proofErr w:type="spellEnd"/>
      <w:r w:rsidR="000C3472">
        <w:rPr>
          <w:b/>
          <w:sz w:val="24"/>
          <w:szCs w:val="24"/>
          <w:lang w:val="uk-UA"/>
        </w:rPr>
        <w:t xml:space="preserve">; хлів з прибудовою «Б-1» </w:t>
      </w:r>
      <w:r w:rsidR="00931E7C" w:rsidRPr="00D27F0B">
        <w:rPr>
          <w:b/>
          <w:sz w:val="24"/>
          <w:szCs w:val="24"/>
          <w:lang w:val="uk-UA"/>
        </w:rPr>
        <w:t xml:space="preserve">загальною площею 37,1 </w:t>
      </w:r>
      <w:proofErr w:type="spellStart"/>
      <w:r w:rsidR="00931E7C" w:rsidRPr="00D27F0B">
        <w:rPr>
          <w:b/>
          <w:sz w:val="24"/>
          <w:szCs w:val="24"/>
          <w:lang w:val="uk-UA"/>
        </w:rPr>
        <w:t>кв.м</w:t>
      </w:r>
      <w:proofErr w:type="spellEnd"/>
      <w:r w:rsidR="00931E7C" w:rsidRPr="00D27F0B">
        <w:rPr>
          <w:b/>
          <w:sz w:val="24"/>
          <w:szCs w:val="24"/>
          <w:lang w:val="uk-UA"/>
        </w:rPr>
        <w:t xml:space="preserve">, за адресою: Волинська обл., </w:t>
      </w:r>
      <w:proofErr w:type="spellStart"/>
      <w:r w:rsidR="00931E7C" w:rsidRPr="00D27F0B">
        <w:rPr>
          <w:b/>
          <w:sz w:val="24"/>
          <w:szCs w:val="24"/>
          <w:lang w:val="uk-UA"/>
        </w:rPr>
        <w:t>Горохівський</w:t>
      </w:r>
      <w:proofErr w:type="spellEnd"/>
      <w:r w:rsidR="00931E7C" w:rsidRPr="00D27F0B">
        <w:rPr>
          <w:b/>
          <w:sz w:val="24"/>
          <w:szCs w:val="24"/>
          <w:lang w:val="uk-UA"/>
        </w:rPr>
        <w:t xml:space="preserve"> р-н, м. Горохів, вул. Галана Ярослава, 3</w:t>
      </w:r>
    </w:p>
    <w:p w:rsidR="00931E7C" w:rsidRPr="00D27F0B" w:rsidRDefault="00931E7C" w:rsidP="00931E7C">
      <w:pPr>
        <w:jc w:val="both"/>
        <w:rPr>
          <w:b/>
          <w:bCs/>
          <w:sz w:val="24"/>
          <w:szCs w:val="24"/>
          <w:lang w:val="uk-UA"/>
        </w:rPr>
      </w:pPr>
    </w:p>
    <w:p w:rsidR="00355F6A" w:rsidRPr="00D27F0B" w:rsidRDefault="00942643" w:rsidP="00942643">
      <w:pPr>
        <w:pStyle w:val="a7"/>
        <w:rPr>
          <w:b/>
          <w:bCs/>
          <w:color w:val="000000"/>
          <w:sz w:val="24"/>
          <w:szCs w:val="24"/>
          <w:lang w:val="uk-UA"/>
        </w:rPr>
      </w:pPr>
      <w:r>
        <w:rPr>
          <w:b/>
          <w:bCs/>
          <w:color w:val="000000"/>
          <w:sz w:val="24"/>
          <w:szCs w:val="24"/>
          <w:lang w:val="uk-UA"/>
        </w:rPr>
        <w:t>1)</w:t>
      </w:r>
      <w:r w:rsidR="00355F6A"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F2031E" w:rsidRPr="00942643">
        <w:rPr>
          <w:sz w:val="24"/>
          <w:szCs w:val="24"/>
          <w:lang w:val="uk-UA"/>
        </w:rPr>
        <w:t xml:space="preserve">група інвентарних об’єктів у складі: </w:t>
      </w:r>
      <w:r w:rsidR="00931E7C" w:rsidRPr="00942643">
        <w:rPr>
          <w:sz w:val="24"/>
          <w:szCs w:val="24"/>
          <w:lang w:val="uk-UA"/>
        </w:rPr>
        <w:t xml:space="preserve">будинок інспекції «А-1» загальною площею 81,1 </w:t>
      </w:r>
      <w:proofErr w:type="spellStart"/>
      <w:r w:rsidR="00931E7C" w:rsidRPr="00942643">
        <w:rPr>
          <w:sz w:val="24"/>
          <w:szCs w:val="24"/>
          <w:lang w:val="uk-UA"/>
        </w:rPr>
        <w:t>кв.м</w:t>
      </w:r>
      <w:proofErr w:type="spellEnd"/>
      <w:r w:rsidR="00931E7C" w:rsidRPr="00942643">
        <w:rPr>
          <w:sz w:val="24"/>
          <w:szCs w:val="24"/>
          <w:lang w:val="uk-UA"/>
        </w:rPr>
        <w:t xml:space="preserve">;  хлів з прибудовою «Б-1»  загальною площею 37,1 </w:t>
      </w:r>
      <w:proofErr w:type="spellStart"/>
      <w:r w:rsidR="00931E7C" w:rsidRPr="00942643">
        <w:rPr>
          <w:sz w:val="24"/>
          <w:szCs w:val="24"/>
          <w:lang w:val="uk-UA"/>
        </w:rPr>
        <w:t>кв.м</w:t>
      </w:r>
      <w:proofErr w:type="spellEnd"/>
      <w:r w:rsidR="00931E7C" w:rsidRPr="00942643">
        <w:rPr>
          <w:sz w:val="24"/>
          <w:szCs w:val="24"/>
          <w:lang w:val="uk-UA"/>
        </w:rPr>
        <w:t xml:space="preserve"> </w:t>
      </w:r>
      <w:r w:rsidR="00F432B2">
        <w:rPr>
          <w:sz w:val="24"/>
          <w:szCs w:val="24"/>
          <w:lang w:val="uk-UA"/>
        </w:rPr>
        <w:t>(далі – Об’єкт приватизації).</w:t>
      </w:r>
    </w:p>
    <w:p w:rsidR="0076288E" w:rsidRPr="00942643" w:rsidRDefault="0076288E" w:rsidP="00942643">
      <w:pPr>
        <w:ind w:firstLine="567"/>
        <w:jc w:val="both"/>
        <w:rPr>
          <w:rStyle w:val="FontStyle12"/>
          <w:sz w:val="24"/>
          <w:szCs w:val="24"/>
          <w:lang w:val="uk-UA"/>
        </w:rPr>
      </w:pPr>
      <w:r w:rsidRPr="00942643">
        <w:rPr>
          <w:bCs/>
          <w:sz w:val="24"/>
          <w:szCs w:val="24"/>
          <w:lang w:val="uk-UA"/>
        </w:rPr>
        <w:t xml:space="preserve">Місцезнаходження: </w:t>
      </w:r>
      <w:r w:rsidR="00CB07C3" w:rsidRPr="00942643">
        <w:rPr>
          <w:sz w:val="24"/>
          <w:szCs w:val="24"/>
          <w:lang w:val="uk-UA"/>
        </w:rPr>
        <w:t xml:space="preserve">Волинська обл., </w:t>
      </w:r>
      <w:proofErr w:type="spellStart"/>
      <w:r w:rsidR="00CB07C3" w:rsidRPr="00942643">
        <w:rPr>
          <w:sz w:val="24"/>
          <w:szCs w:val="24"/>
          <w:lang w:val="uk-UA"/>
        </w:rPr>
        <w:t>Горохівський</w:t>
      </w:r>
      <w:proofErr w:type="spellEnd"/>
      <w:r w:rsidR="00CB07C3" w:rsidRPr="00942643">
        <w:rPr>
          <w:sz w:val="24"/>
          <w:szCs w:val="24"/>
          <w:lang w:val="uk-UA"/>
        </w:rPr>
        <w:t xml:space="preserve"> р-н, м. Горохів, вул. Галана Ярослава, 3.</w:t>
      </w:r>
    </w:p>
    <w:p w:rsidR="00CB07C3" w:rsidRPr="00942643"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r w:rsidR="00CB07C3" w:rsidRPr="00250A08">
        <w:rPr>
          <w:sz w:val="24"/>
          <w:szCs w:val="24"/>
          <w:lang w:val="uk-UA"/>
        </w:rPr>
        <w:t xml:space="preserve">Головне управління </w:t>
      </w:r>
      <w:proofErr w:type="spellStart"/>
      <w:r w:rsidR="00CB07C3" w:rsidRPr="00250A08">
        <w:rPr>
          <w:sz w:val="24"/>
          <w:szCs w:val="24"/>
          <w:lang w:val="uk-UA"/>
        </w:rPr>
        <w:t>Держпрод</w:t>
      </w:r>
      <w:r w:rsidR="00D27F0B" w:rsidRPr="00250A08">
        <w:rPr>
          <w:sz w:val="24"/>
          <w:szCs w:val="24"/>
          <w:lang w:val="uk-UA"/>
        </w:rPr>
        <w:t>спожив</w:t>
      </w:r>
      <w:r w:rsidR="00CB07C3" w:rsidRPr="00250A08">
        <w:rPr>
          <w:sz w:val="24"/>
          <w:szCs w:val="24"/>
          <w:lang w:val="uk-UA"/>
        </w:rPr>
        <w:t>служби</w:t>
      </w:r>
      <w:proofErr w:type="spellEnd"/>
      <w:r w:rsidR="00CB07C3" w:rsidRPr="00250A08">
        <w:rPr>
          <w:sz w:val="24"/>
          <w:szCs w:val="24"/>
          <w:lang w:val="uk-UA"/>
        </w:rPr>
        <w:t xml:space="preserve"> у Волинській області</w:t>
      </w:r>
      <w:r w:rsidR="00957336" w:rsidRPr="00250A08">
        <w:rPr>
          <w:sz w:val="24"/>
          <w:szCs w:val="24"/>
          <w:lang w:val="uk-UA"/>
        </w:rPr>
        <w:t xml:space="preserve"> </w:t>
      </w:r>
      <w:r w:rsidR="00942643" w:rsidRPr="00250A08">
        <w:rPr>
          <w:sz w:val="24"/>
          <w:szCs w:val="24"/>
          <w:lang w:val="uk-UA"/>
        </w:rPr>
        <w:t>(код ЄДРПОУ 40317441)</w:t>
      </w:r>
      <w:r w:rsidRPr="00250A08">
        <w:rPr>
          <w:sz w:val="24"/>
          <w:szCs w:val="24"/>
          <w:lang w:val="uk-UA"/>
        </w:rPr>
        <w:t>, адрес</w:t>
      </w:r>
      <w:r w:rsidR="00CD3B3A">
        <w:rPr>
          <w:sz w:val="24"/>
          <w:szCs w:val="24"/>
          <w:lang w:val="uk-UA"/>
        </w:rPr>
        <w:t>а</w:t>
      </w:r>
      <w:r w:rsidRPr="00250A08">
        <w:rPr>
          <w:sz w:val="24"/>
          <w:szCs w:val="24"/>
          <w:lang w:val="uk-UA"/>
        </w:rPr>
        <w:t>:</w:t>
      </w:r>
      <w:r w:rsidR="00CB07C3" w:rsidRPr="00250A08">
        <w:rPr>
          <w:rStyle w:val="FontStyle12"/>
          <w:sz w:val="24"/>
          <w:szCs w:val="24"/>
          <w:lang w:val="uk-UA"/>
        </w:rPr>
        <w:t xml:space="preserve"> Волинська обл</w:t>
      </w:r>
      <w:r w:rsidR="00CD3B3A">
        <w:rPr>
          <w:rStyle w:val="FontStyle12"/>
          <w:sz w:val="24"/>
          <w:szCs w:val="24"/>
          <w:lang w:val="uk-UA"/>
        </w:rPr>
        <w:t>.</w:t>
      </w:r>
      <w:r w:rsidR="00CB07C3" w:rsidRPr="00250A08">
        <w:rPr>
          <w:rStyle w:val="FontStyle12"/>
          <w:sz w:val="24"/>
          <w:szCs w:val="24"/>
          <w:lang w:val="uk-UA"/>
        </w:rPr>
        <w:t>,  м. Луцьк,  вул. Поліська Січ, 10, тел.(0332)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CF4DF4"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Будинок інспекції </w:t>
            </w:r>
            <w:r w:rsidRPr="00942643">
              <w:rPr>
                <w:rStyle w:val="tgwr"/>
                <w:sz w:val="18"/>
                <w:szCs w:val="18"/>
                <w:shd w:val="clear" w:color="auto" w:fill="FFFFFF"/>
                <w:lang w:val="ru-RU"/>
              </w:rPr>
              <w:t>"А-1"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81,1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960900707208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C673B">
              <w:rPr>
                <w:sz w:val="18"/>
                <w:szCs w:val="18"/>
              </w:rPr>
              <w:t>1220.9 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108040061 від 18.12.2017)</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CF4DF4"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rStyle w:val="tgwr"/>
                <w:sz w:val="18"/>
                <w:szCs w:val="18"/>
                <w:shd w:val="clear" w:color="auto" w:fill="FFFFFF"/>
                <w:lang w:val="uk-UA"/>
              </w:rPr>
              <w:t>Хлів з прибудовою "Б-1"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37,1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960884507208</w:t>
            </w:r>
          </w:p>
        </w:tc>
        <w:tc>
          <w:tcPr>
            <w:tcW w:w="1606" w:type="dxa"/>
            <w:vAlign w:val="center"/>
          </w:tcPr>
          <w:p w:rsidR="00942643" w:rsidRPr="00942643" w:rsidRDefault="001C673B" w:rsidP="00942643">
            <w:pPr>
              <w:pStyle w:val="12"/>
              <w:shd w:val="clear" w:color="auto" w:fill="auto"/>
              <w:spacing w:line="240" w:lineRule="auto"/>
              <w:ind w:right="20"/>
              <w:jc w:val="center"/>
              <w:rPr>
                <w:sz w:val="18"/>
                <w:szCs w:val="18"/>
                <w:shd w:val="clear" w:color="auto" w:fill="FFFFFF"/>
                <w:lang w:val="uk-UA"/>
              </w:rPr>
            </w:pPr>
            <w:r w:rsidRPr="001C673B">
              <w:rPr>
                <w:bCs/>
                <w:sz w:val="18"/>
                <w:szCs w:val="18"/>
                <w:lang w:val="uk-UA"/>
              </w:rPr>
              <w:t>1274.6 Господарські будівлі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108044498 від 18.12.2017)</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942643" w:rsidRPr="00CF4DF4"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proofErr w:type="spellStart"/>
            <w:r w:rsidRPr="00942643">
              <w:rPr>
                <w:sz w:val="18"/>
                <w:szCs w:val="18"/>
                <w:lang w:val="uk-UA"/>
              </w:rPr>
              <w:t>м.кв</w:t>
            </w:r>
            <w:proofErr w:type="spellEnd"/>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942643" w:rsidRPr="00CF4DF4"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803</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0720810100:03:001:0459</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для будівництва та обслуговування інших будівель громадської забудови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Державна, Витяг з Державного реєстру речових  прав на нерухоме майно про реєстрацію іншого речового права, (індексний номер витягу: 209353304 від 19.05.2020)</w:t>
            </w:r>
          </w:p>
        </w:tc>
      </w:tr>
    </w:tbl>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lastRenderedPageBreak/>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E54B83">
        <w:rPr>
          <w:b/>
          <w:color w:val="FF0000"/>
          <w:sz w:val="24"/>
          <w:szCs w:val="24"/>
          <w:lang w:val="uk-UA"/>
        </w:rPr>
        <w:t>21</w:t>
      </w:r>
      <w:r w:rsidR="00946721">
        <w:rPr>
          <w:b/>
          <w:color w:val="FF0000"/>
          <w:sz w:val="24"/>
          <w:szCs w:val="24"/>
          <w:lang w:val="uk-UA"/>
        </w:rPr>
        <w:t xml:space="preserve"> </w:t>
      </w:r>
      <w:r w:rsidR="00CE609C">
        <w:rPr>
          <w:b/>
          <w:color w:val="FF0000"/>
          <w:sz w:val="24"/>
          <w:szCs w:val="24"/>
          <w:lang w:val="uk-UA"/>
        </w:rPr>
        <w:t>жовтня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946721">
        <w:rPr>
          <w:rStyle w:val="FontStyle12"/>
          <w:color w:val="FF0000"/>
          <w:sz w:val="24"/>
          <w:szCs w:val="24"/>
          <w:lang w:val="uk-UA"/>
        </w:rPr>
        <w:t>277 803,13</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946721">
        <w:rPr>
          <w:rStyle w:val="FontStyle12"/>
          <w:color w:val="FF0000"/>
          <w:sz w:val="24"/>
          <w:szCs w:val="24"/>
          <w:lang w:val="uk-UA"/>
        </w:rPr>
        <w:t>138 901,57</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CB4469" w:rsidRPr="00D27F0B">
        <w:rPr>
          <w:rStyle w:val="FontStyle12"/>
          <w:sz w:val="24"/>
          <w:szCs w:val="24"/>
          <w:lang w:val="uk-UA"/>
        </w:rPr>
        <w:t>ні</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946721">
        <w:rPr>
          <w:rStyle w:val="FontStyle12"/>
          <w:color w:val="FF0000"/>
          <w:sz w:val="24"/>
          <w:szCs w:val="24"/>
          <w:lang w:val="uk-UA"/>
        </w:rPr>
        <w:t>138 901,57</w:t>
      </w:r>
      <w:r w:rsidR="00012E9B" w:rsidRPr="00D27F0B">
        <w:rPr>
          <w:rStyle w:val="FontStyle12"/>
          <w:sz w:val="24"/>
          <w:szCs w:val="24"/>
          <w:lang w:val="uk-UA"/>
        </w:rPr>
        <w:t xml:space="preserve"> </w:t>
      </w:r>
      <w:r w:rsidR="00D1032D" w:rsidRPr="00D27F0B">
        <w:rPr>
          <w:rStyle w:val="FontStyle12"/>
          <w:sz w:val="24"/>
          <w:szCs w:val="24"/>
          <w:lang w:val="uk-UA"/>
        </w:rPr>
        <w:t xml:space="preserve"> </w:t>
      </w:r>
      <w:r w:rsidR="0039765C" w:rsidRPr="00D27F0B">
        <w:rPr>
          <w:rStyle w:val="FontStyle12"/>
          <w:sz w:val="24"/>
          <w:szCs w:val="24"/>
          <w:lang w:val="uk-UA"/>
        </w:rPr>
        <w:t>гривні</w:t>
      </w:r>
      <w:r w:rsidR="00942643">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012E9B">
        <w:rPr>
          <w:rStyle w:val="FontStyle12"/>
          <w:color w:val="FF0000"/>
          <w:sz w:val="24"/>
          <w:szCs w:val="24"/>
          <w:lang w:val="uk-UA"/>
        </w:rPr>
        <w:t>2</w:t>
      </w:r>
      <w:r w:rsidR="00946721">
        <w:rPr>
          <w:rStyle w:val="FontStyle12"/>
          <w:color w:val="FF0000"/>
          <w:sz w:val="24"/>
          <w:szCs w:val="24"/>
          <w:lang w:val="uk-UA"/>
        </w:rPr>
        <w:t>7 780,31</w:t>
      </w:r>
      <w:r w:rsidR="00C927F8" w:rsidRPr="00D27F0B">
        <w:rPr>
          <w:sz w:val="24"/>
          <w:szCs w:val="24"/>
          <w:lang w:val="uk-UA"/>
        </w:rPr>
        <w:t xml:space="preserve"> гри</w:t>
      </w:r>
      <w:r w:rsidR="006C124C" w:rsidRPr="00D27F0B">
        <w:rPr>
          <w:sz w:val="24"/>
          <w:szCs w:val="24"/>
          <w:lang w:val="uk-UA"/>
        </w:rPr>
        <w:t>в</w:t>
      </w:r>
      <w:r w:rsidR="0012431C" w:rsidRPr="00D27F0B">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946721">
        <w:rPr>
          <w:rStyle w:val="FontStyle12"/>
          <w:color w:val="FF0000"/>
          <w:sz w:val="24"/>
          <w:szCs w:val="24"/>
          <w:lang w:val="uk-UA"/>
        </w:rPr>
        <w:t>13 890,16</w:t>
      </w:r>
      <w:r w:rsidR="006C124C" w:rsidRPr="00D27F0B">
        <w:rPr>
          <w:color w:val="FF0000"/>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946721">
        <w:rPr>
          <w:rStyle w:val="FontStyle12"/>
          <w:color w:val="FF0000"/>
          <w:sz w:val="24"/>
          <w:szCs w:val="24"/>
          <w:lang w:val="uk-UA"/>
        </w:rPr>
        <w:t>13 890,16</w:t>
      </w:r>
      <w:r w:rsidR="00946721" w:rsidRPr="00D27F0B">
        <w:rPr>
          <w:color w:val="FF0000"/>
          <w:sz w:val="24"/>
          <w:szCs w:val="24"/>
          <w:lang w:val="uk-UA"/>
        </w:rPr>
        <w:t xml:space="preserve"> </w:t>
      </w:r>
      <w:r w:rsidR="00012E9B" w:rsidRPr="00D27F0B">
        <w:rPr>
          <w:color w:val="FF0000"/>
          <w:sz w:val="24"/>
          <w:szCs w:val="24"/>
          <w:lang w:val="uk-UA"/>
        </w:rPr>
        <w:t xml:space="preserve"> </w:t>
      </w:r>
      <w:r w:rsidR="00C927F8" w:rsidRPr="00D27F0B">
        <w:rPr>
          <w:sz w:val="24"/>
          <w:szCs w:val="24"/>
          <w:lang w:val="uk-UA"/>
        </w:rPr>
        <w:t>гри</w:t>
      </w:r>
      <w:r w:rsidR="00FC4902" w:rsidRPr="00D27F0B">
        <w:rPr>
          <w:sz w:val="24"/>
          <w:szCs w:val="24"/>
          <w:lang w:val="uk-UA"/>
        </w:rPr>
        <w:t>вень</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1200</w:t>
      </w:r>
      <w:r w:rsidR="00706824">
        <w:rPr>
          <w:sz w:val="24"/>
          <w:szCs w:val="24"/>
          <w:lang w:val="uk-UA"/>
        </w:rPr>
        <w:t>,00</w:t>
      </w:r>
      <w:r w:rsidR="00B03B51" w:rsidRPr="00726FF8">
        <w:rPr>
          <w:sz w:val="24"/>
          <w:szCs w:val="24"/>
          <w:lang w:val="uk-UA"/>
        </w:rPr>
        <w:t xml:space="preserve"> </w:t>
      </w:r>
      <w:r w:rsidR="00726FF8" w:rsidRPr="00726FF8">
        <w:rPr>
          <w:sz w:val="24"/>
          <w:szCs w:val="24"/>
          <w:lang w:val="uk-UA"/>
        </w:rPr>
        <w:t>гривень.</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1C673B">
        <w:rPr>
          <w:sz w:val="24"/>
          <w:szCs w:val="24"/>
        </w:rPr>
        <w:t xml:space="preserve"> </w:t>
      </w:r>
      <w:r w:rsidR="001C673B" w:rsidRPr="00C94C04">
        <w:rPr>
          <w:sz w:val="24"/>
          <w:szCs w:val="24"/>
        </w:rPr>
        <w:t xml:space="preserve">за </w:t>
      </w:r>
      <w:proofErr w:type="spellStart"/>
      <w:r w:rsidR="001C673B" w:rsidRPr="00C94C04">
        <w:rPr>
          <w:sz w:val="24"/>
          <w:szCs w:val="24"/>
        </w:rPr>
        <w:t>місцем</w:t>
      </w:r>
      <w:proofErr w:type="spellEnd"/>
      <w:r w:rsidR="001C673B" w:rsidRPr="00C94C04">
        <w:rPr>
          <w:sz w:val="24"/>
          <w:szCs w:val="24"/>
        </w:rPr>
        <w:t xml:space="preserve"> </w:t>
      </w:r>
      <w:proofErr w:type="spellStart"/>
      <w:r w:rsidR="001C673B" w:rsidRPr="00C94C04">
        <w:rPr>
          <w:sz w:val="24"/>
          <w:szCs w:val="24"/>
        </w:rPr>
        <w:t>його</w:t>
      </w:r>
      <w:proofErr w:type="spellEnd"/>
      <w:r w:rsidR="001C673B" w:rsidRPr="00C94C04">
        <w:rPr>
          <w:sz w:val="24"/>
          <w:szCs w:val="24"/>
        </w:rPr>
        <w:t xml:space="preserve"> </w:t>
      </w:r>
      <w:proofErr w:type="spellStart"/>
      <w:r w:rsidR="001C673B" w:rsidRPr="00C94C04">
        <w:rPr>
          <w:sz w:val="24"/>
          <w:szCs w:val="24"/>
        </w:rPr>
        <w:t>розташування</w:t>
      </w:r>
      <w:proofErr w:type="spellEnd"/>
      <w:r w:rsidR="001C673B" w:rsidRPr="00C94C04">
        <w:rPr>
          <w:sz w:val="24"/>
          <w:szCs w:val="24"/>
        </w:rPr>
        <w:t xml:space="preserve"> за </w:t>
      </w:r>
      <w:proofErr w:type="spellStart"/>
      <w:r w:rsidR="001C673B" w:rsidRPr="00C94C04">
        <w:rPr>
          <w:sz w:val="24"/>
          <w:szCs w:val="24"/>
        </w:rPr>
        <w:t>адресою</w:t>
      </w:r>
      <w:proofErr w:type="spellEnd"/>
      <w:r w:rsidR="001C673B" w:rsidRPr="00C94C04">
        <w:rPr>
          <w:sz w:val="24"/>
          <w:szCs w:val="24"/>
        </w:rPr>
        <w:t xml:space="preserve">: </w:t>
      </w:r>
      <w:r w:rsidR="001C673B">
        <w:rPr>
          <w:sz w:val="24"/>
          <w:szCs w:val="24"/>
          <w:lang w:val="uk-UA"/>
        </w:rPr>
        <w:t xml:space="preserve"> </w:t>
      </w:r>
      <w:r w:rsidR="001C673B" w:rsidRPr="00942643">
        <w:rPr>
          <w:sz w:val="24"/>
          <w:szCs w:val="24"/>
          <w:lang w:val="uk-UA"/>
        </w:rPr>
        <w:t xml:space="preserve">Волинська обл., </w:t>
      </w:r>
      <w:proofErr w:type="spellStart"/>
      <w:r w:rsidR="001C673B" w:rsidRPr="00942643">
        <w:rPr>
          <w:sz w:val="24"/>
          <w:szCs w:val="24"/>
          <w:lang w:val="uk-UA"/>
        </w:rPr>
        <w:t>Горохівський</w:t>
      </w:r>
      <w:proofErr w:type="spellEnd"/>
      <w:r w:rsidR="001C673B" w:rsidRPr="00942643">
        <w:rPr>
          <w:sz w:val="24"/>
          <w:szCs w:val="24"/>
          <w:lang w:val="uk-UA"/>
        </w:rPr>
        <w:t xml:space="preserve"> р-н, м. Горохів, вул. Галана Ярослава, 3</w:t>
      </w:r>
      <w:r w:rsidRPr="005E4247">
        <w:rPr>
          <w:sz w:val="24"/>
          <w:szCs w:val="24"/>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1C673B" w:rsidRPr="005E4247">
        <w:rPr>
          <w:sz w:val="24"/>
          <w:szCs w:val="24"/>
          <w:lang w:val="uk-UA"/>
        </w:rPr>
        <w:t>(067) 361 42 40</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CF4DF4">
        <w:rPr>
          <w:sz w:val="24"/>
          <w:szCs w:val="24"/>
          <w:lang w:val="uk-UA"/>
        </w:rPr>
        <w:t xml:space="preserve">10.09.2021 </w:t>
      </w:r>
      <w:r w:rsidR="00D95758">
        <w:rPr>
          <w:sz w:val="24"/>
          <w:szCs w:val="24"/>
          <w:lang w:val="uk-UA"/>
        </w:rPr>
        <w:t>№</w:t>
      </w:r>
      <w:r w:rsidR="00CE609C">
        <w:rPr>
          <w:sz w:val="24"/>
          <w:szCs w:val="24"/>
          <w:lang w:val="uk-UA"/>
        </w:rPr>
        <w:t xml:space="preserve"> </w:t>
      </w:r>
      <w:r w:rsidR="00CF4DF4">
        <w:rPr>
          <w:sz w:val="24"/>
          <w:szCs w:val="24"/>
          <w:lang w:val="uk-UA"/>
        </w:rPr>
        <w:t>477</w:t>
      </w:r>
      <w:r w:rsidR="00014288">
        <w:rPr>
          <w:sz w:val="24"/>
          <w:szCs w:val="24"/>
          <w:lang w:val="uk-UA"/>
        </w:rPr>
        <w:t>.</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D04149" w:rsidRPr="00D27F0B">
        <w:rPr>
          <w:color w:val="00B0F0"/>
          <w:sz w:val="24"/>
          <w:szCs w:val="24"/>
          <w:shd w:val="clear" w:color="auto" w:fill="FFFFFF"/>
        </w:rPr>
        <w:t>UA</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AR</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P</w:t>
      </w:r>
      <w:r w:rsidR="00D73C54" w:rsidRPr="00D27F0B">
        <w:rPr>
          <w:color w:val="00B0F0"/>
          <w:sz w:val="24"/>
          <w:szCs w:val="24"/>
          <w:shd w:val="clear" w:color="auto" w:fill="FFFFFF"/>
          <w:lang w:val="uk-UA"/>
        </w:rPr>
        <w:t>-2021-01-11-000007</w:t>
      </w:r>
      <w:r w:rsidR="00D04149" w:rsidRPr="00D27F0B">
        <w:rPr>
          <w:color w:val="00B0F0"/>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E5442C">
        <w:rPr>
          <w:rStyle w:val="FontStyle12"/>
          <w:color w:val="FF0000"/>
          <w:sz w:val="24"/>
          <w:szCs w:val="24"/>
          <w:lang w:val="uk-UA"/>
        </w:rPr>
        <w:t>2</w:t>
      </w:r>
      <w:r w:rsidR="00946721">
        <w:rPr>
          <w:rStyle w:val="FontStyle12"/>
          <w:color w:val="FF0000"/>
          <w:sz w:val="24"/>
          <w:szCs w:val="24"/>
          <w:lang w:val="uk-UA"/>
        </w:rPr>
        <w:t> 778,03</w:t>
      </w:r>
      <w:r w:rsidR="00E5442C">
        <w:rPr>
          <w:rStyle w:val="FontStyle12"/>
          <w:color w:val="FF0000"/>
          <w:sz w:val="24"/>
          <w:szCs w:val="24"/>
          <w:lang w:val="uk-UA"/>
        </w:rPr>
        <w:t xml:space="preserve"> </w:t>
      </w:r>
      <w:r w:rsidR="00651275" w:rsidRPr="00D27F0B">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46721">
        <w:rPr>
          <w:rStyle w:val="FontStyle12"/>
          <w:color w:val="FF0000"/>
          <w:sz w:val="24"/>
          <w:szCs w:val="24"/>
          <w:lang w:val="uk-UA"/>
        </w:rPr>
        <w:t>1 389,02</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946721">
        <w:rPr>
          <w:rStyle w:val="FontStyle12"/>
          <w:color w:val="FF0000"/>
          <w:sz w:val="24"/>
          <w:szCs w:val="24"/>
          <w:lang w:val="uk-UA"/>
        </w:rPr>
        <w:t>1 389,02</w:t>
      </w:r>
      <w:r w:rsidR="00946721" w:rsidRPr="00D27F0B">
        <w:rPr>
          <w:rStyle w:val="FontStyle12"/>
          <w:sz w:val="24"/>
          <w:szCs w:val="24"/>
          <w:lang w:val="uk-UA"/>
        </w:rPr>
        <w:t xml:space="preserve"> </w:t>
      </w:r>
      <w:r w:rsidR="00E5442C" w:rsidRPr="00D27F0B">
        <w:rPr>
          <w:rStyle w:val="FontStyle12"/>
          <w:sz w:val="24"/>
          <w:szCs w:val="24"/>
          <w:lang w:val="uk-UA"/>
        </w:rPr>
        <w:t xml:space="preserve"> </w:t>
      </w:r>
      <w:r w:rsidR="00636E88" w:rsidRPr="00D27F0B">
        <w:rPr>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F1" w:rsidRDefault="005D3EF1" w:rsidP="005E0520">
      <w:r>
        <w:separator/>
      </w:r>
    </w:p>
  </w:endnote>
  <w:endnote w:type="continuationSeparator" w:id="0">
    <w:p w:rsidR="005D3EF1" w:rsidRDefault="005D3EF1"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F1" w:rsidRDefault="005D3EF1" w:rsidP="005E0520">
      <w:r>
        <w:separator/>
      </w:r>
    </w:p>
  </w:footnote>
  <w:footnote w:type="continuationSeparator" w:id="0">
    <w:p w:rsidR="005D3EF1" w:rsidRDefault="005D3EF1"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5D3EF1" w:rsidRDefault="00C71279">
        <w:pPr>
          <w:pStyle w:val="af"/>
          <w:jc w:val="center"/>
        </w:pPr>
        <w:fldSimple w:instr=" PAGE   \* MERGEFORMAT ">
          <w:r w:rsidR="00CF4DF4">
            <w:rPr>
              <w:noProof/>
            </w:rPr>
            <w:t>3</w:t>
          </w:r>
        </w:fldSimple>
      </w:p>
    </w:sdtContent>
  </w:sdt>
  <w:p w:rsidR="005D3EF1" w:rsidRDefault="005D3EF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DCDD-FD51-4006-8C30-6C7CDD3A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7707</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3</cp:revision>
  <cp:lastPrinted>2021-07-16T07:48:00Z</cp:lastPrinted>
  <dcterms:created xsi:type="dcterms:W3CDTF">2021-09-09T10:17:00Z</dcterms:created>
  <dcterms:modified xsi:type="dcterms:W3CDTF">2021-09-13T05:01:00Z</dcterms:modified>
</cp:coreProperties>
</file>