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0C9AC" w14:textId="77777777" w:rsidR="00F66855" w:rsidRPr="00F66855" w:rsidRDefault="00F66855" w:rsidP="00F66855">
      <w:pPr>
        <w:spacing w:before="100" w:beforeAutospacing="1"/>
        <w:jc w:val="center"/>
        <w:outlineLvl w:val="1"/>
        <w:rPr>
          <w:rFonts w:ascii="Times" w:hAnsi="Times"/>
          <w:b/>
          <w:bCs/>
          <w:color w:val="000000"/>
          <w:sz w:val="36"/>
          <w:szCs w:val="36"/>
        </w:rPr>
      </w:pPr>
      <w:r w:rsidRPr="00F66855">
        <w:rPr>
          <w:rFonts w:ascii="Times" w:hAnsi="Times"/>
          <w:b/>
          <w:bCs/>
          <w:color w:val="000000"/>
          <w:sz w:val="36"/>
          <w:szCs w:val="36"/>
        </w:rPr>
        <w:t>ПРОТОКОЛ ПРОВЕДЕННЯ ЕЛЕКТРОННОГО АУКЦІОНУ</w:t>
      </w:r>
      <w:r w:rsidRPr="00F66855">
        <w:rPr>
          <w:rFonts w:ascii="Times" w:hAnsi="Times"/>
          <w:b/>
          <w:bCs/>
          <w:color w:val="000000"/>
          <w:sz w:val="36"/>
          <w:szCs w:val="36"/>
        </w:rPr>
        <w:br/>
        <w:t>№UA-PS-2022-04-12-000007-1</w:t>
      </w:r>
    </w:p>
    <w:p w14:paraId="6A05C11F" w14:textId="77777777" w:rsidR="00F66855" w:rsidRPr="00F66855" w:rsidRDefault="00F66855" w:rsidP="00F66855">
      <w:r w:rsidRPr="00F66855">
        <w:rPr>
          <w:rFonts w:ascii="Times" w:hAnsi="Times"/>
          <w:color w:val="000000"/>
          <w:sz w:val="21"/>
          <w:szCs w:val="21"/>
        </w:rPr>
        <w:br/>
      </w:r>
    </w:p>
    <w:p w14:paraId="79CEA2D7" w14:textId="77777777" w:rsidR="00F66855" w:rsidRPr="00F66855" w:rsidRDefault="00F66855" w:rsidP="00F66855">
      <w:pPr>
        <w:rPr>
          <w:rFonts w:ascii="Times" w:hAnsi="Times"/>
          <w:color w:val="000000"/>
          <w:sz w:val="21"/>
          <w:szCs w:val="21"/>
        </w:rPr>
      </w:pPr>
      <w:r w:rsidRPr="00F66855">
        <w:rPr>
          <w:rFonts w:ascii="Times" w:hAnsi="Times"/>
          <w:b/>
          <w:bCs/>
          <w:color w:val="000000"/>
          <w:sz w:val="21"/>
          <w:szCs w:val="21"/>
        </w:rPr>
        <w:t>Найменування оператора, через електронний майданчик якого було заведено лот в ЕТС:</w:t>
      </w:r>
      <w:r w:rsidRPr="00F66855">
        <w:rPr>
          <w:rFonts w:ascii="Times" w:hAnsi="Times"/>
          <w:color w:val="000000"/>
          <w:sz w:val="21"/>
          <w:szCs w:val="21"/>
        </w:rPr>
        <w:t> ТОВ «Держзакупівлі.Онлайн»</w:t>
      </w:r>
    </w:p>
    <w:p w14:paraId="074A177B" w14:textId="77777777" w:rsidR="00F66855" w:rsidRPr="00F66855" w:rsidRDefault="00F66855" w:rsidP="00F66855"/>
    <w:p w14:paraId="40738973" w14:textId="77777777" w:rsidR="00F66855" w:rsidRPr="00F66855" w:rsidRDefault="00F66855" w:rsidP="00F66855">
      <w:pPr>
        <w:rPr>
          <w:rFonts w:ascii="Times" w:hAnsi="Times"/>
          <w:color w:val="000000"/>
          <w:sz w:val="21"/>
          <w:szCs w:val="21"/>
        </w:rPr>
      </w:pPr>
      <w:r w:rsidRPr="00F66855">
        <w:rPr>
          <w:rFonts w:ascii="Times" w:hAnsi="Times"/>
          <w:b/>
          <w:bCs/>
          <w:color w:val="000000"/>
          <w:sz w:val="21"/>
          <w:szCs w:val="21"/>
        </w:rPr>
        <w:t>Найменування оператора, через електронний майданчик якого було надано найвищу цінову пропозицію (подано заяву від одного учасника):</w:t>
      </w:r>
      <w:r w:rsidRPr="00F66855">
        <w:rPr>
          <w:rFonts w:ascii="Times" w:hAnsi="Times"/>
          <w:color w:val="000000"/>
          <w:sz w:val="21"/>
          <w:szCs w:val="21"/>
        </w:rPr>
        <w:t> ТОВ "Ю.БІЗ"</w:t>
      </w:r>
    </w:p>
    <w:p w14:paraId="2B6CCA5C" w14:textId="77777777" w:rsidR="00F66855" w:rsidRPr="00F66855" w:rsidRDefault="00F66855" w:rsidP="00F66855"/>
    <w:p w14:paraId="079BED23" w14:textId="77777777" w:rsidR="00F66855" w:rsidRPr="00F66855" w:rsidRDefault="00F66855" w:rsidP="00F66855">
      <w:pPr>
        <w:rPr>
          <w:rFonts w:ascii="Times" w:hAnsi="Times"/>
          <w:color w:val="000000"/>
          <w:sz w:val="21"/>
          <w:szCs w:val="21"/>
        </w:rPr>
      </w:pPr>
      <w:r w:rsidRPr="00F66855">
        <w:rPr>
          <w:rFonts w:ascii="Times" w:hAnsi="Times"/>
          <w:b/>
          <w:bCs/>
          <w:color w:val="000000"/>
          <w:sz w:val="21"/>
          <w:szCs w:val="21"/>
        </w:rPr>
        <w:t>Реєстраційний номер лота:</w:t>
      </w:r>
      <w:r w:rsidRPr="00F66855">
        <w:rPr>
          <w:rFonts w:ascii="Times" w:hAnsi="Times"/>
          <w:color w:val="000000"/>
          <w:sz w:val="21"/>
          <w:szCs w:val="21"/>
        </w:rPr>
        <w:t> 03374617/22-051</w:t>
      </w:r>
    </w:p>
    <w:p w14:paraId="03E516A9" w14:textId="77777777" w:rsidR="00F66855" w:rsidRPr="00F66855" w:rsidRDefault="00F66855" w:rsidP="00F66855"/>
    <w:p w14:paraId="06A2F4B1" w14:textId="77777777" w:rsidR="00F66855" w:rsidRPr="00F66855" w:rsidRDefault="00F66855" w:rsidP="00F66855">
      <w:pPr>
        <w:rPr>
          <w:rFonts w:ascii="Times" w:hAnsi="Times"/>
          <w:color w:val="000000"/>
          <w:sz w:val="21"/>
          <w:szCs w:val="21"/>
        </w:rPr>
      </w:pPr>
      <w:r w:rsidRPr="00F66855">
        <w:rPr>
          <w:rFonts w:ascii="Times" w:hAnsi="Times"/>
          <w:b/>
          <w:bCs/>
          <w:color w:val="000000"/>
          <w:sz w:val="21"/>
          <w:szCs w:val="21"/>
        </w:rPr>
        <w:t>Замовник аукціону:</w:t>
      </w:r>
      <w:r w:rsidRPr="00F66855">
        <w:rPr>
          <w:rFonts w:ascii="Times" w:hAnsi="Times"/>
          <w:color w:val="000000"/>
          <w:sz w:val="21"/>
          <w:szCs w:val="21"/>
        </w:rPr>
        <w:t> Арбітражний керуючий Чикильдін Олександр Миколайович</w:t>
      </w:r>
    </w:p>
    <w:p w14:paraId="3491CC9E" w14:textId="77777777" w:rsidR="00F66855" w:rsidRPr="00F66855" w:rsidRDefault="00F66855" w:rsidP="00F66855"/>
    <w:p w14:paraId="5863AA94" w14:textId="77777777" w:rsidR="00F66855" w:rsidRPr="00F66855" w:rsidRDefault="00F66855" w:rsidP="00F66855">
      <w:pPr>
        <w:rPr>
          <w:rFonts w:ascii="Times" w:hAnsi="Times"/>
          <w:color w:val="000000"/>
          <w:sz w:val="21"/>
          <w:szCs w:val="21"/>
        </w:rPr>
      </w:pPr>
      <w:r w:rsidRPr="00F66855">
        <w:rPr>
          <w:rFonts w:ascii="Times" w:hAnsi="Times"/>
          <w:b/>
          <w:bCs/>
          <w:color w:val="000000"/>
          <w:sz w:val="21"/>
          <w:szCs w:val="21"/>
        </w:rPr>
        <w:t>Статус електронного аукціону:</w:t>
      </w:r>
      <w:r w:rsidRPr="00F66855">
        <w:rPr>
          <w:rFonts w:ascii="Times" w:hAnsi="Times"/>
          <w:color w:val="000000"/>
          <w:sz w:val="21"/>
          <w:szCs w:val="21"/>
        </w:rPr>
        <w:t> Аукціон відбувся/Один учасник</w:t>
      </w:r>
    </w:p>
    <w:p w14:paraId="0293E02A" w14:textId="77777777" w:rsidR="00F66855" w:rsidRPr="00F66855" w:rsidRDefault="00F66855" w:rsidP="00F66855"/>
    <w:p w14:paraId="7E0B4A0D" w14:textId="77777777" w:rsidR="00F66855" w:rsidRPr="00F66855" w:rsidRDefault="00F66855" w:rsidP="00F66855">
      <w:pPr>
        <w:rPr>
          <w:rFonts w:ascii="Times" w:hAnsi="Times"/>
          <w:color w:val="000000"/>
          <w:sz w:val="21"/>
          <w:szCs w:val="21"/>
        </w:rPr>
      </w:pPr>
      <w:r w:rsidRPr="00F66855">
        <w:rPr>
          <w:rFonts w:ascii="Times" w:hAnsi="Times"/>
          <w:b/>
          <w:bCs/>
          <w:color w:val="000000"/>
          <w:sz w:val="21"/>
          <w:szCs w:val="21"/>
        </w:rPr>
        <w:t>Дата та час початку електронного аукціону:</w:t>
      </w:r>
      <w:r w:rsidRPr="00F66855">
        <w:rPr>
          <w:rFonts w:ascii="Times" w:hAnsi="Times"/>
          <w:color w:val="000000"/>
          <w:sz w:val="21"/>
          <w:szCs w:val="21"/>
        </w:rPr>
        <w:t> не вказано</w:t>
      </w:r>
    </w:p>
    <w:p w14:paraId="1224C7AB" w14:textId="77777777" w:rsidR="00F66855" w:rsidRPr="00F66855" w:rsidRDefault="00F66855" w:rsidP="00F66855"/>
    <w:p w14:paraId="280CA7BD" w14:textId="77777777" w:rsidR="00F66855" w:rsidRPr="00F66855" w:rsidRDefault="00F66855" w:rsidP="00F66855">
      <w:pPr>
        <w:rPr>
          <w:rFonts w:ascii="Times" w:hAnsi="Times"/>
          <w:color w:val="000000"/>
          <w:sz w:val="21"/>
          <w:szCs w:val="21"/>
        </w:rPr>
      </w:pPr>
      <w:r w:rsidRPr="00F66855">
        <w:rPr>
          <w:rFonts w:ascii="Times" w:hAnsi="Times"/>
          <w:b/>
          <w:bCs/>
          <w:color w:val="000000"/>
          <w:sz w:val="21"/>
          <w:szCs w:val="21"/>
        </w:rPr>
        <w:t>Дата та час закінчення електронного аукціону (дата, час, сек):</w:t>
      </w:r>
      <w:r w:rsidRPr="00F66855">
        <w:rPr>
          <w:rFonts w:ascii="Times" w:hAnsi="Times"/>
          <w:color w:val="000000"/>
          <w:sz w:val="21"/>
          <w:szCs w:val="21"/>
        </w:rPr>
        <w:t> не вказано</w:t>
      </w:r>
    </w:p>
    <w:p w14:paraId="088BD57B" w14:textId="77777777" w:rsidR="00F66855" w:rsidRPr="00F66855" w:rsidRDefault="00F66855" w:rsidP="00F66855"/>
    <w:p w14:paraId="77897EA9" w14:textId="77777777" w:rsidR="00F66855" w:rsidRPr="00F66855" w:rsidRDefault="00F66855" w:rsidP="00F66855">
      <w:pPr>
        <w:rPr>
          <w:rFonts w:ascii="Times" w:hAnsi="Times"/>
          <w:color w:val="000000"/>
          <w:sz w:val="21"/>
          <w:szCs w:val="21"/>
        </w:rPr>
      </w:pPr>
      <w:r w:rsidRPr="00F66855">
        <w:rPr>
          <w:rFonts w:ascii="Times" w:hAnsi="Times"/>
          <w:b/>
          <w:bCs/>
          <w:color w:val="000000"/>
          <w:sz w:val="21"/>
          <w:szCs w:val="21"/>
        </w:rPr>
        <w:t>Найменування активів (майна запропонованого для продажу):</w:t>
      </w:r>
      <w:r w:rsidRPr="00F66855">
        <w:rPr>
          <w:rFonts w:ascii="Times" w:hAnsi="Times"/>
          <w:color w:val="000000"/>
          <w:sz w:val="21"/>
          <w:szCs w:val="21"/>
        </w:rPr>
        <w:t> Незавершене сільськогосподарське виробництво у вигляді посівів озимої пшениці «Оберіг Миронівський» площею 78 га. розташовані на полі № 36 СГП «Центральне» Миколаївської сільської ради Дніпровського району Дніпропетровської області</w:t>
      </w:r>
    </w:p>
    <w:p w14:paraId="70CD1553" w14:textId="77777777" w:rsidR="00F66855" w:rsidRPr="00F66855" w:rsidRDefault="00F66855" w:rsidP="00F66855"/>
    <w:p w14:paraId="06B7FBC7" w14:textId="77777777" w:rsidR="00F66855" w:rsidRPr="00F66855" w:rsidRDefault="00F66855" w:rsidP="00F66855">
      <w:pPr>
        <w:rPr>
          <w:rFonts w:ascii="Times" w:hAnsi="Times"/>
          <w:color w:val="000000"/>
          <w:sz w:val="21"/>
          <w:szCs w:val="21"/>
        </w:rPr>
      </w:pPr>
      <w:r w:rsidRPr="00F66855">
        <w:rPr>
          <w:rFonts w:ascii="Times" w:hAnsi="Times"/>
          <w:color w:val="000000"/>
          <w:sz w:val="21"/>
          <w:szCs w:val="21"/>
        </w:rPr>
        <w:t xml:space="preserve">Незавершене сільськогосподарське виробництво у вигляді посівів озимої пшениці «Оберіг Миронівський» площею 78 га. розташовані на полі № 36 СГП «Центральне»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w:t>
      </w:r>
      <w:r w:rsidRPr="00F66855">
        <w:rPr>
          <w:rFonts w:ascii="Times" w:hAnsi="Times"/>
          <w:color w:val="000000"/>
          <w:sz w:val="21"/>
          <w:szCs w:val="21"/>
        </w:rPr>
        <w:lastRenderedPageBreak/>
        <w:t>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5B42C70D" w14:textId="77777777" w:rsidR="00F66855" w:rsidRPr="00F66855" w:rsidRDefault="00F66855" w:rsidP="00F66855"/>
    <w:p w14:paraId="2BDB1BAF" w14:textId="77777777" w:rsidR="00F66855" w:rsidRPr="00F66855" w:rsidRDefault="00F66855" w:rsidP="00F66855">
      <w:pPr>
        <w:rPr>
          <w:rFonts w:ascii="Times" w:hAnsi="Times"/>
          <w:color w:val="000000"/>
          <w:sz w:val="21"/>
          <w:szCs w:val="21"/>
        </w:rPr>
      </w:pPr>
      <w:r w:rsidRPr="00F66855">
        <w:rPr>
          <w:rFonts w:ascii="Times" w:hAnsi="Times"/>
          <w:color w:val="000000"/>
          <w:sz w:val="21"/>
          <w:szCs w:val="21"/>
        </w:rPr>
        <w:t>Незавершене сільськогосподарське виробництво у вигляді посівів озимої пшениці «Оберіг Миронівський» площею 78 га. розташовані на полі № 36 СГП «Центральне» Миколаївської сільської ради Дніпровського району Дніпропетровської області</w:t>
      </w:r>
    </w:p>
    <w:p w14:paraId="0FC1D9E0" w14:textId="77777777" w:rsidR="00F66855" w:rsidRPr="00F66855" w:rsidRDefault="00F66855" w:rsidP="00F66855"/>
    <w:p w14:paraId="1AD01CED" w14:textId="77777777" w:rsidR="00F66855" w:rsidRPr="00F66855" w:rsidRDefault="00F66855" w:rsidP="00F66855">
      <w:pPr>
        <w:rPr>
          <w:rFonts w:ascii="Times" w:hAnsi="Times"/>
          <w:color w:val="000000"/>
          <w:sz w:val="21"/>
          <w:szCs w:val="21"/>
        </w:rPr>
      </w:pPr>
      <w:r w:rsidRPr="00F66855">
        <w:rPr>
          <w:rFonts w:ascii="Times" w:hAnsi="Times"/>
          <w:b/>
          <w:bCs/>
          <w:color w:val="000000"/>
          <w:sz w:val="21"/>
          <w:szCs w:val="21"/>
        </w:rPr>
        <w:t>Кількість учасників аукціону:</w:t>
      </w:r>
      <w:r w:rsidRPr="00F66855">
        <w:rPr>
          <w:rFonts w:ascii="Times" w:hAnsi="Times"/>
          <w:color w:val="000000"/>
          <w:sz w:val="21"/>
          <w:szCs w:val="21"/>
        </w:rPr>
        <w:t> 1</w:t>
      </w:r>
    </w:p>
    <w:p w14:paraId="3CF26C91" w14:textId="77777777" w:rsidR="00F66855" w:rsidRPr="00F66855" w:rsidRDefault="00F66855" w:rsidP="00F66855"/>
    <w:p w14:paraId="3B3BC08E" w14:textId="1BDDF188" w:rsidR="00F66855" w:rsidRPr="00F66855" w:rsidRDefault="00F66855" w:rsidP="00F66855">
      <w:pPr>
        <w:rPr>
          <w:rFonts w:ascii="Times" w:hAnsi="Times"/>
          <w:color w:val="000000"/>
          <w:sz w:val="21"/>
          <w:szCs w:val="21"/>
          <w:lang w:val="uk-UA"/>
        </w:rPr>
      </w:pPr>
      <w:r w:rsidRPr="00F66855">
        <w:rPr>
          <w:rFonts w:ascii="Times" w:hAnsi="Times"/>
          <w:b/>
          <w:bCs/>
          <w:color w:val="000000"/>
          <w:sz w:val="21"/>
          <w:szCs w:val="21"/>
        </w:rPr>
        <w:t>Початкова ціна лота:</w:t>
      </w:r>
      <w:r w:rsidRPr="00F66855">
        <w:rPr>
          <w:rFonts w:ascii="Times" w:hAnsi="Times"/>
          <w:color w:val="000000"/>
          <w:sz w:val="21"/>
          <w:szCs w:val="21"/>
        </w:rPr>
        <w:t> 847</w:t>
      </w:r>
      <w:r>
        <w:rPr>
          <w:rFonts w:ascii="Times" w:hAnsi="Times"/>
          <w:color w:val="000000"/>
          <w:sz w:val="21"/>
          <w:szCs w:val="21"/>
        </w:rPr>
        <w:t> </w:t>
      </w:r>
      <w:r w:rsidRPr="00F66855">
        <w:rPr>
          <w:rFonts w:ascii="Times" w:hAnsi="Times"/>
          <w:color w:val="000000"/>
          <w:sz w:val="21"/>
          <w:szCs w:val="21"/>
        </w:rPr>
        <w:t>362</w:t>
      </w:r>
      <w:r>
        <w:rPr>
          <w:rFonts w:ascii="Times" w:hAnsi="Times"/>
          <w:color w:val="000000"/>
          <w:sz w:val="21"/>
          <w:szCs w:val="21"/>
        </w:rPr>
        <w:t xml:space="preserve"> грн. </w:t>
      </w:r>
      <w:r w:rsidRPr="00F66855">
        <w:rPr>
          <w:rFonts w:ascii="Times" w:hAnsi="Times"/>
          <w:color w:val="000000"/>
          <w:sz w:val="21"/>
          <w:szCs w:val="21"/>
        </w:rPr>
        <w:t>75</w:t>
      </w:r>
      <w:r>
        <w:rPr>
          <w:rFonts w:ascii="Times" w:hAnsi="Times"/>
          <w:color w:val="000000"/>
          <w:sz w:val="21"/>
          <w:szCs w:val="21"/>
        </w:rPr>
        <w:t xml:space="preserve"> коп., без ПДВ</w:t>
      </w:r>
    </w:p>
    <w:p w14:paraId="7E56E52B" w14:textId="77777777" w:rsidR="00F66855" w:rsidRPr="00F66855" w:rsidRDefault="00F66855" w:rsidP="00F66855"/>
    <w:p w14:paraId="66A29DCD" w14:textId="0F7C8BE6" w:rsidR="00F66855" w:rsidRPr="00F66855" w:rsidRDefault="00F66855" w:rsidP="00F66855">
      <w:pPr>
        <w:rPr>
          <w:rFonts w:ascii="Times" w:hAnsi="Times"/>
          <w:color w:val="000000"/>
          <w:sz w:val="21"/>
          <w:szCs w:val="21"/>
          <w:lang w:val="uk-UA"/>
        </w:rPr>
      </w:pPr>
      <w:r w:rsidRPr="00DC79D0">
        <w:rPr>
          <w:rFonts w:ascii="Times" w:hAnsi="Times"/>
          <w:b/>
          <w:bCs/>
          <w:color w:val="000000"/>
          <w:sz w:val="21"/>
          <w:szCs w:val="21"/>
        </w:rPr>
        <w:t xml:space="preserve">Ціна реалізації лота </w:t>
      </w:r>
      <w:r w:rsidRPr="00122543">
        <w:rPr>
          <w:rFonts w:ascii="Times" w:hAnsi="Times"/>
          <w:b/>
          <w:bCs/>
          <w:color w:val="000000"/>
          <w:sz w:val="21"/>
          <w:szCs w:val="21"/>
        </w:rPr>
        <w:t>без урахування ПДВ</w:t>
      </w:r>
      <w:r w:rsidRPr="00DC79D0">
        <w:rPr>
          <w:rFonts w:ascii="Times" w:hAnsi="Times"/>
          <w:b/>
          <w:bCs/>
          <w:color w:val="000000"/>
          <w:sz w:val="21"/>
          <w:szCs w:val="21"/>
        </w:rPr>
        <w:t>:</w:t>
      </w:r>
      <w:r w:rsidRPr="00DC79D0">
        <w:rPr>
          <w:rFonts w:ascii="Times" w:hAnsi="Times"/>
          <w:color w:val="000000"/>
          <w:sz w:val="21"/>
          <w:szCs w:val="21"/>
        </w:rPr>
        <w:t> </w:t>
      </w:r>
      <w:r w:rsidRPr="00F66855">
        <w:rPr>
          <w:rFonts w:ascii="Times" w:hAnsi="Times"/>
          <w:color w:val="000000"/>
          <w:sz w:val="21"/>
          <w:szCs w:val="21"/>
        </w:rPr>
        <w:t>855</w:t>
      </w:r>
      <w:r>
        <w:rPr>
          <w:rFonts w:ascii="Times" w:hAnsi="Times"/>
          <w:color w:val="000000"/>
          <w:sz w:val="21"/>
          <w:szCs w:val="21"/>
        </w:rPr>
        <w:t> </w:t>
      </w:r>
      <w:r w:rsidRPr="00F66855">
        <w:rPr>
          <w:rFonts w:ascii="Times" w:hAnsi="Times"/>
          <w:color w:val="000000"/>
          <w:sz w:val="21"/>
          <w:szCs w:val="21"/>
        </w:rPr>
        <w:t>836</w:t>
      </w:r>
      <w:r>
        <w:rPr>
          <w:rFonts w:ascii="Times" w:hAnsi="Times"/>
          <w:color w:val="000000"/>
          <w:sz w:val="21"/>
          <w:szCs w:val="21"/>
          <w:lang w:val="uk-UA"/>
        </w:rPr>
        <w:t xml:space="preserve"> грн. </w:t>
      </w:r>
      <w:r w:rsidRPr="00F66855">
        <w:rPr>
          <w:rFonts w:ascii="Times" w:hAnsi="Times"/>
          <w:color w:val="000000"/>
          <w:sz w:val="21"/>
          <w:szCs w:val="21"/>
        </w:rPr>
        <w:t xml:space="preserve">38 </w:t>
      </w:r>
      <w:r>
        <w:rPr>
          <w:rFonts w:ascii="Times" w:hAnsi="Times"/>
          <w:color w:val="000000"/>
          <w:sz w:val="21"/>
          <w:szCs w:val="21"/>
          <w:lang w:val="uk-UA"/>
        </w:rPr>
        <w:t>коп.</w:t>
      </w:r>
    </w:p>
    <w:p w14:paraId="582C4E50" w14:textId="36C54840" w:rsidR="00F66855" w:rsidRDefault="00F66855" w:rsidP="00F66855">
      <w:pPr>
        <w:rPr>
          <w:rFonts w:ascii="Times" w:hAnsi="Times"/>
          <w:color w:val="000000"/>
          <w:sz w:val="21"/>
          <w:szCs w:val="21"/>
        </w:rPr>
      </w:pPr>
    </w:p>
    <w:p w14:paraId="49719C63" w14:textId="7F351A84" w:rsidR="00F66855" w:rsidRPr="00F66855" w:rsidRDefault="00F66855" w:rsidP="00F66855">
      <w:pPr>
        <w:rPr>
          <w:lang w:val="uk-UA"/>
        </w:rPr>
      </w:pPr>
      <w:r w:rsidRPr="00DC79D0">
        <w:rPr>
          <w:rFonts w:ascii="Times" w:hAnsi="Times"/>
          <w:b/>
          <w:bCs/>
          <w:color w:val="000000"/>
          <w:sz w:val="21"/>
          <w:szCs w:val="21"/>
        </w:rPr>
        <w:t xml:space="preserve">Ціна реалізації лота </w:t>
      </w:r>
      <w:r w:rsidRPr="00122543">
        <w:rPr>
          <w:rFonts w:ascii="Times" w:hAnsi="Times"/>
          <w:b/>
          <w:bCs/>
          <w:color w:val="000000"/>
          <w:sz w:val="21"/>
          <w:szCs w:val="21"/>
        </w:rPr>
        <w:t>з урахування</w:t>
      </w:r>
      <w:r>
        <w:rPr>
          <w:rFonts w:ascii="Times" w:hAnsi="Times"/>
          <w:b/>
          <w:bCs/>
          <w:color w:val="000000"/>
          <w:sz w:val="21"/>
          <w:szCs w:val="21"/>
        </w:rPr>
        <w:t>м</w:t>
      </w:r>
      <w:r w:rsidRPr="00122543">
        <w:rPr>
          <w:rFonts w:ascii="Times" w:hAnsi="Times"/>
          <w:b/>
          <w:bCs/>
          <w:color w:val="000000"/>
          <w:sz w:val="21"/>
          <w:szCs w:val="21"/>
        </w:rPr>
        <w:t xml:space="preserve"> ПДВ</w:t>
      </w:r>
      <w:r w:rsidRPr="00DC79D0">
        <w:rPr>
          <w:rFonts w:ascii="Times" w:hAnsi="Times"/>
          <w:b/>
          <w:bCs/>
          <w:color w:val="000000"/>
          <w:sz w:val="21"/>
          <w:szCs w:val="21"/>
        </w:rPr>
        <w:t>:</w:t>
      </w:r>
      <w:r>
        <w:rPr>
          <w:rFonts w:ascii="Times" w:hAnsi="Times"/>
          <w:b/>
          <w:bCs/>
          <w:color w:val="000000"/>
          <w:sz w:val="21"/>
          <w:szCs w:val="21"/>
        </w:rPr>
        <w:t xml:space="preserve"> </w:t>
      </w:r>
      <w:r w:rsidRPr="00F66855">
        <w:rPr>
          <w:rFonts w:ascii="Times" w:hAnsi="Times"/>
          <w:color w:val="000000"/>
          <w:sz w:val="21"/>
          <w:szCs w:val="21"/>
        </w:rPr>
        <w:t>1 027</w:t>
      </w:r>
      <w:r>
        <w:rPr>
          <w:rFonts w:ascii="Times" w:hAnsi="Times"/>
          <w:color w:val="000000"/>
          <w:sz w:val="21"/>
          <w:szCs w:val="21"/>
        </w:rPr>
        <w:t> </w:t>
      </w:r>
      <w:r w:rsidRPr="00F66855">
        <w:rPr>
          <w:rFonts w:ascii="Times" w:hAnsi="Times"/>
          <w:color w:val="000000"/>
          <w:sz w:val="21"/>
          <w:szCs w:val="21"/>
        </w:rPr>
        <w:t>003</w:t>
      </w:r>
      <w:r>
        <w:rPr>
          <w:rFonts w:ascii="Times" w:hAnsi="Times"/>
          <w:color w:val="000000"/>
          <w:sz w:val="21"/>
          <w:szCs w:val="21"/>
          <w:lang w:val="uk-UA"/>
        </w:rPr>
        <w:t xml:space="preserve"> грн. </w:t>
      </w:r>
      <w:r w:rsidRPr="00F66855">
        <w:rPr>
          <w:rFonts w:ascii="Times" w:hAnsi="Times"/>
          <w:color w:val="000000"/>
          <w:sz w:val="21"/>
          <w:szCs w:val="21"/>
        </w:rPr>
        <w:t>66</w:t>
      </w:r>
      <w:r>
        <w:rPr>
          <w:rFonts w:ascii="Times" w:hAnsi="Times"/>
          <w:color w:val="000000"/>
          <w:sz w:val="21"/>
          <w:szCs w:val="21"/>
          <w:lang w:val="uk-UA"/>
        </w:rPr>
        <w:t xml:space="preserve"> коп.</w:t>
      </w:r>
    </w:p>
    <w:p w14:paraId="078CB2FE" w14:textId="77777777" w:rsidR="00F66855" w:rsidRPr="00F66855" w:rsidRDefault="00F66855" w:rsidP="00F66855"/>
    <w:p w14:paraId="3BBB74DE" w14:textId="603070F6" w:rsidR="00F66855" w:rsidRPr="00F66855" w:rsidRDefault="00F66855" w:rsidP="00F66855">
      <w:pPr>
        <w:rPr>
          <w:rFonts w:ascii="Times" w:hAnsi="Times"/>
          <w:color w:val="000000"/>
          <w:sz w:val="21"/>
          <w:szCs w:val="21"/>
          <w:lang w:val="uk-UA"/>
        </w:rPr>
      </w:pPr>
      <w:r w:rsidRPr="00F66855">
        <w:rPr>
          <w:rFonts w:ascii="Times" w:hAnsi="Times"/>
          <w:b/>
          <w:bCs/>
          <w:color w:val="000000"/>
          <w:sz w:val="21"/>
          <w:szCs w:val="21"/>
        </w:rPr>
        <w:t>Крок аукціону:</w:t>
      </w:r>
      <w:r w:rsidRPr="00F66855">
        <w:rPr>
          <w:rFonts w:ascii="Times" w:hAnsi="Times"/>
          <w:color w:val="000000"/>
          <w:sz w:val="21"/>
          <w:szCs w:val="21"/>
        </w:rPr>
        <w:t> 8</w:t>
      </w:r>
      <w:r>
        <w:rPr>
          <w:rFonts w:ascii="Times" w:hAnsi="Times"/>
          <w:color w:val="000000"/>
          <w:sz w:val="21"/>
          <w:szCs w:val="21"/>
        </w:rPr>
        <w:t> </w:t>
      </w:r>
      <w:r w:rsidRPr="00F66855">
        <w:rPr>
          <w:rFonts w:ascii="Times" w:hAnsi="Times"/>
          <w:color w:val="000000"/>
          <w:sz w:val="21"/>
          <w:szCs w:val="21"/>
        </w:rPr>
        <w:t>473</w:t>
      </w:r>
      <w:r>
        <w:rPr>
          <w:rFonts w:ascii="Times" w:hAnsi="Times"/>
          <w:color w:val="000000"/>
          <w:sz w:val="21"/>
          <w:szCs w:val="21"/>
          <w:lang w:val="uk-UA"/>
        </w:rPr>
        <w:t xml:space="preserve"> грн. </w:t>
      </w:r>
      <w:r w:rsidRPr="00F66855">
        <w:rPr>
          <w:rFonts w:ascii="Times" w:hAnsi="Times"/>
          <w:color w:val="000000"/>
          <w:sz w:val="21"/>
          <w:szCs w:val="21"/>
        </w:rPr>
        <w:t xml:space="preserve">63 </w:t>
      </w:r>
      <w:r>
        <w:rPr>
          <w:rFonts w:ascii="Times" w:hAnsi="Times"/>
          <w:color w:val="000000"/>
          <w:sz w:val="21"/>
          <w:szCs w:val="21"/>
          <w:lang w:val="uk-UA"/>
        </w:rPr>
        <w:t>коп.</w:t>
      </w:r>
    </w:p>
    <w:p w14:paraId="217F4423" w14:textId="77777777" w:rsidR="00F66855" w:rsidRPr="00F66855" w:rsidRDefault="00F66855" w:rsidP="00F66855"/>
    <w:p w14:paraId="2A65C43D" w14:textId="580D8152" w:rsidR="00F66855" w:rsidRPr="00F66855" w:rsidRDefault="00F66855" w:rsidP="00F66855">
      <w:pPr>
        <w:rPr>
          <w:rFonts w:ascii="Times" w:hAnsi="Times"/>
          <w:color w:val="000000"/>
          <w:sz w:val="21"/>
          <w:szCs w:val="21"/>
          <w:lang w:val="uk-UA"/>
        </w:rPr>
      </w:pPr>
      <w:r w:rsidRPr="00F66855">
        <w:rPr>
          <w:rFonts w:ascii="Times" w:hAnsi="Times"/>
          <w:b/>
          <w:bCs/>
          <w:color w:val="000000"/>
          <w:sz w:val="21"/>
          <w:szCs w:val="21"/>
        </w:rPr>
        <w:t>Розмір гарантійного внеску:</w:t>
      </w:r>
      <w:r w:rsidRPr="00F66855">
        <w:rPr>
          <w:rFonts w:ascii="Times" w:hAnsi="Times"/>
          <w:color w:val="000000"/>
          <w:sz w:val="21"/>
          <w:szCs w:val="21"/>
        </w:rPr>
        <w:t> 84</w:t>
      </w:r>
      <w:r>
        <w:rPr>
          <w:rFonts w:ascii="Times" w:hAnsi="Times"/>
          <w:color w:val="000000"/>
          <w:sz w:val="21"/>
          <w:szCs w:val="21"/>
        </w:rPr>
        <w:t> </w:t>
      </w:r>
      <w:r w:rsidRPr="00F66855">
        <w:rPr>
          <w:rFonts w:ascii="Times" w:hAnsi="Times"/>
          <w:color w:val="000000"/>
          <w:sz w:val="21"/>
          <w:szCs w:val="21"/>
        </w:rPr>
        <w:t>736</w:t>
      </w:r>
      <w:r>
        <w:rPr>
          <w:rFonts w:ascii="Times" w:hAnsi="Times"/>
          <w:color w:val="000000"/>
          <w:sz w:val="21"/>
          <w:szCs w:val="21"/>
          <w:lang w:val="uk-UA"/>
        </w:rPr>
        <w:t xml:space="preserve"> грн. </w:t>
      </w:r>
      <w:r w:rsidRPr="00F66855">
        <w:rPr>
          <w:rFonts w:ascii="Times" w:hAnsi="Times"/>
          <w:color w:val="000000"/>
          <w:sz w:val="21"/>
          <w:szCs w:val="21"/>
        </w:rPr>
        <w:t xml:space="preserve">28 </w:t>
      </w:r>
      <w:r>
        <w:rPr>
          <w:rFonts w:ascii="Times" w:hAnsi="Times"/>
          <w:color w:val="000000"/>
          <w:sz w:val="21"/>
          <w:szCs w:val="21"/>
          <w:lang w:val="uk-UA"/>
        </w:rPr>
        <w:t>коп.</w:t>
      </w:r>
    </w:p>
    <w:p w14:paraId="1D26239E" w14:textId="77777777" w:rsidR="00F66855" w:rsidRPr="00F66855" w:rsidRDefault="00F66855" w:rsidP="00F66855"/>
    <w:p w14:paraId="6DBE0B74" w14:textId="7EC78E82" w:rsidR="00F66855" w:rsidRPr="00F66855" w:rsidRDefault="00F66855" w:rsidP="00F66855">
      <w:pPr>
        <w:rPr>
          <w:rFonts w:ascii="Times" w:hAnsi="Times"/>
          <w:color w:val="000000"/>
          <w:sz w:val="21"/>
          <w:szCs w:val="21"/>
          <w:lang w:val="uk-UA"/>
        </w:rPr>
      </w:pPr>
      <w:r w:rsidRPr="00F66855">
        <w:rPr>
          <w:rFonts w:ascii="Times" w:hAnsi="Times"/>
          <w:b/>
          <w:bCs/>
          <w:color w:val="000000"/>
          <w:sz w:val="21"/>
          <w:szCs w:val="21"/>
        </w:rPr>
        <w:t>Ціна або частина ціни, сплачена переможцем:</w:t>
      </w:r>
      <w:r w:rsidRPr="00F66855">
        <w:rPr>
          <w:rFonts w:ascii="Times" w:hAnsi="Times"/>
          <w:color w:val="000000"/>
          <w:sz w:val="21"/>
          <w:szCs w:val="21"/>
        </w:rPr>
        <w:t> 43</w:t>
      </w:r>
      <w:r>
        <w:rPr>
          <w:rFonts w:ascii="Times" w:hAnsi="Times"/>
          <w:color w:val="000000"/>
          <w:sz w:val="21"/>
          <w:szCs w:val="21"/>
        </w:rPr>
        <w:t> </w:t>
      </w:r>
      <w:r w:rsidRPr="00F66855">
        <w:rPr>
          <w:rFonts w:ascii="Times" w:hAnsi="Times"/>
          <w:color w:val="000000"/>
          <w:sz w:val="21"/>
          <w:szCs w:val="21"/>
        </w:rPr>
        <w:t>656</w:t>
      </w:r>
      <w:r>
        <w:rPr>
          <w:rFonts w:ascii="Times" w:hAnsi="Times"/>
          <w:color w:val="000000"/>
          <w:sz w:val="21"/>
          <w:szCs w:val="21"/>
          <w:lang w:val="uk-UA"/>
        </w:rPr>
        <w:t xml:space="preserve"> грн. </w:t>
      </w:r>
      <w:r w:rsidRPr="00F66855">
        <w:rPr>
          <w:rFonts w:ascii="Times" w:hAnsi="Times"/>
          <w:color w:val="000000"/>
          <w:sz w:val="21"/>
          <w:szCs w:val="21"/>
        </w:rPr>
        <w:t>13</w:t>
      </w:r>
      <w:r>
        <w:rPr>
          <w:rFonts w:ascii="Times" w:hAnsi="Times"/>
          <w:color w:val="000000"/>
          <w:sz w:val="21"/>
          <w:szCs w:val="21"/>
          <w:lang w:val="uk-UA"/>
        </w:rPr>
        <w:t xml:space="preserve"> коп. (сорок три тисячі шістсот п’ятдесят шість гривень 13 копійок) з ПДВ</w:t>
      </w:r>
    </w:p>
    <w:p w14:paraId="04EC63DF" w14:textId="572FA364" w:rsidR="00F66855" w:rsidRPr="00F66855" w:rsidRDefault="00F66855" w:rsidP="00F66855"/>
    <w:p w14:paraId="7BC00EAA" w14:textId="77777777" w:rsidR="00F66855" w:rsidRPr="00F66855" w:rsidRDefault="00F66855" w:rsidP="00F66855">
      <w:pPr>
        <w:rPr>
          <w:rFonts w:ascii="Times" w:hAnsi="Times"/>
          <w:color w:val="000000"/>
          <w:sz w:val="21"/>
          <w:szCs w:val="21"/>
        </w:rPr>
      </w:pPr>
      <w:r w:rsidRPr="00F66855">
        <w:rPr>
          <w:rFonts w:ascii="Times" w:hAnsi="Times"/>
          <w:b/>
          <w:bCs/>
          <w:color w:val="000000"/>
          <w:sz w:val="21"/>
          <w:szCs w:val="21"/>
        </w:rPr>
        <w:t>Учасники електронного аукціону:</w:t>
      </w:r>
    </w:p>
    <w:p w14:paraId="11FF99DB" w14:textId="77777777" w:rsidR="00F66855" w:rsidRPr="00F66855" w:rsidRDefault="00F66855" w:rsidP="00F66855">
      <w:pPr>
        <w:numPr>
          <w:ilvl w:val="0"/>
          <w:numId w:val="1"/>
        </w:numPr>
        <w:spacing w:before="100" w:beforeAutospacing="1" w:after="240"/>
        <w:rPr>
          <w:rFonts w:ascii="Times" w:hAnsi="Times"/>
          <w:color w:val="000000"/>
          <w:sz w:val="21"/>
          <w:szCs w:val="21"/>
        </w:rPr>
      </w:pPr>
      <w:r w:rsidRPr="00F66855">
        <w:rPr>
          <w:rFonts w:ascii="Times" w:hAnsi="Times"/>
          <w:color w:val="000000"/>
          <w:sz w:val="21"/>
          <w:szCs w:val="21"/>
        </w:rPr>
        <w:t>ТОВАРИСТВО З ОБМЕЖЕНОЮ ВІДПОВІДАЛЬНІСТЮ "КОДАЦЬКЕ-АГРО", код ЄДРПОУ: 41643151</w:t>
      </w:r>
    </w:p>
    <w:p w14:paraId="15BE110C" w14:textId="77777777" w:rsidR="00F66855" w:rsidRPr="00F66855" w:rsidRDefault="00F66855" w:rsidP="00F66855"/>
    <w:p w14:paraId="37A0AC76" w14:textId="77777777" w:rsidR="00F66855" w:rsidRPr="00F66855" w:rsidRDefault="00F66855" w:rsidP="00F66855">
      <w:pPr>
        <w:rPr>
          <w:rFonts w:ascii="Times" w:hAnsi="Times"/>
          <w:color w:val="000000"/>
          <w:sz w:val="21"/>
          <w:szCs w:val="21"/>
        </w:rPr>
      </w:pPr>
      <w:r w:rsidRPr="00F66855">
        <w:rPr>
          <w:rFonts w:ascii="Times" w:hAnsi="Times"/>
          <w:b/>
          <w:bCs/>
          <w:color w:val="000000"/>
          <w:sz w:val="21"/>
          <w:szCs w:val="21"/>
        </w:rPr>
        <w:t>Переможець електронного аукціону (учасник, що подав єдину заяву):</w:t>
      </w:r>
      <w:r w:rsidRPr="00F66855">
        <w:rPr>
          <w:rFonts w:ascii="Times" w:hAnsi="Times"/>
          <w:color w:val="000000"/>
          <w:sz w:val="21"/>
          <w:szCs w:val="21"/>
        </w:rPr>
        <w:t> ТОВАРИСТВО З ОБМЕЖЕНОЮ ВІДПОВІДАЛЬНІСТЮ "КОДАЦЬКЕ-АГРО"</w:t>
      </w:r>
    </w:p>
    <w:p w14:paraId="2A050010" w14:textId="77777777" w:rsidR="00F66855" w:rsidRPr="00F66855" w:rsidRDefault="00F66855" w:rsidP="00F66855"/>
    <w:p w14:paraId="24AA087D" w14:textId="77777777" w:rsidR="00F66855" w:rsidRPr="00122543" w:rsidRDefault="00F66855" w:rsidP="00F66855">
      <w:pPr>
        <w:rPr>
          <w:rFonts w:ascii="Times" w:hAnsi="Times"/>
          <w:color w:val="000000"/>
          <w:sz w:val="21"/>
          <w:szCs w:val="21"/>
        </w:rPr>
      </w:pPr>
      <w:r w:rsidRPr="00122543">
        <w:rPr>
          <w:rFonts w:ascii="Times" w:hAnsi="Times"/>
          <w:b/>
          <w:bCs/>
          <w:color w:val="000000"/>
          <w:sz w:val="21"/>
          <w:szCs w:val="21"/>
        </w:rPr>
        <w:t>Реквізити рахунку боржника аукціону для сплати коштів за активи (майно):</w:t>
      </w:r>
    </w:p>
    <w:p w14:paraId="2A147B14" w14:textId="77777777" w:rsidR="00F66855" w:rsidRPr="00076119" w:rsidRDefault="00F66855" w:rsidP="00F66855">
      <w:pPr>
        <w:rPr>
          <w:rFonts w:ascii="Times" w:hAnsi="Times"/>
          <w:color w:val="000000"/>
          <w:sz w:val="21"/>
          <w:szCs w:val="21"/>
          <w:lang w:val="ru-RU"/>
        </w:rPr>
      </w:pPr>
      <w:r w:rsidRPr="00076119">
        <w:rPr>
          <w:rFonts w:ascii="Times" w:hAnsi="Times"/>
          <w:color w:val="000000"/>
          <w:sz w:val="21"/>
          <w:szCs w:val="21"/>
          <w:lang w:val="ru-RU"/>
        </w:rPr>
        <w:t>Одержувач - ДП «НВД АФ «</w:t>
      </w:r>
      <w:proofErr w:type="spellStart"/>
      <w:r w:rsidRPr="00076119">
        <w:rPr>
          <w:rFonts w:ascii="Times" w:hAnsi="Times"/>
          <w:color w:val="000000"/>
          <w:sz w:val="21"/>
          <w:szCs w:val="21"/>
          <w:lang w:val="ru-RU"/>
        </w:rPr>
        <w:t>Наукова</w:t>
      </w:r>
      <w:proofErr w:type="spellEnd"/>
      <w:r w:rsidRPr="00076119">
        <w:rPr>
          <w:rFonts w:ascii="Times" w:hAnsi="Times"/>
          <w:color w:val="000000"/>
          <w:sz w:val="21"/>
          <w:szCs w:val="21"/>
          <w:lang w:val="ru-RU"/>
        </w:rPr>
        <w:t>» НААН»</w:t>
      </w:r>
    </w:p>
    <w:p w14:paraId="6EC275AB" w14:textId="77777777" w:rsidR="00F66855" w:rsidRPr="00BB4E3A" w:rsidRDefault="00F66855" w:rsidP="00F66855">
      <w:pPr>
        <w:rPr>
          <w:rFonts w:ascii="Times" w:hAnsi="Times"/>
          <w:color w:val="000000"/>
          <w:sz w:val="21"/>
          <w:szCs w:val="21"/>
          <w:lang w:val="ru-RU"/>
        </w:rPr>
      </w:pPr>
      <w:r w:rsidRPr="00BB4E3A">
        <w:rPr>
          <w:rFonts w:ascii="Times" w:hAnsi="Times"/>
          <w:color w:val="000000"/>
          <w:sz w:val="21"/>
          <w:szCs w:val="21"/>
          <w:lang w:val="ru-RU"/>
        </w:rPr>
        <w:t>Код ЄДРПОУ одержувача - 03374617</w:t>
      </w:r>
    </w:p>
    <w:p w14:paraId="3529254C" w14:textId="77777777" w:rsidR="00F66855" w:rsidRPr="00BB4E3A" w:rsidRDefault="00F66855" w:rsidP="00F66855">
      <w:pPr>
        <w:rPr>
          <w:rFonts w:ascii="Times" w:hAnsi="Times"/>
          <w:color w:val="000000"/>
          <w:sz w:val="21"/>
          <w:szCs w:val="21"/>
          <w:lang w:val="ru-RU"/>
        </w:rPr>
      </w:pPr>
      <w:r w:rsidRPr="00B75BB2">
        <w:rPr>
          <w:rFonts w:ascii="Times" w:hAnsi="Times"/>
          <w:color w:val="000000"/>
          <w:sz w:val="21"/>
          <w:szCs w:val="21"/>
        </w:rPr>
        <w:t>IBAN</w:t>
      </w:r>
      <w:r w:rsidRPr="00BB4E3A">
        <w:rPr>
          <w:rFonts w:ascii="Times" w:hAnsi="Times"/>
          <w:color w:val="000000"/>
          <w:sz w:val="21"/>
          <w:szCs w:val="21"/>
          <w:lang w:val="ru-RU"/>
        </w:rPr>
        <w:t xml:space="preserve"> - </w:t>
      </w:r>
      <w:r>
        <w:rPr>
          <w:rFonts w:ascii="Times" w:hAnsi="Times"/>
          <w:color w:val="000000"/>
          <w:sz w:val="21"/>
          <w:szCs w:val="21"/>
          <w:lang w:val="en-US"/>
        </w:rPr>
        <w:t>UA</w:t>
      </w:r>
      <w:r w:rsidRPr="00B75BB2">
        <w:rPr>
          <w:rFonts w:ascii="Times" w:hAnsi="Times"/>
          <w:color w:val="000000"/>
          <w:sz w:val="21"/>
          <w:szCs w:val="21"/>
        </w:rPr>
        <w:t>903077700000026007611125694</w:t>
      </w:r>
    </w:p>
    <w:p w14:paraId="068897F9" w14:textId="77777777" w:rsidR="00F66855" w:rsidRPr="00B75BB2" w:rsidRDefault="00F66855" w:rsidP="00F66855">
      <w:pPr>
        <w:rPr>
          <w:rFonts w:ascii="Times" w:hAnsi="Times"/>
          <w:color w:val="000000"/>
          <w:sz w:val="21"/>
          <w:szCs w:val="21"/>
          <w:lang w:val="ru-RU"/>
        </w:rPr>
      </w:pPr>
      <w:r w:rsidRPr="00B75BB2">
        <w:rPr>
          <w:rFonts w:ascii="Times" w:hAnsi="Times"/>
          <w:color w:val="000000"/>
          <w:sz w:val="21"/>
          <w:szCs w:val="21"/>
        </w:rPr>
        <w:t>Банк одержувача</w:t>
      </w:r>
      <w:r w:rsidRPr="00B75BB2">
        <w:rPr>
          <w:rFonts w:ascii="Times" w:hAnsi="Times"/>
          <w:color w:val="000000"/>
          <w:sz w:val="21"/>
          <w:szCs w:val="21"/>
          <w:lang w:val="ru-RU"/>
        </w:rPr>
        <w:t xml:space="preserve"> - </w:t>
      </w:r>
      <w:r w:rsidRPr="00B75BB2">
        <w:rPr>
          <w:rFonts w:ascii="Times" w:hAnsi="Times"/>
          <w:color w:val="000000"/>
          <w:sz w:val="21"/>
          <w:szCs w:val="21"/>
        </w:rPr>
        <w:t>АТ «А-Банк»</w:t>
      </w:r>
      <w:r w:rsidRPr="00B75BB2">
        <w:rPr>
          <w:rFonts w:ascii="Times" w:hAnsi="Times"/>
          <w:color w:val="000000"/>
          <w:sz w:val="21"/>
          <w:szCs w:val="21"/>
          <w:lang w:val="ru-RU"/>
        </w:rPr>
        <w:t xml:space="preserve"> </w:t>
      </w:r>
      <w:r w:rsidRPr="00B75BB2">
        <w:rPr>
          <w:rFonts w:ascii="Times" w:hAnsi="Times"/>
          <w:color w:val="000000"/>
          <w:sz w:val="21"/>
          <w:szCs w:val="21"/>
        </w:rPr>
        <w:t>МФО 307770</w:t>
      </w:r>
    </w:p>
    <w:p w14:paraId="413AEA3F" w14:textId="77777777" w:rsidR="00F66855" w:rsidRPr="00122543" w:rsidRDefault="00F66855" w:rsidP="00F66855"/>
    <w:p w14:paraId="0C3954F9" w14:textId="77777777" w:rsidR="00F66855" w:rsidRDefault="00F66855" w:rsidP="00F66855">
      <w:pPr>
        <w:rPr>
          <w:rFonts w:ascii="Times" w:hAnsi="Times"/>
          <w:color w:val="000000"/>
          <w:sz w:val="21"/>
          <w:szCs w:val="21"/>
        </w:rPr>
      </w:pPr>
      <w:r w:rsidRPr="00122543">
        <w:rPr>
          <w:rFonts w:ascii="Times" w:hAnsi="Times"/>
          <w:b/>
          <w:bCs/>
          <w:color w:val="000000"/>
          <w:sz w:val="21"/>
          <w:szCs w:val="21"/>
        </w:rPr>
        <w:t>Дата, до якої переможець електронного аукціону повинен сплатити запропоновану ним ціну:</w:t>
      </w:r>
    </w:p>
    <w:p w14:paraId="0E7D7F05" w14:textId="77777777" w:rsidR="00F66855" w:rsidRPr="00122543" w:rsidRDefault="00F66855" w:rsidP="00F66855">
      <w:pPr>
        <w:rPr>
          <w:rFonts w:ascii="Times" w:hAnsi="Times"/>
          <w:color w:val="000000"/>
          <w:sz w:val="21"/>
          <w:szCs w:val="21"/>
          <w:lang w:val="ru-RU"/>
        </w:rPr>
      </w:pPr>
      <w:r w:rsidRPr="00B75BB2">
        <w:rPr>
          <w:rFonts w:ascii="Times" w:hAnsi="Times"/>
          <w:color w:val="000000"/>
          <w:sz w:val="21"/>
          <w:szCs w:val="21"/>
          <w:lang w:val="ru-RU"/>
        </w:rPr>
        <w:t>0</w:t>
      </w:r>
      <w:r>
        <w:rPr>
          <w:rFonts w:ascii="Times" w:hAnsi="Times"/>
          <w:color w:val="000000"/>
          <w:sz w:val="21"/>
          <w:szCs w:val="21"/>
          <w:lang w:val="ru-RU"/>
        </w:rPr>
        <w:t>9</w:t>
      </w:r>
      <w:r w:rsidRPr="00B75BB2">
        <w:rPr>
          <w:rFonts w:ascii="Times" w:hAnsi="Times"/>
          <w:color w:val="000000"/>
          <w:sz w:val="21"/>
          <w:szCs w:val="21"/>
          <w:lang w:val="ru-RU"/>
        </w:rPr>
        <w:t>.</w:t>
      </w:r>
      <w:r>
        <w:rPr>
          <w:rFonts w:ascii="Times" w:hAnsi="Times"/>
          <w:color w:val="000000"/>
          <w:sz w:val="21"/>
          <w:szCs w:val="21"/>
          <w:lang w:val="ru-RU"/>
        </w:rPr>
        <w:t>05.2022</w:t>
      </w:r>
    </w:p>
    <w:p w14:paraId="7F7E9CE2" w14:textId="77777777" w:rsidR="00F66855" w:rsidRPr="00122543" w:rsidRDefault="00F66855" w:rsidP="00F66855">
      <w:pPr>
        <w:rPr>
          <w:rFonts w:ascii="Times" w:hAnsi="Times"/>
          <w:color w:val="000000"/>
          <w:sz w:val="21"/>
          <w:szCs w:val="21"/>
        </w:rPr>
      </w:pPr>
      <w:r w:rsidRPr="00122543">
        <w:rPr>
          <w:rFonts w:ascii="Times" w:hAnsi="Times"/>
          <w:color w:val="000000"/>
          <w:sz w:val="21"/>
          <w:szCs w:val="21"/>
        </w:rPr>
        <w:t>*протягом 10 робочих днів з дня оприлюднення в електронній торговій системі інформації про результати аукціону.</w:t>
      </w:r>
    </w:p>
    <w:p w14:paraId="3755818A" w14:textId="77777777" w:rsidR="00F66855" w:rsidRPr="00122543" w:rsidRDefault="00F66855" w:rsidP="00F66855">
      <w:pPr>
        <w:rPr>
          <w:rFonts w:ascii="Times" w:hAnsi="Times"/>
          <w:color w:val="000000"/>
          <w:sz w:val="21"/>
          <w:szCs w:val="21"/>
        </w:rPr>
      </w:pPr>
      <w:r w:rsidRPr="00122543">
        <w:rPr>
          <w:rFonts w:ascii="Times" w:hAnsi="Times"/>
          <w:color w:val="000000"/>
          <w:sz w:val="21"/>
          <w:szCs w:val="21"/>
        </w:rPr>
        <w:t>*згідно ст. 85 Кодексу України з процедур банкрутства</w:t>
      </w:r>
    </w:p>
    <w:p w14:paraId="66575349" w14:textId="77777777" w:rsidR="00F66855" w:rsidRPr="00DC79D0" w:rsidRDefault="00F66855" w:rsidP="00F66855"/>
    <w:p w14:paraId="0AE5E724" w14:textId="77777777" w:rsidR="00F66855" w:rsidRPr="00F66855" w:rsidRDefault="00F66855" w:rsidP="00F66855"/>
    <w:p w14:paraId="30E107D3" w14:textId="02120C7D" w:rsidR="00F66855" w:rsidRPr="00F66855" w:rsidRDefault="00F66855" w:rsidP="00F66855">
      <w:pPr>
        <w:rPr>
          <w:rFonts w:ascii="Times" w:hAnsi="Times"/>
          <w:b/>
          <w:bCs/>
          <w:color w:val="000000"/>
          <w:sz w:val="21"/>
          <w:szCs w:val="21"/>
          <w:lang w:val="uk-UA"/>
        </w:rPr>
      </w:pPr>
      <w:r w:rsidRPr="00F66855">
        <w:rPr>
          <w:rFonts w:ascii="Times" w:hAnsi="Times"/>
          <w:b/>
          <w:bCs/>
          <w:color w:val="000000"/>
          <w:sz w:val="21"/>
          <w:szCs w:val="21"/>
        </w:rPr>
        <w:t xml:space="preserve">Сума, яка підлягає сплаті переможцем електронного аукціону: </w:t>
      </w:r>
      <w:r w:rsidRPr="00F66855">
        <w:rPr>
          <w:rFonts w:ascii="Times" w:hAnsi="Times"/>
          <w:color w:val="000000"/>
          <w:sz w:val="21"/>
          <w:szCs w:val="21"/>
        </w:rPr>
        <w:t>983</w:t>
      </w:r>
      <w:r w:rsidRPr="00F66855">
        <w:rPr>
          <w:rFonts w:ascii="Times" w:hAnsi="Times"/>
          <w:color w:val="000000"/>
          <w:sz w:val="21"/>
          <w:szCs w:val="21"/>
        </w:rPr>
        <w:t> </w:t>
      </w:r>
      <w:r w:rsidRPr="00F66855">
        <w:rPr>
          <w:rFonts w:ascii="Times" w:hAnsi="Times"/>
          <w:color w:val="000000"/>
          <w:sz w:val="21"/>
          <w:szCs w:val="21"/>
        </w:rPr>
        <w:t>347</w:t>
      </w:r>
      <w:r w:rsidRPr="00F66855">
        <w:rPr>
          <w:rFonts w:ascii="Times" w:hAnsi="Times"/>
          <w:color w:val="000000"/>
          <w:sz w:val="21"/>
          <w:szCs w:val="21"/>
          <w:lang w:val="uk-UA"/>
        </w:rPr>
        <w:t xml:space="preserve"> грн. </w:t>
      </w:r>
      <w:r w:rsidRPr="00F66855">
        <w:rPr>
          <w:rFonts w:ascii="Times" w:hAnsi="Times"/>
          <w:color w:val="000000"/>
          <w:sz w:val="21"/>
          <w:szCs w:val="21"/>
        </w:rPr>
        <w:t>53</w:t>
      </w:r>
      <w:r w:rsidRPr="00F66855">
        <w:rPr>
          <w:rFonts w:ascii="Times" w:hAnsi="Times"/>
          <w:color w:val="000000"/>
          <w:sz w:val="21"/>
          <w:szCs w:val="21"/>
          <w:lang w:val="uk-UA"/>
        </w:rPr>
        <w:t xml:space="preserve"> коп. (дев’ятсот вісімдесят три тисячі триста сорок сім гривень 53 копійки) з ПДВ</w:t>
      </w:r>
    </w:p>
    <w:p w14:paraId="43F608E3" w14:textId="77777777" w:rsidR="00F66855" w:rsidRPr="00F66855" w:rsidRDefault="00F66855" w:rsidP="00F66855"/>
    <w:p w14:paraId="50BFC122" w14:textId="77777777" w:rsidR="00F66855" w:rsidRPr="00F66855" w:rsidRDefault="00F66855" w:rsidP="00F66855">
      <w:pPr>
        <w:rPr>
          <w:rFonts w:ascii="Times" w:hAnsi="Times"/>
          <w:color w:val="000000"/>
          <w:sz w:val="21"/>
          <w:szCs w:val="21"/>
        </w:rPr>
      </w:pPr>
      <w:r w:rsidRPr="00F66855">
        <w:rPr>
          <w:rFonts w:ascii="Times" w:hAnsi="Times"/>
          <w:b/>
          <w:bCs/>
          <w:color w:val="000000"/>
          <w:sz w:val="21"/>
          <w:szCs w:val="21"/>
        </w:rPr>
        <w:t>Винагорода оператора через електронний майданчик якого подано найвищу цінову пропозицію (подано заяву від одного учасника):</w:t>
      </w:r>
    </w:p>
    <w:p w14:paraId="73916D21" w14:textId="36B735D9" w:rsidR="00F66855" w:rsidRPr="00F66855" w:rsidRDefault="00653CFF" w:rsidP="00F66855">
      <w:pPr>
        <w:rPr>
          <w:rFonts w:ascii="Times" w:hAnsi="Times"/>
          <w:color w:val="000000"/>
          <w:sz w:val="21"/>
          <w:szCs w:val="21"/>
        </w:rPr>
      </w:pPr>
      <w:r w:rsidRPr="00653CFF">
        <w:rPr>
          <w:rFonts w:ascii="Times" w:hAnsi="Times"/>
          <w:color w:val="000000"/>
          <w:sz w:val="21"/>
          <w:szCs w:val="21"/>
        </w:rPr>
        <w:t>41</w:t>
      </w:r>
      <w:r>
        <w:rPr>
          <w:rFonts w:ascii="Times" w:hAnsi="Times"/>
          <w:color w:val="000000"/>
          <w:sz w:val="21"/>
          <w:szCs w:val="21"/>
        </w:rPr>
        <w:t> </w:t>
      </w:r>
      <w:r w:rsidRPr="00653CFF">
        <w:rPr>
          <w:rFonts w:ascii="Times" w:hAnsi="Times"/>
          <w:color w:val="000000"/>
          <w:sz w:val="21"/>
          <w:szCs w:val="21"/>
        </w:rPr>
        <w:t>080</w:t>
      </w:r>
      <w:r>
        <w:rPr>
          <w:rFonts w:ascii="Times" w:hAnsi="Times"/>
          <w:color w:val="000000"/>
          <w:sz w:val="21"/>
          <w:szCs w:val="21"/>
          <w:lang w:val="uk-UA"/>
        </w:rPr>
        <w:t xml:space="preserve"> грн. </w:t>
      </w:r>
      <w:r w:rsidRPr="00653CFF">
        <w:rPr>
          <w:rFonts w:ascii="Times" w:hAnsi="Times"/>
          <w:color w:val="000000"/>
          <w:sz w:val="21"/>
          <w:szCs w:val="21"/>
        </w:rPr>
        <w:t>15</w:t>
      </w:r>
      <w:r>
        <w:rPr>
          <w:rFonts w:ascii="Times" w:hAnsi="Times"/>
          <w:color w:val="000000"/>
          <w:sz w:val="21"/>
          <w:szCs w:val="21"/>
          <w:lang w:val="uk-UA"/>
        </w:rPr>
        <w:t xml:space="preserve"> коп. (сорок одна тисяча вісімдесят гривень 15 копійок) в т.ч. ПДВ</w:t>
      </w:r>
      <w:r w:rsidR="00F66855" w:rsidRPr="00F66855">
        <w:rPr>
          <w:rFonts w:ascii="Times" w:hAnsi="Times"/>
          <w:color w:val="000000"/>
          <w:sz w:val="21"/>
          <w:szCs w:val="21"/>
        </w:rPr>
        <w:br/>
      </w:r>
    </w:p>
    <w:p w14:paraId="1BADEA2A" w14:textId="77777777" w:rsidR="00653CFF" w:rsidRPr="00122543" w:rsidRDefault="00653CFF" w:rsidP="00653CFF">
      <w:pPr>
        <w:rPr>
          <w:rFonts w:ascii="Times" w:hAnsi="Times"/>
          <w:color w:val="000000"/>
          <w:sz w:val="21"/>
          <w:szCs w:val="21"/>
        </w:rPr>
      </w:pPr>
      <w:r>
        <w:rPr>
          <w:rFonts w:ascii="Times" w:hAnsi="Times"/>
          <w:b/>
          <w:bCs/>
          <w:color w:val="000000"/>
          <w:sz w:val="21"/>
          <w:szCs w:val="21"/>
        </w:rPr>
        <w:t>С</w:t>
      </w:r>
      <w:r w:rsidRPr="00122543">
        <w:rPr>
          <w:rFonts w:ascii="Times" w:hAnsi="Times"/>
          <w:b/>
          <w:bCs/>
          <w:color w:val="000000"/>
          <w:sz w:val="21"/>
          <w:szCs w:val="21"/>
        </w:rPr>
        <w:t xml:space="preserve">ума коштів, </w:t>
      </w:r>
      <w:r w:rsidRPr="0039351B">
        <w:rPr>
          <w:rFonts w:ascii="Times" w:hAnsi="Times"/>
          <w:b/>
          <w:bCs/>
          <w:color w:val="000000"/>
          <w:sz w:val="21"/>
          <w:szCs w:val="21"/>
        </w:rPr>
        <w:t>що підлягає перерахуванню Оператором на рахунок Боржника</w:t>
      </w:r>
      <w:r w:rsidRPr="00122543">
        <w:rPr>
          <w:rFonts w:ascii="Times" w:hAnsi="Times"/>
          <w:b/>
          <w:bCs/>
          <w:color w:val="000000"/>
          <w:sz w:val="21"/>
          <w:szCs w:val="21"/>
        </w:rPr>
        <w:t>:</w:t>
      </w:r>
    </w:p>
    <w:p w14:paraId="07FBCAD3" w14:textId="208A0AA3" w:rsidR="00F66855" w:rsidRPr="00F66855" w:rsidRDefault="00653CFF" w:rsidP="00F66855">
      <w:pPr>
        <w:rPr>
          <w:rFonts w:ascii="Times" w:hAnsi="Times"/>
          <w:color w:val="000000"/>
          <w:sz w:val="21"/>
          <w:szCs w:val="21"/>
          <w:lang w:val="uk-UA"/>
        </w:rPr>
      </w:pPr>
      <w:r w:rsidRPr="00F66855">
        <w:rPr>
          <w:rFonts w:ascii="Times" w:hAnsi="Times"/>
          <w:color w:val="000000"/>
          <w:sz w:val="21"/>
          <w:szCs w:val="21"/>
        </w:rPr>
        <w:t>43</w:t>
      </w:r>
      <w:r>
        <w:rPr>
          <w:rFonts w:ascii="Times" w:hAnsi="Times"/>
          <w:color w:val="000000"/>
          <w:sz w:val="21"/>
          <w:szCs w:val="21"/>
        </w:rPr>
        <w:t> </w:t>
      </w:r>
      <w:r w:rsidRPr="00F66855">
        <w:rPr>
          <w:rFonts w:ascii="Times" w:hAnsi="Times"/>
          <w:color w:val="000000"/>
          <w:sz w:val="21"/>
          <w:szCs w:val="21"/>
        </w:rPr>
        <w:t>656</w:t>
      </w:r>
      <w:r>
        <w:rPr>
          <w:rFonts w:ascii="Times" w:hAnsi="Times"/>
          <w:color w:val="000000"/>
          <w:sz w:val="21"/>
          <w:szCs w:val="21"/>
          <w:lang w:val="uk-UA"/>
        </w:rPr>
        <w:t xml:space="preserve"> грн. </w:t>
      </w:r>
      <w:r w:rsidRPr="00F66855">
        <w:rPr>
          <w:rFonts w:ascii="Times" w:hAnsi="Times"/>
          <w:color w:val="000000"/>
          <w:sz w:val="21"/>
          <w:szCs w:val="21"/>
        </w:rPr>
        <w:t>13</w:t>
      </w:r>
      <w:r>
        <w:rPr>
          <w:rFonts w:ascii="Times" w:hAnsi="Times"/>
          <w:color w:val="000000"/>
          <w:sz w:val="21"/>
          <w:szCs w:val="21"/>
          <w:lang w:val="uk-UA"/>
        </w:rPr>
        <w:t xml:space="preserve"> коп. (сорок три тисячі шістсот п’ятдесят шість гривень 13 копійок) з ПДВ</w:t>
      </w:r>
      <w:r w:rsidR="00F66855" w:rsidRPr="00F66855">
        <w:rPr>
          <w:rFonts w:ascii="Times" w:hAnsi="Times"/>
          <w:color w:val="000000"/>
          <w:sz w:val="21"/>
          <w:szCs w:val="21"/>
        </w:rPr>
        <w:br/>
      </w:r>
    </w:p>
    <w:p w14:paraId="61A0BAF2" w14:textId="77777777" w:rsidR="00F66855" w:rsidRPr="00F66855" w:rsidRDefault="00F66855" w:rsidP="00F66855"/>
    <w:p w14:paraId="6E30BBE4" w14:textId="77777777" w:rsidR="00F66855" w:rsidRPr="00F66855" w:rsidRDefault="00F66855" w:rsidP="00F66855">
      <w:pPr>
        <w:rPr>
          <w:rFonts w:ascii="Times" w:hAnsi="Times"/>
          <w:color w:val="000000"/>
          <w:sz w:val="21"/>
          <w:szCs w:val="21"/>
        </w:rPr>
      </w:pPr>
      <w:r w:rsidRPr="00F66855">
        <w:rPr>
          <w:rFonts w:ascii="Times" w:hAnsi="Times"/>
          <w:b/>
          <w:bCs/>
          <w:color w:val="000000"/>
          <w:sz w:val="21"/>
          <w:szCs w:val="21"/>
        </w:rPr>
        <w:t>Протокол електронного аукціону сформовано: </w:t>
      </w:r>
      <w:r w:rsidRPr="00F66855">
        <w:rPr>
          <w:rFonts w:ascii="Times" w:hAnsi="Times"/>
          <w:color w:val="000000"/>
          <w:sz w:val="21"/>
          <w:szCs w:val="21"/>
        </w:rPr>
        <w:t>26.04.2022 20:02:58</w:t>
      </w:r>
    </w:p>
    <w:p w14:paraId="5EA4FBD5" w14:textId="77777777" w:rsidR="00F66855" w:rsidRPr="00F66855" w:rsidRDefault="00F66855" w:rsidP="00F66855">
      <w:r w:rsidRPr="00F66855">
        <w:rPr>
          <w:rFonts w:ascii="Times" w:hAnsi="Times"/>
          <w:color w:val="000000"/>
          <w:sz w:val="21"/>
          <w:szCs w:val="21"/>
        </w:rPr>
        <w:br/>
      </w:r>
    </w:p>
    <w:p w14:paraId="7A5E0AB1" w14:textId="77777777" w:rsidR="00F66855" w:rsidRPr="00F66855" w:rsidRDefault="00F66855" w:rsidP="00F66855">
      <w:pPr>
        <w:rPr>
          <w:rFonts w:ascii="Times" w:hAnsi="Times"/>
          <w:color w:val="000000"/>
          <w:sz w:val="21"/>
          <w:szCs w:val="21"/>
        </w:rPr>
      </w:pPr>
      <w:r w:rsidRPr="00F66855">
        <w:rPr>
          <w:rFonts w:ascii="Times" w:hAnsi="Times"/>
          <w:color w:val="000000"/>
          <w:sz w:val="15"/>
          <w:szCs w:val="15"/>
        </w:rPr>
        <w:t>Переможець електронного аукціону зобов’язується:</w:t>
      </w:r>
      <w:r w:rsidRPr="00F66855">
        <w:rPr>
          <w:rFonts w:ascii="Times" w:hAnsi="Times"/>
          <w:color w:val="000000"/>
          <w:sz w:val="15"/>
          <w:szCs w:val="15"/>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F66855">
        <w:rPr>
          <w:rFonts w:ascii="Times" w:hAnsi="Times"/>
          <w:color w:val="000000"/>
          <w:sz w:val="15"/>
          <w:szCs w:val="15"/>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04CD3339" w14:textId="77777777" w:rsidR="00F66855" w:rsidRPr="00F66855" w:rsidRDefault="00F66855" w:rsidP="00F66855"/>
    <w:p w14:paraId="2607D072" w14:textId="77777777" w:rsidR="00653CFF" w:rsidRPr="00122543" w:rsidRDefault="00653CFF" w:rsidP="00653CFF">
      <w:pPr>
        <w:rPr>
          <w:rFonts w:ascii="Times" w:hAnsi="Times"/>
          <w:color w:val="000000"/>
          <w:sz w:val="21"/>
          <w:szCs w:val="21"/>
        </w:rPr>
      </w:pPr>
      <w:r w:rsidRPr="00122543">
        <w:rPr>
          <w:rFonts w:ascii="Times" w:hAnsi="Times"/>
          <w:b/>
          <w:bCs/>
          <w:color w:val="000000"/>
          <w:sz w:val="21"/>
          <w:szCs w:val="21"/>
        </w:rPr>
        <w:t>Переможець електронного аукціону (учасник, що подав єдину заяву):</w:t>
      </w:r>
      <w:r>
        <w:rPr>
          <w:rFonts w:ascii="Times" w:hAnsi="Times"/>
          <w:b/>
          <w:bCs/>
          <w:color w:val="000000"/>
          <w:sz w:val="21"/>
          <w:szCs w:val="21"/>
        </w:rPr>
        <w:t xml:space="preserve"> </w:t>
      </w:r>
      <w:r w:rsidRPr="0039351B">
        <w:rPr>
          <w:rFonts w:ascii="Times" w:hAnsi="Times"/>
          <w:color w:val="000000"/>
          <w:sz w:val="21"/>
          <w:szCs w:val="21"/>
        </w:rPr>
        <w:t>ТОВАРИСТВО З ОБМЕЖЕНОЮ ВІДПОВІДАЛЬНІСТЮ "КОДАЦЬКЕ-АГРО", код ЄДРПОУ: 41643151</w:t>
      </w:r>
    </w:p>
    <w:p w14:paraId="14D45AB1" w14:textId="77777777" w:rsidR="00653CFF" w:rsidRPr="00EF1269" w:rsidRDefault="00653CFF" w:rsidP="00653CFF">
      <w:pPr>
        <w:pBdr>
          <w:top w:val="nil"/>
          <w:left w:val="nil"/>
          <w:bottom w:val="nil"/>
          <w:right w:val="nil"/>
          <w:between w:val="nil"/>
        </w:pBdr>
        <w:rPr>
          <w:color w:val="000000"/>
          <w:sz w:val="16"/>
          <w:szCs w:val="16"/>
        </w:rPr>
      </w:pPr>
      <w:r w:rsidRPr="00122543">
        <w:rPr>
          <w:rFonts w:ascii="Times" w:hAnsi="Times"/>
          <w:color w:val="000000"/>
          <w:sz w:val="21"/>
          <w:szCs w:val="21"/>
        </w:rPr>
        <w:br/>
      </w:r>
      <w:r w:rsidRPr="00122543">
        <w:rPr>
          <w:rFonts w:ascii="Times" w:hAnsi="Times"/>
          <w:color w:val="000000"/>
          <w:sz w:val="21"/>
          <w:szCs w:val="21"/>
        </w:rPr>
        <w:br/>
      </w:r>
      <w:r w:rsidRPr="00122543">
        <w:rPr>
          <w:rFonts w:ascii="Times" w:hAnsi="Times"/>
          <w:color w:val="000000"/>
          <w:sz w:val="21"/>
          <w:szCs w:val="21"/>
        </w:rPr>
        <w:br/>
      </w:r>
      <w:r w:rsidRPr="00122543">
        <w:rPr>
          <w:rFonts w:ascii="Times" w:hAnsi="Times"/>
          <w:color w:val="000000"/>
          <w:sz w:val="21"/>
          <w:szCs w:val="21"/>
        </w:rPr>
        <w:br/>
      </w:r>
      <w:r w:rsidRPr="008C22D2">
        <w:rPr>
          <w:color w:val="000000"/>
        </w:rPr>
        <w:t>Директор Рожковський С.О.</w:t>
      </w:r>
      <w:r>
        <w:rPr>
          <w:color w:val="000000"/>
          <w:sz w:val="21"/>
          <w:szCs w:val="21"/>
        </w:rPr>
        <w:t xml:space="preserve">                  </w:t>
      </w:r>
      <w:r w:rsidRPr="00EF1269">
        <w:rPr>
          <w:color w:val="000000"/>
          <w:sz w:val="21"/>
          <w:szCs w:val="21"/>
        </w:rPr>
        <w:t>_____</w:t>
      </w:r>
      <w:r w:rsidRPr="00EF1269">
        <w:rPr>
          <w:color w:val="000000"/>
        </w:rPr>
        <w:t>_____________                        ____________</w:t>
      </w:r>
      <w:r w:rsidRPr="00EF1269">
        <w:rPr>
          <w:color w:val="000000"/>
          <w:sz w:val="16"/>
          <w:szCs w:val="16"/>
        </w:rPr>
        <w:t xml:space="preserve">                                                                                      </w:t>
      </w:r>
    </w:p>
    <w:p w14:paraId="31A7F166" w14:textId="77777777" w:rsidR="00653CFF" w:rsidRPr="00EF1269" w:rsidRDefault="00653CFF" w:rsidP="00653CFF">
      <w:pPr>
        <w:pBdr>
          <w:top w:val="nil"/>
          <w:left w:val="nil"/>
          <w:bottom w:val="nil"/>
          <w:right w:val="nil"/>
          <w:between w:val="nil"/>
        </w:pBdr>
        <w:rPr>
          <w:color w:val="000000"/>
          <w:sz w:val="16"/>
          <w:szCs w:val="16"/>
        </w:rPr>
      </w:pPr>
      <w:r w:rsidRPr="00EF1269">
        <w:rPr>
          <w:color w:val="000000"/>
          <w:sz w:val="16"/>
          <w:szCs w:val="16"/>
        </w:rPr>
        <w:t xml:space="preserve">                                                                                                             (підпис, М.П.)                                                       (дата підпису)</w:t>
      </w:r>
    </w:p>
    <w:p w14:paraId="12E49945" w14:textId="77777777" w:rsidR="00653CFF" w:rsidRDefault="00653CFF" w:rsidP="00653CFF">
      <w:pPr>
        <w:rPr>
          <w:b/>
          <w:sz w:val="20"/>
          <w:szCs w:val="20"/>
        </w:rPr>
      </w:pPr>
      <w:r w:rsidRPr="00122543">
        <w:rPr>
          <w:rFonts w:ascii="Times" w:hAnsi="Times"/>
          <w:color w:val="000000"/>
          <w:sz w:val="21"/>
          <w:szCs w:val="21"/>
        </w:rPr>
        <w:br/>
      </w:r>
      <w:r w:rsidRPr="00122543">
        <w:rPr>
          <w:rFonts w:ascii="Times" w:hAnsi="Times"/>
          <w:color w:val="000000"/>
          <w:sz w:val="21"/>
          <w:szCs w:val="21"/>
        </w:rPr>
        <w:br/>
      </w:r>
      <w:r w:rsidRPr="00EF1269">
        <w:rPr>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b/>
          <w:sz w:val="20"/>
          <w:szCs w:val="20"/>
        </w:rPr>
        <w:t xml:space="preserve">                    </w:t>
      </w:r>
    </w:p>
    <w:p w14:paraId="66D89CEB" w14:textId="77777777" w:rsidR="00653CFF" w:rsidRPr="005243F6" w:rsidRDefault="00653CFF" w:rsidP="00653CFF">
      <w:pPr>
        <w:jc w:val="both"/>
        <w:rPr>
          <w:b/>
          <w:sz w:val="20"/>
          <w:szCs w:val="20"/>
        </w:rPr>
      </w:pPr>
      <w:r w:rsidRPr="00EF1269">
        <w:rPr>
          <w:color w:val="000000"/>
        </w:rPr>
        <w:t>ТОВ «Ю.БІЗ», код ЄДРПОУ: 38738824</w:t>
      </w:r>
    </w:p>
    <w:p w14:paraId="1F08CDB2" w14:textId="77777777" w:rsidR="00653CFF" w:rsidRPr="00EF1269" w:rsidRDefault="00653CFF" w:rsidP="00653CFF">
      <w:pPr>
        <w:pBdr>
          <w:top w:val="nil"/>
          <w:left w:val="nil"/>
          <w:bottom w:val="nil"/>
          <w:right w:val="nil"/>
          <w:between w:val="nil"/>
        </w:pBdr>
        <w:rPr>
          <w:color w:val="000000"/>
        </w:rPr>
      </w:pPr>
    </w:p>
    <w:p w14:paraId="2FC7F5D7" w14:textId="77777777" w:rsidR="00653CFF" w:rsidRPr="00EF1269" w:rsidRDefault="00653CFF" w:rsidP="00653CFF">
      <w:pPr>
        <w:pBdr>
          <w:top w:val="nil"/>
          <w:left w:val="nil"/>
          <w:bottom w:val="nil"/>
          <w:right w:val="nil"/>
          <w:between w:val="nil"/>
        </w:pBdr>
        <w:rPr>
          <w:color w:val="000000"/>
        </w:rPr>
      </w:pPr>
      <w:r w:rsidRPr="00EF1269">
        <w:rPr>
          <w:color w:val="000000"/>
        </w:rPr>
        <w:t xml:space="preserve">Генеральний директор </w:t>
      </w:r>
    </w:p>
    <w:p w14:paraId="252EFA38" w14:textId="77777777" w:rsidR="00653CFF" w:rsidRPr="00EF1269" w:rsidRDefault="00653CFF" w:rsidP="00653CFF">
      <w:pPr>
        <w:pBdr>
          <w:top w:val="nil"/>
          <w:left w:val="nil"/>
          <w:bottom w:val="nil"/>
          <w:right w:val="nil"/>
          <w:between w:val="nil"/>
        </w:pBdr>
        <w:rPr>
          <w:color w:val="000000"/>
          <w:sz w:val="16"/>
          <w:szCs w:val="16"/>
        </w:rPr>
      </w:pPr>
      <w:r w:rsidRPr="00EF1269">
        <w:rPr>
          <w:color w:val="000000"/>
        </w:rPr>
        <w:t xml:space="preserve">Бойко Д.Ю.                                           </w:t>
      </w:r>
      <w:r>
        <w:rPr>
          <w:color w:val="000000"/>
        </w:rPr>
        <w:t xml:space="preserve">  </w:t>
      </w:r>
      <w:r w:rsidRPr="00EF1269">
        <w:rPr>
          <w:color w:val="000000"/>
        </w:rPr>
        <w:t xml:space="preserve"> </w:t>
      </w:r>
      <w:r w:rsidRPr="00EF1269">
        <w:rPr>
          <w:color w:val="000000"/>
          <w:sz w:val="21"/>
          <w:szCs w:val="21"/>
        </w:rPr>
        <w:t>_____</w:t>
      </w:r>
      <w:r w:rsidRPr="00EF1269">
        <w:rPr>
          <w:color w:val="000000"/>
        </w:rPr>
        <w:t>_____________                        ____________</w:t>
      </w:r>
      <w:r w:rsidRPr="00EF1269">
        <w:rPr>
          <w:color w:val="000000"/>
          <w:sz w:val="16"/>
          <w:szCs w:val="16"/>
        </w:rPr>
        <w:t xml:space="preserve">                                                                                    </w:t>
      </w:r>
    </w:p>
    <w:p w14:paraId="16420A44" w14:textId="77777777" w:rsidR="00653CFF" w:rsidRPr="00A40386" w:rsidRDefault="00653CFF" w:rsidP="00653CFF">
      <w:pPr>
        <w:pBdr>
          <w:top w:val="nil"/>
          <w:left w:val="nil"/>
          <w:bottom w:val="nil"/>
          <w:right w:val="nil"/>
          <w:between w:val="nil"/>
        </w:pBdr>
        <w:rPr>
          <w:color w:val="000000"/>
          <w:sz w:val="16"/>
          <w:szCs w:val="16"/>
        </w:rPr>
      </w:pPr>
      <w:r w:rsidRPr="00EF1269">
        <w:rPr>
          <w:color w:val="000000"/>
          <w:sz w:val="16"/>
          <w:szCs w:val="16"/>
        </w:rPr>
        <w:t xml:space="preserve">                                                                                                             (підпис, М.П.)                                                       (дата підпису</w:t>
      </w:r>
      <w:r>
        <w:rPr>
          <w:color w:val="000000"/>
          <w:sz w:val="16"/>
          <w:szCs w:val="16"/>
        </w:rPr>
        <w:t>)</w:t>
      </w:r>
    </w:p>
    <w:p w14:paraId="7E9096F6" w14:textId="77777777" w:rsidR="00653CFF" w:rsidRPr="008B4358" w:rsidRDefault="00653CFF" w:rsidP="00653CFF"/>
    <w:p w14:paraId="0BFC476B" w14:textId="77777777" w:rsidR="00653CFF" w:rsidRPr="00A21EF5" w:rsidRDefault="00653CFF" w:rsidP="00653CFF">
      <w:pPr>
        <w:rPr>
          <w:rFonts w:ascii="Times" w:hAnsi="Times"/>
          <w:color w:val="000000"/>
          <w:sz w:val="21"/>
          <w:szCs w:val="21"/>
        </w:rPr>
      </w:pPr>
      <w:r w:rsidRPr="008B4358">
        <w:rPr>
          <w:rFonts w:ascii="Times" w:hAnsi="Times"/>
          <w:color w:val="000000"/>
          <w:sz w:val="15"/>
          <w:szCs w:val="15"/>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684C84A6" w14:textId="77777777" w:rsidR="00653CFF" w:rsidRPr="00122543" w:rsidRDefault="00653CFF" w:rsidP="00653CFF"/>
    <w:p w14:paraId="5884787D" w14:textId="77777777" w:rsidR="00CC1403" w:rsidRDefault="00CC1403" w:rsidP="00653CFF"/>
    <w:sectPr w:rsidR="00CC1403" w:rsidSect="00F66855">
      <w:pgSz w:w="11906" w:h="16838"/>
      <w:pgMar w:top="726" w:right="1440" w:bottom="96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32DE3"/>
    <w:multiLevelType w:val="multilevel"/>
    <w:tmpl w:val="215E9E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20213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55"/>
    <w:rsid w:val="00653CFF"/>
    <w:rsid w:val="00CC1403"/>
    <w:rsid w:val="00F6685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7E55733B"/>
  <w15:chartTrackingRefBased/>
  <w15:docId w15:val="{41C645B5-E290-8D45-B88C-53A4455E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855"/>
    <w:rPr>
      <w:rFonts w:ascii="Times New Roman" w:eastAsia="Times New Roman" w:hAnsi="Times New Roman" w:cs="Times New Roman"/>
      <w:lang w:eastAsia="ru-RU"/>
    </w:rPr>
  </w:style>
  <w:style w:type="paragraph" w:styleId="2">
    <w:name w:val="heading 2"/>
    <w:basedOn w:val="a"/>
    <w:link w:val="20"/>
    <w:uiPriority w:val="9"/>
    <w:qFormat/>
    <w:rsid w:val="00F6685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6855"/>
    <w:rPr>
      <w:rFonts w:ascii="Times New Roman" w:eastAsia="Times New Roman" w:hAnsi="Times New Roman" w:cs="Times New Roman"/>
      <w:b/>
      <w:bCs/>
      <w:sz w:val="36"/>
      <w:szCs w:val="36"/>
      <w:lang w:eastAsia="ru-RU"/>
    </w:rPr>
  </w:style>
  <w:style w:type="character" w:styleId="a3">
    <w:name w:val="Strong"/>
    <w:basedOn w:val="a0"/>
    <w:uiPriority w:val="22"/>
    <w:qFormat/>
    <w:rsid w:val="00F668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9670">
      <w:bodyDiv w:val="1"/>
      <w:marLeft w:val="0"/>
      <w:marRight w:val="0"/>
      <w:marTop w:val="0"/>
      <w:marBottom w:val="0"/>
      <w:divBdr>
        <w:top w:val="none" w:sz="0" w:space="0" w:color="auto"/>
        <w:left w:val="none" w:sz="0" w:space="0" w:color="auto"/>
        <w:bottom w:val="none" w:sz="0" w:space="0" w:color="auto"/>
        <w:right w:val="none" w:sz="0" w:space="0" w:color="auto"/>
      </w:divBdr>
    </w:div>
    <w:div w:id="1221673172">
      <w:bodyDiv w:val="1"/>
      <w:marLeft w:val="0"/>
      <w:marRight w:val="0"/>
      <w:marTop w:val="0"/>
      <w:marBottom w:val="0"/>
      <w:divBdr>
        <w:top w:val="none" w:sz="0" w:space="0" w:color="auto"/>
        <w:left w:val="none" w:sz="0" w:space="0" w:color="auto"/>
        <w:bottom w:val="none" w:sz="0" w:space="0" w:color="auto"/>
        <w:right w:val="none" w:sz="0" w:space="0" w:color="auto"/>
      </w:divBdr>
      <w:divsChild>
        <w:div w:id="1409615083">
          <w:marLeft w:val="0"/>
          <w:marRight w:val="0"/>
          <w:marTop w:val="0"/>
          <w:marBottom w:val="0"/>
          <w:divBdr>
            <w:top w:val="none" w:sz="0" w:space="0" w:color="auto"/>
            <w:left w:val="none" w:sz="0" w:space="0" w:color="auto"/>
            <w:bottom w:val="none" w:sz="0" w:space="0" w:color="auto"/>
            <w:right w:val="none" w:sz="0" w:space="0" w:color="auto"/>
          </w:divBdr>
        </w:div>
        <w:div w:id="1132593992">
          <w:marLeft w:val="0"/>
          <w:marRight w:val="0"/>
          <w:marTop w:val="0"/>
          <w:marBottom w:val="0"/>
          <w:divBdr>
            <w:top w:val="none" w:sz="0" w:space="0" w:color="auto"/>
            <w:left w:val="none" w:sz="0" w:space="0" w:color="auto"/>
            <w:bottom w:val="none" w:sz="0" w:space="0" w:color="auto"/>
            <w:right w:val="none" w:sz="0" w:space="0" w:color="auto"/>
          </w:divBdr>
        </w:div>
        <w:div w:id="1820224061">
          <w:marLeft w:val="0"/>
          <w:marRight w:val="0"/>
          <w:marTop w:val="0"/>
          <w:marBottom w:val="0"/>
          <w:divBdr>
            <w:top w:val="none" w:sz="0" w:space="0" w:color="auto"/>
            <w:left w:val="none" w:sz="0" w:space="0" w:color="auto"/>
            <w:bottom w:val="none" w:sz="0" w:space="0" w:color="auto"/>
            <w:right w:val="none" w:sz="0" w:space="0" w:color="auto"/>
          </w:divBdr>
        </w:div>
        <w:div w:id="1218779857">
          <w:marLeft w:val="0"/>
          <w:marRight w:val="0"/>
          <w:marTop w:val="0"/>
          <w:marBottom w:val="0"/>
          <w:divBdr>
            <w:top w:val="none" w:sz="0" w:space="0" w:color="auto"/>
            <w:left w:val="none" w:sz="0" w:space="0" w:color="auto"/>
            <w:bottom w:val="none" w:sz="0" w:space="0" w:color="auto"/>
            <w:right w:val="none" w:sz="0" w:space="0" w:color="auto"/>
          </w:divBdr>
        </w:div>
        <w:div w:id="1723363886">
          <w:marLeft w:val="0"/>
          <w:marRight w:val="0"/>
          <w:marTop w:val="0"/>
          <w:marBottom w:val="0"/>
          <w:divBdr>
            <w:top w:val="none" w:sz="0" w:space="0" w:color="auto"/>
            <w:left w:val="none" w:sz="0" w:space="0" w:color="auto"/>
            <w:bottom w:val="none" w:sz="0" w:space="0" w:color="auto"/>
            <w:right w:val="none" w:sz="0" w:space="0" w:color="auto"/>
          </w:divBdr>
        </w:div>
        <w:div w:id="2094664375">
          <w:marLeft w:val="0"/>
          <w:marRight w:val="0"/>
          <w:marTop w:val="0"/>
          <w:marBottom w:val="0"/>
          <w:divBdr>
            <w:top w:val="none" w:sz="0" w:space="0" w:color="auto"/>
            <w:left w:val="none" w:sz="0" w:space="0" w:color="auto"/>
            <w:bottom w:val="none" w:sz="0" w:space="0" w:color="auto"/>
            <w:right w:val="none" w:sz="0" w:space="0" w:color="auto"/>
          </w:divBdr>
        </w:div>
        <w:div w:id="139155479">
          <w:marLeft w:val="0"/>
          <w:marRight w:val="0"/>
          <w:marTop w:val="0"/>
          <w:marBottom w:val="0"/>
          <w:divBdr>
            <w:top w:val="none" w:sz="0" w:space="0" w:color="auto"/>
            <w:left w:val="none" w:sz="0" w:space="0" w:color="auto"/>
            <w:bottom w:val="none" w:sz="0" w:space="0" w:color="auto"/>
            <w:right w:val="none" w:sz="0" w:space="0" w:color="auto"/>
          </w:divBdr>
        </w:div>
        <w:div w:id="114250628">
          <w:marLeft w:val="0"/>
          <w:marRight w:val="0"/>
          <w:marTop w:val="0"/>
          <w:marBottom w:val="0"/>
          <w:divBdr>
            <w:top w:val="none" w:sz="0" w:space="0" w:color="auto"/>
            <w:left w:val="none" w:sz="0" w:space="0" w:color="auto"/>
            <w:bottom w:val="none" w:sz="0" w:space="0" w:color="auto"/>
            <w:right w:val="none" w:sz="0" w:space="0" w:color="auto"/>
          </w:divBdr>
        </w:div>
        <w:div w:id="485511475">
          <w:marLeft w:val="0"/>
          <w:marRight w:val="0"/>
          <w:marTop w:val="0"/>
          <w:marBottom w:val="0"/>
          <w:divBdr>
            <w:top w:val="none" w:sz="0" w:space="0" w:color="auto"/>
            <w:left w:val="none" w:sz="0" w:space="0" w:color="auto"/>
            <w:bottom w:val="none" w:sz="0" w:space="0" w:color="auto"/>
            <w:right w:val="none" w:sz="0" w:space="0" w:color="auto"/>
          </w:divBdr>
        </w:div>
        <w:div w:id="979847166">
          <w:marLeft w:val="0"/>
          <w:marRight w:val="0"/>
          <w:marTop w:val="0"/>
          <w:marBottom w:val="0"/>
          <w:divBdr>
            <w:top w:val="none" w:sz="0" w:space="0" w:color="auto"/>
            <w:left w:val="none" w:sz="0" w:space="0" w:color="auto"/>
            <w:bottom w:val="none" w:sz="0" w:space="0" w:color="auto"/>
            <w:right w:val="none" w:sz="0" w:space="0" w:color="auto"/>
          </w:divBdr>
        </w:div>
        <w:div w:id="1732384055">
          <w:marLeft w:val="0"/>
          <w:marRight w:val="0"/>
          <w:marTop w:val="0"/>
          <w:marBottom w:val="0"/>
          <w:divBdr>
            <w:top w:val="none" w:sz="0" w:space="0" w:color="auto"/>
            <w:left w:val="none" w:sz="0" w:space="0" w:color="auto"/>
            <w:bottom w:val="none" w:sz="0" w:space="0" w:color="auto"/>
            <w:right w:val="none" w:sz="0" w:space="0" w:color="auto"/>
          </w:divBdr>
        </w:div>
        <w:div w:id="1940327433">
          <w:marLeft w:val="0"/>
          <w:marRight w:val="0"/>
          <w:marTop w:val="0"/>
          <w:marBottom w:val="0"/>
          <w:divBdr>
            <w:top w:val="none" w:sz="0" w:space="0" w:color="auto"/>
            <w:left w:val="none" w:sz="0" w:space="0" w:color="auto"/>
            <w:bottom w:val="none" w:sz="0" w:space="0" w:color="auto"/>
            <w:right w:val="none" w:sz="0" w:space="0" w:color="auto"/>
          </w:divBdr>
        </w:div>
        <w:div w:id="912734457">
          <w:marLeft w:val="0"/>
          <w:marRight w:val="0"/>
          <w:marTop w:val="0"/>
          <w:marBottom w:val="0"/>
          <w:divBdr>
            <w:top w:val="none" w:sz="0" w:space="0" w:color="auto"/>
            <w:left w:val="none" w:sz="0" w:space="0" w:color="auto"/>
            <w:bottom w:val="none" w:sz="0" w:space="0" w:color="auto"/>
            <w:right w:val="none" w:sz="0" w:space="0" w:color="auto"/>
          </w:divBdr>
        </w:div>
        <w:div w:id="1357342681">
          <w:marLeft w:val="0"/>
          <w:marRight w:val="0"/>
          <w:marTop w:val="0"/>
          <w:marBottom w:val="0"/>
          <w:divBdr>
            <w:top w:val="none" w:sz="0" w:space="0" w:color="auto"/>
            <w:left w:val="none" w:sz="0" w:space="0" w:color="auto"/>
            <w:bottom w:val="none" w:sz="0" w:space="0" w:color="auto"/>
            <w:right w:val="none" w:sz="0" w:space="0" w:color="auto"/>
          </w:divBdr>
        </w:div>
        <w:div w:id="205528813">
          <w:marLeft w:val="0"/>
          <w:marRight w:val="0"/>
          <w:marTop w:val="0"/>
          <w:marBottom w:val="0"/>
          <w:divBdr>
            <w:top w:val="none" w:sz="0" w:space="0" w:color="auto"/>
            <w:left w:val="none" w:sz="0" w:space="0" w:color="auto"/>
            <w:bottom w:val="none" w:sz="0" w:space="0" w:color="auto"/>
            <w:right w:val="none" w:sz="0" w:space="0" w:color="auto"/>
          </w:divBdr>
        </w:div>
        <w:div w:id="2083528121">
          <w:marLeft w:val="0"/>
          <w:marRight w:val="0"/>
          <w:marTop w:val="0"/>
          <w:marBottom w:val="0"/>
          <w:divBdr>
            <w:top w:val="none" w:sz="0" w:space="0" w:color="auto"/>
            <w:left w:val="none" w:sz="0" w:space="0" w:color="auto"/>
            <w:bottom w:val="none" w:sz="0" w:space="0" w:color="auto"/>
            <w:right w:val="none" w:sz="0" w:space="0" w:color="auto"/>
          </w:divBdr>
        </w:div>
        <w:div w:id="1359428312">
          <w:marLeft w:val="0"/>
          <w:marRight w:val="0"/>
          <w:marTop w:val="0"/>
          <w:marBottom w:val="0"/>
          <w:divBdr>
            <w:top w:val="none" w:sz="0" w:space="0" w:color="auto"/>
            <w:left w:val="none" w:sz="0" w:space="0" w:color="auto"/>
            <w:bottom w:val="none" w:sz="0" w:space="0" w:color="auto"/>
            <w:right w:val="none" w:sz="0" w:space="0" w:color="auto"/>
          </w:divBdr>
        </w:div>
        <w:div w:id="2008171339">
          <w:marLeft w:val="0"/>
          <w:marRight w:val="0"/>
          <w:marTop w:val="0"/>
          <w:marBottom w:val="0"/>
          <w:divBdr>
            <w:top w:val="none" w:sz="0" w:space="0" w:color="auto"/>
            <w:left w:val="none" w:sz="0" w:space="0" w:color="auto"/>
            <w:bottom w:val="none" w:sz="0" w:space="0" w:color="auto"/>
            <w:right w:val="none" w:sz="0" w:space="0" w:color="auto"/>
          </w:divBdr>
        </w:div>
        <w:div w:id="2118527549">
          <w:marLeft w:val="0"/>
          <w:marRight w:val="0"/>
          <w:marTop w:val="0"/>
          <w:marBottom w:val="0"/>
          <w:divBdr>
            <w:top w:val="none" w:sz="0" w:space="0" w:color="auto"/>
            <w:left w:val="none" w:sz="0" w:space="0" w:color="auto"/>
            <w:bottom w:val="none" w:sz="0" w:space="0" w:color="auto"/>
            <w:right w:val="none" w:sz="0" w:space="0" w:color="auto"/>
          </w:divBdr>
        </w:div>
        <w:div w:id="200097013">
          <w:marLeft w:val="0"/>
          <w:marRight w:val="0"/>
          <w:marTop w:val="0"/>
          <w:marBottom w:val="0"/>
          <w:divBdr>
            <w:top w:val="none" w:sz="0" w:space="0" w:color="auto"/>
            <w:left w:val="none" w:sz="0" w:space="0" w:color="auto"/>
            <w:bottom w:val="none" w:sz="0" w:space="0" w:color="auto"/>
            <w:right w:val="none" w:sz="0" w:space="0" w:color="auto"/>
          </w:divBdr>
        </w:div>
        <w:div w:id="711156548">
          <w:marLeft w:val="0"/>
          <w:marRight w:val="0"/>
          <w:marTop w:val="0"/>
          <w:marBottom w:val="0"/>
          <w:divBdr>
            <w:top w:val="none" w:sz="0" w:space="0" w:color="auto"/>
            <w:left w:val="none" w:sz="0" w:space="0" w:color="auto"/>
            <w:bottom w:val="none" w:sz="0" w:space="0" w:color="auto"/>
            <w:right w:val="none" w:sz="0" w:space="0" w:color="auto"/>
          </w:divBdr>
        </w:div>
        <w:div w:id="1586373923">
          <w:marLeft w:val="0"/>
          <w:marRight w:val="0"/>
          <w:marTop w:val="0"/>
          <w:marBottom w:val="0"/>
          <w:divBdr>
            <w:top w:val="none" w:sz="0" w:space="0" w:color="auto"/>
            <w:left w:val="none" w:sz="0" w:space="0" w:color="auto"/>
            <w:bottom w:val="none" w:sz="0" w:space="0" w:color="auto"/>
            <w:right w:val="none" w:sz="0" w:space="0" w:color="auto"/>
          </w:divBdr>
        </w:div>
        <w:div w:id="882332825">
          <w:marLeft w:val="0"/>
          <w:marRight w:val="0"/>
          <w:marTop w:val="0"/>
          <w:marBottom w:val="0"/>
          <w:divBdr>
            <w:top w:val="none" w:sz="0" w:space="0" w:color="auto"/>
            <w:left w:val="none" w:sz="0" w:space="0" w:color="auto"/>
            <w:bottom w:val="none" w:sz="0" w:space="0" w:color="auto"/>
            <w:right w:val="none" w:sz="0" w:space="0" w:color="auto"/>
          </w:divBdr>
        </w:div>
        <w:div w:id="512846570">
          <w:marLeft w:val="0"/>
          <w:marRight w:val="0"/>
          <w:marTop w:val="0"/>
          <w:marBottom w:val="0"/>
          <w:divBdr>
            <w:top w:val="none" w:sz="0" w:space="0" w:color="auto"/>
            <w:left w:val="none" w:sz="0" w:space="0" w:color="auto"/>
            <w:bottom w:val="none" w:sz="0" w:space="0" w:color="auto"/>
            <w:right w:val="none" w:sz="0" w:space="0" w:color="auto"/>
          </w:divBdr>
        </w:div>
        <w:div w:id="737556081">
          <w:marLeft w:val="0"/>
          <w:marRight w:val="0"/>
          <w:marTop w:val="0"/>
          <w:marBottom w:val="0"/>
          <w:divBdr>
            <w:top w:val="none" w:sz="0" w:space="0" w:color="auto"/>
            <w:left w:val="none" w:sz="0" w:space="0" w:color="auto"/>
            <w:bottom w:val="none" w:sz="0" w:space="0" w:color="auto"/>
            <w:right w:val="none" w:sz="0" w:space="0" w:color="auto"/>
          </w:divBdr>
        </w:div>
        <w:div w:id="883101819">
          <w:marLeft w:val="0"/>
          <w:marRight w:val="0"/>
          <w:marTop w:val="0"/>
          <w:marBottom w:val="0"/>
          <w:divBdr>
            <w:top w:val="none" w:sz="0" w:space="0" w:color="auto"/>
            <w:left w:val="none" w:sz="0" w:space="0" w:color="auto"/>
            <w:bottom w:val="none" w:sz="0" w:space="0" w:color="auto"/>
            <w:right w:val="none" w:sz="0" w:space="0" w:color="auto"/>
          </w:divBdr>
        </w:div>
        <w:div w:id="1273513455">
          <w:marLeft w:val="0"/>
          <w:marRight w:val="0"/>
          <w:marTop w:val="0"/>
          <w:marBottom w:val="0"/>
          <w:divBdr>
            <w:top w:val="none" w:sz="0" w:space="0" w:color="auto"/>
            <w:left w:val="none" w:sz="0" w:space="0" w:color="auto"/>
            <w:bottom w:val="none" w:sz="0" w:space="0" w:color="auto"/>
            <w:right w:val="none" w:sz="0" w:space="0" w:color="auto"/>
          </w:divBdr>
        </w:div>
        <w:div w:id="2081830520">
          <w:marLeft w:val="0"/>
          <w:marRight w:val="0"/>
          <w:marTop w:val="0"/>
          <w:marBottom w:val="0"/>
          <w:divBdr>
            <w:top w:val="none" w:sz="0" w:space="0" w:color="auto"/>
            <w:left w:val="none" w:sz="0" w:space="0" w:color="auto"/>
            <w:bottom w:val="none" w:sz="0" w:space="0" w:color="auto"/>
            <w:right w:val="none" w:sz="0" w:space="0" w:color="auto"/>
          </w:divBdr>
        </w:div>
        <w:div w:id="951014398">
          <w:marLeft w:val="0"/>
          <w:marRight w:val="0"/>
          <w:marTop w:val="0"/>
          <w:marBottom w:val="0"/>
          <w:divBdr>
            <w:top w:val="none" w:sz="0" w:space="0" w:color="auto"/>
            <w:left w:val="none" w:sz="0" w:space="0" w:color="auto"/>
            <w:bottom w:val="none" w:sz="0" w:space="0" w:color="auto"/>
            <w:right w:val="none" w:sz="0" w:space="0" w:color="auto"/>
          </w:divBdr>
        </w:div>
        <w:div w:id="1164005799">
          <w:marLeft w:val="0"/>
          <w:marRight w:val="0"/>
          <w:marTop w:val="0"/>
          <w:marBottom w:val="0"/>
          <w:divBdr>
            <w:top w:val="none" w:sz="0" w:space="0" w:color="auto"/>
            <w:left w:val="none" w:sz="0" w:space="0" w:color="auto"/>
            <w:bottom w:val="none" w:sz="0" w:space="0" w:color="auto"/>
            <w:right w:val="none" w:sz="0" w:space="0" w:color="auto"/>
          </w:divBdr>
        </w:div>
        <w:div w:id="591359386">
          <w:marLeft w:val="0"/>
          <w:marRight w:val="0"/>
          <w:marTop w:val="0"/>
          <w:marBottom w:val="0"/>
          <w:divBdr>
            <w:top w:val="none" w:sz="0" w:space="0" w:color="auto"/>
            <w:left w:val="none" w:sz="0" w:space="0" w:color="auto"/>
            <w:bottom w:val="none" w:sz="0" w:space="0" w:color="auto"/>
            <w:right w:val="none" w:sz="0" w:space="0" w:color="auto"/>
          </w:divBdr>
        </w:div>
        <w:div w:id="1586257542">
          <w:marLeft w:val="0"/>
          <w:marRight w:val="0"/>
          <w:marTop w:val="0"/>
          <w:marBottom w:val="0"/>
          <w:divBdr>
            <w:top w:val="none" w:sz="0" w:space="0" w:color="auto"/>
            <w:left w:val="none" w:sz="0" w:space="0" w:color="auto"/>
            <w:bottom w:val="none" w:sz="0" w:space="0" w:color="auto"/>
            <w:right w:val="none" w:sz="0" w:space="0" w:color="auto"/>
          </w:divBdr>
        </w:div>
        <w:div w:id="1382441796">
          <w:marLeft w:val="0"/>
          <w:marRight w:val="0"/>
          <w:marTop w:val="0"/>
          <w:marBottom w:val="0"/>
          <w:divBdr>
            <w:top w:val="none" w:sz="0" w:space="0" w:color="auto"/>
            <w:left w:val="none" w:sz="0" w:space="0" w:color="auto"/>
            <w:bottom w:val="none" w:sz="0" w:space="0" w:color="auto"/>
            <w:right w:val="none" w:sz="0" w:space="0" w:color="auto"/>
          </w:divBdr>
        </w:div>
        <w:div w:id="555896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1394</Words>
  <Characters>7946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2022-04-27T06:35:00Z</dcterms:created>
  <dcterms:modified xsi:type="dcterms:W3CDTF">2022-04-27T06:42:00Z</dcterms:modified>
</cp:coreProperties>
</file>