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8D5" w:rsidRPr="007A3D87" w:rsidRDefault="007528D5" w:rsidP="00337B3C">
      <w:pPr>
        <w:pStyle w:val="a7"/>
        <w:keepNext w:val="0"/>
        <w:keepLines w:val="0"/>
        <w:widowControl w:val="0"/>
        <w:rPr>
          <w:rFonts w:ascii="Times New Roman" w:hAnsi="Times New Roman"/>
          <w:b w:val="0"/>
          <w:sz w:val="28"/>
          <w:szCs w:val="28"/>
        </w:rPr>
      </w:pPr>
      <w:r>
        <w:rPr>
          <w:rFonts w:ascii="Times New Roman" w:hAnsi="Times New Roman"/>
          <w:b w:val="0"/>
          <w:sz w:val="28"/>
          <w:szCs w:val="28"/>
        </w:rPr>
        <w:t>ПРОЕКТ ДОГОВО</w:t>
      </w:r>
      <w:r w:rsidRPr="007A3D87">
        <w:rPr>
          <w:rFonts w:ascii="Times New Roman" w:hAnsi="Times New Roman"/>
          <w:b w:val="0"/>
          <w:sz w:val="28"/>
          <w:szCs w:val="28"/>
        </w:rPr>
        <w:t>Р</w:t>
      </w:r>
      <w:r>
        <w:rPr>
          <w:rFonts w:ascii="Times New Roman" w:hAnsi="Times New Roman"/>
          <w:b w:val="0"/>
          <w:sz w:val="28"/>
          <w:szCs w:val="28"/>
        </w:rPr>
        <w:t>У</w:t>
      </w:r>
      <w:r w:rsidRPr="007A3D87">
        <w:rPr>
          <w:rFonts w:ascii="Times New Roman" w:hAnsi="Times New Roman"/>
          <w:b w:val="0"/>
          <w:sz w:val="28"/>
          <w:szCs w:val="28"/>
        </w:rPr>
        <w:br/>
        <w:t>оренди</w:t>
      </w:r>
      <w:bookmarkStart w:id="0" w:name="bookmark=id.30j0zll" w:colFirst="0" w:colLast="0"/>
      <w:bookmarkStart w:id="1" w:name="bookmark=id.gjdgxs" w:colFirst="0" w:colLast="0"/>
      <w:bookmarkEnd w:id="0"/>
      <w:bookmarkEnd w:id="1"/>
      <w:r>
        <w:rPr>
          <w:rFonts w:ascii="Times New Roman" w:hAnsi="Times New Roman"/>
          <w:b w:val="0"/>
          <w:sz w:val="28"/>
          <w:szCs w:val="28"/>
        </w:rPr>
        <w:t xml:space="preserve"> нерухомого майна, що належить до комунальної власності територіальної громади міста Слов’янська</w:t>
      </w:r>
      <w:r w:rsidRPr="007A3D87">
        <w:rPr>
          <w:rFonts w:ascii="Times New Roman" w:hAnsi="Times New Roman"/>
          <w:b w:val="0"/>
          <w:sz w:val="28"/>
          <w:szCs w:val="28"/>
          <w:lang w:val="ru-RU"/>
        </w:rPr>
        <w:br/>
      </w:r>
    </w:p>
    <w:p w:rsidR="007528D5" w:rsidRPr="007A3D87" w:rsidRDefault="007528D5" w:rsidP="00770315">
      <w:pPr>
        <w:widowControl w:val="0"/>
        <w:jc w:val="center"/>
        <w:rPr>
          <w:rFonts w:ascii="Times New Roman" w:hAnsi="Times New Roman"/>
          <w:color w:val="000000"/>
          <w:sz w:val="28"/>
          <w:szCs w:val="28"/>
        </w:rPr>
      </w:pPr>
      <w:smartTag w:uri="urn:schemas-microsoft-com:office:smarttags" w:element="place">
        <w:r>
          <w:rPr>
            <w:rFonts w:ascii="Times New Roman" w:hAnsi="Times New Roman"/>
            <w:color w:val="000000"/>
            <w:sz w:val="28"/>
            <w:szCs w:val="28"/>
            <w:lang w:val="en-US"/>
          </w:rPr>
          <w:t>I</w:t>
        </w:r>
        <w:r w:rsidRPr="00DA132C">
          <w:rPr>
            <w:rFonts w:ascii="Times New Roman" w:hAnsi="Times New Roman"/>
            <w:color w:val="000000"/>
            <w:sz w:val="28"/>
            <w:szCs w:val="28"/>
            <w:lang w:val="ru-RU"/>
          </w:rPr>
          <w:t>.</w:t>
        </w:r>
      </w:smartTag>
      <w:r w:rsidRPr="007A3D87">
        <w:rPr>
          <w:rFonts w:ascii="Times New Roman" w:hAnsi="Times New Roman"/>
          <w:color w:val="000000"/>
          <w:sz w:val="28"/>
          <w:szCs w:val="28"/>
        </w:rPr>
        <w:t>Змінювані умови договору (далі</w:t>
      </w:r>
      <w:r w:rsidRPr="007A3D87">
        <w:rPr>
          <w:rFonts w:ascii="Times New Roman" w:hAnsi="Times New Roman"/>
          <w:color w:val="000000"/>
          <w:sz w:val="28"/>
          <w:szCs w:val="28"/>
          <w:lang w:val="ru-RU"/>
        </w:rPr>
        <w:t>—</w:t>
      </w:r>
      <w:r w:rsidRPr="007A3D87">
        <w:rPr>
          <w:rFonts w:ascii="Times New Roman" w:hAnsi="Times New Roman"/>
          <w:color w:val="000000"/>
          <w:sz w:val="28"/>
          <w:szCs w:val="28"/>
        </w:rPr>
        <w:t>Умови)</w:t>
      </w:r>
    </w:p>
    <w:tbl>
      <w:tblPr>
        <w:tblW w:w="13806" w:type="dxa"/>
        <w:tblInd w:w="-452" w:type="dxa"/>
        <w:tblLayout w:type="fixed"/>
        <w:tblLook w:val="0000"/>
      </w:tblPr>
      <w:tblGrid>
        <w:gridCol w:w="842"/>
        <w:gridCol w:w="1557"/>
        <w:gridCol w:w="1906"/>
        <w:gridCol w:w="925"/>
        <w:gridCol w:w="238"/>
        <w:gridCol w:w="54"/>
        <w:gridCol w:w="2080"/>
        <w:gridCol w:w="2881"/>
        <w:gridCol w:w="3323"/>
      </w:tblGrid>
      <w:tr w:rsidR="007528D5" w:rsidRPr="007A3D87" w:rsidTr="00BE6D43">
        <w:trPr>
          <w:gridAfter w:val="1"/>
          <w:wAfter w:w="3323" w:type="dxa"/>
          <w:trHeight w:val="580"/>
        </w:trPr>
        <w:tc>
          <w:tcPr>
            <w:tcW w:w="842" w:type="dxa"/>
            <w:tcBorders>
              <w:top w:val="single" w:sz="6" w:space="0" w:color="000000"/>
              <w:left w:val="single" w:sz="6" w:space="0" w:color="000000"/>
              <w:bottom w:val="single" w:sz="6" w:space="0" w:color="000000"/>
              <w:right w:val="single" w:sz="6" w:space="0" w:color="000000"/>
            </w:tcBorders>
            <w:vAlign w:val="center"/>
          </w:tcPr>
          <w:p w:rsidR="007528D5" w:rsidRPr="007A3D87" w:rsidRDefault="007528D5" w:rsidP="00770315">
            <w:pPr>
              <w:pStyle w:val="a"/>
              <w:widowControl w:val="0"/>
              <w:ind w:firstLine="0"/>
              <w:jc w:val="center"/>
              <w:rPr>
                <w:rFonts w:ascii="Times New Roman" w:hAnsi="Times New Roman"/>
                <w:sz w:val="22"/>
                <w:szCs w:val="22"/>
              </w:rPr>
            </w:pPr>
            <w:r w:rsidRPr="007A3D87">
              <w:rPr>
                <w:rFonts w:ascii="Times New Roman" w:hAnsi="Times New Roman"/>
                <w:sz w:val="22"/>
                <w:szCs w:val="22"/>
              </w:rPr>
              <w:t>1</w:t>
            </w:r>
          </w:p>
        </w:tc>
        <w:tc>
          <w:tcPr>
            <w:tcW w:w="1557" w:type="dxa"/>
            <w:tcBorders>
              <w:top w:val="single" w:sz="6" w:space="0" w:color="000000"/>
              <w:left w:val="single" w:sz="6" w:space="0" w:color="000000"/>
              <w:bottom w:val="single" w:sz="6" w:space="0" w:color="000000"/>
              <w:right w:val="single" w:sz="6" w:space="0" w:color="000000"/>
            </w:tcBorders>
            <w:vAlign w:val="bottom"/>
          </w:tcPr>
          <w:p w:rsidR="007528D5" w:rsidRPr="007A3D87" w:rsidRDefault="007528D5" w:rsidP="00C94C39">
            <w:pPr>
              <w:pStyle w:val="a"/>
              <w:widowControl w:val="0"/>
              <w:ind w:firstLine="0"/>
              <w:jc w:val="center"/>
              <w:rPr>
                <w:rFonts w:ascii="Times New Roman" w:hAnsi="Times New Roman"/>
                <w:sz w:val="22"/>
                <w:szCs w:val="22"/>
              </w:rPr>
            </w:pPr>
            <w:r w:rsidRPr="007A3D87">
              <w:rPr>
                <w:rFonts w:ascii="Times New Roman" w:hAnsi="Times New Roman"/>
                <w:sz w:val="22"/>
                <w:szCs w:val="22"/>
              </w:rPr>
              <w:t>Найменуван-ня населеного пункту</w:t>
            </w:r>
          </w:p>
        </w:tc>
        <w:tc>
          <w:tcPr>
            <w:tcW w:w="8084" w:type="dxa"/>
            <w:gridSpan w:val="6"/>
            <w:tcBorders>
              <w:top w:val="single" w:sz="6" w:space="0" w:color="000000"/>
              <w:left w:val="single" w:sz="6" w:space="0" w:color="000000"/>
              <w:bottom w:val="single" w:sz="6" w:space="0" w:color="000000"/>
              <w:right w:val="single" w:sz="6" w:space="0" w:color="000000"/>
            </w:tcBorders>
            <w:vAlign w:val="bottom"/>
          </w:tcPr>
          <w:p w:rsidR="007528D5" w:rsidRPr="007A3D87" w:rsidRDefault="007528D5" w:rsidP="00652B7A">
            <w:pPr>
              <w:pStyle w:val="a"/>
              <w:widowControl w:val="0"/>
              <w:ind w:firstLine="0"/>
              <w:jc w:val="center"/>
              <w:rPr>
                <w:rFonts w:ascii="Times New Roman" w:hAnsi="Times New Roman"/>
                <w:sz w:val="22"/>
                <w:szCs w:val="22"/>
              </w:rPr>
            </w:pPr>
            <w:r>
              <w:rPr>
                <w:rFonts w:ascii="Times New Roman" w:hAnsi="Times New Roman"/>
                <w:sz w:val="22"/>
                <w:szCs w:val="22"/>
              </w:rPr>
              <w:t>місто Слов’янськ, Донецька область</w:t>
            </w:r>
          </w:p>
        </w:tc>
      </w:tr>
      <w:tr w:rsidR="007528D5" w:rsidRPr="007A3D87" w:rsidTr="00BE6D43">
        <w:trPr>
          <w:gridAfter w:val="1"/>
          <w:wAfter w:w="3323" w:type="dxa"/>
          <w:trHeight w:val="320"/>
        </w:trPr>
        <w:tc>
          <w:tcPr>
            <w:tcW w:w="842" w:type="dxa"/>
            <w:tcBorders>
              <w:top w:val="single" w:sz="6" w:space="0" w:color="000000"/>
              <w:left w:val="single" w:sz="6" w:space="0" w:color="000000"/>
              <w:bottom w:val="single" w:sz="6" w:space="0" w:color="000000"/>
              <w:right w:val="single" w:sz="6" w:space="0" w:color="000000"/>
            </w:tcBorders>
            <w:vAlign w:val="center"/>
          </w:tcPr>
          <w:p w:rsidR="007528D5" w:rsidRPr="007A3D87" w:rsidRDefault="007528D5" w:rsidP="00770315">
            <w:pPr>
              <w:pStyle w:val="a"/>
              <w:widowControl w:val="0"/>
              <w:ind w:firstLine="0"/>
              <w:jc w:val="center"/>
              <w:rPr>
                <w:rFonts w:ascii="Times New Roman" w:hAnsi="Times New Roman"/>
                <w:sz w:val="22"/>
                <w:szCs w:val="22"/>
              </w:rPr>
            </w:pPr>
            <w:r w:rsidRPr="007A3D87">
              <w:rPr>
                <w:rFonts w:ascii="Times New Roman" w:hAnsi="Times New Roman"/>
                <w:sz w:val="22"/>
                <w:szCs w:val="22"/>
              </w:rPr>
              <w:t>2</w:t>
            </w:r>
          </w:p>
        </w:tc>
        <w:tc>
          <w:tcPr>
            <w:tcW w:w="1557" w:type="dxa"/>
            <w:tcBorders>
              <w:top w:val="single" w:sz="6" w:space="0" w:color="000000"/>
              <w:left w:val="single" w:sz="6" w:space="0" w:color="000000"/>
              <w:bottom w:val="single" w:sz="6" w:space="0" w:color="000000"/>
              <w:right w:val="single" w:sz="6" w:space="0" w:color="000000"/>
            </w:tcBorders>
            <w:vAlign w:val="bottom"/>
          </w:tcPr>
          <w:p w:rsidR="007528D5" w:rsidRPr="007A3D87" w:rsidRDefault="007528D5" w:rsidP="00770315">
            <w:pPr>
              <w:pStyle w:val="a"/>
              <w:widowControl w:val="0"/>
              <w:ind w:firstLine="0"/>
              <w:jc w:val="center"/>
              <w:rPr>
                <w:rFonts w:ascii="Times New Roman" w:hAnsi="Times New Roman"/>
                <w:sz w:val="22"/>
                <w:szCs w:val="22"/>
              </w:rPr>
            </w:pPr>
            <w:r w:rsidRPr="007A3D87">
              <w:rPr>
                <w:rFonts w:ascii="Times New Roman" w:hAnsi="Times New Roman"/>
                <w:sz w:val="22"/>
                <w:szCs w:val="22"/>
              </w:rPr>
              <w:t>Дата</w:t>
            </w:r>
          </w:p>
        </w:tc>
        <w:tc>
          <w:tcPr>
            <w:tcW w:w="8084" w:type="dxa"/>
            <w:gridSpan w:val="6"/>
            <w:tcBorders>
              <w:top w:val="single" w:sz="6" w:space="0" w:color="000000"/>
              <w:left w:val="single" w:sz="6" w:space="0" w:color="000000"/>
              <w:bottom w:val="single" w:sz="6" w:space="0" w:color="000000"/>
              <w:right w:val="single" w:sz="6" w:space="0" w:color="000000"/>
            </w:tcBorders>
            <w:vAlign w:val="bottom"/>
          </w:tcPr>
          <w:p w:rsidR="007528D5" w:rsidRPr="007A3D87" w:rsidRDefault="007528D5" w:rsidP="00770315">
            <w:pPr>
              <w:pStyle w:val="a"/>
              <w:widowControl w:val="0"/>
              <w:ind w:firstLine="0"/>
              <w:jc w:val="center"/>
              <w:rPr>
                <w:rFonts w:ascii="Times New Roman" w:hAnsi="Times New Roman"/>
                <w:sz w:val="22"/>
                <w:szCs w:val="22"/>
              </w:rPr>
            </w:pPr>
          </w:p>
        </w:tc>
      </w:tr>
      <w:tr w:rsidR="007528D5" w:rsidRPr="007A3D87" w:rsidTr="00BE6D43">
        <w:trPr>
          <w:gridAfter w:val="1"/>
          <w:wAfter w:w="3323" w:type="dxa"/>
          <w:trHeight w:val="442"/>
        </w:trPr>
        <w:tc>
          <w:tcPr>
            <w:tcW w:w="842" w:type="dxa"/>
            <w:tcBorders>
              <w:top w:val="single" w:sz="6" w:space="0" w:color="000000"/>
              <w:left w:val="single" w:sz="6" w:space="0" w:color="000000"/>
              <w:bottom w:val="single" w:sz="6" w:space="0" w:color="000000"/>
              <w:right w:val="single" w:sz="6" w:space="0" w:color="000000"/>
            </w:tcBorders>
            <w:vAlign w:val="center"/>
          </w:tcPr>
          <w:p w:rsidR="007528D5" w:rsidRPr="007A3D87" w:rsidRDefault="007528D5" w:rsidP="00770315">
            <w:pPr>
              <w:pStyle w:val="a"/>
              <w:widowControl w:val="0"/>
              <w:ind w:firstLine="0"/>
              <w:jc w:val="center"/>
              <w:rPr>
                <w:rFonts w:ascii="Times New Roman" w:hAnsi="Times New Roman"/>
                <w:sz w:val="22"/>
                <w:szCs w:val="22"/>
              </w:rPr>
            </w:pPr>
            <w:r w:rsidRPr="007A3D87">
              <w:rPr>
                <w:rFonts w:ascii="Times New Roman" w:hAnsi="Times New Roman"/>
                <w:sz w:val="22"/>
                <w:szCs w:val="22"/>
              </w:rPr>
              <w:t>3</w:t>
            </w:r>
          </w:p>
        </w:tc>
        <w:tc>
          <w:tcPr>
            <w:tcW w:w="9641" w:type="dxa"/>
            <w:gridSpan w:val="7"/>
            <w:tcBorders>
              <w:top w:val="single" w:sz="6" w:space="0" w:color="000000"/>
              <w:left w:val="single" w:sz="6" w:space="0" w:color="000000"/>
              <w:bottom w:val="single" w:sz="6" w:space="0" w:color="000000"/>
              <w:right w:val="single" w:sz="6" w:space="0" w:color="000000"/>
            </w:tcBorders>
            <w:vAlign w:val="center"/>
          </w:tcPr>
          <w:p w:rsidR="007528D5" w:rsidRPr="007A3D87" w:rsidRDefault="007528D5" w:rsidP="005D7CC0">
            <w:pPr>
              <w:pStyle w:val="a"/>
              <w:widowControl w:val="0"/>
              <w:ind w:left="-57" w:right="-57" w:firstLine="0"/>
              <w:rPr>
                <w:rFonts w:ascii="Times New Roman" w:hAnsi="Times New Roman"/>
                <w:sz w:val="22"/>
                <w:szCs w:val="22"/>
              </w:rPr>
            </w:pPr>
            <w:r w:rsidRPr="007A3D87">
              <w:rPr>
                <w:rFonts w:ascii="Times New Roman" w:hAnsi="Times New Roman"/>
                <w:sz w:val="22"/>
                <w:szCs w:val="22"/>
              </w:rPr>
              <w:t>Сторони</w:t>
            </w:r>
          </w:p>
        </w:tc>
      </w:tr>
      <w:tr w:rsidR="007528D5" w:rsidRPr="007A3D87" w:rsidTr="00BE6D43">
        <w:trPr>
          <w:gridAfter w:val="1"/>
          <w:wAfter w:w="3323" w:type="dxa"/>
          <w:trHeight w:val="320"/>
        </w:trPr>
        <w:tc>
          <w:tcPr>
            <w:tcW w:w="842" w:type="dxa"/>
            <w:tcBorders>
              <w:top w:val="single" w:sz="6" w:space="0" w:color="000000"/>
              <w:left w:val="single" w:sz="6" w:space="0" w:color="000000"/>
              <w:bottom w:val="single" w:sz="6" w:space="0" w:color="000000"/>
              <w:right w:val="single" w:sz="6" w:space="0" w:color="000000"/>
            </w:tcBorders>
          </w:tcPr>
          <w:p w:rsidR="007528D5" w:rsidRPr="007A3D87" w:rsidRDefault="007528D5" w:rsidP="00770315">
            <w:pPr>
              <w:pStyle w:val="a"/>
              <w:widowControl w:val="0"/>
              <w:ind w:firstLine="0"/>
              <w:jc w:val="center"/>
              <w:rPr>
                <w:rFonts w:ascii="Times New Roman" w:hAnsi="Times New Roman"/>
                <w:sz w:val="22"/>
                <w:szCs w:val="22"/>
              </w:rPr>
            </w:pPr>
            <w:r w:rsidRPr="007A3D87">
              <w:rPr>
                <w:rFonts w:ascii="Times New Roman" w:hAnsi="Times New Roman"/>
                <w:sz w:val="22"/>
                <w:szCs w:val="22"/>
              </w:rPr>
              <w:t>3.1.</w:t>
            </w:r>
          </w:p>
        </w:tc>
        <w:tc>
          <w:tcPr>
            <w:tcW w:w="9641" w:type="dxa"/>
            <w:gridSpan w:val="7"/>
            <w:tcBorders>
              <w:top w:val="single" w:sz="6" w:space="0" w:color="000000"/>
              <w:left w:val="single" w:sz="6" w:space="0" w:color="000000"/>
              <w:bottom w:val="single" w:sz="6" w:space="0" w:color="000000"/>
              <w:right w:val="single" w:sz="6" w:space="0" w:color="000000"/>
            </w:tcBorders>
          </w:tcPr>
          <w:p w:rsidR="007528D5" w:rsidRPr="00895EE4" w:rsidRDefault="007528D5" w:rsidP="00770315">
            <w:pPr>
              <w:pStyle w:val="a"/>
              <w:widowControl w:val="0"/>
              <w:ind w:firstLine="0"/>
              <w:rPr>
                <w:rFonts w:ascii="Times New Roman" w:hAnsi="Times New Roman"/>
                <w:b/>
                <w:sz w:val="20"/>
              </w:rPr>
            </w:pPr>
            <w:r w:rsidRPr="00895EE4">
              <w:rPr>
                <w:rFonts w:ascii="Times New Roman" w:hAnsi="Times New Roman"/>
                <w:b/>
                <w:sz w:val="22"/>
                <w:szCs w:val="22"/>
              </w:rPr>
              <w:t>Орендодавець</w:t>
            </w:r>
          </w:p>
        </w:tc>
      </w:tr>
      <w:tr w:rsidR="007528D5" w:rsidRPr="007A3D87" w:rsidTr="00BE6D43">
        <w:trPr>
          <w:gridAfter w:val="1"/>
          <w:wAfter w:w="3323" w:type="dxa"/>
          <w:trHeight w:val="320"/>
        </w:trPr>
        <w:tc>
          <w:tcPr>
            <w:tcW w:w="842" w:type="dxa"/>
            <w:tcBorders>
              <w:top w:val="single" w:sz="6" w:space="0" w:color="000000"/>
              <w:left w:val="single" w:sz="6" w:space="0" w:color="000000"/>
              <w:bottom w:val="single" w:sz="6" w:space="0" w:color="000000"/>
              <w:right w:val="single" w:sz="6" w:space="0" w:color="000000"/>
            </w:tcBorders>
          </w:tcPr>
          <w:p w:rsidR="007528D5" w:rsidRPr="007A3D87" w:rsidRDefault="007528D5" w:rsidP="00895EE4">
            <w:pPr>
              <w:pStyle w:val="a"/>
              <w:widowControl w:val="0"/>
              <w:ind w:firstLine="0"/>
              <w:jc w:val="center"/>
              <w:rPr>
                <w:rFonts w:ascii="Times New Roman" w:hAnsi="Times New Roman"/>
                <w:sz w:val="22"/>
                <w:szCs w:val="22"/>
              </w:rPr>
            </w:pPr>
          </w:p>
        </w:tc>
        <w:tc>
          <w:tcPr>
            <w:tcW w:w="4626" w:type="dxa"/>
            <w:gridSpan w:val="4"/>
            <w:tcBorders>
              <w:top w:val="single" w:sz="6" w:space="0" w:color="000000"/>
              <w:left w:val="single" w:sz="6" w:space="0" w:color="000000"/>
              <w:bottom w:val="single" w:sz="6" w:space="0" w:color="000000"/>
              <w:right w:val="single" w:sz="6" w:space="0" w:color="000000"/>
            </w:tcBorders>
          </w:tcPr>
          <w:p w:rsidR="007528D5" w:rsidRPr="007A3D87" w:rsidRDefault="007528D5" w:rsidP="00895EE4">
            <w:pPr>
              <w:pStyle w:val="a"/>
              <w:widowControl w:val="0"/>
              <w:spacing w:before="60"/>
              <w:ind w:firstLine="0"/>
              <w:rPr>
                <w:rFonts w:ascii="Times New Roman" w:hAnsi="Times New Roman"/>
                <w:sz w:val="22"/>
                <w:szCs w:val="22"/>
              </w:rPr>
            </w:pPr>
            <w:r w:rsidRPr="00692A68">
              <w:rPr>
                <w:rFonts w:ascii="Times New Roman" w:hAnsi="Times New Roman"/>
                <w:sz w:val="22"/>
                <w:szCs w:val="22"/>
              </w:rPr>
              <w:t>Найменування</w:t>
            </w:r>
          </w:p>
        </w:tc>
        <w:tc>
          <w:tcPr>
            <w:tcW w:w="5015" w:type="dxa"/>
            <w:gridSpan w:val="3"/>
            <w:tcBorders>
              <w:top w:val="single" w:sz="6" w:space="0" w:color="000000"/>
              <w:left w:val="single" w:sz="6" w:space="0" w:color="000000"/>
              <w:bottom w:val="single" w:sz="6" w:space="0" w:color="000000"/>
              <w:right w:val="single" w:sz="6" w:space="0" w:color="000000"/>
            </w:tcBorders>
          </w:tcPr>
          <w:p w:rsidR="007528D5" w:rsidRPr="00692A68" w:rsidRDefault="007528D5" w:rsidP="00895EE4">
            <w:pPr>
              <w:pStyle w:val="a"/>
              <w:widowControl w:val="0"/>
              <w:ind w:firstLine="0"/>
              <w:rPr>
                <w:rFonts w:ascii="Times New Roman" w:hAnsi="Times New Roman"/>
                <w:sz w:val="22"/>
                <w:szCs w:val="22"/>
              </w:rPr>
            </w:pPr>
            <w:r>
              <w:rPr>
                <w:rFonts w:ascii="Times New Roman" w:hAnsi="Times New Roman"/>
                <w:sz w:val="22"/>
                <w:szCs w:val="22"/>
              </w:rPr>
              <w:t>Слов’янській</w:t>
            </w:r>
            <w:r w:rsidRPr="00692A68">
              <w:rPr>
                <w:rFonts w:ascii="Times New Roman" w:hAnsi="Times New Roman"/>
                <w:sz w:val="22"/>
                <w:szCs w:val="22"/>
              </w:rPr>
              <w:t xml:space="preserve"> міськ</w:t>
            </w:r>
            <w:r>
              <w:rPr>
                <w:rFonts w:ascii="Times New Roman" w:hAnsi="Times New Roman"/>
                <w:sz w:val="22"/>
                <w:szCs w:val="22"/>
              </w:rPr>
              <w:t xml:space="preserve">ий центр соціальних служб для сім’ї, дітей та молоді </w:t>
            </w:r>
          </w:p>
        </w:tc>
      </w:tr>
      <w:tr w:rsidR="007528D5" w:rsidRPr="007A3D87" w:rsidTr="00BE6D43">
        <w:trPr>
          <w:gridAfter w:val="1"/>
          <w:wAfter w:w="3323" w:type="dxa"/>
          <w:trHeight w:val="320"/>
        </w:trPr>
        <w:tc>
          <w:tcPr>
            <w:tcW w:w="842" w:type="dxa"/>
            <w:tcBorders>
              <w:top w:val="single" w:sz="6" w:space="0" w:color="000000"/>
              <w:left w:val="single" w:sz="6" w:space="0" w:color="000000"/>
              <w:bottom w:val="single" w:sz="6" w:space="0" w:color="000000"/>
              <w:right w:val="single" w:sz="6" w:space="0" w:color="000000"/>
            </w:tcBorders>
          </w:tcPr>
          <w:p w:rsidR="007528D5" w:rsidRPr="007A3D87" w:rsidRDefault="007528D5" w:rsidP="00895EE4">
            <w:pPr>
              <w:pStyle w:val="a"/>
              <w:widowControl w:val="0"/>
              <w:ind w:firstLine="0"/>
              <w:jc w:val="center"/>
              <w:rPr>
                <w:rFonts w:ascii="Times New Roman" w:hAnsi="Times New Roman"/>
                <w:sz w:val="22"/>
                <w:szCs w:val="22"/>
              </w:rPr>
            </w:pPr>
          </w:p>
        </w:tc>
        <w:tc>
          <w:tcPr>
            <w:tcW w:w="4626" w:type="dxa"/>
            <w:gridSpan w:val="4"/>
            <w:tcBorders>
              <w:top w:val="single" w:sz="6" w:space="0" w:color="000000"/>
              <w:left w:val="single" w:sz="6" w:space="0" w:color="000000"/>
              <w:bottom w:val="single" w:sz="6" w:space="0" w:color="000000"/>
              <w:right w:val="single" w:sz="6" w:space="0" w:color="000000"/>
            </w:tcBorders>
          </w:tcPr>
          <w:p w:rsidR="007528D5" w:rsidRPr="007A3D87" w:rsidRDefault="007528D5" w:rsidP="00895EE4">
            <w:pPr>
              <w:pStyle w:val="a"/>
              <w:widowControl w:val="0"/>
              <w:spacing w:before="60"/>
              <w:ind w:firstLine="0"/>
              <w:rPr>
                <w:rFonts w:ascii="Times New Roman" w:hAnsi="Times New Roman"/>
                <w:sz w:val="22"/>
                <w:szCs w:val="22"/>
              </w:rPr>
            </w:pPr>
            <w:r w:rsidRPr="00692A68">
              <w:rPr>
                <w:rFonts w:ascii="Times New Roman" w:hAnsi="Times New Roman"/>
                <w:sz w:val="22"/>
                <w:szCs w:val="22"/>
              </w:rPr>
              <w:t>Код  згідно з Єдиним державним реєстром юридичних осіб, фізичних осіб — підприємців і громадських формувань</w:t>
            </w:r>
          </w:p>
        </w:tc>
        <w:tc>
          <w:tcPr>
            <w:tcW w:w="5015" w:type="dxa"/>
            <w:gridSpan w:val="3"/>
            <w:tcBorders>
              <w:top w:val="single" w:sz="6" w:space="0" w:color="000000"/>
              <w:left w:val="single" w:sz="6" w:space="0" w:color="000000"/>
              <w:bottom w:val="single" w:sz="6" w:space="0" w:color="000000"/>
              <w:right w:val="single" w:sz="6" w:space="0" w:color="000000"/>
            </w:tcBorders>
          </w:tcPr>
          <w:p w:rsidR="007528D5" w:rsidRPr="00692A68" w:rsidRDefault="007528D5" w:rsidP="00895EE4">
            <w:pPr>
              <w:pStyle w:val="a"/>
              <w:widowControl w:val="0"/>
              <w:ind w:firstLine="0"/>
              <w:rPr>
                <w:rFonts w:ascii="Times New Roman" w:hAnsi="Times New Roman"/>
                <w:sz w:val="22"/>
                <w:szCs w:val="22"/>
              </w:rPr>
            </w:pPr>
            <w:r>
              <w:rPr>
                <w:rFonts w:ascii="Times New Roman" w:hAnsi="Times New Roman"/>
                <w:sz w:val="22"/>
                <w:szCs w:val="22"/>
              </w:rPr>
              <w:t>23607220</w:t>
            </w:r>
          </w:p>
        </w:tc>
      </w:tr>
      <w:tr w:rsidR="007528D5" w:rsidRPr="007A3D87" w:rsidTr="00BE6D43">
        <w:trPr>
          <w:gridAfter w:val="1"/>
          <w:wAfter w:w="3323" w:type="dxa"/>
          <w:trHeight w:val="320"/>
        </w:trPr>
        <w:tc>
          <w:tcPr>
            <w:tcW w:w="842" w:type="dxa"/>
            <w:tcBorders>
              <w:top w:val="single" w:sz="6" w:space="0" w:color="000000"/>
              <w:left w:val="single" w:sz="6" w:space="0" w:color="000000"/>
              <w:bottom w:val="single" w:sz="6" w:space="0" w:color="000000"/>
              <w:right w:val="single" w:sz="6" w:space="0" w:color="000000"/>
            </w:tcBorders>
          </w:tcPr>
          <w:p w:rsidR="007528D5" w:rsidRPr="007A3D87" w:rsidRDefault="007528D5" w:rsidP="00895EE4">
            <w:pPr>
              <w:pStyle w:val="a"/>
              <w:widowControl w:val="0"/>
              <w:ind w:firstLine="0"/>
              <w:jc w:val="center"/>
              <w:rPr>
                <w:rFonts w:ascii="Times New Roman" w:hAnsi="Times New Roman"/>
                <w:sz w:val="22"/>
                <w:szCs w:val="22"/>
              </w:rPr>
            </w:pPr>
          </w:p>
        </w:tc>
        <w:tc>
          <w:tcPr>
            <w:tcW w:w="4626" w:type="dxa"/>
            <w:gridSpan w:val="4"/>
            <w:tcBorders>
              <w:top w:val="single" w:sz="6" w:space="0" w:color="000000"/>
              <w:left w:val="single" w:sz="6" w:space="0" w:color="000000"/>
              <w:bottom w:val="single" w:sz="6" w:space="0" w:color="000000"/>
              <w:right w:val="single" w:sz="6" w:space="0" w:color="000000"/>
            </w:tcBorders>
          </w:tcPr>
          <w:p w:rsidR="007528D5" w:rsidRPr="007A3D87" w:rsidRDefault="007528D5" w:rsidP="00895EE4">
            <w:pPr>
              <w:pStyle w:val="a"/>
              <w:widowControl w:val="0"/>
              <w:spacing w:before="60"/>
              <w:ind w:firstLine="0"/>
              <w:rPr>
                <w:rFonts w:ascii="Times New Roman" w:hAnsi="Times New Roman"/>
                <w:sz w:val="22"/>
                <w:szCs w:val="22"/>
              </w:rPr>
            </w:pPr>
            <w:r w:rsidRPr="00692A68">
              <w:rPr>
                <w:rFonts w:ascii="Times New Roman" w:hAnsi="Times New Roman"/>
                <w:sz w:val="22"/>
                <w:szCs w:val="22"/>
              </w:rPr>
              <w:t>Адреса місцезнаходження</w:t>
            </w:r>
          </w:p>
        </w:tc>
        <w:tc>
          <w:tcPr>
            <w:tcW w:w="5015" w:type="dxa"/>
            <w:gridSpan w:val="3"/>
            <w:tcBorders>
              <w:top w:val="single" w:sz="6" w:space="0" w:color="000000"/>
              <w:left w:val="single" w:sz="6" w:space="0" w:color="000000"/>
              <w:bottom w:val="single" w:sz="6" w:space="0" w:color="000000"/>
              <w:right w:val="single" w:sz="6" w:space="0" w:color="000000"/>
            </w:tcBorders>
          </w:tcPr>
          <w:p w:rsidR="007528D5" w:rsidRPr="00692A68" w:rsidRDefault="007528D5" w:rsidP="00895EE4">
            <w:pPr>
              <w:pStyle w:val="a"/>
              <w:widowControl w:val="0"/>
              <w:ind w:firstLine="0"/>
              <w:rPr>
                <w:rFonts w:ascii="Times New Roman" w:hAnsi="Times New Roman"/>
                <w:sz w:val="22"/>
                <w:szCs w:val="22"/>
              </w:rPr>
            </w:pPr>
            <w:r>
              <w:rPr>
                <w:rFonts w:ascii="Times New Roman" w:hAnsi="Times New Roman"/>
                <w:sz w:val="22"/>
                <w:szCs w:val="22"/>
              </w:rPr>
              <w:t>84122, площа Соборна</w:t>
            </w:r>
            <w:r w:rsidRPr="00692A68">
              <w:rPr>
                <w:rFonts w:ascii="Times New Roman" w:hAnsi="Times New Roman"/>
                <w:sz w:val="22"/>
                <w:szCs w:val="22"/>
              </w:rPr>
              <w:t xml:space="preserve">, 2, місто </w:t>
            </w:r>
            <w:r>
              <w:rPr>
                <w:rFonts w:ascii="Times New Roman" w:hAnsi="Times New Roman"/>
                <w:sz w:val="22"/>
                <w:szCs w:val="22"/>
              </w:rPr>
              <w:t>Слов’янськ</w:t>
            </w:r>
            <w:r w:rsidRPr="00692A68">
              <w:rPr>
                <w:rFonts w:ascii="Times New Roman" w:hAnsi="Times New Roman"/>
                <w:sz w:val="22"/>
                <w:szCs w:val="22"/>
              </w:rPr>
              <w:t xml:space="preserve">, </w:t>
            </w:r>
            <w:r>
              <w:rPr>
                <w:rFonts w:ascii="Times New Roman" w:hAnsi="Times New Roman"/>
                <w:sz w:val="22"/>
                <w:szCs w:val="22"/>
              </w:rPr>
              <w:t>Донецька</w:t>
            </w:r>
            <w:r w:rsidRPr="00692A68">
              <w:rPr>
                <w:rFonts w:ascii="Times New Roman" w:hAnsi="Times New Roman"/>
                <w:sz w:val="22"/>
                <w:szCs w:val="22"/>
              </w:rPr>
              <w:t xml:space="preserve"> область</w:t>
            </w:r>
          </w:p>
        </w:tc>
      </w:tr>
      <w:tr w:rsidR="007528D5" w:rsidRPr="007A3D87" w:rsidTr="00BE6D43">
        <w:trPr>
          <w:gridAfter w:val="1"/>
          <w:wAfter w:w="3323" w:type="dxa"/>
          <w:trHeight w:val="320"/>
        </w:trPr>
        <w:tc>
          <w:tcPr>
            <w:tcW w:w="842" w:type="dxa"/>
            <w:tcBorders>
              <w:top w:val="single" w:sz="6" w:space="0" w:color="000000"/>
              <w:left w:val="single" w:sz="6" w:space="0" w:color="000000"/>
              <w:bottom w:val="single" w:sz="6" w:space="0" w:color="000000"/>
              <w:right w:val="single" w:sz="6" w:space="0" w:color="000000"/>
            </w:tcBorders>
          </w:tcPr>
          <w:p w:rsidR="007528D5" w:rsidRPr="007A3D87" w:rsidRDefault="007528D5" w:rsidP="00895EE4">
            <w:pPr>
              <w:pStyle w:val="a"/>
              <w:widowControl w:val="0"/>
              <w:ind w:firstLine="0"/>
              <w:jc w:val="center"/>
              <w:rPr>
                <w:rFonts w:ascii="Times New Roman" w:hAnsi="Times New Roman"/>
                <w:sz w:val="22"/>
                <w:szCs w:val="22"/>
              </w:rPr>
            </w:pPr>
          </w:p>
        </w:tc>
        <w:tc>
          <w:tcPr>
            <w:tcW w:w="4626" w:type="dxa"/>
            <w:gridSpan w:val="4"/>
            <w:tcBorders>
              <w:top w:val="single" w:sz="6" w:space="0" w:color="000000"/>
              <w:left w:val="single" w:sz="6" w:space="0" w:color="000000"/>
              <w:bottom w:val="single" w:sz="6" w:space="0" w:color="000000"/>
              <w:right w:val="single" w:sz="6" w:space="0" w:color="000000"/>
            </w:tcBorders>
          </w:tcPr>
          <w:p w:rsidR="007528D5" w:rsidRPr="00692A68" w:rsidRDefault="007528D5" w:rsidP="00895EE4">
            <w:pPr>
              <w:pStyle w:val="a"/>
              <w:widowControl w:val="0"/>
              <w:spacing w:before="60"/>
              <w:ind w:firstLine="0"/>
              <w:rPr>
                <w:rFonts w:ascii="Times New Roman" w:hAnsi="Times New Roman"/>
                <w:sz w:val="22"/>
                <w:szCs w:val="22"/>
              </w:rPr>
            </w:pPr>
            <w:r w:rsidRPr="00692A68">
              <w:rPr>
                <w:rFonts w:ascii="Times New Roman" w:hAnsi="Times New Roman"/>
                <w:sz w:val="22"/>
                <w:szCs w:val="22"/>
              </w:rPr>
              <w:t>Прізвище, ім’я, по батькові особи (за наявності), що підписала договір</w:t>
            </w:r>
          </w:p>
        </w:tc>
        <w:tc>
          <w:tcPr>
            <w:tcW w:w="5015" w:type="dxa"/>
            <w:gridSpan w:val="3"/>
            <w:tcBorders>
              <w:top w:val="single" w:sz="6" w:space="0" w:color="000000"/>
              <w:left w:val="single" w:sz="6" w:space="0" w:color="000000"/>
              <w:bottom w:val="single" w:sz="6" w:space="0" w:color="000000"/>
              <w:right w:val="single" w:sz="6" w:space="0" w:color="000000"/>
            </w:tcBorders>
          </w:tcPr>
          <w:p w:rsidR="007528D5" w:rsidRPr="00692A68" w:rsidRDefault="007528D5" w:rsidP="00895EE4">
            <w:pPr>
              <w:pStyle w:val="a"/>
              <w:widowControl w:val="0"/>
              <w:ind w:firstLine="0"/>
              <w:rPr>
                <w:rFonts w:ascii="Times New Roman" w:hAnsi="Times New Roman"/>
                <w:sz w:val="22"/>
                <w:szCs w:val="22"/>
              </w:rPr>
            </w:pPr>
            <w:r>
              <w:rPr>
                <w:rFonts w:ascii="Times New Roman" w:hAnsi="Times New Roman"/>
                <w:sz w:val="22"/>
                <w:szCs w:val="22"/>
              </w:rPr>
              <w:t>Павлова Віра Михайлівна</w:t>
            </w:r>
          </w:p>
        </w:tc>
      </w:tr>
      <w:tr w:rsidR="007528D5" w:rsidRPr="007A3D87" w:rsidTr="00BE6D43">
        <w:trPr>
          <w:gridAfter w:val="1"/>
          <w:wAfter w:w="3323" w:type="dxa"/>
          <w:trHeight w:val="320"/>
        </w:trPr>
        <w:tc>
          <w:tcPr>
            <w:tcW w:w="842" w:type="dxa"/>
            <w:tcBorders>
              <w:top w:val="single" w:sz="6" w:space="0" w:color="000000"/>
              <w:left w:val="single" w:sz="6" w:space="0" w:color="000000"/>
              <w:bottom w:val="single" w:sz="6" w:space="0" w:color="000000"/>
              <w:right w:val="single" w:sz="6" w:space="0" w:color="000000"/>
            </w:tcBorders>
          </w:tcPr>
          <w:p w:rsidR="007528D5" w:rsidRPr="007A3D87" w:rsidRDefault="007528D5" w:rsidP="00895EE4">
            <w:pPr>
              <w:pStyle w:val="a"/>
              <w:widowControl w:val="0"/>
              <w:ind w:firstLine="0"/>
              <w:jc w:val="center"/>
              <w:rPr>
                <w:rFonts w:ascii="Times New Roman" w:hAnsi="Times New Roman"/>
                <w:sz w:val="22"/>
                <w:szCs w:val="22"/>
              </w:rPr>
            </w:pPr>
          </w:p>
        </w:tc>
        <w:tc>
          <w:tcPr>
            <w:tcW w:w="4626" w:type="dxa"/>
            <w:gridSpan w:val="4"/>
            <w:tcBorders>
              <w:top w:val="single" w:sz="6" w:space="0" w:color="000000"/>
              <w:left w:val="single" w:sz="6" w:space="0" w:color="000000"/>
              <w:bottom w:val="single" w:sz="6" w:space="0" w:color="000000"/>
              <w:right w:val="single" w:sz="6" w:space="0" w:color="000000"/>
            </w:tcBorders>
          </w:tcPr>
          <w:p w:rsidR="007528D5" w:rsidRPr="00692A68" w:rsidRDefault="007528D5" w:rsidP="00895EE4">
            <w:pPr>
              <w:pStyle w:val="a"/>
              <w:widowControl w:val="0"/>
              <w:spacing w:before="60"/>
              <w:ind w:firstLine="0"/>
              <w:rPr>
                <w:rFonts w:ascii="Times New Roman" w:hAnsi="Times New Roman"/>
                <w:sz w:val="22"/>
                <w:szCs w:val="22"/>
              </w:rPr>
            </w:pPr>
            <w:r w:rsidRPr="00692A68">
              <w:rPr>
                <w:rFonts w:ascii="Times New Roman" w:hAnsi="Times New Roman"/>
                <w:sz w:val="22"/>
                <w:szCs w:val="22"/>
              </w:rPr>
              <w:t>Посада особи, що підписала договір</w:t>
            </w:r>
          </w:p>
        </w:tc>
        <w:tc>
          <w:tcPr>
            <w:tcW w:w="5015" w:type="dxa"/>
            <w:gridSpan w:val="3"/>
            <w:tcBorders>
              <w:top w:val="single" w:sz="6" w:space="0" w:color="000000"/>
              <w:left w:val="single" w:sz="6" w:space="0" w:color="000000"/>
              <w:bottom w:val="single" w:sz="6" w:space="0" w:color="000000"/>
              <w:right w:val="single" w:sz="6" w:space="0" w:color="000000"/>
            </w:tcBorders>
          </w:tcPr>
          <w:p w:rsidR="007528D5" w:rsidRPr="00692A68" w:rsidRDefault="007528D5" w:rsidP="00895EE4">
            <w:pPr>
              <w:pStyle w:val="a"/>
              <w:widowControl w:val="0"/>
              <w:ind w:firstLine="0"/>
              <w:rPr>
                <w:rFonts w:ascii="Times New Roman" w:hAnsi="Times New Roman"/>
                <w:sz w:val="22"/>
                <w:szCs w:val="22"/>
              </w:rPr>
            </w:pPr>
            <w:r>
              <w:rPr>
                <w:rFonts w:ascii="Times New Roman" w:hAnsi="Times New Roman"/>
                <w:sz w:val="22"/>
                <w:szCs w:val="22"/>
              </w:rPr>
              <w:t>Директор Слов’янського</w:t>
            </w:r>
            <w:r w:rsidRPr="00692A68">
              <w:rPr>
                <w:rFonts w:ascii="Times New Roman" w:hAnsi="Times New Roman"/>
                <w:sz w:val="22"/>
                <w:szCs w:val="22"/>
              </w:rPr>
              <w:t xml:space="preserve"> міськ</w:t>
            </w:r>
            <w:r>
              <w:rPr>
                <w:rFonts w:ascii="Times New Roman" w:hAnsi="Times New Roman"/>
                <w:sz w:val="22"/>
                <w:szCs w:val="22"/>
              </w:rPr>
              <w:t>ого центру соціальних служб для сім’ї, дітей та молоді</w:t>
            </w:r>
          </w:p>
        </w:tc>
      </w:tr>
      <w:tr w:rsidR="007528D5" w:rsidRPr="007A3D87" w:rsidTr="00BE6D43">
        <w:trPr>
          <w:gridAfter w:val="1"/>
          <w:wAfter w:w="3323" w:type="dxa"/>
          <w:trHeight w:val="320"/>
        </w:trPr>
        <w:tc>
          <w:tcPr>
            <w:tcW w:w="842" w:type="dxa"/>
            <w:tcBorders>
              <w:top w:val="single" w:sz="6" w:space="0" w:color="000000"/>
              <w:left w:val="single" w:sz="6" w:space="0" w:color="000000"/>
              <w:bottom w:val="single" w:sz="6" w:space="0" w:color="000000"/>
              <w:right w:val="single" w:sz="6" w:space="0" w:color="000000"/>
            </w:tcBorders>
          </w:tcPr>
          <w:p w:rsidR="007528D5" w:rsidRPr="007A3D87" w:rsidRDefault="007528D5" w:rsidP="00895EE4">
            <w:pPr>
              <w:pStyle w:val="a"/>
              <w:widowControl w:val="0"/>
              <w:ind w:firstLine="0"/>
              <w:jc w:val="center"/>
              <w:rPr>
                <w:rFonts w:ascii="Times New Roman" w:hAnsi="Times New Roman"/>
                <w:sz w:val="22"/>
                <w:szCs w:val="22"/>
              </w:rPr>
            </w:pPr>
          </w:p>
        </w:tc>
        <w:tc>
          <w:tcPr>
            <w:tcW w:w="4626" w:type="dxa"/>
            <w:gridSpan w:val="4"/>
            <w:tcBorders>
              <w:top w:val="single" w:sz="6" w:space="0" w:color="000000"/>
              <w:left w:val="single" w:sz="6" w:space="0" w:color="000000"/>
              <w:bottom w:val="single" w:sz="6" w:space="0" w:color="000000"/>
              <w:right w:val="single" w:sz="6" w:space="0" w:color="000000"/>
            </w:tcBorders>
          </w:tcPr>
          <w:p w:rsidR="007528D5" w:rsidRPr="00692A68" w:rsidRDefault="007528D5" w:rsidP="00895EE4">
            <w:pPr>
              <w:pStyle w:val="a"/>
              <w:widowControl w:val="0"/>
              <w:spacing w:before="60"/>
              <w:ind w:firstLine="0"/>
              <w:rPr>
                <w:rFonts w:ascii="Times New Roman" w:hAnsi="Times New Roman"/>
                <w:sz w:val="22"/>
                <w:szCs w:val="22"/>
              </w:rPr>
            </w:pPr>
            <w:r w:rsidRPr="00692A68">
              <w:rPr>
                <w:rFonts w:ascii="Times New Roman" w:hAnsi="Times New Roman"/>
                <w:sz w:val="22"/>
                <w:szCs w:val="22"/>
              </w:rPr>
              <w:t>Посилання на документ, який надає повноваження на підписання договору (статут, положення, наказ, довіреність, тощо)</w:t>
            </w:r>
          </w:p>
        </w:tc>
        <w:tc>
          <w:tcPr>
            <w:tcW w:w="5015" w:type="dxa"/>
            <w:gridSpan w:val="3"/>
            <w:tcBorders>
              <w:top w:val="single" w:sz="6" w:space="0" w:color="000000"/>
              <w:left w:val="single" w:sz="6" w:space="0" w:color="000000"/>
              <w:bottom w:val="single" w:sz="6" w:space="0" w:color="000000"/>
              <w:right w:val="single" w:sz="6" w:space="0" w:color="000000"/>
            </w:tcBorders>
          </w:tcPr>
          <w:p w:rsidR="007528D5" w:rsidRPr="00B64755" w:rsidRDefault="007528D5" w:rsidP="00895EE4">
            <w:pPr>
              <w:pStyle w:val="a"/>
              <w:widowControl w:val="0"/>
              <w:ind w:firstLine="0"/>
              <w:rPr>
                <w:rFonts w:ascii="Times New Roman" w:hAnsi="Times New Roman"/>
                <w:sz w:val="22"/>
                <w:szCs w:val="22"/>
              </w:rPr>
            </w:pPr>
            <w:r w:rsidRPr="00692A68">
              <w:rPr>
                <w:rFonts w:ascii="Times New Roman" w:hAnsi="Times New Roman"/>
                <w:sz w:val="22"/>
                <w:szCs w:val="22"/>
              </w:rPr>
              <w:t xml:space="preserve">Положення про </w:t>
            </w:r>
            <w:r>
              <w:rPr>
                <w:rFonts w:ascii="Times New Roman" w:hAnsi="Times New Roman"/>
                <w:sz w:val="22"/>
                <w:szCs w:val="22"/>
              </w:rPr>
              <w:t>Слов’янській</w:t>
            </w:r>
            <w:r w:rsidRPr="00692A68">
              <w:rPr>
                <w:rFonts w:ascii="Times New Roman" w:hAnsi="Times New Roman"/>
                <w:sz w:val="22"/>
                <w:szCs w:val="22"/>
              </w:rPr>
              <w:t xml:space="preserve"> міськ</w:t>
            </w:r>
            <w:r>
              <w:rPr>
                <w:rFonts w:ascii="Times New Roman" w:hAnsi="Times New Roman"/>
                <w:sz w:val="22"/>
                <w:szCs w:val="22"/>
              </w:rPr>
              <w:t xml:space="preserve">ий центр соціальних служб для сім’ї, дітей та молоді </w:t>
            </w:r>
            <w:r w:rsidRPr="00B64755">
              <w:rPr>
                <w:rFonts w:ascii="Times New Roman" w:hAnsi="Times New Roman"/>
                <w:sz w:val="22"/>
                <w:szCs w:val="22"/>
              </w:rPr>
              <w:t>2017 року</w:t>
            </w:r>
            <w:r w:rsidRPr="00692A68">
              <w:rPr>
                <w:rFonts w:ascii="Times New Roman" w:hAnsi="Times New Roman"/>
                <w:sz w:val="22"/>
                <w:szCs w:val="22"/>
              </w:rPr>
              <w:t>, р</w:t>
            </w:r>
            <w:r>
              <w:rPr>
                <w:rFonts w:ascii="Times New Roman" w:hAnsi="Times New Roman"/>
                <w:sz w:val="22"/>
                <w:szCs w:val="22"/>
              </w:rPr>
              <w:t>ішення</w:t>
            </w:r>
            <w:r w:rsidRPr="00692A68">
              <w:rPr>
                <w:rFonts w:ascii="Times New Roman" w:hAnsi="Times New Roman"/>
                <w:sz w:val="22"/>
                <w:szCs w:val="22"/>
              </w:rPr>
              <w:t xml:space="preserve"> міського голови від </w:t>
            </w:r>
            <w:r>
              <w:rPr>
                <w:rFonts w:ascii="Times New Roman" w:hAnsi="Times New Roman"/>
                <w:sz w:val="22"/>
                <w:szCs w:val="22"/>
              </w:rPr>
              <w:t>22.11.2017</w:t>
            </w:r>
            <w:r w:rsidRPr="00692A68">
              <w:rPr>
                <w:rFonts w:ascii="Times New Roman" w:hAnsi="Times New Roman"/>
                <w:sz w:val="22"/>
                <w:szCs w:val="22"/>
              </w:rPr>
              <w:t xml:space="preserve"> №</w:t>
            </w:r>
            <w:r>
              <w:rPr>
                <w:rFonts w:ascii="Times New Roman" w:hAnsi="Times New Roman"/>
                <w:sz w:val="22"/>
                <w:szCs w:val="22"/>
              </w:rPr>
              <w:t>10-ХХХV-7</w:t>
            </w:r>
          </w:p>
        </w:tc>
      </w:tr>
      <w:tr w:rsidR="007528D5" w:rsidRPr="007A3D87" w:rsidTr="00BE6D43">
        <w:trPr>
          <w:gridAfter w:val="1"/>
          <w:wAfter w:w="3323" w:type="dxa"/>
          <w:trHeight w:val="320"/>
        </w:trPr>
        <w:tc>
          <w:tcPr>
            <w:tcW w:w="842" w:type="dxa"/>
            <w:tcBorders>
              <w:top w:val="single" w:sz="6" w:space="0" w:color="000000"/>
              <w:left w:val="single" w:sz="6" w:space="0" w:color="000000"/>
              <w:bottom w:val="single" w:sz="6" w:space="0" w:color="000000"/>
              <w:right w:val="single" w:sz="6" w:space="0" w:color="000000"/>
            </w:tcBorders>
          </w:tcPr>
          <w:p w:rsidR="007528D5" w:rsidRPr="007A3D87" w:rsidRDefault="007528D5" w:rsidP="00895EE4">
            <w:pPr>
              <w:pStyle w:val="a"/>
              <w:widowControl w:val="0"/>
              <w:ind w:firstLine="0"/>
              <w:jc w:val="center"/>
              <w:rPr>
                <w:rFonts w:ascii="Times New Roman" w:hAnsi="Times New Roman"/>
                <w:sz w:val="22"/>
                <w:szCs w:val="22"/>
              </w:rPr>
            </w:pPr>
            <w:r w:rsidRPr="007A3D87">
              <w:rPr>
                <w:rFonts w:ascii="Times New Roman" w:hAnsi="Times New Roman"/>
                <w:sz w:val="22"/>
                <w:szCs w:val="22"/>
              </w:rPr>
              <w:t>3.1.1</w:t>
            </w:r>
          </w:p>
        </w:tc>
        <w:tc>
          <w:tcPr>
            <w:tcW w:w="4626" w:type="dxa"/>
            <w:gridSpan w:val="4"/>
            <w:tcBorders>
              <w:top w:val="single" w:sz="6" w:space="0" w:color="000000"/>
              <w:left w:val="single" w:sz="6" w:space="0" w:color="000000"/>
              <w:bottom w:val="single" w:sz="6" w:space="0" w:color="000000"/>
              <w:right w:val="single" w:sz="6" w:space="0" w:color="000000"/>
            </w:tcBorders>
          </w:tcPr>
          <w:p w:rsidR="007528D5" w:rsidRPr="007A3D87" w:rsidRDefault="007528D5" w:rsidP="00895EE4">
            <w:pPr>
              <w:pStyle w:val="a"/>
              <w:widowControl w:val="0"/>
              <w:ind w:firstLine="0"/>
              <w:rPr>
                <w:rFonts w:ascii="Times New Roman" w:hAnsi="Times New Roman"/>
                <w:sz w:val="22"/>
                <w:szCs w:val="22"/>
              </w:rPr>
            </w:pPr>
            <w:r w:rsidRPr="007A3D87">
              <w:rPr>
                <w:rFonts w:ascii="Times New Roman" w:hAnsi="Times New Roman"/>
                <w:sz w:val="22"/>
                <w:szCs w:val="22"/>
              </w:rPr>
              <w:t>Адреса електронної пошти Орендодавця, на яку надсилаються офіційні повідомлення за цим договором</w:t>
            </w:r>
          </w:p>
        </w:tc>
        <w:tc>
          <w:tcPr>
            <w:tcW w:w="5015" w:type="dxa"/>
            <w:gridSpan w:val="3"/>
            <w:tcBorders>
              <w:top w:val="single" w:sz="6" w:space="0" w:color="000000"/>
              <w:left w:val="single" w:sz="6" w:space="0" w:color="000000"/>
              <w:bottom w:val="single" w:sz="6" w:space="0" w:color="000000"/>
              <w:right w:val="single" w:sz="6" w:space="0" w:color="000000"/>
            </w:tcBorders>
          </w:tcPr>
          <w:p w:rsidR="007528D5" w:rsidRPr="00B64755" w:rsidRDefault="007528D5" w:rsidP="00895EE4">
            <w:pPr>
              <w:pStyle w:val="a"/>
              <w:widowControl w:val="0"/>
              <w:ind w:firstLine="0"/>
              <w:rPr>
                <w:rFonts w:ascii="Times New Roman" w:hAnsi="Times New Roman"/>
                <w:sz w:val="22"/>
                <w:szCs w:val="22"/>
              </w:rPr>
            </w:pPr>
            <w:smartTag w:uri="urn:schemas-microsoft-com:office:smarttags" w:element="PersonName">
              <w:r w:rsidRPr="00B64755">
                <w:rPr>
                  <w:rFonts w:ascii="Times New Roman" w:hAnsi="Times New Roman"/>
                  <w:sz w:val="22"/>
                  <w:szCs w:val="22"/>
                </w:rPr>
                <w:t>cssdm@slavrada.gov.ua</w:t>
              </w:r>
            </w:smartTag>
          </w:p>
        </w:tc>
      </w:tr>
      <w:tr w:rsidR="007528D5" w:rsidRPr="007A3D87" w:rsidTr="00BE6D43">
        <w:trPr>
          <w:gridAfter w:val="1"/>
          <w:wAfter w:w="3323" w:type="dxa"/>
          <w:trHeight w:val="510"/>
        </w:trPr>
        <w:tc>
          <w:tcPr>
            <w:tcW w:w="842" w:type="dxa"/>
            <w:tcBorders>
              <w:top w:val="single" w:sz="6" w:space="0" w:color="000000"/>
              <w:left w:val="single" w:sz="6" w:space="0" w:color="000000"/>
              <w:bottom w:val="single" w:sz="6" w:space="0" w:color="000000"/>
              <w:right w:val="single" w:sz="6" w:space="0" w:color="000000"/>
            </w:tcBorders>
          </w:tcPr>
          <w:p w:rsidR="007528D5" w:rsidRPr="007A3D87" w:rsidRDefault="007528D5" w:rsidP="00895EE4">
            <w:pPr>
              <w:pStyle w:val="a"/>
              <w:widowControl w:val="0"/>
              <w:ind w:firstLine="0"/>
              <w:jc w:val="center"/>
              <w:rPr>
                <w:rFonts w:ascii="Times New Roman" w:hAnsi="Times New Roman"/>
                <w:sz w:val="22"/>
                <w:szCs w:val="22"/>
              </w:rPr>
            </w:pPr>
            <w:r w:rsidRPr="007A3D87">
              <w:rPr>
                <w:rFonts w:ascii="Times New Roman" w:hAnsi="Times New Roman"/>
                <w:sz w:val="22"/>
                <w:szCs w:val="22"/>
              </w:rPr>
              <w:t>3.2.</w:t>
            </w:r>
          </w:p>
        </w:tc>
        <w:tc>
          <w:tcPr>
            <w:tcW w:w="9641" w:type="dxa"/>
            <w:gridSpan w:val="7"/>
            <w:tcBorders>
              <w:top w:val="single" w:sz="6" w:space="0" w:color="000000"/>
              <w:left w:val="single" w:sz="6" w:space="0" w:color="000000"/>
              <w:bottom w:val="single" w:sz="6" w:space="0" w:color="000000"/>
              <w:right w:val="single" w:sz="6" w:space="0" w:color="000000"/>
            </w:tcBorders>
          </w:tcPr>
          <w:p w:rsidR="007528D5" w:rsidRPr="00895EE4" w:rsidRDefault="007528D5" w:rsidP="00895EE4">
            <w:pPr>
              <w:pStyle w:val="a"/>
              <w:widowControl w:val="0"/>
              <w:ind w:firstLine="0"/>
              <w:rPr>
                <w:rFonts w:ascii="Times New Roman" w:hAnsi="Times New Roman"/>
                <w:b/>
                <w:sz w:val="20"/>
              </w:rPr>
            </w:pPr>
            <w:r w:rsidRPr="00895EE4">
              <w:rPr>
                <w:rFonts w:ascii="Times New Roman" w:hAnsi="Times New Roman"/>
                <w:b/>
                <w:sz w:val="22"/>
                <w:szCs w:val="22"/>
              </w:rPr>
              <w:t>Орендар </w:t>
            </w:r>
          </w:p>
        </w:tc>
      </w:tr>
      <w:tr w:rsidR="007528D5" w:rsidRPr="007A3D87" w:rsidTr="00BE6D43">
        <w:trPr>
          <w:gridAfter w:val="1"/>
          <w:wAfter w:w="3323" w:type="dxa"/>
          <w:trHeight w:val="292"/>
        </w:trPr>
        <w:tc>
          <w:tcPr>
            <w:tcW w:w="842" w:type="dxa"/>
            <w:tcBorders>
              <w:top w:val="single" w:sz="6" w:space="0" w:color="000000"/>
              <w:left w:val="single" w:sz="6" w:space="0" w:color="000000"/>
              <w:bottom w:val="single" w:sz="6" w:space="0" w:color="000000"/>
              <w:right w:val="single" w:sz="6" w:space="0" w:color="000000"/>
            </w:tcBorders>
          </w:tcPr>
          <w:p w:rsidR="007528D5" w:rsidRPr="007A3D87" w:rsidRDefault="007528D5" w:rsidP="00895EE4">
            <w:pPr>
              <w:pStyle w:val="a"/>
              <w:widowControl w:val="0"/>
              <w:ind w:firstLine="0"/>
              <w:jc w:val="center"/>
              <w:rPr>
                <w:rFonts w:ascii="Times New Roman" w:hAnsi="Times New Roman"/>
                <w:sz w:val="22"/>
                <w:szCs w:val="22"/>
              </w:rPr>
            </w:pPr>
          </w:p>
        </w:tc>
        <w:tc>
          <w:tcPr>
            <w:tcW w:w="4626" w:type="dxa"/>
            <w:gridSpan w:val="4"/>
            <w:tcBorders>
              <w:top w:val="single" w:sz="6" w:space="0" w:color="000000"/>
              <w:left w:val="single" w:sz="6" w:space="0" w:color="000000"/>
              <w:bottom w:val="single" w:sz="6" w:space="0" w:color="000000"/>
              <w:right w:val="single" w:sz="6" w:space="0" w:color="000000"/>
            </w:tcBorders>
          </w:tcPr>
          <w:p w:rsidR="007528D5" w:rsidRPr="007A3D87" w:rsidRDefault="007528D5" w:rsidP="00895EE4">
            <w:pPr>
              <w:pStyle w:val="a"/>
              <w:widowControl w:val="0"/>
              <w:spacing w:before="60"/>
              <w:ind w:firstLine="0"/>
              <w:rPr>
                <w:rFonts w:ascii="Times New Roman" w:hAnsi="Times New Roman"/>
                <w:sz w:val="22"/>
                <w:szCs w:val="22"/>
              </w:rPr>
            </w:pPr>
            <w:r w:rsidRPr="003220DC">
              <w:rPr>
                <w:rFonts w:ascii="Times New Roman" w:hAnsi="Times New Roman"/>
                <w:sz w:val="22"/>
                <w:szCs w:val="22"/>
              </w:rPr>
              <w:t>Найменування</w:t>
            </w:r>
          </w:p>
        </w:tc>
        <w:tc>
          <w:tcPr>
            <w:tcW w:w="5015" w:type="dxa"/>
            <w:gridSpan w:val="3"/>
            <w:tcBorders>
              <w:top w:val="single" w:sz="6" w:space="0" w:color="000000"/>
              <w:left w:val="single" w:sz="6" w:space="0" w:color="000000"/>
              <w:bottom w:val="single" w:sz="6" w:space="0" w:color="000000"/>
              <w:right w:val="single" w:sz="6" w:space="0" w:color="000000"/>
            </w:tcBorders>
          </w:tcPr>
          <w:p w:rsidR="007528D5" w:rsidRPr="007A3D87" w:rsidRDefault="007528D5" w:rsidP="00895EE4">
            <w:pPr>
              <w:pStyle w:val="a"/>
              <w:widowControl w:val="0"/>
              <w:ind w:firstLine="0"/>
              <w:rPr>
                <w:rFonts w:ascii="Times New Roman" w:hAnsi="Times New Roman"/>
                <w:sz w:val="22"/>
                <w:szCs w:val="22"/>
              </w:rPr>
            </w:pPr>
          </w:p>
        </w:tc>
      </w:tr>
      <w:tr w:rsidR="007528D5" w:rsidRPr="007A3D87" w:rsidTr="00BE6D43">
        <w:trPr>
          <w:gridAfter w:val="1"/>
          <w:wAfter w:w="3323" w:type="dxa"/>
          <w:trHeight w:val="292"/>
        </w:trPr>
        <w:tc>
          <w:tcPr>
            <w:tcW w:w="842" w:type="dxa"/>
            <w:tcBorders>
              <w:top w:val="single" w:sz="6" w:space="0" w:color="000000"/>
              <w:left w:val="single" w:sz="6" w:space="0" w:color="000000"/>
              <w:bottom w:val="single" w:sz="6" w:space="0" w:color="000000"/>
              <w:right w:val="single" w:sz="6" w:space="0" w:color="000000"/>
            </w:tcBorders>
          </w:tcPr>
          <w:p w:rsidR="007528D5" w:rsidRPr="007A3D87" w:rsidRDefault="007528D5" w:rsidP="00895EE4">
            <w:pPr>
              <w:pStyle w:val="a"/>
              <w:widowControl w:val="0"/>
              <w:ind w:firstLine="0"/>
              <w:jc w:val="center"/>
              <w:rPr>
                <w:rFonts w:ascii="Times New Roman" w:hAnsi="Times New Roman"/>
                <w:sz w:val="22"/>
                <w:szCs w:val="22"/>
              </w:rPr>
            </w:pPr>
          </w:p>
        </w:tc>
        <w:tc>
          <w:tcPr>
            <w:tcW w:w="4626" w:type="dxa"/>
            <w:gridSpan w:val="4"/>
            <w:tcBorders>
              <w:top w:val="single" w:sz="6" w:space="0" w:color="000000"/>
              <w:left w:val="single" w:sz="6" w:space="0" w:color="000000"/>
              <w:bottom w:val="single" w:sz="6" w:space="0" w:color="000000"/>
              <w:right w:val="single" w:sz="6" w:space="0" w:color="000000"/>
            </w:tcBorders>
          </w:tcPr>
          <w:p w:rsidR="007528D5" w:rsidRPr="007A3D87" w:rsidRDefault="007528D5" w:rsidP="00895EE4">
            <w:pPr>
              <w:pStyle w:val="a"/>
              <w:widowControl w:val="0"/>
              <w:spacing w:before="60"/>
              <w:ind w:firstLine="0"/>
              <w:rPr>
                <w:rFonts w:ascii="Times New Roman" w:hAnsi="Times New Roman"/>
                <w:sz w:val="22"/>
                <w:szCs w:val="22"/>
              </w:rPr>
            </w:pPr>
            <w:r w:rsidRPr="003220DC">
              <w:rPr>
                <w:rFonts w:ascii="Times New Roman" w:hAnsi="Times New Roman"/>
                <w:sz w:val="22"/>
                <w:szCs w:val="22"/>
              </w:rPr>
              <w:t>Код  згідно з Єдиним державним реєстром юридичних осіб, фізичних осіб — підприємців і громадських формувань</w:t>
            </w:r>
          </w:p>
        </w:tc>
        <w:tc>
          <w:tcPr>
            <w:tcW w:w="5015" w:type="dxa"/>
            <w:gridSpan w:val="3"/>
            <w:tcBorders>
              <w:top w:val="single" w:sz="6" w:space="0" w:color="000000"/>
              <w:left w:val="single" w:sz="6" w:space="0" w:color="000000"/>
              <w:bottom w:val="single" w:sz="6" w:space="0" w:color="000000"/>
              <w:right w:val="single" w:sz="6" w:space="0" w:color="000000"/>
            </w:tcBorders>
          </w:tcPr>
          <w:p w:rsidR="007528D5" w:rsidRPr="007A3D87" w:rsidRDefault="007528D5" w:rsidP="00895EE4">
            <w:pPr>
              <w:pStyle w:val="a"/>
              <w:widowControl w:val="0"/>
              <w:ind w:firstLine="0"/>
              <w:rPr>
                <w:rFonts w:ascii="Times New Roman" w:hAnsi="Times New Roman"/>
                <w:sz w:val="22"/>
                <w:szCs w:val="22"/>
              </w:rPr>
            </w:pPr>
          </w:p>
        </w:tc>
      </w:tr>
      <w:tr w:rsidR="007528D5" w:rsidRPr="007A3D87" w:rsidTr="00BE6D43">
        <w:trPr>
          <w:gridAfter w:val="1"/>
          <w:wAfter w:w="3323" w:type="dxa"/>
          <w:trHeight w:val="292"/>
        </w:trPr>
        <w:tc>
          <w:tcPr>
            <w:tcW w:w="842" w:type="dxa"/>
            <w:tcBorders>
              <w:top w:val="single" w:sz="6" w:space="0" w:color="000000"/>
              <w:left w:val="single" w:sz="6" w:space="0" w:color="000000"/>
              <w:bottom w:val="single" w:sz="6" w:space="0" w:color="000000"/>
              <w:right w:val="single" w:sz="6" w:space="0" w:color="000000"/>
            </w:tcBorders>
          </w:tcPr>
          <w:p w:rsidR="007528D5" w:rsidRPr="007A3D87" w:rsidRDefault="007528D5" w:rsidP="00895EE4">
            <w:pPr>
              <w:pStyle w:val="a"/>
              <w:widowControl w:val="0"/>
              <w:ind w:firstLine="0"/>
              <w:jc w:val="center"/>
              <w:rPr>
                <w:rFonts w:ascii="Times New Roman" w:hAnsi="Times New Roman"/>
                <w:sz w:val="22"/>
                <w:szCs w:val="22"/>
              </w:rPr>
            </w:pPr>
          </w:p>
        </w:tc>
        <w:tc>
          <w:tcPr>
            <w:tcW w:w="4626" w:type="dxa"/>
            <w:gridSpan w:val="4"/>
            <w:tcBorders>
              <w:top w:val="single" w:sz="6" w:space="0" w:color="000000"/>
              <w:left w:val="single" w:sz="6" w:space="0" w:color="000000"/>
              <w:bottom w:val="single" w:sz="6" w:space="0" w:color="000000"/>
              <w:right w:val="single" w:sz="6" w:space="0" w:color="000000"/>
            </w:tcBorders>
          </w:tcPr>
          <w:p w:rsidR="007528D5" w:rsidRPr="007A3D87" w:rsidRDefault="007528D5" w:rsidP="00895EE4">
            <w:pPr>
              <w:pStyle w:val="a"/>
              <w:widowControl w:val="0"/>
              <w:spacing w:before="60"/>
              <w:ind w:firstLine="0"/>
              <w:rPr>
                <w:rFonts w:ascii="Times New Roman" w:hAnsi="Times New Roman"/>
                <w:sz w:val="22"/>
                <w:szCs w:val="22"/>
              </w:rPr>
            </w:pPr>
            <w:r w:rsidRPr="00692A68">
              <w:rPr>
                <w:rFonts w:ascii="Times New Roman" w:hAnsi="Times New Roman"/>
                <w:sz w:val="22"/>
                <w:szCs w:val="22"/>
              </w:rPr>
              <w:t>Адреса місцезнаходження</w:t>
            </w:r>
          </w:p>
        </w:tc>
        <w:tc>
          <w:tcPr>
            <w:tcW w:w="5015" w:type="dxa"/>
            <w:gridSpan w:val="3"/>
            <w:tcBorders>
              <w:top w:val="single" w:sz="6" w:space="0" w:color="000000"/>
              <w:left w:val="single" w:sz="6" w:space="0" w:color="000000"/>
              <w:bottom w:val="single" w:sz="6" w:space="0" w:color="000000"/>
              <w:right w:val="single" w:sz="6" w:space="0" w:color="000000"/>
            </w:tcBorders>
          </w:tcPr>
          <w:p w:rsidR="007528D5" w:rsidRPr="007A3D87" w:rsidRDefault="007528D5" w:rsidP="00895EE4">
            <w:pPr>
              <w:pStyle w:val="a"/>
              <w:widowControl w:val="0"/>
              <w:ind w:firstLine="0"/>
              <w:rPr>
                <w:rFonts w:ascii="Times New Roman" w:hAnsi="Times New Roman"/>
                <w:sz w:val="22"/>
                <w:szCs w:val="22"/>
              </w:rPr>
            </w:pPr>
          </w:p>
        </w:tc>
      </w:tr>
      <w:tr w:rsidR="007528D5" w:rsidRPr="007A3D87" w:rsidTr="00BE6D43">
        <w:trPr>
          <w:gridAfter w:val="1"/>
          <w:wAfter w:w="3323" w:type="dxa"/>
          <w:trHeight w:val="292"/>
        </w:trPr>
        <w:tc>
          <w:tcPr>
            <w:tcW w:w="842" w:type="dxa"/>
            <w:tcBorders>
              <w:top w:val="single" w:sz="6" w:space="0" w:color="000000"/>
              <w:left w:val="single" w:sz="6" w:space="0" w:color="000000"/>
              <w:bottom w:val="single" w:sz="6" w:space="0" w:color="000000"/>
              <w:right w:val="single" w:sz="6" w:space="0" w:color="000000"/>
            </w:tcBorders>
          </w:tcPr>
          <w:p w:rsidR="007528D5" w:rsidRPr="007A3D87" w:rsidRDefault="007528D5" w:rsidP="00895EE4">
            <w:pPr>
              <w:pStyle w:val="a"/>
              <w:widowControl w:val="0"/>
              <w:ind w:firstLine="0"/>
              <w:jc w:val="center"/>
              <w:rPr>
                <w:rFonts w:ascii="Times New Roman" w:hAnsi="Times New Roman"/>
                <w:sz w:val="22"/>
                <w:szCs w:val="22"/>
              </w:rPr>
            </w:pPr>
          </w:p>
        </w:tc>
        <w:tc>
          <w:tcPr>
            <w:tcW w:w="4626" w:type="dxa"/>
            <w:gridSpan w:val="4"/>
            <w:tcBorders>
              <w:top w:val="single" w:sz="6" w:space="0" w:color="000000"/>
              <w:left w:val="single" w:sz="6" w:space="0" w:color="000000"/>
              <w:bottom w:val="single" w:sz="6" w:space="0" w:color="000000"/>
              <w:right w:val="single" w:sz="6" w:space="0" w:color="000000"/>
            </w:tcBorders>
          </w:tcPr>
          <w:p w:rsidR="007528D5" w:rsidRPr="00692A68" w:rsidRDefault="007528D5" w:rsidP="00895EE4">
            <w:pPr>
              <w:pStyle w:val="a"/>
              <w:widowControl w:val="0"/>
              <w:spacing w:before="60"/>
              <w:ind w:firstLine="0"/>
              <w:rPr>
                <w:rFonts w:ascii="Times New Roman" w:hAnsi="Times New Roman"/>
                <w:sz w:val="22"/>
                <w:szCs w:val="22"/>
              </w:rPr>
            </w:pPr>
            <w:r w:rsidRPr="00692A68">
              <w:rPr>
                <w:rFonts w:ascii="Times New Roman" w:hAnsi="Times New Roman"/>
                <w:sz w:val="22"/>
                <w:szCs w:val="22"/>
              </w:rPr>
              <w:t>Прізвище, ім’я, по батькові особи (за наявності), що підписала договір</w:t>
            </w:r>
          </w:p>
        </w:tc>
        <w:tc>
          <w:tcPr>
            <w:tcW w:w="5015" w:type="dxa"/>
            <w:gridSpan w:val="3"/>
            <w:tcBorders>
              <w:top w:val="single" w:sz="6" w:space="0" w:color="000000"/>
              <w:left w:val="single" w:sz="6" w:space="0" w:color="000000"/>
              <w:bottom w:val="single" w:sz="6" w:space="0" w:color="000000"/>
              <w:right w:val="single" w:sz="6" w:space="0" w:color="000000"/>
            </w:tcBorders>
          </w:tcPr>
          <w:p w:rsidR="007528D5" w:rsidRPr="007A3D87" w:rsidRDefault="007528D5" w:rsidP="00895EE4">
            <w:pPr>
              <w:pStyle w:val="a"/>
              <w:widowControl w:val="0"/>
              <w:ind w:firstLine="0"/>
              <w:rPr>
                <w:rFonts w:ascii="Times New Roman" w:hAnsi="Times New Roman"/>
                <w:sz w:val="22"/>
                <w:szCs w:val="22"/>
              </w:rPr>
            </w:pPr>
          </w:p>
        </w:tc>
      </w:tr>
      <w:tr w:rsidR="007528D5" w:rsidRPr="007A3D87" w:rsidTr="00BE6D43">
        <w:trPr>
          <w:gridAfter w:val="1"/>
          <w:wAfter w:w="3323" w:type="dxa"/>
          <w:trHeight w:val="292"/>
        </w:trPr>
        <w:tc>
          <w:tcPr>
            <w:tcW w:w="842" w:type="dxa"/>
            <w:tcBorders>
              <w:top w:val="single" w:sz="6" w:space="0" w:color="000000"/>
              <w:left w:val="single" w:sz="6" w:space="0" w:color="000000"/>
              <w:bottom w:val="single" w:sz="6" w:space="0" w:color="000000"/>
              <w:right w:val="single" w:sz="6" w:space="0" w:color="000000"/>
            </w:tcBorders>
          </w:tcPr>
          <w:p w:rsidR="007528D5" w:rsidRPr="007A3D87" w:rsidRDefault="007528D5" w:rsidP="00895EE4">
            <w:pPr>
              <w:pStyle w:val="a"/>
              <w:widowControl w:val="0"/>
              <w:ind w:firstLine="0"/>
              <w:jc w:val="center"/>
              <w:rPr>
                <w:rFonts w:ascii="Times New Roman" w:hAnsi="Times New Roman"/>
                <w:sz w:val="22"/>
                <w:szCs w:val="22"/>
              </w:rPr>
            </w:pPr>
          </w:p>
        </w:tc>
        <w:tc>
          <w:tcPr>
            <w:tcW w:w="4626" w:type="dxa"/>
            <w:gridSpan w:val="4"/>
            <w:tcBorders>
              <w:top w:val="single" w:sz="6" w:space="0" w:color="000000"/>
              <w:left w:val="single" w:sz="6" w:space="0" w:color="000000"/>
              <w:bottom w:val="single" w:sz="6" w:space="0" w:color="000000"/>
              <w:right w:val="single" w:sz="6" w:space="0" w:color="000000"/>
            </w:tcBorders>
          </w:tcPr>
          <w:p w:rsidR="007528D5" w:rsidRPr="00692A68" w:rsidRDefault="007528D5" w:rsidP="00895EE4">
            <w:pPr>
              <w:pStyle w:val="a"/>
              <w:widowControl w:val="0"/>
              <w:spacing w:before="60"/>
              <w:ind w:firstLine="0"/>
              <w:rPr>
                <w:rFonts w:ascii="Times New Roman" w:hAnsi="Times New Roman"/>
                <w:sz w:val="22"/>
                <w:szCs w:val="22"/>
              </w:rPr>
            </w:pPr>
            <w:r w:rsidRPr="00692A68">
              <w:rPr>
                <w:rFonts w:ascii="Times New Roman" w:hAnsi="Times New Roman"/>
                <w:sz w:val="22"/>
                <w:szCs w:val="22"/>
              </w:rPr>
              <w:t>Посада особи, що підписала договір</w:t>
            </w:r>
          </w:p>
        </w:tc>
        <w:tc>
          <w:tcPr>
            <w:tcW w:w="5015" w:type="dxa"/>
            <w:gridSpan w:val="3"/>
            <w:tcBorders>
              <w:top w:val="single" w:sz="6" w:space="0" w:color="000000"/>
              <w:left w:val="single" w:sz="6" w:space="0" w:color="000000"/>
              <w:bottom w:val="single" w:sz="6" w:space="0" w:color="000000"/>
              <w:right w:val="single" w:sz="6" w:space="0" w:color="000000"/>
            </w:tcBorders>
          </w:tcPr>
          <w:p w:rsidR="007528D5" w:rsidRPr="007A3D87" w:rsidRDefault="007528D5" w:rsidP="00895EE4">
            <w:pPr>
              <w:pStyle w:val="a"/>
              <w:widowControl w:val="0"/>
              <w:ind w:firstLine="0"/>
              <w:rPr>
                <w:rFonts w:ascii="Times New Roman" w:hAnsi="Times New Roman"/>
                <w:sz w:val="22"/>
                <w:szCs w:val="22"/>
              </w:rPr>
            </w:pPr>
          </w:p>
        </w:tc>
      </w:tr>
      <w:tr w:rsidR="007528D5" w:rsidRPr="007A3D87" w:rsidTr="00BE6D43">
        <w:trPr>
          <w:gridAfter w:val="1"/>
          <w:wAfter w:w="3323" w:type="dxa"/>
          <w:trHeight w:val="292"/>
        </w:trPr>
        <w:tc>
          <w:tcPr>
            <w:tcW w:w="842" w:type="dxa"/>
            <w:tcBorders>
              <w:top w:val="single" w:sz="6" w:space="0" w:color="000000"/>
              <w:left w:val="single" w:sz="6" w:space="0" w:color="000000"/>
              <w:bottom w:val="single" w:sz="6" w:space="0" w:color="000000"/>
              <w:right w:val="single" w:sz="6" w:space="0" w:color="000000"/>
            </w:tcBorders>
          </w:tcPr>
          <w:p w:rsidR="007528D5" w:rsidRPr="007A3D87" w:rsidRDefault="007528D5" w:rsidP="00895EE4">
            <w:pPr>
              <w:pStyle w:val="a"/>
              <w:widowControl w:val="0"/>
              <w:ind w:firstLine="0"/>
              <w:jc w:val="center"/>
              <w:rPr>
                <w:rFonts w:ascii="Times New Roman" w:hAnsi="Times New Roman"/>
                <w:sz w:val="22"/>
                <w:szCs w:val="22"/>
              </w:rPr>
            </w:pPr>
          </w:p>
        </w:tc>
        <w:tc>
          <w:tcPr>
            <w:tcW w:w="4626" w:type="dxa"/>
            <w:gridSpan w:val="4"/>
            <w:tcBorders>
              <w:top w:val="single" w:sz="6" w:space="0" w:color="000000"/>
              <w:left w:val="single" w:sz="6" w:space="0" w:color="000000"/>
              <w:bottom w:val="single" w:sz="6" w:space="0" w:color="000000"/>
              <w:right w:val="single" w:sz="6" w:space="0" w:color="000000"/>
            </w:tcBorders>
          </w:tcPr>
          <w:p w:rsidR="007528D5" w:rsidRPr="00692A68" w:rsidRDefault="007528D5" w:rsidP="00895EE4">
            <w:pPr>
              <w:pStyle w:val="a"/>
              <w:widowControl w:val="0"/>
              <w:spacing w:before="60"/>
              <w:ind w:firstLine="0"/>
              <w:rPr>
                <w:rFonts w:ascii="Times New Roman" w:hAnsi="Times New Roman"/>
                <w:sz w:val="22"/>
                <w:szCs w:val="22"/>
              </w:rPr>
            </w:pPr>
            <w:r w:rsidRPr="00692A68">
              <w:rPr>
                <w:rFonts w:ascii="Times New Roman" w:hAnsi="Times New Roman"/>
                <w:sz w:val="22"/>
                <w:szCs w:val="22"/>
              </w:rPr>
              <w:t>Посилання на документ, який надає повноваження на підписання договору (статут, положення, наказ, довіреність, тощо)</w:t>
            </w:r>
          </w:p>
        </w:tc>
        <w:tc>
          <w:tcPr>
            <w:tcW w:w="5015" w:type="dxa"/>
            <w:gridSpan w:val="3"/>
            <w:tcBorders>
              <w:top w:val="single" w:sz="6" w:space="0" w:color="000000"/>
              <w:left w:val="single" w:sz="6" w:space="0" w:color="000000"/>
              <w:bottom w:val="single" w:sz="6" w:space="0" w:color="000000"/>
              <w:right w:val="single" w:sz="6" w:space="0" w:color="000000"/>
            </w:tcBorders>
          </w:tcPr>
          <w:p w:rsidR="007528D5" w:rsidRPr="007A3D87" w:rsidRDefault="007528D5" w:rsidP="00895EE4">
            <w:pPr>
              <w:pStyle w:val="a"/>
              <w:widowControl w:val="0"/>
              <w:ind w:firstLine="0"/>
              <w:rPr>
                <w:rFonts w:ascii="Times New Roman" w:hAnsi="Times New Roman"/>
                <w:sz w:val="22"/>
                <w:szCs w:val="22"/>
              </w:rPr>
            </w:pPr>
          </w:p>
        </w:tc>
      </w:tr>
      <w:tr w:rsidR="007528D5" w:rsidRPr="007A3D87" w:rsidTr="00BE6D43">
        <w:trPr>
          <w:gridAfter w:val="1"/>
          <w:wAfter w:w="3323" w:type="dxa"/>
          <w:trHeight w:val="292"/>
        </w:trPr>
        <w:tc>
          <w:tcPr>
            <w:tcW w:w="842" w:type="dxa"/>
            <w:tcBorders>
              <w:top w:val="single" w:sz="6" w:space="0" w:color="000000"/>
              <w:left w:val="single" w:sz="6" w:space="0" w:color="000000"/>
              <w:bottom w:val="single" w:sz="6" w:space="0" w:color="000000"/>
              <w:right w:val="single" w:sz="6" w:space="0" w:color="000000"/>
            </w:tcBorders>
          </w:tcPr>
          <w:p w:rsidR="007528D5" w:rsidRPr="007A3D87" w:rsidRDefault="007528D5" w:rsidP="00895EE4">
            <w:pPr>
              <w:pStyle w:val="a"/>
              <w:widowControl w:val="0"/>
              <w:ind w:firstLine="0"/>
              <w:jc w:val="center"/>
              <w:rPr>
                <w:rFonts w:ascii="Times New Roman" w:hAnsi="Times New Roman"/>
                <w:sz w:val="22"/>
                <w:szCs w:val="22"/>
              </w:rPr>
            </w:pPr>
            <w:r w:rsidRPr="007A3D87">
              <w:rPr>
                <w:rFonts w:ascii="Times New Roman" w:hAnsi="Times New Roman"/>
                <w:sz w:val="22"/>
                <w:szCs w:val="22"/>
              </w:rPr>
              <w:t>3.2.1</w:t>
            </w:r>
          </w:p>
        </w:tc>
        <w:tc>
          <w:tcPr>
            <w:tcW w:w="4626" w:type="dxa"/>
            <w:gridSpan w:val="4"/>
            <w:tcBorders>
              <w:top w:val="single" w:sz="6" w:space="0" w:color="000000"/>
              <w:left w:val="single" w:sz="6" w:space="0" w:color="000000"/>
              <w:bottom w:val="single" w:sz="6" w:space="0" w:color="000000"/>
              <w:right w:val="single" w:sz="6" w:space="0" w:color="000000"/>
            </w:tcBorders>
          </w:tcPr>
          <w:p w:rsidR="007528D5" w:rsidRPr="007A3D87" w:rsidRDefault="007528D5" w:rsidP="00895EE4">
            <w:pPr>
              <w:pStyle w:val="a"/>
              <w:widowControl w:val="0"/>
              <w:ind w:firstLine="0"/>
              <w:rPr>
                <w:rFonts w:ascii="Times New Roman" w:hAnsi="Times New Roman"/>
                <w:sz w:val="22"/>
                <w:szCs w:val="22"/>
              </w:rPr>
            </w:pPr>
            <w:r w:rsidRPr="007A3D87">
              <w:rPr>
                <w:rFonts w:ascii="Times New Roman" w:hAnsi="Times New Roman"/>
                <w:sz w:val="22"/>
                <w:szCs w:val="22"/>
              </w:rPr>
              <w:t>Адреса електронної пошти Орендаря, на яку надсилаються офіційні повідомленням за цим договором</w:t>
            </w:r>
          </w:p>
        </w:tc>
        <w:tc>
          <w:tcPr>
            <w:tcW w:w="5015" w:type="dxa"/>
            <w:gridSpan w:val="3"/>
            <w:tcBorders>
              <w:top w:val="single" w:sz="6" w:space="0" w:color="000000"/>
              <w:left w:val="single" w:sz="6" w:space="0" w:color="000000"/>
              <w:bottom w:val="single" w:sz="6" w:space="0" w:color="000000"/>
              <w:right w:val="single" w:sz="6" w:space="0" w:color="000000"/>
            </w:tcBorders>
          </w:tcPr>
          <w:p w:rsidR="007528D5" w:rsidRPr="007A3D87" w:rsidRDefault="007528D5" w:rsidP="00895EE4">
            <w:pPr>
              <w:pStyle w:val="a"/>
              <w:widowControl w:val="0"/>
              <w:ind w:firstLine="0"/>
              <w:rPr>
                <w:rFonts w:ascii="Times New Roman" w:hAnsi="Times New Roman"/>
                <w:sz w:val="22"/>
                <w:szCs w:val="22"/>
              </w:rPr>
            </w:pPr>
          </w:p>
        </w:tc>
      </w:tr>
      <w:tr w:rsidR="007528D5" w:rsidRPr="007A3D87" w:rsidTr="00BE6D43">
        <w:trPr>
          <w:gridAfter w:val="1"/>
          <w:wAfter w:w="3323" w:type="dxa"/>
          <w:trHeight w:val="292"/>
        </w:trPr>
        <w:tc>
          <w:tcPr>
            <w:tcW w:w="842" w:type="dxa"/>
            <w:tcBorders>
              <w:top w:val="single" w:sz="6" w:space="0" w:color="000000"/>
              <w:left w:val="single" w:sz="6" w:space="0" w:color="000000"/>
              <w:bottom w:val="single" w:sz="6" w:space="0" w:color="000000"/>
              <w:right w:val="single" w:sz="6" w:space="0" w:color="000000"/>
            </w:tcBorders>
          </w:tcPr>
          <w:p w:rsidR="007528D5" w:rsidRPr="007A3D87" w:rsidRDefault="007528D5" w:rsidP="00895EE4">
            <w:pPr>
              <w:pStyle w:val="a"/>
              <w:widowControl w:val="0"/>
              <w:ind w:firstLine="0"/>
              <w:jc w:val="center"/>
              <w:rPr>
                <w:rFonts w:ascii="Times New Roman" w:hAnsi="Times New Roman"/>
                <w:sz w:val="22"/>
                <w:szCs w:val="22"/>
              </w:rPr>
            </w:pPr>
            <w:r>
              <w:rPr>
                <w:rFonts w:ascii="Times New Roman" w:hAnsi="Times New Roman"/>
                <w:sz w:val="22"/>
                <w:szCs w:val="22"/>
              </w:rPr>
              <w:t>3.3</w:t>
            </w:r>
          </w:p>
        </w:tc>
        <w:tc>
          <w:tcPr>
            <w:tcW w:w="9641" w:type="dxa"/>
            <w:gridSpan w:val="7"/>
            <w:tcBorders>
              <w:top w:val="single" w:sz="6" w:space="0" w:color="000000"/>
              <w:left w:val="single" w:sz="6" w:space="0" w:color="000000"/>
              <w:bottom w:val="single" w:sz="6" w:space="0" w:color="000000"/>
              <w:right w:val="single" w:sz="6" w:space="0" w:color="000000"/>
            </w:tcBorders>
          </w:tcPr>
          <w:p w:rsidR="007528D5" w:rsidRPr="00895EE4" w:rsidRDefault="007528D5" w:rsidP="00895EE4">
            <w:pPr>
              <w:pStyle w:val="a"/>
              <w:widowControl w:val="0"/>
              <w:ind w:firstLine="0"/>
              <w:rPr>
                <w:rFonts w:ascii="Times New Roman" w:hAnsi="Times New Roman"/>
                <w:b/>
                <w:sz w:val="20"/>
              </w:rPr>
            </w:pPr>
            <w:r w:rsidRPr="00895EE4">
              <w:rPr>
                <w:rFonts w:ascii="Times New Roman" w:hAnsi="Times New Roman"/>
                <w:b/>
                <w:sz w:val="22"/>
                <w:szCs w:val="22"/>
              </w:rPr>
              <w:t>Балансоутримувач</w:t>
            </w:r>
          </w:p>
        </w:tc>
      </w:tr>
      <w:tr w:rsidR="007528D5" w:rsidRPr="007A3D87" w:rsidTr="00BE6D43">
        <w:trPr>
          <w:gridAfter w:val="1"/>
          <w:wAfter w:w="3323" w:type="dxa"/>
          <w:trHeight w:val="292"/>
        </w:trPr>
        <w:tc>
          <w:tcPr>
            <w:tcW w:w="842" w:type="dxa"/>
            <w:tcBorders>
              <w:top w:val="single" w:sz="6" w:space="0" w:color="000000"/>
              <w:left w:val="single" w:sz="6" w:space="0" w:color="000000"/>
              <w:bottom w:val="single" w:sz="6" w:space="0" w:color="000000"/>
              <w:right w:val="single" w:sz="6" w:space="0" w:color="000000"/>
            </w:tcBorders>
          </w:tcPr>
          <w:p w:rsidR="007528D5" w:rsidRDefault="007528D5" w:rsidP="00895EE4">
            <w:pPr>
              <w:pStyle w:val="a"/>
              <w:widowControl w:val="0"/>
              <w:ind w:firstLine="0"/>
              <w:jc w:val="center"/>
              <w:rPr>
                <w:rFonts w:ascii="Times New Roman" w:hAnsi="Times New Roman"/>
                <w:sz w:val="22"/>
                <w:szCs w:val="22"/>
              </w:rPr>
            </w:pPr>
          </w:p>
        </w:tc>
        <w:tc>
          <w:tcPr>
            <w:tcW w:w="4680" w:type="dxa"/>
            <w:gridSpan w:val="5"/>
            <w:tcBorders>
              <w:top w:val="single" w:sz="6" w:space="0" w:color="000000"/>
              <w:left w:val="single" w:sz="6" w:space="0" w:color="000000"/>
              <w:bottom w:val="single" w:sz="6" w:space="0" w:color="000000"/>
              <w:right w:val="single" w:sz="4" w:space="0" w:color="auto"/>
            </w:tcBorders>
          </w:tcPr>
          <w:p w:rsidR="007528D5" w:rsidRDefault="007528D5" w:rsidP="00895EE4">
            <w:pPr>
              <w:pStyle w:val="a"/>
              <w:widowControl w:val="0"/>
              <w:ind w:firstLine="0"/>
              <w:rPr>
                <w:rFonts w:ascii="Times New Roman" w:hAnsi="Times New Roman"/>
                <w:sz w:val="22"/>
                <w:szCs w:val="22"/>
              </w:rPr>
            </w:pPr>
            <w:r w:rsidRPr="009173B0">
              <w:rPr>
                <w:rFonts w:ascii="Times New Roman" w:hAnsi="Times New Roman"/>
                <w:sz w:val="22"/>
                <w:szCs w:val="22"/>
              </w:rPr>
              <w:t>Найменування</w:t>
            </w:r>
          </w:p>
        </w:tc>
        <w:tc>
          <w:tcPr>
            <w:tcW w:w="4961" w:type="dxa"/>
            <w:gridSpan w:val="2"/>
            <w:tcBorders>
              <w:top w:val="single" w:sz="6" w:space="0" w:color="000000"/>
              <w:left w:val="single" w:sz="4" w:space="0" w:color="auto"/>
              <w:bottom w:val="single" w:sz="6" w:space="0" w:color="000000"/>
              <w:right w:val="single" w:sz="6" w:space="0" w:color="000000"/>
            </w:tcBorders>
          </w:tcPr>
          <w:p w:rsidR="007528D5" w:rsidRPr="00692A68" w:rsidRDefault="007528D5" w:rsidP="006C6F58">
            <w:pPr>
              <w:pStyle w:val="a"/>
              <w:widowControl w:val="0"/>
              <w:ind w:firstLine="0"/>
              <w:rPr>
                <w:rFonts w:ascii="Times New Roman" w:hAnsi="Times New Roman"/>
                <w:sz w:val="22"/>
                <w:szCs w:val="22"/>
              </w:rPr>
            </w:pPr>
            <w:r>
              <w:rPr>
                <w:rFonts w:ascii="Times New Roman" w:hAnsi="Times New Roman"/>
                <w:sz w:val="22"/>
                <w:szCs w:val="22"/>
              </w:rPr>
              <w:t>Слов’янській</w:t>
            </w:r>
            <w:r w:rsidRPr="00692A68">
              <w:rPr>
                <w:rFonts w:ascii="Times New Roman" w:hAnsi="Times New Roman"/>
                <w:sz w:val="22"/>
                <w:szCs w:val="22"/>
              </w:rPr>
              <w:t xml:space="preserve"> міськ</w:t>
            </w:r>
            <w:r>
              <w:rPr>
                <w:rFonts w:ascii="Times New Roman" w:hAnsi="Times New Roman"/>
                <w:sz w:val="22"/>
                <w:szCs w:val="22"/>
              </w:rPr>
              <w:t xml:space="preserve">ий центр соціальних служб для сім’ї, дітей та молоді </w:t>
            </w:r>
          </w:p>
        </w:tc>
      </w:tr>
      <w:tr w:rsidR="007528D5" w:rsidRPr="007A3D87" w:rsidTr="00BE6D43">
        <w:trPr>
          <w:gridAfter w:val="1"/>
          <w:wAfter w:w="3323" w:type="dxa"/>
          <w:trHeight w:val="292"/>
        </w:trPr>
        <w:tc>
          <w:tcPr>
            <w:tcW w:w="842" w:type="dxa"/>
            <w:tcBorders>
              <w:top w:val="single" w:sz="6" w:space="0" w:color="000000"/>
              <w:left w:val="single" w:sz="6" w:space="0" w:color="000000"/>
              <w:bottom w:val="single" w:sz="6" w:space="0" w:color="000000"/>
              <w:right w:val="single" w:sz="6" w:space="0" w:color="000000"/>
            </w:tcBorders>
          </w:tcPr>
          <w:p w:rsidR="007528D5" w:rsidRDefault="007528D5" w:rsidP="00895EE4">
            <w:pPr>
              <w:pStyle w:val="a"/>
              <w:widowControl w:val="0"/>
              <w:ind w:firstLine="0"/>
              <w:jc w:val="center"/>
              <w:rPr>
                <w:rFonts w:ascii="Times New Roman" w:hAnsi="Times New Roman"/>
                <w:sz w:val="22"/>
                <w:szCs w:val="22"/>
              </w:rPr>
            </w:pPr>
          </w:p>
        </w:tc>
        <w:tc>
          <w:tcPr>
            <w:tcW w:w="4680" w:type="dxa"/>
            <w:gridSpan w:val="5"/>
            <w:tcBorders>
              <w:top w:val="single" w:sz="6" w:space="0" w:color="000000"/>
              <w:left w:val="single" w:sz="6" w:space="0" w:color="000000"/>
              <w:bottom w:val="single" w:sz="6" w:space="0" w:color="000000"/>
              <w:right w:val="single" w:sz="4" w:space="0" w:color="auto"/>
            </w:tcBorders>
          </w:tcPr>
          <w:p w:rsidR="007528D5" w:rsidRDefault="007528D5" w:rsidP="00895EE4">
            <w:pPr>
              <w:pStyle w:val="a"/>
              <w:widowControl w:val="0"/>
              <w:ind w:firstLine="0"/>
              <w:rPr>
                <w:rFonts w:ascii="Times New Roman" w:hAnsi="Times New Roman"/>
                <w:sz w:val="22"/>
                <w:szCs w:val="22"/>
              </w:rPr>
            </w:pPr>
            <w:r w:rsidRPr="009173B0">
              <w:rPr>
                <w:rFonts w:ascii="Times New Roman" w:hAnsi="Times New Roman"/>
                <w:sz w:val="22"/>
                <w:szCs w:val="22"/>
              </w:rPr>
              <w:t>Код  згідно з Єдиним державним реєстром юридичних осіб, фізичних осіб — підприємців і громадських формувань</w:t>
            </w:r>
          </w:p>
        </w:tc>
        <w:tc>
          <w:tcPr>
            <w:tcW w:w="4961" w:type="dxa"/>
            <w:gridSpan w:val="2"/>
            <w:tcBorders>
              <w:top w:val="single" w:sz="6" w:space="0" w:color="000000"/>
              <w:left w:val="single" w:sz="4" w:space="0" w:color="auto"/>
              <w:bottom w:val="single" w:sz="6" w:space="0" w:color="000000"/>
              <w:right w:val="single" w:sz="6" w:space="0" w:color="000000"/>
            </w:tcBorders>
          </w:tcPr>
          <w:p w:rsidR="007528D5" w:rsidRPr="00692A68" w:rsidRDefault="007528D5" w:rsidP="006C6F58">
            <w:pPr>
              <w:pStyle w:val="a"/>
              <w:widowControl w:val="0"/>
              <w:ind w:firstLine="0"/>
              <w:rPr>
                <w:rFonts w:ascii="Times New Roman" w:hAnsi="Times New Roman"/>
                <w:sz w:val="22"/>
                <w:szCs w:val="22"/>
              </w:rPr>
            </w:pPr>
            <w:r>
              <w:rPr>
                <w:rFonts w:ascii="Times New Roman" w:hAnsi="Times New Roman"/>
                <w:sz w:val="22"/>
                <w:szCs w:val="22"/>
              </w:rPr>
              <w:t>23607220</w:t>
            </w:r>
          </w:p>
        </w:tc>
      </w:tr>
      <w:tr w:rsidR="007528D5" w:rsidRPr="007A3D87" w:rsidTr="00BE6D43">
        <w:trPr>
          <w:gridAfter w:val="1"/>
          <w:wAfter w:w="3323" w:type="dxa"/>
          <w:trHeight w:val="292"/>
        </w:trPr>
        <w:tc>
          <w:tcPr>
            <w:tcW w:w="842" w:type="dxa"/>
            <w:tcBorders>
              <w:top w:val="single" w:sz="6" w:space="0" w:color="000000"/>
              <w:left w:val="single" w:sz="6" w:space="0" w:color="000000"/>
              <w:bottom w:val="single" w:sz="6" w:space="0" w:color="000000"/>
              <w:right w:val="single" w:sz="6" w:space="0" w:color="000000"/>
            </w:tcBorders>
          </w:tcPr>
          <w:p w:rsidR="007528D5" w:rsidRDefault="007528D5" w:rsidP="00895EE4">
            <w:pPr>
              <w:pStyle w:val="a"/>
              <w:widowControl w:val="0"/>
              <w:ind w:firstLine="0"/>
              <w:jc w:val="center"/>
              <w:rPr>
                <w:rFonts w:ascii="Times New Roman" w:hAnsi="Times New Roman"/>
                <w:sz w:val="22"/>
                <w:szCs w:val="22"/>
              </w:rPr>
            </w:pPr>
          </w:p>
        </w:tc>
        <w:tc>
          <w:tcPr>
            <w:tcW w:w="4680" w:type="dxa"/>
            <w:gridSpan w:val="5"/>
            <w:tcBorders>
              <w:top w:val="single" w:sz="6" w:space="0" w:color="000000"/>
              <w:left w:val="single" w:sz="6" w:space="0" w:color="000000"/>
              <w:bottom w:val="single" w:sz="6" w:space="0" w:color="000000"/>
              <w:right w:val="single" w:sz="4" w:space="0" w:color="auto"/>
            </w:tcBorders>
          </w:tcPr>
          <w:p w:rsidR="007528D5" w:rsidRDefault="007528D5" w:rsidP="00895EE4">
            <w:pPr>
              <w:pStyle w:val="a"/>
              <w:widowControl w:val="0"/>
              <w:ind w:firstLine="0"/>
              <w:rPr>
                <w:rFonts w:ascii="Times New Roman" w:hAnsi="Times New Roman"/>
                <w:sz w:val="22"/>
                <w:szCs w:val="22"/>
              </w:rPr>
            </w:pPr>
            <w:r w:rsidRPr="009173B0">
              <w:rPr>
                <w:rFonts w:ascii="Times New Roman" w:hAnsi="Times New Roman"/>
                <w:sz w:val="22"/>
                <w:szCs w:val="22"/>
              </w:rPr>
              <w:t>Адреса місцезнаходження</w:t>
            </w:r>
          </w:p>
        </w:tc>
        <w:tc>
          <w:tcPr>
            <w:tcW w:w="4961" w:type="dxa"/>
            <w:gridSpan w:val="2"/>
            <w:tcBorders>
              <w:top w:val="single" w:sz="6" w:space="0" w:color="000000"/>
              <w:left w:val="single" w:sz="4" w:space="0" w:color="auto"/>
              <w:bottom w:val="single" w:sz="6" w:space="0" w:color="000000"/>
              <w:right w:val="single" w:sz="6" w:space="0" w:color="000000"/>
            </w:tcBorders>
          </w:tcPr>
          <w:p w:rsidR="007528D5" w:rsidRPr="00692A68" w:rsidRDefault="007528D5" w:rsidP="006C6F58">
            <w:pPr>
              <w:pStyle w:val="a"/>
              <w:widowControl w:val="0"/>
              <w:ind w:firstLine="0"/>
              <w:rPr>
                <w:rFonts w:ascii="Times New Roman" w:hAnsi="Times New Roman"/>
                <w:sz w:val="22"/>
                <w:szCs w:val="22"/>
              </w:rPr>
            </w:pPr>
            <w:r>
              <w:rPr>
                <w:rFonts w:ascii="Times New Roman" w:hAnsi="Times New Roman"/>
                <w:sz w:val="22"/>
                <w:szCs w:val="22"/>
              </w:rPr>
              <w:t>84122, площа Соборна</w:t>
            </w:r>
            <w:r w:rsidRPr="00692A68">
              <w:rPr>
                <w:rFonts w:ascii="Times New Roman" w:hAnsi="Times New Roman"/>
                <w:sz w:val="22"/>
                <w:szCs w:val="22"/>
              </w:rPr>
              <w:t xml:space="preserve">, 2, місто </w:t>
            </w:r>
            <w:r>
              <w:rPr>
                <w:rFonts w:ascii="Times New Roman" w:hAnsi="Times New Roman"/>
                <w:sz w:val="22"/>
                <w:szCs w:val="22"/>
              </w:rPr>
              <w:t>Слов’янськ</w:t>
            </w:r>
            <w:r w:rsidRPr="00692A68">
              <w:rPr>
                <w:rFonts w:ascii="Times New Roman" w:hAnsi="Times New Roman"/>
                <w:sz w:val="22"/>
                <w:szCs w:val="22"/>
              </w:rPr>
              <w:t xml:space="preserve">, </w:t>
            </w:r>
            <w:r>
              <w:rPr>
                <w:rFonts w:ascii="Times New Roman" w:hAnsi="Times New Roman"/>
                <w:sz w:val="22"/>
                <w:szCs w:val="22"/>
              </w:rPr>
              <w:t>Донецька</w:t>
            </w:r>
            <w:r w:rsidRPr="00692A68">
              <w:rPr>
                <w:rFonts w:ascii="Times New Roman" w:hAnsi="Times New Roman"/>
                <w:sz w:val="22"/>
                <w:szCs w:val="22"/>
              </w:rPr>
              <w:t xml:space="preserve"> область</w:t>
            </w:r>
          </w:p>
        </w:tc>
      </w:tr>
      <w:tr w:rsidR="007528D5" w:rsidRPr="007A3D87" w:rsidTr="00BE6D43">
        <w:trPr>
          <w:gridAfter w:val="1"/>
          <w:wAfter w:w="3323" w:type="dxa"/>
          <w:trHeight w:val="292"/>
        </w:trPr>
        <w:tc>
          <w:tcPr>
            <w:tcW w:w="842" w:type="dxa"/>
            <w:tcBorders>
              <w:top w:val="single" w:sz="6" w:space="0" w:color="000000"/>
              <w:left w:val="single" w:sz="6" w:space="0" w:color="000000"/>
              <w:bottom w:val="single" w:sz="6" w:space="0" w:color="000000"/>
              <w:right w:val="single" w:sz="6" w:space="0" w:color="000000"/>
            </w:tcBorders>
          </w:tcPr>
          <w:p w:rsidR="007528D5" w:rsidRDefault="007528D5" w:rsidP="00895EE4">
            <w:pPr>
              <w:pStyle w:val="a"/>
              <w:widowControl w:val="0"/>
              <w:ind w:firstLine="0"/>
              <w:jc w:val="center"/>
              <w:rPr>
                <w:rFonts w:ascii="Times New Roman" w:hAnsi="Times New Roman"/>
                <w:sz w:val="22"/>
                <w:szCs w:val="22"/>
              </w:rPr>
            </w:pPr>
          </w:p>
        </w:tc>
        <w:tc>
          <w:tcPr>
            <w:tcW w:w="4680" w:type="dxa"/>
            <w:gridSpan w:val="5"/>
            <w:tcBorders>
              <w:top w:val="single" w:sz="6" w:space="0" w:color="000000"/>
              <w:left w:val="single" w:sz="6" w:space="0" w:color="000000"/>
              <w:bottom w:val="single" w:sz="6" w:space="0" w:color="000000"/>
              <w:right w:val="single" w:sz="4" w:space="0" w:color="auto"/>
            </w:tcBorders>
          </w:tcPr>
          <w:p w:rsidR="007528D5" w:rsidRDefault="007528D5" w:rsidP="00895EE4">
            <w:pPr>
              <w:pStyle w:val="a"/>
              <w:widowControl w:val="0"/>
              <w:ind w:firstLine="0"/>
              <w:rPr>
                <w:rFonts w:ascii="Times New Roman" w:hAnsi="Times New Roman"/>
                <w:sz w:val="22"/>
                <w:szCs w:val="22"/>
              </w:rPr>
            </w:pPr>
            <w:r w:rsidRPr="009173B0">
              <w:rPr>
                <w:rFonts w:ascii="Times New Roman" w:hAnsi="Times New Roman"/>
                <w:sz w:val="22"/>
                <w:szCs w:val="22"/>
              </w:rPr>
              <w:t>Прізвище, ім’я, по батькові особи (за наявності), що підписала договір</w:t>
            </w:r>
          </w:p>
        </w:tc>
        <w:tc>
          <w:tcPr>
            <w:tcW w:w="4961" w:type="dxa"/>
            <w:gridSpan w:val="2"/>
            <w:tcBorders>
              <w:top w:val="single" w:sz="6" w:space="0" w:color="000000"/>
              <w:left w:val="single" w:sz="4" w:space="0" w:color="auto"/>
              <w:bottom w:val="single" w:sz="6" w:space="0" w:color="000000"/>
              <w:right w:val="single" w:sz="6" w:space="0" w:color="000000"/>
            </w:tcBorders>
          </w:tcPr>
          <w:p w:rsidR="007528D5" w:rsidRPr="00692A68" w:rsidRDefault="007528D5" w:rsidP="006C6F58">
            <w:pPr>
              <w:pStyle w:val="a"/>
              <w:widowControl w:val="0"/>
              <w:ind w:firstLine="0"/>
              <w:rPr>
                <w:rFonts w:ascii="Times New Roman" w:hAnsi="Times New Roman"/>
                <w:sz w:val="22"/>
                <w:szCs w:val="22"/>
              </w:rPr>
            </w:pPr>
            <w:r>
              <w:rPr>
                <w:rFonts w:ascii="Times New Roman" w:hAnsi="Times New Roman"/>
                <w:sz w:val="22"/>
                <w:szCs w:val="22"/>
              </w:rPr>
              <w:t>Павлова Віра Михайлівна</w:t>
            </w:r>
          </w:p>
        </w:tc>
      </w:tr>
      <w:tr w:rsidR="007528D5" w:rsidRPr="007A3D87" w:rsidTr="00BE6D43">
        <w:trPr>
          <w:gridAfter w:val="1"/>
          <w:wAfter w:w="3323" w:type="dxa"/>
          <w:trHeight w:val="292"/>
        </w:trPr>
        <w:tc>
          <w:tcPr>
            <w:tcW w:w="842" w:type="dxa"/>
            <w:tcBorders>
              <w:top w:val="single" w:sz="6" w:space="0" w:color="000000"/>
              <w:left w:val="single" w:sz="6" w:space="0" w:color="000000"/>
              <w:bottom w:val="single" w:sz="6" w:space="0" w:color="000000"/>
              <w:right w:val="single" w:sz="6" w:space="0" w:color="000000"/>
            </w:tcBorders>
          </w:tcPr>
          <w:p w:rsidR="007528D5" w:rsidRDefault="007528D5" w:rsidP="00895EE4">
            <w:pPr>
              <w:pStyle w:val="a"/>
              <w:widowControl w:val="0"/>
              <w:ind w:firstLine="0"/>
              <w:jc w:val="center"/>
              <w:rPr>
                <w:rFonts w:ascii="Times New Roman" w:hAnsi="Times New Roman"/>
                <w:sz w:val="22"/>
                <w:szCs w:val="22"/>
              </w:rPr>
            </w:pPr>
          </w:p>
        </w:tc>
        <w:tc>
          <w:tcPr>
            <w:tcW w:w="4680" w:type="dxa"/>
            <w:gridSpan w:val="5"/>
            <w:tcBorders>
              <w:top w:val="single" w:sz="6" w:space="0" w:color="000000"/>
              <w:left w:val="single" w:sz="6" w:space="0" w:color="000000"/>
              <w:bottom w:val="single" w:sz="6" w:space="0" w:color="000000"/>
              <w:right w:val="single" w:sz="4" w:space="0" w:color="auto"/>
            </w:tcBorders>
          </w:tcPr>
          <w:p w:rsidR="007528D5" w:rsidRDefault="007528D5" w:rsidP="00895EE4">
            <w:pPr>
              <w:pStyle w:val="a"/>
              <w:widowControl w:val="0"/>
              <w:ind w:firstLine="0"/>
              <w:rPr>
                <w:rFonts w:ascii="Times New Roman" w:hAnsi="Times New Roman"/>
                <w:sz w:val="22"/>
                <w:szCs w:val="22"/>
              </w:rPr>
            </w:pPr>
            <w:r w:rsidRPr="009173B0">
              <w:rPr>
                <w:rFonts w:ascii="Times New Roman" w:hAnsi="Times New Roman"/>
                <w:sz w:val="22"/>
                <w:szCs w:val="22"/>
              </w:rPr>
              <w:t>Посада особи, що підписала договір</w:t>
            </w:r>
          </w:p>
        </w:tc>
        <w:tc>
          <w:tcPr>
            <w:tcW w:w="4961" w:type="dxa"/>
            <w:gridSpan w:val="2"/>
            <w:tcBorders>
              <w:top w:val="single" w:sz="6" w:space="0" w:color="000000"/>
              <w:left w:val="single" w:sz="4" w:space="0" w:color="auto"/>
              <w:bottom w:val="single" w:sz="6" w:space="0" w:color="000000"/>
              <w:right w:val="single" w:sz="6" w:space="0" w:color="000000"/>
            </w:tcBorders>
          </w:tcPr>
          <w:p w:rsidR="007528D5" w:rsidRPr="00692A68" w:rsidRDefault="007528D5" w:rsidP="006C6F58">
            <w:pPr>
              <w:pStyle w:val="a"/>
              <w:widowControl w:val="0"/>
              <w:ind w:firstLine="0"/>
              <w:rPr>
                <w:rFonts w:ascii="Times New Roman" w:hAnsi="Times New Roman"/>
                <w:sz w:val="22"/>
                <w:szCs w:val="22"/>
              </w:rPr>
            </w:pPr>
            <w:r>
              <w:rPr>
                <w:rFonts w:ascii="Times New Roman" w:hAnsi="Times New Roman"/>
                <w:sz w:val="22"/>
                <w:szCs w:val="22"/>
              </w:rPr>
              <w:t>Директор Слов’янського</w:t>
            </w:r>
            <w:r w:rsidRPr="00692A68">
              <w:rPr>
                <w:rFonts w:ascii="Times New Roman" w:hAnsi="Times New Roman"/>
                <w:sz w:val="22"/>
                <w:szCs w:val="22"/>
              </w:rPr>
              <w:t xml:space="preserve"> міськ</w:t>
            </w:r>
            <w:r>
              <w:rPr>
                <w:rFonts w:ascii="Times New Roman" w:hAnsi="Times New Roman"/>
                <w:sz w:val="22"/>
                <w:szCs w:val="22"/>
              </w:rPr>
              <w:t>ого центру соціальних служб для сім’ї, дітей та молоді</w:t>
            </w:r>
          </w:p>
        </w:tc>
      </w:tr>
      <w:tr w:rsidR="007528D5" w:rsidRPr="007A3D87" w:rsidTr="00BE6D43">
        <w:trPr>
          <w:gridAfter w:val="1"/>
          <w:wAfter w:w="3323" w:type="dxa"/>
          <w:trHeight w:val="292"/>
        </w:trPr>
        <w:tc>
          <w:tcPr>
            <w:tcW w:w="842" w:type="dxa"/>
            <w:tcBorders>
              <w:top w:val="single" w:sz="6" w:space="0" w:color="000000"/>
              <w:left w:val="single" w:sz="6" w:space="0" w:color="000000"/>
              <w:bottom w:val="single" w:sz="6" w:space="0" w:color="000000"/>
              <w:right w:val="single" w:sz="6" w:space="0" w:color="000000"/>
            </w:tcBorders>
          </w:tcPr>
          <w:p w:rsidR="007528D5" w:rsidRDefault="007528D5" w:rsidP="00895EE4">
            <w:pPr>
              <w:pStyle w:val="a"/>
              <w:widowControl w:val="0"/>
              <w:ind w:firstLine="0"/>
              <w:jc w:val="center"/>
              <w:rPr>
                <w:rFonts w:ascii="Times New Roman" w:hAnsi="Times New Roman"/>
                <w:sz w:val="22"/>
                <w:szCs w:val="22"/>
              </w:rPr>
            </w:pPr>
          </w:p>
        </w:tc>
        <w:tc>
          <w:tcPr>
            <w:tcW w:w="4680" w:type="dxa"/>
            <w:gridSpan w:val="5"/>
            <w:tcBorders>
              <w:top w:val="single" w:sz="6" w:space="0" w:color="000000"/>
              <w:left w:val="single" w:sz="6" w:space="0" w:color="000000"/>
              <w:bottom w:val="single" w:sz="6" w:space="0" w:color="000000"/>
              <w:right w:val="single" w:sz="4" w:space="0" w:color="auto"/>
            </w:tcBorders>
          </w:tcPr>
          <w:p w:rsidR="007528D5" w:rsidRDefault="007528D5" w:rsidP="00895EE4">
            <w:pPr>
              <w:pStyle w:val="a"/>
              <w:widowControl w:val="0"/>
              <w:ind w:firstLine="0"/>
              <w:rPr>
                <w:rFonts w:ascii="Times New Roman" w:hAnsi="Times New Roman"/>
                <w:sz w:val="22"/>
                <w:szCs w:val="22"/>
              </w:rPr>
            </w:pPr>
            <w:r w:rsidRPr="009173B0">
              <w:rPr>
                <w:rFonts w:ascii="Times New Roman" w:hAnsi="Times New Roman"/>
                <w:sz w:val="22"/>
                <w:szCs w:val="22"/>
              </w:rPr>
              <w:t>Посилання на документ, який надає повноваження на підписання договору (статут, положення, наказ, довіреність, тощо)</w:t>
            </w:r>
          </w:p>
        </w:tc>
        <w:tc>
          <w:tcPr>
            <w:tcW w:w="4961" w:type="dxa"/>
            <w:gridSpan w:val="2"/>
            <w:tcBorders>
              <w:top w:val="single" w:sz="6" w:space="0" w:color="000000"/>
              <w:left w:val="single" w:sz="4" w:space="0" w:color="auto"/>
              <w:bottom w:val="single" w:sz="6" w:space="0" w:color="000000"/>
              <w:right w:val="single" w:sz="6" w:space="0" w:color="000000"/>
            </w:tcBorders>
          </w:tcPr>
          <w:p w:rsidR="007528D5" w:rsidRPr="00B64755" w:rsidRDefault="007528D5" w:rsidP="006C6F58">
            <w:pPr>
              <w:pStyle w:val="a"/>
              <w:widowControl w:val="0"/>
              <w:ind w:firstLine="0"/>
              <w:rPr>
                <w:rFonts w:ascii="Times New Roman" w:hAnsi="Times New Roman"/>
                <w:sz w:val="22"/>
                <w:szCs w:val="22"/>
              </w:rPr>
            </w:pPr>
            <w:r w:rsidRPr="00692A68">
              <w:rPr>
                <w:rFonts w:ascii="Times New Roman" w:hAnsi="Times New Roman"/>
                <w:sz w:val="22"/>
                <w:szCs w:val="22"/>
              </w:rPr>
              <w:t xml:space="preserve">Положення про </w:t>
            </w:r>
            <w:r>
              <w:rPr>
                <w:rFonts w:ascii="Times New Roman" w:hAnsi="Times New Roman"/>
                <w:sz w:val="22"/>
                <w:szCs w:val="22"/>
              </w:rPr>
              <w:t>Слов’янській</w:t>
            </w:r>
            <w:r w:rsidRPr="00692A68">
              <w:rPr>
                <w:rFonts w:ascii="Times New Roman" w:hAnsi="Times New Roman"/>
                <w:sz w:val="22"/>
                <w:szCs w:val="22"/>
              </w:rPr>
              <w:t xml:space="preserve"> міськ</w:t>
            </w:r>
            <w:r>
              <w:rPr>
                <w:rFonts w:ascii="Times New Roman" w:hAnsi="Times New Roman"/>
                <w:sz w:val="22"/>
                <w:szCs w:val="22"/>
              </w:rPr>
              <w:t xml:space="preserve">ий центр соціальних служб для сім’ї, дітей та молоді </w:t>
            </w:r>
            <w:r w:rsidRPr="00B64755">
              <w:rPr>
                <w:rFonts w:ascii="Times New Roman" w:hAnsi="Times New Roman"/>
                <w:sz w:val="22"/>
                <w:szCs w:val="22"/>
              </w:rPr>
              <w:t>2017 року</w:t>
            </w:r>
            <w:r w:rsidRPr="00692A68">
              <w:rPr>
                <w:rFonts w:ascii="Times New Roman" w:hAnsi="Times New Roman"/>
                <w:sz w:val="22"/>
                <w:szCs w:val="22"/>
              </w:rPr>
              <w:t>, р</w:t>
            </w:r>
            <w:r>
              <w:rPr>
                <w:rFonts w:ascii="Times New Roman" w:hAnsi="Times New Roman"/>
                <w:sz w:val="22"/>
                <w:szCs w:val="22"/>
              </w:rPr>
              <w:t>ішення</w:t>
            </w:r>
            <w:r w:rsidRPr="00692A68">
              <w:rPr>
                <w:rFonts w:ascii="Times New Roman" w:hAnsi="Times New Roman"/>
                <w:sz w:val="22"/>
                <w:szCs w:val="22"/>
              </w:rPr>
              <w:t xml:space="preserve"> міського голови від </w:t>
            </w:r>
            <w:r>
              <w:rPr>
                <w:rFonts w:ascii="Times New Roman" w:hAnsi="Times New Roman"/>
                <w:sz w:val="22"/>
                <w:szCs w:val="22"/>
              </w:rPr>
              <w:t>22.11.2017</w:t>
            </w:r>
            <w:r w:rsidRPr="00692A68">
              <w:rPr>
                <w:rFonts w:ascii="Times New Roman" w:hAnsi="Times New Roman"/>
                <w:sz w:val="22"/>
                <w:szCs w:val="22"/>
              </w:rPr>
              <w:t xml:space="preserve"> №</w:t>
            </w:r>
            <w:r>
              <w:rPr>
                <w:rFonts w:ascii="Times New Roman" w:hAnsi="Times New Roman"/>
                <w:sz w:val="22"/>
                <w:szCs w:val="22"/>
              </w:rPr>
              <w:t>10-ХХХV-7</w:t>
            </w:r>
          </w:p>
        </w:tc>
      </w:tr>
      <w:tr w:rsidR="007528D5" w:rsidRPr="007A3D87" w:rsidTr="00BE6D43">
        <w:trPr>
          <w:gridAfter w:val="1"/>
          <w:wAfter w:w="3323" w:type="dxa"/>
          <w:trHeight w:val="292"/>
        </w:trPr>
        <w:tc>
          <w:tcPr>
            <w:tcW w:w="842" w:type="dxa"/>
            <w:tcBorders>
              <w:top w:val="single" w:sz="6" w:space="0" w:color="000000"/>
              <w:left w:val="single" w:sz="6" w:space="0" w:color="000000"/>
              <w:bottom w:val="single" w:sz="6" w:space="0" w:color="000000"/>
              <w:right w:val="single" w:sz="6" w:space="0" w:color="000000"/>
            </w:tcBorders>
          </w:tcPr>
          <w:p w:rsidR="007528D5" w:rsidRDefault="007528D5" w:rsidP="00895EE4">
            <w:pPr>
              <w:pStyle w:val="a"/>
              <w:widowControl w:val="0"/>
              <w:ind w:firstLine="0"/>
              <w:jc w:val="center"/>
              <w:rPr>
                <w:rFonts w:ascii="Times New Roman" w:hAnsi="Times New Roman"/>
                <w:sz w:val="22"/>
                <w:szCs w:val="22"/>
              </w:rPr>
            </w:pPr>
            <w:r>
              <w:rPr>
                <w:rFonts w:ascii="Times New Roman" w:hAnsi="Times New Roman"/>
                <w:sz w:val="22"/>
                <w:szCs w:val="22"/>
              </w:rPr>
              <w:t>3.3.1</w:t>
            </w:r>
          </w:p>
        </w:tc>
        <w:tc>
          <w:tcPr>
            <w:tcW w:w="4680" w:type="dxa"/>
            <w:gridSpan w:val="5"/>
            <w:tcBorders>
              <w:top w:val="single" w:sz="6" w:space="0" w:color="000000"/>
              <w:left w:val="single" w:sz="6" w:space="0" w:color="000000"/>
              <w:bottom w:val="single" w:sz="6" w:space="0" w:color="000000"/>
              <w:right w:val="single" w:sz="4" w:space="0" w:color="auto"/>
            </w:tcBorders>
          </w:tcPr>
          <w:p w:rsidR="007528D5" w:rsidRDefault="007528D5" w:rsidP="00895EE4">
            <w:pPr>
              <w:pStyle w:val="a"/>
              <w:widowControl w:val="0"/>
              <w:ind w:firstLine="0"/>
              <w:rPr>
                <w:rFonts w:ascii="Times New Roman" w:hAnsi="Times New Roman"/>
                <w:sz w:val="22"/>
                <w:szCs w:val="22"/>
              </w:rPr>
            </w:pPr>
            <w:r>
              <w:rPr>
                <w:rFonts w:ascii="Times New Roman" w:hAnsi="Times New Roman"/>
                <w:sz w:val="22"/>
                <w:szCs w:val="22"/>
              </w:rPr>
              <w:t>Адреса електронної пошти балансоутримувача, на яку надсилаються офіційні повідомлення за цим договором</w:t>
            </w:r>
          </w:p>
        </w:tc>
        <w:tc>
          <w:tcPr>
            <w:tcW w:w="4961" w:type="dxa"/>
            <w:gridSpan w:val="2"/>
            <w:tcBorders>
              <w:top w:val="single" w:sz="6" w:space="0" w:color="000000"/>
              <w:left w:val="single" w:sz="4" w:space="0" w:color="auto"/>
              <w:bottom w:val="single" w:sz="6" w:space="0" w:color="000000"/>
              <w:right w:val="single" w:sz="6" w:space="0" w:color="000000"/>
            </w:tcBorders>
          </w:tcPr>
          <w:p w:rsidR="007528D5" w:rsidRPr="00B64755" w:rsidRDefault="007528D5" w:rsidP="006C6F58">
            <w:pPr>
              <w:pStyle w:val="a"/>
              <w:widowControl w:val="0"/>
              <w:ind w:firstLine="0"/>
              <w:rPr>
                <w:rFonts w:ascii="Times New Roman" w:hAnsi="Times New Roman"/>
                <w:sz w:val="22"/>
                <w:szCs w:val="22"/>
              </w:rPr>
            </w:pPr>
            <w:smartTag w:uri="urn:schemas-microsoft-com:office:smarttags" w:element="PersonName">
              <w:r w:rsidRPr="00B64755">
                <w:rPr>
                  <w:rFonts w:ascii="Times New Roman" w:hAnsi="Times New Roman"/>
                  <w:sz w:val="22"/>
                  <w:szCs w:val="22"/>
                </w:rPr>
                <w:t>cssdm@slavrada.gov.ua</w:t>
              </w:r>
            </w:smartTag>
          </w:p>
        </w:tc>
      </w:tr>
      <w:tr w:rsidR="007528D5" w:rsidRPr="007A3D87" w:rsidTr="00BE6D43">
        <w:trPr>
          <w:gridAfter w:val="1"/>
          <w:wAfter w:w="3323" w:type="dxa"/>
          <w:trHeight w:val="320"/>
        </w:trPr>
        <w:tc>
          <w:tcPr>
            <w:tcW w:w="842" w:type="dxa"/>
            <w:tcBorders>
              <w:top w:val="single" w:sz="6" w:space="0" w:color="000000"/>
              <w:left w:val="single" w:sz="6" w:space="0" w:color="000000"/>
              <w:bottom w:val="single" w:sz="6" w:space="0" w:color="000000"/>
              <w:right w:val="single" w:sz="6" w:space="0" w:color="000000"/>
            </w:tcBorders>
          </w:tcPr>
          <w:p w:rsidR="007528D5" w:rsidRPr="007A3D87" w:rsidRDefault="007528D5" w:rsidP="00895EE4">
            <w:pPr>
              <w:pStyle w:val="a"/>
              <w:widowControl w:val="0"/>
              <w:ind w:firstLine="0"/>
              <w:jc w:val="center"/>
              <w:rPr>
                <w:rFonts w:ascii="Times New Roman" w:hAnsi="Times New Roman"/>
                <w:sz w:val="22"/>
                <w:szCs w:val="22"/>
              </w:rPr>
            </w:pPr>
            <w:r w:rsidRPr="007A3D87">
              <w:rPr>
                <w:rFonts w:ascii="Times New Roman" w:hAnsi="Times New Roman"/>
                <w:sz w:val="22"/>
                <w:szCs w:val="22"/>
              </w:rPr>
              <w:t>4</w:t>
            </w:r>
          </w:p>
        </w:tc>
        <w:tc>
          <w:tcPr>
            <w:tcW w:w="9641" w:type="dxa"/>
            <w:gridSpan w:val="7"/>
            <w:tcBorders>
              <w:top w:val="single" w:sz="6" w:space="0" w:color="000000"/>
              <w:left w:val="single" w:sz="6" w:space="0" w:color="000000"/>
              <w:bottom w:val="single" w:sz="6" w:space="0" w:color="000000"/>
              <w:right w:val="single" w:sz="6" w:space="0" w:color="000000"/>
            </w:tcBorders>
          </w:tcPr>
          <w:p w:rsidR="007528D5" w:rsidRPr="007A3D87" w:rsidRDefault="007528D5" w:rsidP="00895EE4">
            <w:pPr>
              <w:pStyle w:val="a"/>
              <w:widowControl w:val="0"/>
              <w:ind w:firstLine="0"/>
              <w:jc w:val="center"/>
              <w:rPr>
                <w:rFonts w:ascii="Times New Roman" w:hAnsi="Times New Roman"/>
                <w:sz w:val="22"/>
                <w:szCs w:val="22"/>
              </w:rPr>
            </w:pPr>
            <w:r w:rsidRPr="007A3D87">
              <w:rPr>
                <w:rFonts w:ascii="Times New Roman" w:hAnsi="Times New Roman"/>
                <w:sz w:val="22"/>
                <w:szCs w:val="22"/>
              </w:rPr>
              <w:t>Об’єкт оренди</w:t>
            </w:r>
            <w:r>
              <w:rPr>
                <w:rFonts w:ascii="Times New Roman" w:hAnsi="Times New Roman"/>
                <w:sz w:val="22"/>
                <w:szCs w:val="22"/>
              </w:rPr>
              <w:t xml:space="preserve"> та склад майна (далі – Майно)</w:t>
            </w:r>
          </w:p>
        </w:tc>
      </w:tr>
      <w:tr w:rsidR="007528D5" w:rsidRPr="007A3D87" w:rsidTr="00BE6D43">
        <w:trPr>
          <w:gridAfter w:val="1"/>
          <w:wAfter w:w="3323" w:type="dxa"/>
          <w:trHeight w:val="1142"/>
        </w:trPr>
        <w:tc>
          <w:tcPr>
            <w:tcW w:w="842" w:type="dxa"/>
            <w:tcBorders>
              <w:top w:val="single" w:sz="6" w:space="0" w:color="000000"/>
              <w:left w:val="single" w:sz="6" w:space="0" w:color="000000"/>
              <w:bottom w:val="single" w:sz="6" w:space="0" w:color="000000"/>
              <w:right w:val="single" w:sz="6" w:space="0" w:color="000000"/>
            </w:tcBorders>
          </w:tcPr>
          <w:p w:rsidR="007528D5" w:rsidRPr="007A3D87" w:rsidRDefault="007528D5" w:rsidP="00895EE4">
            <w:pPr>
              <w:pStyle w:val="a"/>
              <w:widowControl w:val="0"/>
              <w:ind w:firstLine="0"/>
              <w:jc w:val="center"/>
              <w:rPr>
                <w:rFonts w:ascii="Times New Roman" w:hAnsi="Times New Roman"/>
                <w:sz w:val="22"/>
                <w:szCs w:val="22"/>
              </w:rPr>
            </w:pPr>
          </w:p>
          <w:p w:rsidR="007528D5" w:rsidRPr="007A3D87" w:rsidRDefault="007528D5" w:rsidP="00895EE4">
            <w:pPr>
              <w:pStyle w:val="a"/>
              <w:widowControl w:val="0"/>
              <w:ind w:firstLine="0"/>
              <w:jc w:val="center"/>
              <w:rPr>
                <w:rFonts w:ascii="Times New Roman" w:hAnsi="Times New Roman"/>
                <w:sz w:val="22"/>
                <w:szCs w:val="22"/>
              </w:rPr>
            </w:pPr>
            <w:r w:rsidRPr="007A3D87">
              <w:rPr>
                <w:rFonts w:ascii="Times New Roman" w:hAnsi="Times New Roman"/>
                <w:sz w:val="22"/>
                <w:szCs w:val="22"/>
              </w:rPr>
              <w:t>4.1</w:t>
            </w:r>
          </w:p>
        </w:tc>
        <w:tc>
          <w:tcPr>
            <w:tcW w:w="3463" w:type="dxa"/>
            <w:gridSpan w:val="2"/>
            <w:tcBorders>
              <w:top w:val="single" w:sz="6" w:space="0" w:color="000000"/>
              <w:left w:val="single" w:sz="6" w:space="0" w:color="000000"/>
              <w:bottom w:val="single" w:sz="6" w:space="0" w:color="000000"/>
              <w:right w:val="single" w:sz="6" w:space="0" w:color="000000"/>
            </w:tcBorders>
          </w:tcPr>
          <w:p w:rsidR="007528D5" w:rsidRPr="00B21CEF" w:rsidRDefault="007528D5" w:rsidP="00895EE4">
            <w:pPr>
              <w:pStyle w:val="a"/>
              <w:widowControl w:val="0"/>
              <w:ind w:firstLine="0"/>
              <w:rPr>
                <w:rFonts w:ascii="Times New Roman" w:hAnsi="Times New Roman"/>
                <w:sz w:val="22"/>
                <w:szCs w:val="22"/>
              </w:rPr>
            </w:pPr>
            <w:r w:rsidRPr="007A3D87">
              <w:rPr>
                <w:rFonts w:ascii="Times New Roman" w:hAnsi="Times New Roman"/>
                <w:sz w:val="22"/>
                <w:szCs w:val="22"/>
              </w:rPr>
              <w:t>Інформація про об’єкт оренди </w:t>
            </w:r>
            <w:r w:rsidRPr="00B21CEF">
              <w:rPr>
                <w:rFonts w:ascii="Times New Roman" w:hAnsi="Times New Roman"/>
                <w:sz w:val="22"/>
                <w:szCs w:val="22"/>
              </w:rPr>
              <w:t>—</w:t>
            </w:r>
            <w:r>
              <w:rPr>
                <w:rFonts w:ascii="Times New Roman" w:hAnsi="Times New Roman"/>
                <w:sz w:val="22"/>
                <w:szCs w:val="22"/>
              </w:rPr>
              <w:t>нерухоме майно</w:t>
            </w:r>
          </w:p>
        </w:tc>
        <w:tc>
          <w:tcPr>
            <w:tcW w:w="6178" w:type="dxa"/>
            <w:gridSpan w:val="5"/>
            <w:tcBorders>
              <w:top w:val="single" w:sz="8" w:space="0" w:color="000000"/>
              <w:left w:val="single" w:sz="8" w:space="0" w:color="000000"/>
              <w:bottom w:val="single" w:sz="8" w:space="0" w:color="000000"/>
              <w:right w:val="single" w:sz="8" w:space="0" w:color="000000"/>
            </w:tcBorders>
          </w:tcPr>
          <w:p w:rsidR="007528D5" w:rsidRPr="00B64755" w:rsidRDefault="007528D5" w:rsidP="00B64755">
            <w:pPr>
              <w:pStyle w:val="Heading3"/>
              <w:ind w:left="-25"/>
              <w:rPr>
                <w:rFonts w:ascii="Times New Roman" w:hAnsi="Times New Roman"/>
                <w:sz w:val="22"/>
                <w:szCs w:val="22"/>
              </w:rPr>
            </w:pPr>
            <w:r w:rsidRPr="00B64755">
              <w:rPr>
                <w:rStyle w:val="text-primarycursor-pointer"/>
                <w:rFonts w:ascii="Times New Roman" w:hAnsi="Times New Roman"/>
                <w:b w:val="0"/>
                <w:sz w:val="22"/>
                <w:szCs w:val="22"/>
              </w:rPr>
              <w:t xml:space="preserve">нежитлові будівлі, загальною площею 244 кв.м складовою частиною якого є: Соціальний Центр допомоги родині, загальною площею </w:t>
            </w:r>
            <w:smartTag w:uri="urn:schemas-microsoft-com:office:smarttags" w:element="metricconverter">
              <w:smartTagPr>
                <w:attr w:name="ProductID" w:val="17,9 м"/>
              </w:smartTagPr>
              <w:r w:rsidRPr="00B64755">
                <w:rPr>
                  <w:rStyle w:val="text-primarycursor-pointer"/>
                  <w:rFonts w:ascii="Times New Roman" w:hAnsi="Times New Roman"/>
                  <w:b w:val="0"/>
                  <w:sz w:val="22"/>
                  <w:szCs w:val="22"/>
                </w:rPr>
                <w:t>208,8 м</w:t>
              </w:r>
            </w:smartTag>
            <w:r w:rsidRPr="00B64755">
              <w:rPr>
                <w:rStyle w:val="text-primarycursor-pointer"/>
                <w:rFonts w:ascii="Times New Roman" w:hAnsi="Times New Roman"/>
                <w:b w:val="0"/>
                <w:sz w:val="22"/>
                <w:szCs w:val="22"/>
              </w:rPr>
              <w:t xml:space="preserve">.кв.; Нежитлова будівля, загальною площею </w:t>
            </w:r>
            <w:smartTag w:uri="urn:schemas-microsoft-com:office:smarttags" w:element="metricconverter">
              <w:smartTagPr>
                <w:attr w:name="ProductID" w:val="17,9 м"/>
              </w:smartTagPr>
              <w:r w:rsidRPr="00B64755">
                <w:rPr>
                  <w:rStyle w:val="text-primarycursor-pointer"/>
                  <w:rFonts w:ascii="Times New Roman" w:hAnsi="Times New Roman"/>
                  <w:b w:val="0"/>
                  <w:sz w:val="22"/>
                  <w:szCs w:val="22"/>
                </w:rPr>
                <w:t>17,3 м</w:t>
              </w:r>
            </w:smartTag>
            <w:r w:rsidRPr="00B64755">
              <w:rPr>
                <w:rStyle w:val="text-primarycursor-pointer"/>
                <w:rFonts w:ascii="Times New Roman" w:hAnsi="Times New Roman"/>
                <w:b w:val="0"/>
                <w:sz w:val="22"/>
                <w:szCs w:val="22"/>
              </w:rPr>
              <w:t xml:space="preserve">.кв.; Нежитлова будівля, загальною площею </w:t>
            </w:r>
            <w:smartTag w:uri="urn:schemas-microsoft-com:office:smarttags" w:element="metricconverter">
              <w:smartTagPr>
                <w:attr w:name="ProductID" w:val="17,9 м"/>
              </w:smartTagPr>
              <w:r w:rsidRPr="00B64755">
                <w:rPr>
                  <w:rStyle w:val="text-primarycursor-pointer"/>
                  <w:rFonts w:ascii="Times New Roman" w:hAnsi="Times New Roman"/>
                  <w:b w:val="0"/>
                  <w:sz w:val="22"/>
                  <w:szCs w:val="22"/>
                </w:rPr>
                <w:t>17,9 м</w:t>
              </w:r>
            </w:smartTag>
            <w:r w:rsidRPr="00B64755">
              <w:rPr>
                <w:rStyle w:val="text-primarycursor-pointer"/>
                <w:rFonts w:ascii="Times New Roman" w:hAnsi="Times New Roman"/>
                <w:b w:val="0"/>
                <w:sz w:val="22"/>
                <w:szCs w:val="22"/>
              </w:rPr>
              <w:t>.кв; Господарські споруди; Дитячий майданчик. Розташованого за адресою: Донецька обл., м. Слов'янськ, м. Святогірськ, провулок Незалежності, буд. 5</w:t>
            </w:r>
          </w:p>
        </w:tc>
      </w:tr>
      <w:tr w:rsidR="007528D5" w:rsidRPr="007A3D87" w:rsidTr="00BE6D43">
        <w:trPr>
          <w:gridAfter w:val="1"/>
          <w:wAfter w:w="3323" w:type="dxa"/>
          <w:trHeight w:val="1142"/>
        </w:trPr>
        <w:tc>
          <w:tcPr>
            <w:tcW w:w="842" w:type="dxa"/>
            <w:tcBorders>
              <w:top w:val="single" w:sz="6" w:space="0" w:color="000000"/>
              <w:left w:val="single" w:sz="6" w:space="0" w:color="000000"/>
              <w:bottom w:val="single" w:sz="6" w:space="0" w:color="000000"/>
              <w:right w:val="single" w:sz="6" w:space="0" w:color="000000"/>
            </w:tcBorders>
          </w:tcPr>
          <w:p w:rsidR="007528D5" w:rsidRPr="007A3D87" w:rsidRDefault="007528D5" w:rsidP="00895EE4">
            <w:pPr>
              <w:pStyle w:val="a"/>
              <w:widowControl w:val="0"/>
              <w:ind w:firstLine="0"/>
              <w:jc w:val="center"/>
              <w:rPr>
                <w:rFonts w:ascii="Times New Roman" w:hAnsi="Times New Roman"/>
                <w:sz w:val="22"/>
                <w:szCs w:val="22"/>
              </w:rPr>
            </w:pPr>
            <w:r>
              <w:rPr>
                <w:rFonts w:ascii="Times New Roman" w:hAnsi="Times New Roman"/>
                <w:sz w:val="22"/>
                <w:szCs w:val="22"/>
              </w:rPr>
              <w:t>4.2</w:t>
            </w:r>
          </w:p>
        </w:tc>
        <w:tc>
          <w:tcPr>
            <w:tcW w:w="9641" w:type="dxa"/>
            <w:gridSpan w:val="7"/>
            <w:tcBorders>
              <w:top w:val="single" w:sz="6" w:space="0" w:color="000000"/>
              <w:left w:val="single" w:sz="6" w:space="0" w:color="000000"/>
              <w:bottom w:val="single" w:sz="6" w:space="0" w:color="000000"/>
              <w:right w:val="single" w:sz="6" w:space="0" w:color="000000"/>
            </w:tcBorders>
          </w:tcPr>
          <w:p w:rsidR="007528D5" w:rsidRDefault="007528D5" w:rsidP="00895EE4">
            <w:pPr>
              <w:pStyle w:val="a"/>
              <w:widowControl w:val="0"/>
              <w:ind w:firstLine="0"/>
              <w:rPr>
                <w:rFonts w:ascii="Times New Roman" w:hAnsi="Times New Roman"/>
                <w:sz w:val="20"/>
              </w:rPr>
            </w:pPr>
            <w:r>
              <w:rPr>
                <w:rFonts w:ascii="Times New Roman" w:hAnsi="Times New Roman"/>
                <w:sz w:val="20"/>
              </w:rPr>
              <w:t>Посилання на сторінку в електронній торговій системі, на якій розміщено інформацію про об</w:t>
            </w:r>
            <w:r w:rsidRPr="004264BB">
              <w:rPr>
                <w:rFonts w:ascii="Times New Roman" w:hAnsi="Times New Roman"/>
                <w:sz w:val="20"/>
                <w:lang w:val="ru-RU"/>
              </w:rPr>
              <w:t>’</w:t>
            </w:r>
            <w:r>
              <w:rPr>
                <w:rFonts w:ascii="Times New Roman" w:hAnsi="Times New Roman"/>
                <w:sz w:val="20"/>
              </w:rPr>
              <w:t>єкт оренди відповідно до оголошення про передачу майна в оренду ( в обсязі, передбаченому п.55 Порядку передачі в оренду державного та комунального майна, затвердженого постановою КМУ від 03.06.2020 року №483 (Офіційний вісник України, 2020 р., №51, ст.1585)</w:t>
            </w:r>
          </w:p>
          <w:p w:rsidR="007528D5" w:rsidRPr="004264BB" w:rsidRDefault="007528D5" w:rsidP="00895EE4">
            <w:pPr>
              <w:pStyle w:val="a"/>
              <w:widowControl w:val="0"/>
              <w:ind w:firstLine="0"/>
              <w:rPr>
                <w:rFonts w:ascii="Times New Roman" w:hAnsi="Times New Roman"/>
                <w:sz w:val="20"/>
              </w:rPr>
            </w:pPr>
            <w:r>
              <w:rPr>
                <w:rFonts w:ascii="Times New Roman" w:hAnsi="Times New Roman"/>
                <w:sz w:val="20"/>
              </w:rPr>
              <w:t xml:space="preserve">__________________________________________________________________________________________ </w:t>
            </w:r>
          </w:p>
        </w:tc>
      </w:tr>
      <w:tr w:rsidR="007528D5" w:rsidRPr="007A3D87" w:rsidTr="00BE6D43">
        <w:trPr>
          <w:gridAfter w:val="1"/>
          <w:wAfter w:w="3323" w:type="dxa"/>
          <w:trHeight w:val="260"/>
        </w:trPr>
        <w:tc>
          <w:tcPr>
            <w:tcW w:w="842" w:type="dxa"/>
            <w:tcBorders>
              <w:top w:val="single" w:sz="6" w:space="0" w:color="38761D"/>
              <w:left w:val="single" w:sz="6" w:space="0" w:color="000000"/>
              <w:bottom w:val="single" w:sz="6" w:space="0" w:color="000000"/>
              <w:right w:val="single" w:sz="6" w:space="0" w:color="000000"/>
            </w:tcBorders>
          </w:tcPr>
          <w:p w:rsidR="007528D5" w:rsidRPr="007A3D87" w:rsidRDefault="007528D5" w:rsidP="00895EE4">
            <w:pPr>
              <w:pStyle w:val="a"/>
              <w:widowControl w:val="0"/>
              <w:ind w:firstLine="0"/>
              <w:jc w:val="center"/>
              <w:rPr>
                <w:rFonts w:ascii="Times New Roman" w:hAnsi="Times New Roman"/>
                <w:sz w:val="22"/>
                <w:szCs w:val="22"/>
              </w:rPr>
            </w:pPr>
            <w:r w:rsidRPr="007A3D87">
              <w:rPr>
                <w:rFonts w:ascii="Times New Roman" w:hAnsi="Times New Roman"/>
                <w:sz w:val="22"/>
                <w:szCs w:val="22"/>
              </w:rPr>
              <w:t>5</w:t>
            </w:r>
          </w:p>
        </w:tc>
        <w:tc>
          <w:tcPr>
            <w:tcW w:w="9641" w:type="dxa"/>
            <w:gridSpan w:val="7"/>
            <w:tcBorders>
              <w:top w:val="single" w:sz="6" w:space="0" w:color="38761D"/>
              <w:left w:val="single" w:sz="6" w:space="0" w:color="000000"/>
              <w:bottom w:val="single" w:sz="6" w:space="0" w:color="000000"/>
              <w:right w:val="single" w:sz="6" w:space="0" w:color="000000"/>
            </w:tcBorders>
          </w:tcPr>
          <w:p w:rsidR="007528D5" w:rsidRPr="007A3D87" w:rsidRDefault="007528D5" w:rsidP="00895EE4">
            <w:pPr>
              <w:pStyle w:val="a"/>
              <w:widowControl w:val="0"/>
              <w:ind w:firstLine="0"/>
              <w:jc w:val="center"/>
              <w:rPr>
                <w:rFonts w:ascii="Times New Roman" w:hAnsi="Times New Roman"/>
                <w:sz w:val="22"/>
                <w:szCs w:val="22"/>
              </w:rPr>
            </w:pPr>
            <w:r>
              <w:rPr>
                <w:rFonts w:ascii="Times New Roman" w:hAnsi="Times New Roman"/>
                <w:sz w:val="22"/>
                <w:szCs w:val="22"/>
              </w:rPr>
              <w:t>Процедура, в результаті якої Майно отримано в оренду</w:t>
            </w:r>
          </w:p>
        </w:tc>
      </w:tr>
      <w:tr w:rsidR="007528D5" w:rsidRPr="007A3D87" w:rsidTr="00BE6D43">
        <w:trPr>
          <w:gridAfter w:val="1"/>
          <w:wAfter w:w="3323" w:type="dxa"/>
          <w:trHeight w:val="465"/>
        </w:trPr>
        <w:tc>
          <w:tcPr>
            <w:tcW w:w="842" w:type="dxa"/>
            <w:vMerge w:val="restart"/>
            <w:tcBorders>
              <w:top w:val="single" w:sz="6" w:space="0" w:color="000000"/>
              <w:left w:val="single" w:sz="6" w:space="0" w:color="000000"/>
              <w:bottom w:val="single" w:sz="6" w:space="0" w:color="000000"/>
              <w:right w:val="single" w:sz="6" w:space="0" w:color="000000"/>
            </w:tcBorders>
          </w:tcPr>
          <w:p w:rsidR="007528D5" w:rsidRPr="007A3D87" w:rsidRDefault="007528D5" w:rsidP="00895EE4">
            <w:pPr>
              <w:pStyle w:val="a"/>
              <w:widowControl w:val="0"/>
              <w:ind w:firstLine="0"/>
              <w:jc w:val="center"/>
              <w:rPr>
                <w:rFonts w:ascii="Times New Roman" w:hAnsi="Times New Roman"/>
                <w:sz w:val="22"/>
                <w:szCs w:val="22"/>
              </w:rPr>
            </w:pPr>
            <w:r w:rsidRPr="007A3D87">
              <w:rPr>
                <w:rFonts w:ascii="Times New Roman" w:hAnsi="Times New Roman"/>
                <w:sz w:val="22"/>
                <w:szCs w:val="22"/>
              </w:rPr>
              <w:t>5.1.</w:t>
            </w:r>
          </w:p>
        </w:tc>
        <w:tc>
          <w:tcPr>
            <w:tcW w:w="9641" w:type="dxa"/>
            <w:gridSpan w:val="7"/>
            <w:tcBorders>
              <w:top w:val="single" w:sz="6" w:space="0" w:color="000000"/>
              <w:left w:val="single" w:sz="6" w:space="0" w:color="000000"/>
              <w:bottom w:val="single" w:sz="6" w:space="0" w:color="000000"/>
              <w:right w:val="single" w:sz="6" w:space="0" w:color="000000"/>
            </w:tcBorders>
          </w:tcPr>
          <w:p w:rsidR="007528D5" w:rsidRPr="007A3D87" w:rsidRDefault="007528D5" w:rsidP="00895EE4">
            <w:pPr>
              <w:pStyle w:val="a"/>
              <w:widowControl w:val="0"/>
              <w:ind w:firstLine="0"/>
              <w:rPr>
                <w:rFonts w:ascii="Times New Roman" w:hAnsi="Times New Roman"/>
                <w:sz w:val="22"/>
                <w:szCs w:val="22"/>
              </w:rPr>
            </w:pPr>
            <w:r w:rsidRPr="007A3D87">
              <w:rPr>
                <w:rFonts w:ascii="Times New Roman" w:hAnsi="Times New Roman"/>
                <w:sz w:val="22"/>
                <w:szCs w:val="22"/>
              </w:rPr>
              <w:t>(А) аукціон</w:t>
            </w:r>
          </w:p>
        </w:tc>
      </w:tr>
      <w:tr w:rsidR="007528D5" w:rsidRPr="007A3D87" w:rsidTr="00BE6D43">
        <w:trPr>
          <w:gridAfter w:val="1"/>
          <w:wAfter w:w="3323" w:type="dxa"/>
          <w:trHeight w:val="320"/>
        </w:trPr>
        <w:tc>
          <w:tcPr>
            <w:tcW w:w="842" w:type="dxa"/>
            <w:vMerge/>
            <w:tcBorders>
              <w:top w:val="single" w:sz="6" w:space="0" w:color="000000"/>
              <w:left w:val="single" w:sz="6" w:space="0" w:color="000000"/>
              <w:bottom w:val="single" w:sz="6" w:space="0" w:color="000000"/>
              <w:right w:val="single" w:sz="6" w:space="0" w:color="000000"/>
            </w:tcBorders>
          </w:tcPr>
          <w:p w:rsidR="007528D5" w:rsidRPr="007A3D87" w:rsidRDefault="007528D5" w:rsidP="00895EE4">
            <w:pPr>
              <w:pStyle w:val="a"/>
              <w:widowControl w:val="0"/>
              <w:ind w:firstLine="0"/>
              <w:jc w:val="center"/>
              <w:rPr>
                <w:rFonts w:ascii="Times New Roman" w:hAnsi="Times New Roman"/>
                <w:sz w:val="22"/>
                <w:szCs w:val="22"/>
              </w:rPr>
            </w:pPr>
          </w:p>
        </w:tc>
        <w:tc>
          <w:tcPr>
            <w:tcW w:w="9641" w:type="dxa"/>
            <w:gridSpan w:val="7"/>
            <w:tcBorders>
              <w:top w:val="single" w:sz="6" w:space="0" w:color="000000"/>
              <w:left w:val="single" w:sz="6" w:space="0" w:color="000000"/>
              <w:bottom w:val="single" w:sz="6" w:space="0" w:color="000000"/>
              <w:right w:val="single" w:sz="6" w:space="0" w:color="000000"/>
            </w:tcBorders>
          </w:tcPr>
          <w:p w:rsidR="007528D5" w:rsidRPr="00895EE4" w:rsidRDefault="007528D5" w:rsidP="00895EE4">
            <w:pPr>
              <w:pStyle w:val="a"/>
              <w:widowControl w:val="0"/>
              <w:ind w:firstLine="0"/>
              <w:rPr>
                <w:rFonts w:ascii="Times New Roman" w:hAnsi="Times New Roman"/>
                <w:sz w:val="22"/>
                <w:szCs w:val="22"/>
              </w:rPr>
            </w:pPr>
          </w:p>
        </w:tc>
      </w:tr>
      <w:tr w:rsidR="007528D5" w:rsidRPr="007A3D87" w:rsidTr="00BE6D43">
        <w:trPr>
          <w:gridAfter w:val="1"/>
          <w:wAfter w:w="3323" w:type="dxa"/>
          <w:trHeight w:val="320"/>
        </w:trPr>
        <w:tc>
          <w:tcPr>
            <w:tcW w:w="842" w:type="dxa"/>
            <w:tcBorders>
              <w:top w:val="single" w:sz="6" w:space="0" w:color="000000"/>
              <w:left w:val="single" w:sz="6" w:space="0" w:color="000000"/>
              <w:bottom w:val="single" w:sz="6" w:space="0" w:color="000000"/>
              <w:right w:val="single" w:sz="6" w:space="0" w:color="000000"/>
            </w:tcBorders>
          </w:tcPr>
          <w:p w:rsidR="007528D5" w:rsidRPr="007A3D87" w:rsidRDefault="007528D5" w:rsidP="00895EE4">
            <w:pPr>
              <w:pStyle w:val="a"/>
              <w:widowControl w:val="0"/>
              <w:ind w:firstLine="0"/>
              <w:jc w:val="center"/>
              <w:rPr>
                <w:rFonts w:ascii="Times New Roman" w:hAnsi="Times New Roman"/>
                <w:sz w:val="22"/>
                <w:szCs w:val="22"/>
              </w:rPr>
            </w:pPr>
            <w:r w:rsidRPr="007A3D87">
              <w:rPr>
                <w:rFonts w:ascii="Times New Roman" w:hAnsi="Times New Roman"/>
                <w:sz w:val="22"/>
                <w:szCs w:val="22"/>
              </w:rPr>
              <w:t>6</w:t>
            </w:r>
          </w:p>
        </w:tc>
        <w:tc>
          <w:tcPr>
            <w:tcW w:w="9641" w:type="dxa"/>
            <w:gridSpan w:val="7"/>
            <w:tcBorders>
              <w:top w:val="single" w:sz="6" w:space="0" w:color="000000"/>
              <w:left w:val="single" w:sz="6" w:space="0" w:color="000000"/>
              <w:bottom w:val="single" w:sz="6" w:space="0" w:color="000000"/>
              <w:right w:val="single" w:sz="6" w:space="0" w:color="000000"/>
            </w:tcBorders>
          </w:tcPr>
          <w:p w:rsidR="007528D5" w:rsidRPr="007A3D87" w:rsidRDefault="007528D5" w:rsidP="00895EE4">
            <w:pPr>
              <w:pStyle w:val="a"/>
              <w:widowControl w:val="0"/>
              <w:ind w:firstLine="0"/>
              <w:jc w:val="center"/>
              <w:rPr>
                <w:rFonts w:ascii="Times New Roman" w:hAnsi="Times New Roman"/>
                <w:sz w:val="22"/>
                <w:szCs w:val="22"/>
              </w:rPr>
            </w:pPr>
            <w:r w:rsidRPr="007A3D87">
              <w:rPr>
                <w:rFonts w:ascii="Times New Roman" w:hAnsi="Times New Roman"/>
                <w:sz w:val="22"/>
                <w:szCs w:val="22"/>
              </w:rPr>
              <w:t xml:space="preserve">Вартість </w:t>
            </w:r>
            <w:r>
              <w:rPr>
                <w:rFonts w:ascii="Times New Roman" w:hAnsi="Times New Roman"/>
                <w:sz w:val="22"/>
                <w:szCs w:val="22"/>
              </w:rPr>
              <w:t>Майна</w:t>
            </w:r>
          </w:p>
        </w:tc>
      </w:tr>
      <w:tr w:rsidR="007528D5" w:rsidRPr="007A3D87" w:rsidTr="00BE6D43">
        <w:trPr>
          <w:gridAfter w:val="1"/>
          <w:wAfter w:w="3323" w:type="dxa"/>
          <w:trHeight w:val="320"/>
        </w:trPr>
        <w:tc>
          <w:tcPr>
            <w:tcW w:w="842" w:type="dxa"/>
            <w:tcBorders>
              <w:top w:val="single" w:sz="6" w:space="0" w:color="000000"/>
              <w:left w:val="single" w:sz="6" w:space="0" w:color="000000"/>
              <w:bottom w:val="single" w:sz="6" w:space="0" w:color="000000"/>
              <w:right w:val="single" w:sz="6" w:space="0" w:color="000000"/>
            </w:tcBorders>
          </w:tcPr>
          <w:p w:rsidR="007528D5" w:rsidRPr="007A3D87" w:rsidRDefault="007528D5" w:rsidP="00895EE4">
            <w:pPr>
              <w:pStyle w:val="a"/>
              <w:widowControl w:val="0"/>
              <w:ind w:firstLine="0"/>
              <w:jc w:val="center"/>
              <w:rPr>
                <w:rFonts w:ascii="Times New Roman" w:hAnsi="Times New Roman"/>
                <w:sz w:val="22"/>
                <w:szCs w:val="22"/>
              </w:rPr>
            </w:pPr>
            <w:r w:rsidRPr="007A3D87">
              <w:rPr>
                <w:rFonts w:ascii="Times New Roman" w:hAnsi="Times New Roman"/>
                <w:sz w:val="22"/>
                <w:szCs w:val="22"/>
              </w:rPr>
              <w:t>6.1</w:t>
            </w:r>
          </w:p>
        </w:tc>
        <w:tc>
          <w:tcPr>
            <w:tcW w:w="3463" w:type="dxa"/>
            <w:gridSpan w:val="2"/>
            <w:tcBorders>
              <w:top w:val="single" w:sz="6" w:space="0" w:color="000000"/>
              <w:left w:val="single" w:sz="6" w:space="0" w:color="000000"/>
              <w:bottom w:val="single" w:sz="6" w:space="0" w:color="000000"/>
              <w:right w:val="single" w:sz="6" w:space="0" w:color="000000"/>
            </w:tcBorders>
          </w:tcPr>
          <w:p w:rsidR="007528D5" w:rsidRPr="00D15EDD" w:rsidRDefault="007528D5" w:rsidP="006C6F58">
            <w:pPr>
              <w:spacing w:before="120"/>
              <w:rPr>
                <w:rFonts w:ascii="Times New Roman" w:hAnsi="Times New Roman"/>
                <w:color w:val="000000"/>
                <w:sz w:val="22"/>
                <w:szCs w:val="22"/>
              </w:rPr>
            </w:pPr>
            <w:r w:rsidRPr="00D15EDD">
              <w:rPr>
                <w:rFonts w:ascii="Times New Roman" w:hAnsi="Times New Roman"/>
                <w:color w:val="000000"/>
                <w:sz w:val="22"/>
                <w:szCs w:val="22"/>
              </w:rPr>
              <w:t>Ринкова (оціночна) вартість, визначена на підставі звіту про оцінку Майна (частина четверта статті 8 Закону України від 3 жовтня 2019 р. № 157-I</w:t>
            </w:r>
            <w:r w:rsidRPr="00D15EDD">
              <w:rPr>
                <w:rFonts w:ascii="Times New Roman" w:hAnsi="Times New Roman"/>
                <w:color w:val="000000"/>
                <w:sz w:val="22"/>
                <w:szCs w:val="22"/>
                <w:lang w:val="en-US"/>
              </w:rPr>
              <w:t>X</w:t>
            </w:r>
            <w:r w:rsidRPr="00D15EDD">
              <w:rPr>
                <w:rFonts w:ascii="Times New Roman" w:hAnsi="Times New Roman"/>
                <w:color w:val="000000"/>
                <w:sz w:val="22"/>
                <w:szCs w:val="22"/>
              </w:rPr>
              <w:t xml:space="preserve"> “Про оренду державного і комунального майна” (Відомості Верховної Ради України, 2020 р., № 4, ст. 25) (далі ― Закон)</w:t>
            </w:r>
          </w:p>
        </w:tc>
        <w:tc>
          <w:tcPr>
            <w:tcW w:w="6178" w:type="dxa"/>
            <w:gridSpan w:val="5"/>
            <w:tcBorders>
              <w:top w:val="single" w:sz="6" w:space="0" w:color="000000"/>
              <w:left w:val="single" w:sz="6" w:space="0" w:color="000000"/>
              <w:bottom w:val="single" w:sz="6" w:space="0" w:color="000000"/>
              <w:right w:val="single" w:sz="6" w:space="0" w:color="000000"/>
            </w:tcBorders>
          </w:tcPr>
          <w:p w:rsidR="007528D5" w:rsidRPr="00D15EDD" w:rsidRDefault="007528D5" w:rsidP="003709FA">
            <w:pPr>
              <w:pStyle w:val="a"/>
              <w:widowControl w:val="0"/>
              <w:ind w:firstLine="0"/>
              <w:rPr>
                <w:rFonts w:ascii="Times New Roman" w:hAnsi="Times New Roman"/>
                <w:sz w:val="22"/>
                <w:szCs w:val="22"/>
              </w:rPr>
            </w:pPr>
            <w:r w:rsidRPr="00D15EDD">
              <w:rPr>
                <w:rFonts w:ascii="Times New Roman" w:hAnsi="Times New Roman"/>
                <w:sz w:val="22"/>
                <w:szCs w:val="22"/>
              </w:rPr>
              <w:t>548 616, 00 грн. (П’ятсот сорок вісім тисяч шістсот шістнадцять гривень 00 копійок), без податку на додану вартість</w:t>
            </w:r>
          </w:p>
        </w:tc>
      </w:tr>
      <w:tr w:rsidR="007528D5" w:rsidRPr="007A3D87" w:rsidTr="00BE6D43">
        <w:trPr>
          <w:trHeight w:val="320"/>
        </w:trPr>
        <w:tc>
          <w:tcPr>
            <w:tcW w:w="842" w:type="dxa"/>
            <w:tcBorders>
              <w:top w:val="single" w:sz="6" w:space="0" w:color="000000"/>
              <w:left w:val="single" w:sz="6" w:space="0" w:color="000000"/>
              <w:bottom w:val="single" w:sz="6" w:space="0" w:color="000000"/>
              <w:right w:val="single" w:sz="6" w:space="0" w:color="000000"/>
            </w:tcBorders>
          </w:tcPr>
          <w:p w:rsidR="007528D5" w:rsidRDefault="007528D5" w:rsidP="006C6F58">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6.1.1</w:t>
            </w:r>
          </w:p>
          <w:p w:rsidR="007528D5" w:rsidRDefault="007528D5" w:rsidP="006C6F58">
            <w:pPr>
              <w:spacing w:before="120"/>
              <w:ind w:left="-101" w:right="-76"/>
              <w:jc w:val="center"/>
              <w:rPr>
                <w:rFonts w:ascii="Times New Roman" w:hAnsi="Times New Roman"/>
                <w:color w:val="000000"/>
                <w:sz w:val="22"/>
                <w:szCs w:val="22"/>
              </w:rPr>
            </w:pPr>
          </w:p>
          <w:p w:rsidR="007528D5" w:rsidRDefault="007528D5" w:rsidP="006C6F58">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6.1.2</w:t>
            </w:r>
          </w:p>
        </w:tc>
        <w:tc>
          <w:tcPr>
            <w:tcW w:w="3463" w:type="dxa"/>
            <w:gridSpan w:val="2"/>
            <w:tcBorders>
              <w:top w:val="single" w:sz="6" w:space="0" w:color="000000"/>
              <w:left w:val="single" w:sz="6" w:space="0" w:color="000000"/>
              <w:bottom w:val="single" w:sz="6" w:space="0" w:color="000000"/>
              <w:right w:val="single" w:sz="6" w:space="0" w:color="000000"/>
            </w:tcBorders>
          </w:tcPr>
          <w:p w:rsidR="007528D5" w:rsidRDefault="007528D5" w:rsidP="006C6F58">
            <w:pPr>
              <w:spacing w:before="120"/>
              <w:jc w:val="center"/>
              <w:rPr>
                <w:rFonts w:ascii="Times New Roman" w:hAnsi="Times New Roman"/>
                <w:color w:val="000000"/>
                <w:sz w:val="22"/>
                <w:szCs w:val="22"/>
              </w:rPr>
            </w:pPr>
            <w:r>
              <w:rPr>
                <w:rFonts w:ascii="Times New Roman" w:hAnsi="Times New Roman"/>
                <w:color w:val="000000"/>
                <w:sz w:val="22"/>
                <w:szCs w:val="22"/>
              </w:rPr>
              <w:t>Оцінювач</w:t>
            </w:r>
          </w:p>
          <w:p w:rsidR="007528D5" w:rsidRDefault="007528D5" w:rsidP="006C6F58">
            <w:pPr>
              <w:spacing w:before="120"/>
              <w:jc w:val="center"/>
              <w:rPr>
                <w:rFonts w:ascii="Times New Roman" w:hAnsi="Times New Roman"/>
                <w:color w:val="000000"/>
                <w:sz w:val="22"/>
                <w:szCs w:val="22"/>
              </w:rPr>
            </w:pPr>
          </w:p>
          <w:p w:rsidR="007528D5" w:rsidRDefault="007528D5" w:rsidP="00D15EDD">
            <w:pPr>
              <w:spacing w:before="120"/>
              <w:jc w:val="center"/>
              <w:rPr>
                <w:rFonts w:ascii="Times New Roman" w:hAnsi="Times New Roman"/>
                <w:color w:val="000000"/>
                <w:sz w:val="22"/>
                <w:szCs w:val="22"/>
              </w:rPr>
            </w:pPr>
            <w:r>
              <w:rPr>
                <w:rFonts w:ascii="Times New Roman" w:hAnsi="Times New Roman"/>
                <w:color w:val="000000"/>
                <w:sz w:val="22"/>
                <w:szCs w:val="22"/>
              </w:rPr>
              <w:t>Рецензент</w:t>
            </w:r>
          </w:p>
          <w:p w:rsidR="007528D5" w:rsidRDefault="007528D5" w:rsidP="00D15EDD">
            <w:pPr>
              <w:spacing w:before="120"/>
              <w:jc w:val="center"/>
              <w:rPr>
                <w:rFonts w:ascii="Times New Roman" w:hAnsi="Times New Roman"/>
                <w:color w:val="000000"/>
                <w:sz w:val="22"/>
                <w:szCs w:val="22"/>
              </w:rPr>
            </w:pPr>
          </w:p>
        </w:tc>
        <w:tc>
          <w:tcPr>
            <w:tcW w:w="6178" w:type="dxa"/>
            <w:gridSpan w:val="5"/>
            <w:tcBorders>
              <w:top w:val="single" w:sz="6" w:space="0" w:color="000000"/>
              <w:left w:val="single" w:sz="6" w:space="0" w:color="000000"/>
              <w:bottom w:val="single" w:sz="6" w:space="0" w:color="000000"/>
              <w:right w:val="single" w:sz="6" w:space="0" w:color="000000"/>
            </w:tcBorders>
          </w:tcPr>
          <w:p w:rsidR="007528D5" w:rsidRDefault="007528D5" w:rsidP="00D15EDD">
            <w:pPr>
              <w:spacing w:before="120"/>
              <w:rPr>
                <w:rFonts w:ascii="Times New Roman" w:hAnsi="Times New Roman"/>
                <w:color w:val="000000"/>
                <w:sz w:val="22"/>
                <w:szCs w:val="22"/>
              </w:rPr>
            </w:pPr>
            <w:r>
              <w:rPr>
                <w:rFonts w:ascii="Times New Roman" w:hAnsi="Times New Roman"/>
                <w:color w:val="000000"/>
                <w:sz w:val="22"/>
                <w:szCs w:val="22"/>
              </w:rPr>
              <w:t xml:space="preserve"> ТОВ “Інжиніринговий центр «ЕКСКОН» дата оцінки </w:t>
            </w:r>
            <w:r>
              <w:rPr>
                <w:rFonts w:ascii="Times New Roman" w:hAnsi="Times New Roman"/>
                <w:color w:val="000000"/>
                <w:sz w:val="22"/>
                <w:szCs w:val="22"/>
                <w:lang w:val="ru-RU"/>
              </w:rPr>
              <w:t>“</w:t>
            </w:r>
            <w:smartTag w:uri="urn:schemas-microsoft-com:office:smarttags" w:element="metricconverter">
              <w:smartTagPr>
                <w:attr w:name="ProductID" w:val="23”"/>
              </w:smartTagPr>
              <w:r>
                <w:rPr>
                  <w:rFonts w:ascii="Times New Roman" w:hAnsi="Times New Roman"/>
                  <w:color w:val="000000"/>
                  <w:sz w:val="22"/>
                  <w:szCs w:val="22"/>
                  <w:lang w:val="ru-RU"/>
                </w:rPr>
                <w:t>23”</w:t>
              </w:r>
            </w:smartTag>
            <w:r>
              <w:rPr>
                <w:rFonts w:ascii="Times New Roman" w:hAnsi="Times New Roman"/>
                <w:color w:val="000000"/>
                <w:sz w:val="22"/>
                <w:szCs w:val="22"/>
              </w:rPr>
              <w:t xml:space="preserve"> лютого 2021р.</w:t>
            </w:r>
          </w:p>
          <w:p w:rsidR="007528D5" w:rsidRDefault="007528D5" w:rsidP="00D15EDD">
            <w:pPr>
              <w:spacing w:before="120"/>
              <w:rPr>
                <w:rFonts w:ascii="Times New Roman" w:hAnsi="Times New Roman"/>
                <w:color w:val="000000"/>
                <w:sz w:val="22"/>
                <w:szCs w:val="22"/>
              </w:rPr>
            </w:pPr>
            <w:r>
              <w:rPr>
                <w:rFonts w:ascii="Times New Roman" w:hAnsi="Times New Roman"/>
                <w:color w:val="000000"/>
                <w:sz w:val="22"/>
                <w:szCs w:val="22"/>
              </w:rPr>
              <w:t xml:space="preserve">ФОП Карпенко Вікторія Анатоліївна, Сертифікат «1881 від 30.09.2000р. Посвідчення про підвищення кваліфікації МФ№3232-ПК від 13.03.2019р., дата рецензії </w:t>
            </w:r>
            <w:r w:rsidRPr="00D15EDD">
              <w:rPr>
                <w:rFonts w:ascii="Times New Roman" w:hAnsi="Times New Roman"/>
                <w:color w:val="000000"/>
                <w:sz w:val="22"/>
                <w:szCs w:val="22"/>
              </w:rPr>
              <w:t>“</w:t>
            </w:r>
            <w:smartTag w:uri="urn:schemas-microsoft-com:office:smarttags" w:element="metricconverter">
              <w:smartTagPr>
                <w:attr w:name="ProductID" w:val="23”"/>
              </w:smartTagPr>
              <w:r>
                <w:rPr>
                  <w:rFonts w:ascii="Times New Roman" w:hAnsi="Times New Roman"/>
                  <w:color w:val="000000"/>
                  <w:sz w:val="22"/>
                  <w:szCs w:val="22"/>
                </w:rPr>
                <w:t>23</w:t>
              </w:r>
              <w:r w:rsidRPr="00D15EDD">
                <w:rPr>
                  <w:rFonts w:ascii="Times New Roman" w:hAnsi="Times New Roman"/>
                  <w:color w:val="000000"/>
                  <w:sz w:val="22"/>
                  <w:szCs w:val="22"/>
                </w:rPr>
                <w:t>”</w:t>
              </w:r>
            </w:smartTag>
            <w:r>
              <w:rPr>
                <w:rFonts w:ascii="Times New Roman" w:hAnsi="Times New Roman"/>
                <w:color w:val="000000"/>
                <w:sz w:val="22"/>
                <w:szCs w:val="22"/>
              </w:rPr>
              <w:t xml:space="preserve"> лютого 2021 р.</w:t>
            </w:r>
          </w:p>
        </w:tc>
        <w:tc>
          <w:tcPr>
            <w:tcW w:w="3323" w:type="dxa"/>
          </w:tcPr>
          <w:p w:rsidR="007528D5" w:rsidRPr="00BE6D43" w:rsidRDefault="007528D5" w:rsidP="006C6F58">
            <w:pPr>
              <w:spacing w:before="120"/>
              <w:rPr>
                <w:rFonts w:ascii="Times New Roman" w:hAnsi="Times New Roman"/>
              </w:rPr>
            </w:pPr>
          </w:p>
        </w:tc>
      </w:tr>
      <w:tr w:rsidR="007528D5" w:rsidRPr="007A3D87" w:rsidTr="00BE6D43">
        <w:trPr>
          <w:gridAfter w:val="1"/>
          <w:wAfter w:w="3323" w:type="dxa"/>
          <w:trHeight w:val="320"/>
        </w:trPr>
        <w:tc>
          <w:tcPr>
            <w:tcW w:w="842" w:type="dxa"/>
            <w:tcBorders>
              <w:top w:val="single" w:sz="6" w:space="0" w:color="000000"/>
              <w:left w:val="single" w:sz="6" w:space="0" w:color="000000"/>
              <w:bottom w:val="single" w:sz="6" w:space="0" w:color="000000"/>
              <w:right w:val="single" w:sz="6" w:space="0" w:color="000000"/>
            </w:tcBorders>
          </w:tcPr>
          <w:p w:rsidR="007528D5" w:rsidRPr="007A3D87" w:rsidRDefault="007528D5" w:rsidP="00895EE4">
            <w:pPr>
              <w:pStyle w:val="a"/>
              <w:widowControl w:val="0"/>
              <w:spacing w:before="100" w:line="228" w:lineRule="auto"/>
              <w:ind w:firstLine="0"/>
              <w:jc w:val="center"/>
              <w:rPr>
                <w:rFonts w:ascii="Times New Roman" w:hAnsi="Times New Roman"/>
                <w:sz w:val="22"/>
                <w:szCs w:val="22"/>
              </w:rPr>
            </w:pPr>
            <w:r w:rsidRPr="007A3D87">
              <w:rPr>
                <w:rFonts w:ascii="Times New Roman" w:hAnsi="Times New Roman"/>
                <w:sz w:val="22"/>
                <w:szCs w:val="22"/>
              </w:rPr>
              <w:t>7</w:t>
            </w:r>
          </w:p>
        </w:tc>
        <w:tc>
          <w:tcPr>
            <w:tcW w:w="9641" w:type="dxa"/>
            <w:gridSpan w:val="7"/>
            <w:tcBorders>
              <w:top w:val="single" w:sz="6" w:space="0" w:color="000000"/>
              <w:left w:val="single" w:sz="6" w:space="0" w:color="000000"/>
              <w:bottom w:val="single" w:sz="6" w:space="0" w:color="000000"/>
              <w:right w:val="single" w:sz="6" w:space="0" w:color="000000"/>
            </w:tcBorders>
          </w:tcPr>
          <w:p w:rsidR="007528D5" w:rsidRPr="007A3D87" w:rsidRDefault="007528D5" w:rsidP="00895EE4">
            <w:pPr>
              <w:pStyle w:val="a"/>
              <w:widowControl w:val="0"/>
              <w:spacing w:before="100" w:line="228" w:lineRule="auto"/>
              <w:ind w:firstLine="0"/>
              <w:jc w:val="center"/>
              <w:rPr>
                <w:rFonts w:ascii="Times New Roman" w:hAnsi="Times New Roman"/>
                <w:sz w:val="22"/>
                <w:szCs w:val="22"/>
              </w:rPr>
            </w:pPr>
            <w:r>
              <w:rPr>
                <w:rFonts w:ascii="Times New Roman" w:hAnsi="Times New Roman"/>
                <w:sz w:val="22"/>
                <w:szCs w:val="22"/>
              </w:rPr>
              <w:t>Цільове призначення Майна</w:t>
            </w:r>
          </w:p>
        </w:tc>
      </w:tr>
      <w:tr w:rsidR="007528D5" w:rsidRPr="007A3D87" w:rsidTr="00BE6D43">
        <w:trPr>
          <w:gridAfter w:val="1"/>
          <w:wAfter w:w="3323" w:type="dxa"/>
          <w:trHeight w:val="320"/>
        </w:trPr>
        <w:tc>
          <w:tcPr>
            <w:tcW w:w="842" w:type="dxa"/>
            <w:tcBorders>
              <w:top w:val="single" w:sz="6" w:space="0" w:color="000000"/>
              <w:left w:val="single" w:sz="6" w:space="0" w:color="000000"/>
              <w:bottom w:val="single" w:sz="6" w:space="0" w:color="000000"/>
              <w:right w:val="single" w:sz="6" w:space="0" w:color="000000"/>
            </w:tcBorders>
          </w:tcPr>
          <w:p w:rsidR="007528D5" w:rsidRPr="007A3D87" w:rsidRDefault="007528D5" w:rsidP="00895EE4">
            <w:pPr>
              <w:pStyle w:val="a"/>
              <w:widowControl w:val="0"/>
              <w:spacing w:before="100" w:line="228" w:lineRule="auto"/>
              <w:ind w:firstLine="0"/>
              <w:jc w:val="center"/>
              <w:rPr>
                <w:rFonts w:ascii="Times New Roman" w:hAnsi="Times New Roman"/>
                <w:sz w:val="22"/>
                <w:szCs w:val="22"/>
              </w:rPr>
            </w:pPr>
            <w:r w:rsidRPr="007A3D87">
              <w:rPr>
                <w:rFonts w:ascii="Times New Roman" w:hAnsi="Times New Roman"/>
                <w:sz w:val="22"/>
                <w:szCs w:val="22"/>
              </w:rPr>
              <w:t>7.1</w:t>
            </w:r>
          </w:p>
        </w:tc>
        <w:tc>
          <w:tcPr>
            <w:tcW w:w="9641" w:type="dxa"/>
            <w:gridSpan w:val="7"/>
            <w:tcBorders>
              <w:top w:val="single" w:sz="6" w:space="0" w:color="000000"/>
              <w:left w:val="single" w:sz="6" w:space="0" w:color="000000"/>
              <w:bottom w:val="single" w:sz="6" w:space="0" w:color="000000"/>
              <w:right w:val="single" w:sz="6" w:space="0" w:color="000000"/>
            </w:tcBorders>
          </w:tcPr>
          <w:p w:rsidR="007528D5" w:rsidRPr="007A3D87" w:rsidRDefault="007528D5" w:rsidP="003709FA">
            <w:pPr>
              <w:pStyle w:val="a"/>
              <w:widowControl w:val="0"/>
              <w:spacing w:before="100" w:line="228" w:lineRule="auto"/>
              <w:ind w:firstLine="0"/>
              <w:rPr>
                <w:rFonts w:ascii="Times New Roman" w:hAnsi="Times New Roman"/>
                <w:sz w:val="22"/>
                <w:szCs w:val="22"/>
              </w:rPr>
            </w:pPr>
            <w:r w:rsidRPr="00107D35">
              <w:rPr>
                <w:rFonts w:ascii="Times New Roman" w:hAnsi="Times New Roman"/>
                <w:sz w:val="24"/>
                <w:szCs w:val="24"/>
              </w:rPr>
              <w:t>Майно</w:t>
            </w:r>
            <w:r>
              <w:rPr>
                <w:rFonts w:ascii="Times New Roman" w:hAnsi="Times New Roman"/>
                <w:sz w:val="24"/>
                <w:szCs w:val="24"/>
              </w:rPr>
              <w:t xml:space="preserve"> </w:t>
            </w:r>
            <w:r w:rsidRPr="00107D35">
              <w:rPr>
                <w:rFonts w:ascii="Times New Roman" w:hAnsi="Times New Roman"/>
                <w:sz w:val="24"/>
                <w:szCs w:val="24"/>
              </w:rPr>
              <w:t>може бути використано за будь-якимцільовим</w:t>
            </w:r>
            <w:r>
              <w:rPr>
                <w:rFonts w:ascii="Times New Roman" w:hAnsi="Times New Roman"/>
                <w:sz w:val="24"/>
                <w:szCs w:val="24"/>
              </w:rPr>
              <w:t xml:space="preserve"> </w:t>
            </w:r>
            <w:r w:rsidRPr="00107D35">
              <w:rPr>
                <w:rFonts w:ascii="Times New Roman" w:hAnsi="Times New Roman"/>
                <w:sz w:val="24"/>
                <w:szCs w:val="24"/>
              </w:rPr>
              <w:t>призначенням як виключення, передбачене</w:t>
            </w:r>
            <w:r>
              <w:rPr>
                <w:rFonts w:ascii="Times New Roman" w:hAnsi="Times New Roman"/>
                <w:sz w:val="24"/>
                <w:szCs w:val="24"/>
              </w:rPr>
              <w:t xml:space="preserve"> </w:t>
            </w:r>
            <w:r w:rsidRPr="00107D35">
              <w:rPr>
                <w:rFonts w:ascii="Times New Roman" w:hAnsi="Times New Roman"/>
                <w:sz w:val="24"/>
                <w:szCs w:val="24"/>
              </w:rPr>
              <w:t>абз. 10 п. 29 Порядку</w:t>
            </w:r>
          </w:p>
        </w:tc>
      </w:tr>
      <w:tr w:rsidR="007528D5" w:rsidRPr="007A3D87" w:rsidTr="00BE6D43">
        <w:trPr>
          <w:gridAfter w:val="1"/>
          <w:wAfter w:w="3323" w:type="dxa"/>
          <w:trHeight w:val="320"/>
        </w:trPr>
        <w:tc>
          <w:tcPr>
            <w:tcW w:w="842" w:type="dxa"/>
            <w:tcBorders>
              <w:top w:val="single" w:sz="6" w:space="0" w:color="000000"/>
              <w:left w:val="single" w:sz="6" w:space="0" w:color="000000"/>
              <w:bottom w:val="single" w:sz="6" w:space="0" w:color="000000"/>
              <w:right w:val="single" w:sz="6" w:space="0" w:color="000000"/>
            </w:tcBorders>
          </w:tcPr>
          <w:p w:rsidR="007528D5" w:rsidRPr="007A3D87" w:rsidRDefault="007528D5" w:rsidP="00895EE4">
            <w:pPr>
              <w:pStyle w:val="a"/>
              <w:widowControl w:val="0"/>
              <w:spacing w:before="100" w:line="228" w:lineRule="auto"/>
              <w:ind w:firstLine="0"/>
              <w:jc w:val="center"/>
              <w:rPr>
                <w:rFonts w:ascii="Times New Roman" w:hAnsi="Times New Roman"/>
                <w:sz w:val="22"/>
                <w:szCs w:val="22"/>
              </w:rPr>
            </w:pPr>
          </w:p>
          <w:p w:rsidR="007528D5" w:rsidRPr="007A3D87" w:rsidRDefault="007528D5" w:rsidP="00895EE4">
            <w:pPr>
              <w:pStyle w:val="a"/>
              <w:widowControl w:val="0"/>
              <w:spacing w:before="100" w:line="228" w:lineRule="auto"/>
              <w:ind w:firstLine="0"/>
              <w:jc w:val="center"/>
              <w:rPr>
                <w:rFonts w:ascii="Times New Roman" w:hAnsi="Times New Roman"/>
                <w:sz w:val="22"/>
                <w:szCs w:val="22"/>
              </w:rPr>
            </w:pPr>
            <w:r w:rsidRPr="007A3D87">
              <w:rPr>
                <w:rFonts w:ascii="Times New Roman" w:hAnsi="Times New Roman"/>
                <w:sz w:val="22"/>
                <w:szCs w:val="22"/>
              </w:rPr>
              <w:t>8</w:t>
            </w:r>
          </w:p>
        </w:tc>
        <w:tc>
          <w:tcPr>
            <w:tcW w:w="4388" w:type="dxa"/>
            <w:gridSpan w:val="3"/>
            <w:tcBorders>
              <w:top w:val="single" w:sz="6" w:space="0" w:color="000000"/>
              <w:left w:val="single" w:sz="6" w:space="0" w:color="000000"/>
              <w:bottom w:val="single" w:sz="6" w:space="0" w:color="000000"/>
              <w:right w:val="single" w:sz="4" w:space="0" w:color="auto"/>
            </w:tcBorders>
          </w:tcPr>
          <w:p w:rsidR="007528D5" w:rsidRPr="007A3D87" w:rsidRDefault="007528D5" w:rsidP="00895EE4">
            <w:pPr>
              <w:pStyle w:val="a"/>
              <w:widowControl w:val="0"/>
              <w:spacing w:before="100" w:line="228" w:lineRule="auto"/>
              <w:ind w:firstLine="0"/>
              <w:rPr>
                <w:rFonts w:ascii="Times New Roman" w:hAnsi="Times New Roman"/>
                <w:sz w:val="22"/>
                <w:szCs w:val="22"/>
              </w:rPr>
            </w:pPr>
            <w:r>
              <w:rPr>
                <w:rFonts w:ascii="Times New Roman" w:hAnsi="Times New Roman"/>
                <w:sz w:val="22"/>
                <w:szCs w:val="22"/>
              </w:rPr>
              <w:t>Графік використання (заповнюється, якщо майно передається в погодинну оренду)</w:t>
            </w:r>
          </w:p>
        </w:tc>
        <w:tc>
          <w:tcPr>
            <w:tcW w:w="5253" w:type="dxa"/>
            <w:gridSpan w:val="4"/>
            <w:tcBorders>
              <w:top w:val="single" w:sz="6" w:space="0" w:color="000000"/>
              <w:left w:val="single" w:sz="4" w:space="0" w:color="auto"/>
              <w:bottom w:val="single" w:sz="6" w:space="0" w:color="000000"/>
              <w:right w:val="single" w:sz="6" w:space="0" w:color="000000"/>
            </w:tcBorders>
          </w:tcPr>
          <w:p w:rsidR="007528D5" w:rsidRPr="007A3D87" w:rsidRDefault="007528D5" w:rsidP="00895EE4">
            <w:pPr>
              <w:pStyle w:val="a"/>
              <w:widowControl w:val="0"/>
              <w:spacing w:before="100" w:line="228" w:lineRule="auto"/>
              <w:ind w:firstLine="0"/>
              <w:rPr>
                <w:rFonts w:ascii="Times New Roman" w:hAnsi="Times New Roman"/>
                <w:sz w:val="22"/>
                <w:szCs w:val="22"/>
              </w:rPr>
            </w:pPr>
          </w:p>
        </w:tc>
      </w:tr>
      <w:tr w:rsidR="007528D5" w:rsidRPr="007A3D87" w:rsidTr="00BE6D43">
        <w:trPr>
          <w:gridAfter w:val="1"/>
          <w:wAfter w:w="3323" w:type="dxa"/>
          <w:trHeight w:val="480"/>
        </w:trPr>
        <w:tc>
          <w:tcPr>
            <w:tcW w:w="842" w:type="dxa"/>
            <w:tcBorders>
              <w:top w:val="single" w:sz="6" w:space="0" w:color="000000"/>
              <w:left w:val="single" w:sz="6" w:space="0" w:color="000000"/>
              <w:bottom w:val="single" w:sz="6" w:space="0" w:color="000000"/>
              <w:right w:val="single" w:sz="6" w:space="0" w:color="000000"/>
            </w:tcBorders>
          </w:tcPr>
          <w:p w:rsidR="007528D5" w:rsidRPr="007A3D87" w:rsidRDefault="007528D5" w:rsidP="00895EE4">
            <w:pPr>
              <w:pStyle w:val="a"/>
              <w:widowControl w:val="0"/>
              <w:spacing w:before="100" w:line="228" w:lineRule="auto"/>
              <w:ind w:firstLine="0"/>
              <w:jc w:val="center"/>
              <w:rPr>
                <w:rFonts w:ascii="Times New Roman" w:hAnsi="Times New Roman"/>
                <w:sz w:val="22"/>
                <w:szCs w:val="22"/>
              </w:rPr>
            </w:pPr>
            <w:r>
              <w:rPr>
                <w:rFonts w:ascii="Times New Roman" w:hAnsi="Times New Roman"/>
                <w:sz w:val="22"/>
                <w:szCs w:val="22"/>
              </w:rPr>
              <w:t>9</w:t>
            </w:r>
          </w:p>
        </w:tc>
        <w:tc>
          <w:tcPr>
            <w:tcW w:w="9641" w:type="dxa"/>
            <w:gridSpan w:val="7"/>
            <w:tcBorders>
              <w:top w:val="single" w:sz="6" w:space="0" w:color="000000"/>
              <w:left w:val="single" w:sz="6" w:space="0" w:color="000000"/>
              <w:bottom w:val="single" w:sz="6" w:space="0" w:color="000000"/>
              <w:right w:val="single" w:sz="6" w:space="0" w:color="000000"/>
            </w:tcBorders>
          </w:tcPr>
          <w:p w:rsidR="007528D5" w:rsidRPr="007A3D87" w:rsidRDefault="007528D5" w:rsidP="00895EE4">
            <w:pPr>
              <w:pStyle w:val="a"/>
              <w:widowControl w:val="0"/>
              <w:spacing w:before="100" w:line="228" w:lineRule="auto"/>
              <w:ind w:firstLine="0"/>
              <w:jc w:val="center"/>
              <w:rPr>
                <w:rFonts w:ascii="Times New Roman" w:hAnsi="Times New Roman"/>
                <w:sz w:val="22"/>
                <w:szCs w:val="22"/>
              </w:rPr>
            </w:pPr>
            <w:r>
              <w:rPr>
                <w:rFonts w:ascii="Times New Roman" w:hAnsi="Times New Roman"/>
                <w:sz w:val="22"/>
                <w:szCs w:val="22"/>
              </w:rPr>
              <w:t>Орендна плата</w:t>
            </w:r>
          </w:p>
        </w:tc>
      </w:tr>
      <w:tr w:rsidR="007528D5" w:rsidRPr="007A3D87" w:rsidTr="00BE6D43">
        <w:trPr>
          <w:gridAfter w:val="1"/>
          <w:wAfter w:w="3323" w:type="dxa"/>
          <w:trHeight w:val="540"/>
        </w:trPr>
        <w:tc>
          <w:tcPr>
            <w:tcW w:w="842" w:type="dxa"/>
            <w:tcBorders>
              <w:top w:val="single" w:sz="6" w:space="0" w:color="000000"/>
              <w:left w:val="single" w:sz="6" w:space="0" w:color="000000"/>
              <w:bottom w:val="single" w:sz="6" w:space="0" w:color="000000"/>
              <w:right w:val="single" w:sz="6" w:space="0" w:color="000000"/>
            </w:tcBorders>
          </w:tcPr>
          <w:p w:rsidR="007528D5" w:rsidRPr="007A3D87" w:rsidRDefault="007528D5" w:rsidP="00895EE4">
            <w:pPr>
              <w:pStyle w:val="a"/>
              <w:widowControl w:val="0"/>
              <w:spacing w:before="100" w:line="228" w:lineRule="auto"/>
              <w:ind w:firstLine="0"/>
              <w:jc w:val="center"/>
              <w:rPr>
                <w:rFonts w:ascii="Times New Roman" w:hAnsi="Times New Roman"/>
                <w:sz w:val="22"/>
                <w:szCs w:val="22"/>
              </w:rPr>
            </w:pPr>
            <w:r>
              <w:rPr>
                <w:rFonts w:ascii="Times New Roman" w:hAnsi="Times New Roman"/>
                <w:sz w:val="22"/>
                <w:szCs w:val="22"/>
              </w:rPr>
              <w:t>9</w:t>
            </w:r>
            <w:r w:rsidRPr="007A3D87">
              <w:rPr>
                <w:rFonts w:ascii="Times New Roman" w:hAnsi="Times New Roman"/>
                <w:sz w:val="22"/>
                <w:szCs w:val="22"/>
              </w:rPr>
              <w:t>.1</w:t>
            </w:r>
            <w:r>
              <w:rPr>
                <w:rFonts w:ascii="Times New Roman" w:hAnsi="Times New Roman"/>
                <w:sz w:val="22"/>
                <w:szCs w:val="22"/>
              </w:rPr>
              <w:br/>
            </w:r>
          </w:p>
          <w:p w:rsidR="007528D5" w:rsidRPr="007A3D87" w:rsidRDefault="007528D5" w:rsidP="00895EE4">
            <w:pPr>
              <w:pStyle w:val="a"/>
              <w:widowControl w:val="0"/>
              <w:spacing w:before="100" w:line="228" w:lineRule="auto"/>
              <w:ind w:firstLine="0"/>
              <w:jc w:val="center"/>
              <w:rPr>
                <w:rFonts w:ascii="Times New Roman" w:hAnsi="Times New Roman"/>
                <w:sz w:val="22"/>
                <w:szCs w:val="22"/>
              </w:rPr>
            </w:pPr>
          </w:p>
        </w:tc>
        <w:tc>
          <w:tcPr>
            <w:tcW w:w="3463" w:type="dxa"/>
            <w:gridSpan w:val="2"/>
            <w:tcBorders>
              <w:top w:val="single" w:sz="6" w:space="0" w:color="000000"/>
              <w:left w:val="single" w:sz="6" w:space="0" w:color="000000"/>
              <w:bottom w:val="single" w:sz="6" w:space="0" w:color="000000"/>
              <w:right w:val="single" w:sz="6" w:space="0" w:color="000000"/>
            </w:tcBorders>
          </w:tcPr>
          <w:p w:rsidR="007528D5" w:rsidRPr="007A3D87" w:rsidRDefault="007528D5" w:rsidP="00895EE4">
            <w:pPr>
              <w:pStyle w:val="a"/>
              <w:widowControl w:val="0"/>
              <w:spacing w:before="100" w:line="228" w:lineRule="auto"/>
              <w:ind w:firstLine="0"/>
              <w:rPr>
                <w:rFonts w:ascii="Times New Roman" w:hAnsi="Times New Roman"/>
                <w:sz w:val="22"/>
                <w:szCs w:val="22"/>
              </w:rPr>
            </w:pPr>
            <w:r w:rsidRPr="007A3D87">
              <w:rPr>
                <w:rFonts w:ascii="Times New Roman" w:hAnsi="Times New Roman"/>
                <w:sz w:val="22"/>
                <w:szCs w:val="22"/>
              </w:rPr>
              <w:t xml:space="preserve">Місячна орендна плата, визначена </w:t>
            </w:r>
            <w:r>
              <w:rPr>
                <w:rFonts w:ascii="Times New Roman" w:hAnsi="Times New Roman"/>
                <w:sz w:val="22"/>
                <w:szCs w:val="22"/>
              </w:rPr>
              <w:t>за результатами проведення аукціону</w:t>
            </w:r>
          </w:p>
        </w:tc>
        <w:tc>
          <w:tcPr>
            <w:tcW w:w="3297" w:type="dxa"/>
            <w:gridSpan w:val="4"/>
            <w:tcBorders>
              <w:top w:val="single" w:sz="6" w:space="0" w:color="000000"/>
              <w:left w:val="single" w:sz="6" w:space="0" w:color="000000"/>
              <w:bottom w:val="single" w:sz="6" w:space="0" w:color="000000"/>
              <w:right w:val="single" w:sz="6" w:space="0" w:color="000000"/>
            </w:tcBorders>
          </w:tcPr>
          <w:p w:rsidR="007528D5" w:rsidRPr="007A3D87" w:rsidRDefault="007528D5" w:rsidP="00895EE4">
            <w:pPr>
              <w:pStyle w:val="a"/>
              <w:widowControl w:val="0"/>
              <w:spacing w:before="100" w:line="228" w:lineRule="auto"/>
              <w:ind w:firstLine="0"/>
              <w:rPr>
                <w:rFonts w:ascii="Times New Roman" w:hAnsi="Times New Roman"/>
                <w:sz w:val="22"/>
                <w:szCs w:val="22"/>
              </w:rPr>
            </w:pPr>
            <w:r w:rsidRPr="007A3D87">
              <w:rPr>
                <w:rFonts w:ascii="Times New Roman" w:hAnsi="Times New Roman"/>
                <w:sz w:val="22"/>
                <w:szCs w:val="22"/>
              </w:rPr>
              <w:t xml:space="preserve">сума (гривень), </w:t>
            </w:r>
            <w:r>
              <w:rPr>
                <w:rFonts w:ascii="Times New Roman" w:hAnsi="Times New Roman"/>
                <w:sz w:val="22"/>
                <w:szCs w:val="22"/>
              </w:rPr>
              <w:t>з податком</w:t>
            </w:r>
            <w:r w:rsidRPr="007A3D87">
              <w:rPr>
                <w:rFonts w:ascii="Times New Roman" w:hAnsi="Times New Roman"/>
                <w:sz w:val="22"/>
                <w:szCs w:val="22"/>
              </w:rPr>
              <w:t xml:space="preserve"> на додану вартість___________</w:t>
            </w:r>
          </w:p>
          <w:p w:rsidR="007528D5" w:rsidRPr="007A3D87" w:rsidRDefault="007528D5" w:rsidP="00895EE4">
            <w:pPr>
              <w:pStyle w:val="a"/>
              <w:widowControl w:val="0"/>
              <w:spacing w:before="100" w:line="228" w:lineRule="auto"/>
              <w:ind w:firstLine="0"/>
              <w:rPr>
                <w:rFonts w:ascii="Times New Roman" w:hAnsi="Times New Roman"/>
                <w:sz w:val="22"/>
                <w:szCs w:val="22"/>
              </w:rPr>
            </w:pPr>
          </w:p>
        </w:tc>
        <w:tc>
          <w:tcPr>
            <w:tcW w:w="2881" w:type="dxa"/>
            <w:tcBorders>
              <w:top w:val="single" w:sz="6" w:space="0" w:color="000000"/>
              <w:left w:val="single" w:sz="6" w:space="0" w:color="000000"/>
              <w:bottom w:val="single" w:sz="6" w:space="0" w:color="000000"/>
              <w:right w:val="single" w:sz="6" w:space="0" w:color="000000"/>
            </w:tcBorders>
          </w:tcPr>
          <w:p w:rsidR="007528D5" w:rsidRPr="007A3D87" w:rsidRDefault="007528D5" w:rsidP="00895EE4">
            <w:pPr>
              <w:pStyle w:val="a"/>
              <w:widowControl w:val="0"/>
              <w:spacing w:before="100" w:line="228" w:lineRule="auto"/>
              <w:ind w:firstLine="0"/>
              <w:rPr>
                <w:rFonts w:ascii="Times New Roman" w:hAnsi="Times New Roman"/>
                <w:sz w:val="22"/>
                <w:szCs w:val="22"/>
                <w:lang w:val="ru-RU"/>
              </w:rPr>
            </w:pPr>
            <w:r>
              <w:rPr>
                <w:rFonts w:ascii="Times New Roman" w:hAnsi="Times New Roman"/>
                <w:sz w:val="22"/>
                <w:szCs w:val="22"/>
              </w:rPr>
              <w:t>Дата і реквізити протоколу електронного аукціону</w:t>
            </w:r>
          </w:p>
          <w:p w:rsidR="007528D5" w:rsidRPr="007A3D87" w:rsidRDefault="007528D5" w:rsidP="00895EE4">
            <w:pPr>
              <w:pStyle w:val="a"/>
              <w:widowControl w:val="0"/>
              <w:spacing w:before="100" w:line="228" w:lineRule="auto"/>
              <w:ind w:firstLine="0"/>
              <w:rPr>
                <w:rFonts w:ascii="Times New Roman" w:hAnsi="Times New Roman"/>
                <w:sz w:val="22"/>
                <w:szCs w:val="22"/>
              </w:rPr>
            </w:pPr>
            <w:r w:rsidRPr="007A3D87">
              <w:rPr>
                <w:rFonts w:ascii="Times New Roman" w:hAnsi="Times New Roman"/>
                <w:sz w:val="22"/>
                <w:szCs w:val="22"/>
                <w:lang w:val="ru-RU"/>
              </w:rPr>
              <w:t>“</w:t>
            </w:r>
            <w:r w:rsidRPr="007A3D87">
              <w:rPr>
                <w:rFonts w:ascii="Times New Roman" w:hAnsi="Times New Roman"/>
                <w:sz w:val="22"/>
                <w:szCs w:val="22"/>
              </w:rPr>
              <w:t>__</w:t>
            </w:r>
            <w:r w:rsidRPr="007A3D87">
              <w:rPr>
                <w:rFonts w:ascii="Times New Roman" w:hAnsi="Times New Roman"/>
                <w:sz w:val="22"/>
                <w:szCs w:val="22"/>
                <w:lang w:val="ru-RU"/>
              </w:rPr>
              <w:t>”</w:t>
            </w:r>
            <w:r w:rsidRPr="007A3D87">
              <w:rPr>
                <w:rFonts w:ascii="Times New Roman" w:hAnsi="Times New Roman"/>
                <w:sz w:val="22"/>
                <w:szCs w:val="22"/>
              </w:rPr>
              <w:t xml:space="preserve"> _____ 20__ р.</w:t>
            </w:r>
          </w:p>
        </w:tc>
      </w:tr>
      <w:tr w:rsidR="007528D5" w:rsidRPr="007A3D87" w:rsidTr="00BE6D43">
        <w:trPr>
          <w:gridAfter w:val="1"/>
          <w:wAfter w:w="3323" w:type="dxa"/>
          <w:trHeight w:val="320"/>
        </w:trPr>
        <w:tc>
          <w:tcPr>
            <w:tcW w:w="842" w:type="dxa"/>
            <w:tcBorders>
              <w:top w:val="single" w:sz="6" w:space="0" w:color="000000"/>
              <w:left w:val="single" w:sz="6" w:space="0" w:color="000000"/>
              <w:bottom w:val="single" w:sz="6" w:space="0" w:color="000000"/>
              <w:right w:val="single" w:sz="6" w:space="0" w:color="000000"/>
            </w:tcBorders>
          </w:tcPr>
          <w:p w:rsidR="007528D5" w:rsidRPr="007A3D87" w:rsidRDefault="007528D5" w:rsidP="00895EE4">
            <w:pPr>
              <w:pStyle w:val="a"/>
              <w:widowControl w:val="0"/>
              <w:spacing w:before="100" w:line="228" w:lineRule="auto"/>
              <w:ind w:firstLine="0"/>
              <w:jc w:val="center"/>
              <w:rPr>
                <w:rFonts w:ascii="Times New Roman" w:hAnsi="Times New Roman"/>
                <w:sz w:val="22"/>
                <w:szCs w:val="22"/>
              </w:rPr>
            </w:pPr>
            <w:r>
              <w:rPr>
                <w:rFonts w:ascii="Times New Roman" w:hAnsi="Times New Roman"/>
                <w:sz w:val="22"/>
                <w:szCs w:val="22"/>
              </w:rPr>
              <w:t>9</w:t>
            </w:r>
            <w:r w:rsidRPr="007A3D87">
              <w:rPr>
                <w:rFonts w:ascii="Times New Roman" w:hAnsi="Times New Roman"/>
                <w:sz w:val="22"/>
                <w:szCs w:val="22"/>
              </w:rPr>
              <w:t>.</w:t>
            </w:r>
            <w:r>
              <w:rPr>
                <w:rFonts w:ascii="Times New Roman" w:hAnsi="Times New Roman"/>
                <w:sz w:val="22"/>
                <w:szCs w:val="22"/>
              </w:rPr>
              <w:t>2</w:t>
            </w:r>
            <w:r>
              <w:rPr>
                <w:rFonts w:ascii="Times New Roman" w:hAnsi="Times New Roman"/>
                <w:sz w:val="22"/>
                <w:szCs w:val="22"/>
              </w:rPr>
              <w:br/>
            </w:r>
          </w:p>
          <w:p w:rsidR="007528D5" w:rsidRPr="007A3D87" w:rsidRDefault="007528D5" w:rsidP="00895EE4">
            <w:pPr>
              <w:pStyle w:val="a"/>
              <w:widowControl w:val="0"/>
              <w:spacing w:before="100" w:line="228" w:lineRule="auto"/>
              <w:ind w:firstLine="0"/>
              <w:jc w:val="center"/>
              <w:rPr>
                <w:rFonts w:ascii="Times New Roman" w:hAnsi="Times New Roman"/>
                <w:sz w:val="22"/>
                <w:szCs w:val="22"/>
              </w:rPr>
            </w:pPr>
          </w:p>
        </w:tc>
        <w:tc>
          <w:tcPr>
            <w:tcW w:w="3463" w:type="dxa"/>
            <w:gridSpan w:val="2"/>
            <w:tcBorders>
              <w:top w:val="single" w:sz="6" w:space="0" w:color="000000"/>
              <w:left w:val="single" w:sz="6" w:space="0" w:color="000000"/>
              <w:bottom w:val="single" w:sz="6" w:space="0" w:color="000000"/>
              <w:right w:val="single" w:sz="6" w:space="0" w:color="000000"/>
            </w:tcBorders>
          </w:tcPr>
          <w:p w:rsidR="007528D5" w:rsidRPr="007A3D87" w:rsidRDefault="007528D5" w:rsidP="00895EE4">
            <w:pPr>
              <w:pStyle w:val="a"/>
              <w:widowControl w:val="0"/>
              <w:spacing w:before="100" w:line="228" w:lineRule="auto"/>
              <w:ind w:firstLine="0"/>
              <w:rPr>
                <w:rFonts w:ascii="Times New Roman" w:hAnsi="Times New Roman"/>
                <w:sz w:val="22"/>
                <w:szCs w:val="22"/>
              </w:rPr>
            </w:pPr>
            <w:r>
              <w:rPr>
                <w:rFonts w:ascii="Times New Roman" w:hAnsi="Times New Roman"/>
                <w:sz w:val="22"/>
                <w:szCs w:val="22"/>
              </w:rPr>
              <w:t>Витрати на утримання орендованого Майна та надання комунальних послуг Орендарю</w:t>
            </w:r>
          </w:p>
        </w:tc>
        <w:tc>
          <w:tcPr>
            <w:tcW w:w="6178" w:type="dxa"/>
            <w:gridSpan w:val="5"/>
            <w:tcBorders>
              <w:top w:val="single" w:sz="6" w:space="0" w:color="000000"/>
              <w:left w:val="single" w:sz="6" w:space="0" w:color="000000"/>
              <w:bottom w:val="single" w:sz="6" w:space="0" w:color="000000"/>
              <w:right w:val="single" w:sz="6" w:space="0" w:color="000000"/>
            </w:tcBorders>
          </w:tcPr>
          <w:p w:rsidR="007528D5" w:rsidRPr="009D76B0" w:rsidRDefault="007528D5" w:rsidP="00895EE4">
            <w:pPr>
              <w:pStyle w:val="a"/>
              <w:widowControl w:val="0"/>
              <w:spacing w:before="100" w:line="228" w:lineRule="auto"/>
              <w:ind w:firstLine="0"/>
              <w:rPr>
                <w:rFonts w:ascii="Times New Roman" w:hAnsi="Times New Roman"/>
                <w:sz w:val="22"/>
                <w:szCs w:val="22"/>
              </w:rPr>
            </w:pPr>
            <w:r>
              <w:rPr>
                <w:rFonts w:ascii="Times New Roman" w:hAnsi="Times New Roman"/>
                <w:sz w:val="22"/>
                <w:szCs w:val="22"/>
              </w:rPr>
              <w:t>компенсуються Орендарем в порядку, передбаченому пунктом 6.5 договору</w:t>
            </w:r>
          </w:p>
        </w:tc>
      </w:tr>
      <w:tr w:rsidR="007528D5" w:rsidRPr="007A3D87" w:rsidTr="00BE6D43">
        <w:trPr>
          <w:gridAfter w:val="1"/>
          <w:wAfter w:w="3323" w:type="dxa"/>
          <w:trHeight w:val="320"/>
        </w:trPr>
        <w:tc>
          <w:tcPr>
            <w:tcW w:w="842" w:type="dxa"/>
            <w:tcBorders>
              <w:top w:val="single" w:sz="6" w:space="0" w:color="000000"/>
              <w:left w:val="single" w:sz="6" w:space="0" w:color="000000"/>
              <w:bottom w:val="single" w:sz="6" w:space="0" w:color="000000"/>
              <w:right w:val="single" w:sz="6" w:space="0" w:color="000000"/>
            </w:tcBorders>
          </w:tcPr>
          <w:p w:rsidR="007528D5" w:rsidRPr="007A3D87" w:rsidRDefault="007528D5" w:rsidP="00895EE4">
            <w:pPr>
              <w:pStyle w:val="a"/>
              <w:widowControl w:val="0"/>
              <w:spacing w:before="140"/>
              <w:ind w:firstLine="0"/>
              <w:jc w:val="center"/>
              <w:rPr>
                <w:rFonts w:ascii="Times New Roman" w:hAnsi="Times New Roman"/>
                <w:sz w:val="22"/>
                <w:szCs w:val="22"/>
              </w:rPr>
            </w:pPr>
            <w:r>
              <w:rPr>
                <w:rFonts w:ascii="Times New Roman" w:hAnsi="Times New Roman"/>
                <w:sz w:val="22"/>
                <w:szCs w:val="22"/>
              </w:rPr>
              <w:t>10</w:t>
            </w:r>
            <w:r w:rsidRPr="007A3D87">
              <w:rPr>
                <w:rFonts w:ascii="Times New Roman" w:hAnsi="Times New Roman"/>
                <w:sz w:val="22"/>
                <w:szCs w:val="22"/>
              </w:rPr>
              <w:t>.</w:t>
            </w:r>
          </w:p>
        </w:tc>
        <w:tc>
          <w:tcPr>
            <w:tcW w:w="9641" w:type="dxa"/>
            <w:gridSpan w:val="7"/>
            <w:tcBorders>
              <w:top w:val="single" w:sz="6" w:space="0" w:color="000000"/>
              <w:left w:val="single" w:sz="6" w:space="0" w:color="000000"/>
              <w:bottom w:val="single" w:sz="6" w:space="0" w:color="000000"/>
              <w:right w:val="single" w:sz="6" w:space="0" w:color="000000"/>
            </w:tcBorders>
          </w:tcPr>
          <w:p w:rsidR="007528D5" w:rsidRPr="007A3D87" w:rsidRDefault="007528D5" w:rsidP="00895EE4">
            <w:pPr>
              <w:pStyle w:val="a"/>
              <w:widowControl w:val="0"/>
              <w:spacing w:before="140"/>
              <w:ind w:firstLine="0"/>
              <w:jc w:val="center"/>
              <w:rPr>
                <w:rFonts w:ascii="Times New Roman" w:hAnsi="Times New Roman"/>
                <w:sz w:val="22"/>
                <w:szCs w:val="22"/>
              </w:rPr>
            </w:pPr>
            <w:r w:rsidRPr="007A3D87">
              <w:rPr>
                <w:rFonts w:ascii="Times New Roman" w:hAnsi="Times New Roman"/>
                <w:sz w:val="22"/>
                <w:szCs w:val="22"/>
              </w:rPr>
              <w:t xml:space="preserve">Розмір авансового </w:t>
            </w:r>
            <w:r>
              <w:rPr>
                <w:rFonts w:ascii="Times New Roman" w:hAnsi="Times New Roman"/>
                <w:sz w:val="22"/>
                <w:szCs w:val="22"/>
              </w:rPr>
              <w:t xml:space="preserve">внеску </w:t>
            </w:r>
            <w:r w:rsidRPr="007A3D87">
              <w:rPr>
                <w:rFonts w:ascii="Times New Roman" w:hAnsi="Times New Roman"/>
                <w:sz w:val="22"/>
                <w:szCs w:val="22"/>
              </w:rPr>
              <w:t>орендно</w:t>
            </w:r>
            <w:r>
              <w:rPr>
                <w:rFonts w:ascii="Times New Roman" w:hAnsi="Times New Roman"/>
                <w:sz w:val="22"/>
                <w:szCs w:val="22"/>
              </w:rPr>
              <w:t>ї</w:t>
            </w:r>
            <w:r w:rsidRPr="007A3D87">
              <w:rPr>
                <w:rFonts w:ascii="Times New Roman" w:hAnsi="Times New Roman"/>
                <w:sz w:val="22"/>
                <w:szCs w:val="22"/>
              </w:rPr>
              <w:t xml:space="preserve"> плат</w:t>
            </w:r>
            <w:r>
              <w:rPr>
                <w:rFonts w:ascii="Times New Roman" w:hAnsi="Times New Roman"/>
                <w:sz w:val="22"/>
                <w:szCs w:val="22"/>
              </w:rPr>
              <w:t>и</w:t>
            </w:r>
          </w:p>
        </w:tc>
      </w:tr>
      <w:tr w:rsidR="007528D5" w:rsidRPr="007A3D87" w:rsidTr="00BE6D43">
        <w:trPr>
          <w:gridAfter w:val="1"/>
          <w:wAfter w:w="3323" w:type="dxa"/>
          <w:trHeight w:val="320"/>
        </w:trPr>
        <w:tc>
          <w:tcPr>
            <w:tcW w:w="842" w:type="dxa"/>
            <w:tcBorders>
              <w:top w:val="single" w:sz="6" w:space="0" w:color="000000"/>
              <w:left w:val="single" w:sz="6" w:space="0" w:color="000000"/>
              <w:bottom w:val="single" w:sz="6" w:space="0" w:color="000000"/>
              <w:right w:val="single" w:sz="6" w:space="0" w:color="000000"/>
            </w:tcBorders>
          </w:tcPr>
          <w:p w:rsidR="007528D5" w:rsidRPr="007A3D87" w:rsidRDefault="007528D5" w:rsidP="00895EE4">
            <w:pPr>
              <w:pStyle w:val="a"/>
              <w:widowControl w:val="0"/>
              <w:spacing w:before="140"/>
              <w:ind w:firstLine="0"/>
              <w:jc w:val="center"/>
              <w:rPr>
                <w:rFonts w:ascii="Times New Roman" w:hAnsi="Times New Roman"/>
                <w:sz w:val="22"/>
                <w:szCs w:val="22"/>
              </w:rPr>
            </w:pPr>
            <w:r>
              <w:rPr>
                <w:rFonts w:ascii="Times New Roman" w:hAnsi="Times New Roman"/>
                <w:sz w:val="22"/>
                <w:szCs w:val="22"/>
              </w:rPr>
              <w:t>10</w:t>
            </w:r>
            <w:r w:rsidRPr="007A3D87">
              <w:rPr>
                <w:rFonts w:ascii="Times New Roman" w:hAnsi="Times New Roman"/>
                <w:sz w:val="22"/>
                <w:szCs w:val="22"/>
              </w:rPr>
              <w:t>.1</w:t>
            </w:r>
            <w:r>
              <w:rPr>
                <w:rFonts w:ascii="Times New Roman" w:hAnsi="Times New Roman"/>
                <w:sz w:val="22"/>
                <w:szCs w:val="22"/>
              </w:rPr>
              <w:t xml:space="preserve"> (1)</w:t>
            </w:r>
          </w:p>
        </w:tc>
        <w:tc>
          <w:tcPr>
            <w:tcW w:w="3463" w:type="dxa"/>
            <w:gridSpan w:val="2"/>
            <w:tcBorders>
              <w:top w:val="single" w:sz="6" w:space="0" w:color="000000"/>
              <w:left w:val="single" w:sz="6" w:space="0" w:color="000000"/>
              <w:bottom w:val="single" w:sz="6" w:space="0" w:color="000000"/>
              <w:right w:val="single" w:sz="6" w:space="0" w:color="000000"/>
            </w:tcBorders>
          </w:tcPr>
          <w:p w:rsidR="007528D5" w:rsidRPr="007B5851" w:rsidRDefault="007528D5" w:rsidP="006C6F58">
            <w:pPr>
              <w:rPr>
                <w:rFonts w:ascii="Times New Roman" w:hAnsi="Times New Roman"/>
                <w:sz w:val="24"/>
                <w:szCs w:val="24"/>
              </w:rPr>
            </w:pPr>
            <w:r w:rsidRPr="007B5851">
              <w:rPr>
                <w:rFonts w:ascii="Times New Roman" w:hAnsi="Times New Roman"/>
                <w:sz w:val="24"/>
                <w:szCs w:val="24"/>
              </w:rPr>
              <w:t>2 (дві) місячні орендні плати</w:t>
            </w:r>
            <w:r>
              <w:rPr>
                <w:rFonts w:ascii="Times New Roman" w:hAnsi="Times New Roman"/>
                <w:sz w:val="24"/>
                <w:szCs w:val="24"/>
              </w:rPr>
              <w:t xml:space="preserve"> </w:t>
            </w:r>
            <w:r w:rsidRPr="00A95749">
              <w:rPr>
                <w:rFonts w:ascii="Times New Roman" w:hAnsi="Times New Roman"/>
                <w:sz w:val="24"/>
                <w:szCs w:val="24"/>
              </w:rPr>
              <w:t>якщо переможцем аукціону є особа, що була орендарем Майна станом на дату оголошення аукціону (пункт 150 Порядку)</w:t>
            </w:r>
          </w:p>
        </w:tc>
        <w:tc>
          <w:tcPr>
            <w:tcW w:w="6178" w:type="dxa"/>
            <w:gridSpan w:val="5"/>
            <w:tcBorders>
              <w:top w:val="single" w:sz="6" w:space="0" w:color="000000"/>
              <w:left w:val="single" w:sz="6" w:space="0" w:color="000000"/>
              <w:bottom w:val="single" w:sz="6" w:space="0" w:color="000000"/>
              <w:right w:val="single" w:sz="6" w:space="0" w:color="000000"/>
            </w:tcBorders>
          </w:tcPr>
          <w:p w:rsidR="007528D5" w:rsidRPr="007A3D87" w:rsidRDefault="007528D5" w:rsidP="00895EE4">
            <w:pPr>
              <w:pStyle w:val="a"/>
              <w:widowControl w:val="0"/>
              <w:spacing w:before="140"/>
              <w:ind w:firstLine="0"/>
              <w:rPr>
                <w:rFonts w:ascii="Times New Roman" w:hAnsi="Times New Roman"/>
                <w:sz w:val="22"/>
                <w:szCs w:val="22"/>
              </w:rPr>
            </w:pPr>
            <w:r w:rsidRPr="007A3D87">
              <w:rPr>
                <w:rFonts w:ascii="Times New Roman" w:hAnsi="Times New Roman"/>
                <w:sz w:val="22"/>
                <w:szCs w:val="22"/>
              </w:rPr>
              <w:t>сума (гривень), з податк</w:t>
            </w:r>
            <w:r>
              <w:rPr>
                <w:rFonts w:ascii="Times New Roman" w:hAnsi="Times New Roman"/>
                <w:sz w:val="22"/>
                <w:szCs w:val="22"/>
              </w:rPr>
              <w:t>ом</w:t>
            </w:r>
            <w:r w:rsidRPr="007A3D87">
              <w:rPr>
                <w:rFonts w:ascii="Times New Roman" w:hAnsi="Times New Roman"/>
                <w:sz w:val="22"/>
                <w:szCs w:val="22"/>
              </w:rPr>
              <w:t xml:space="preserve"> на додану вартість</w:t>
            </w:r>
            <w:r>
              <w:rPr>
                <w:rFonts w:ascii="Times New Roman" w:hAnsi="Times New Roman"/>
                <w:sz w:val="22"/>
                <w:szCs w:val="22"/>
              </w:rPr>
              <w:t>: ___________</w:t>
            </w:r>
          </w:p>
        </w:tc>
      </w:tr>
      <w:tr w:rsidR="007528D5" w:rsidRPr="007A3D87" w:rsidTr="00BE6D43">
        <w:trPr>
          <w:gridAfter w:val="1"/>
          <w:wAfter w:w="3323" w:type="dxa"/>
          <w:trHeight w:val="320"/>
        </w:trPr>
        <w:tc>
          <w:tcPr>
            <w:tcW w:w="842" w:type="dxa"/>
            <w:tcBorders>
              <w:top w:val="single" w:sz="6" w:space="0" w:color="000000"/>
              <w:left w:val="single" w:sz="6" w:space="0" w:color="000000"/>
              <w:bottom w:val="single" w:sz="6" w:space="0" w:color="000000"/>
              <w:right w:val="single" w:sz="6" w:space="0" w:color="000000"/>
            </w:tcBorders>
          </w:tcPr>
          <w:p w:rsidR="007528D5" w:rsidRPr="007A3D87" w:rsidRDefault="007528D5" w:rsidP="00895EE4">
            <w:pPr>
              <w:pStyle w:val="a"/>
              <w:widowControl w:val="0"/>
              <w:spacing w:before="140"/>
              <w:ind w:firstLine="0"/>
              <w:jc w:val="center"/>
              <w:rPr>
                <w:rFonts w:ascii="Times New Roman" w:hAnsi="Times New Roman"/>
                <w:sz w:val="22"/>
                <w:szCs w:val="22"/>
              </w:rPr>
            </w:pPr>
            <w:r>
              <w:rPr>
                <w:rFonts w:ascii="Times New Roman" w:hAnsi="Times New Roman"/>
                <w:sz w:val="22"/>
                <w:szCs w:val="22"/>
              </w:rPr>
              <w:t>11</w:t>
            </w:r>
          </w:p>
        </w:tc>
        <w:tc>
          <w:tcPr>
            <w:tcW w:w="9641" w:type="dxa"/>
            <w:gridSpan w:val="7"/>
            <w:tcBorders>
              <w:top w:val="single" w:sz="6" w:space="0" w:color="000000"/>
              <w:left w:val="single" w:sz="6" w:space="0" w:color="000000"/>
              <w:bottom w:val="single" w:sz="6" w:space="0" w:color="000000"/>
              <w:right w:val="single" w:sz="6" w:space="0" w:color="000000"/>
            </w:tcBorders>
          </w:tcPr>
          <w:p w:rsidR="007528D5" w:rsidRPr="007A3D87" w:rsidRDefault="007528D5" w:rsidP="00895EE4">
            <w:pPr>
              <w:pStyle w:val="a"/>
              <w:widowControl w:val="0"/>
              <w:spacing w:before="140"/>
              <w:ind w:firstLine="0"/>
              <w:jc w:val="center"/>
              <w:rPr>
                <w:rFonts w:ascii="Times New Roman" w:hAnsi="Times New Roman"/>
                <w:sz w:val="22"/>
                <w:szCs w:val="22"/>
              </w:rPr>
            </w:pPr>
            <w:r w:rsidRPr="007A3D87">
              <w:rPr>
                <w:rFonts w:ascii="Times New Roman" w:hAnsi="Times New Roman"/>
                <w:sz w:val="22"/>
                <w:szCs w:val="22"/>
              </w:rPr>
              <w:t>Строк договору</w:t>
            </w:r>
          </w:p>
        </w:tc>
      </w:tr>
      <w:tr w:rsidR="007528D5" w:rsidRPr="007A3D87" w:rsidTr="00BE6D43">
        <w:trPr>
          <w:gridAfter w:val="1"/>
          <w:wAfter w:w="3323" w:type="dxa"/>
          <w:trHeight w:val="320"/>
        </w:trPr>
        <w:tc>
          <w:tcPr>
            <w:tcW w:w="842" w:type="dxa"/>
            <w:tcBorders>
              <w:top w:val="single" w:sz="6" w:space="0" w:color="000000"/>
              <w:left w:val="single" w:sz="6" w:space="0" w:color="000000"/>
              <w:bottom w:val="single" w:sz="6" w:space="0" w:color="000000"/>
              <w:right w:val="single" w:sz="6" w:space="0" w:color="000000"/>
            </w:tcBorders>
          </w:tcPr>
          <w:p w:rsidR="007528D5" w:rsidRPr="007A3D87" w:rsidRDefault="007528D5" w:rsidP="00895EE4">
            <w:pPr>
              <w:pStyle w:val="a"/>
              <w:widowControl w:val="0"/>
              <w:spacing w:before="140"/>
              <w:ind w:firstLine="0"/>
              <w:jc w:val="center"/>
              <w:rPr>
                <w:rFonts w:ascii="Times New Roman" w:hAnsi="Times New Roman"/>
                <w:sz w:val="22"/>
                <w:szCs w:val="22"/>
              </w:rPr>
            </w:pPr>
            <w:r>
              <w:rPr>
                <w:rFonts w:ascii="Times New Roman" w:hAnsi="Times New Roman"/>
                <w:sz w:val="22"/>
                <w:szCs w:val="22"/>
              </w:rPr>
              <w:t>11</w:t>
            </w:r>
            <w:r w:rsidRPr="007A3D87">
              <w:rPr>
                <w:rFonts w:ascii="Times New Roman" w:hAnsi="Times New Roman"/>
                <w:sz w:val="22"/>
                <w:szCs w:val="22"/>
              </w:rPr>
              <w:t>.1</w:t>
            </w:r>
          </w:p>
        </w:tc>
        <w:tc>
          <w:tcPr>
            <w:tcW w:w="9641" w:type="dxa"/>
            <w:gridSpan w:val="7"/>
            <w:tcBorders>
              <w:top w:val="single" w:sz="6" w:space="0" w:color="000000"/>
              <w:left w:val="single" w:sz="6" w:space="0" w:color="000000"/>
              <w:bottom w:val="single" w:sz="6" w:space="0" w:color="000000"/>
              <w:right w:val="single" w:sz="6" w:space="0" w:color="000000"/>
            </w:tcBorders>
          </w:tcPr>
          <w:p w:rsidR="007528D5" w:rsidRPr="00B0616C" w:rsidRDefault="007528D5" w:rsidP="00895EE4">
            <w:pPr>
              <w:pStyle w:val="a"/>
              <w:widowControl w:val="0"/>
              <w:spacing w:before="140"/>
              <w:ind w:firstLine="0"/>
              <w:rPr>
                <w:rFonts w:ascii="Times New Roman" w:hAnsi="Times New Roman"/>
                <w:sz w:val="22"/>
                <w:szCs w:val="22"/>
              </w:rPr>
            </w:pPr>
            <w:r>
              <w:rPr>
                <w:rFonts w:ascii="Times New Roman" w:hAnsi="Times New Roman"/>
                <w:sz w:val="22"/>
                <w:szCs w:val="22"/>
              </w:rPr>
              <w:t xml:space="preserve">5 (п’ять) </w:t>
            </w:r>
            <w:r w:rsidRPr="00B0616C">
              <w:rPr>
                <w:rFonts w:ascii="Times New Roman" w:hAnsi="Times New Roman"/>
                <w:sz w:val="22"/>
                <w:szCs w:val="22"/>
              </w:rPr>
              <w:t>рок</w:t>
            </w:r>
            <w:r>
              <w:rPr>
                <w:rFonts w:ascii="Times New Roman" w:hAnsi="Times New Roman"/>
                <w:sz w:val="22"/>
                <w:szCs w:val="22"/>
              </w:rPr>
              <w:t>ів 0 (нуль) місяців</w:t>
            </w:r>
            <w:r w:rsidRPr="00B0616C">
              <w:rPr>
                <w:rFonts w:ascii="Times New Roman" w:hAnsi="Times New Roman"/>
                <w:sz w:val="22"/>
                <w:szCs w:val="22"/>
              </w:rPr>
              <w:t xml:space="preserve"> з моменту набрання чинності цим договором</w:t>
            </w:r>
          </w:p>
        </w:tc>
      </w:tr>
      <w:tr w:rsidR="007528D5" w:rsidRPr="007A3D87" w:rsidTr="00BE6D43">
        <w:trPr>
          <w:gridAfter w:val="1"/>
          <w:wAfter w:w="3323" w:type="dxa"/>
          <w:trHeight w:val="320"/>
        </w:trPr>
        <w:tc>
          <w:tcPr>
            <w:tcW w:w="842" w:type="dxa"/>
            <w:tcBorders>
              <w:top w:val="single" w:sz="6" w:space="0" w:color="000000"/>
              <w:left w:val="single" w:sz="6" w:space="0" w:color="000000"/>
              <w:bottom w:val="single" w:sz="6" w:space="0" w:color="000000"/>
              <w:right w:val="single" w:sz="6" w:space="0" w:color="000000"/>
            </w:tcBorders>
          </w:tcPr>
          <w:p w:rsidR="007528D5" w:rsidRPr="007A3D87" w:rsidRDefault="007528D5" w:rsidP="00895EE4">
            <w:pPr>
              <w:pStyle w:val="a"/>
              <w:widowControl w:val="0"/>
              <w:ind w:firstLine="0"/>
              <w:jc w:val="center"/>
              <w:rPr>
                <w:rFonts w:ascii="Times New Roman" w:hAnsi="Times New Roman"/>
                <w:sz w:val="22"/>
                <w:szCs w:val="22"/>
              </w:rPr>
            </w:pPr>
            <w:r w:rsidRPr="007A3D87">
              <w:rPr>
                <w:rFonts w:ascii="Times New Roman" w:hAnsi="Times New Roman"/>
                <w:sz w:val="22"/>
                <w:szCs w:val="22"/>
              </w:rPr>
              <w:t>1</w:t>
            </w:r>
            <w:r>
              <w:rPr>
                <w:rFonts w:ascii="Times New Roman" w:hAnsi="Times New Roman"/>
                <w:sz w:val="22"/>
                <w:szCs w:val="22"/>
              </w:rPr>
              <w:t>2</w:t>
            </w:r>
          </w:p>
        </w:tc>
        <w:tc>
          <w:tcPr>
            <w:tcW w:w="3463" w:type="dxa"/>
            <w:gridSpan w:val="2"/>
            <w:tcBorders>
              <w:top w:val="single" w:sz="6" w:space="0" w:color="000000"/>
              <w:left w:val="single" w:sz="6" w:space="0" w:color="000000"/>
              <w:bottom w:val="single" w:sz="6" w:space="0" w:color="000000"/>
              <w:right w:val="single" w:sz="6" w:space="0" w:color="000000"/>
            </w:tcBorders>
          </w:tcPr>
          <w:p w:rsidR="007528D5" w:rsidRPr="00057506" w:rsidRDefault="007528D5" w:rsidP="00895EE4">
            <w:pPr>
              <w:pStyle w:val="a"/>
              <w:widowControl w:val="0"/>
              <w:ind w:firstLine="0"/>
              <w:rPr>
                <w:rFonts w:ascii="Times New Roman" w:hAnsi="Times New Roman"/>
                <w:sz w:val="22"/>
                <w:szCs w:val="22"/>
              </w:rPr>
            </w:pPr>
            <w:r w:rsidRPr="00057506">
              <w:rPr>
                <w:rFonts w:ascii="Times New Roman" w:hAnsi="Times New Roman"/>
                <w:sz w:val="22"/>
                <w:szCs w:val="22"/>
              </w:rPr>
              <w:t>Згода на суборенду</w:t>
            </w:r>
          </w:p>
        </w:tc>
        <w:tc>
          <w:tcPr>
            <w:tcW w:w="6178" w:type="dxa"/>
            <w:gridSpan w:val="5"/>
            <w:tcBorders>
              <w:top w:val="single" w:sz="6" w:space="0" w:color="000000"/>
              <w:left w:val="single" w:sz="6" w:space="0" w:color="000000"/>
              <w:bottom w:val="single" w:sz="6" w:space="0" w:color="000000"/>
              <w:right w:val="single" w:sz="6" w:space="0" w:color="000000"/>
            </w:tcBorders>
          </w:tcPr>
          <w:p w:rsidR="007528D5" w:rsidRPr="001F7E5D" w:rsidRDefault="007528D5" w:rsidP="001F7E5D">
            <w:pPr>
              <w:rPr>
                <w:rFonts w:ascii="Times New Roman" w:hAnsi="Times New Roman"/>
                <w:color w:val="000000"/>
                <w:sz w:val="22"/>
                <w:szCs w:val="22"/>
              </w:rPr>
            </w:pPr>
            <w:r w:rsidRPr="001F7E5D">
              <w:rPr>
                <w:rFonts w:ascii="Times New Roman" w:hAnsi="Times New Roman"/>
                <w:color w:val="000000"/>
                <w:sz w:val="22"/>
                <w:szCs w:val="22"/>
              </w:rPr>
              <w:t xml:space="preserve">Орендодавець  не надав  згоду на передачу майна в </w:t>
            </w:r>
          </w:p>
          <w:p w:rsidR="007528D5" w:rsidRPr="001F7E5D" w:rsidRDefault="007528D5" w:rsidP="001F7E5D">
            <w:pPr>
              <w:pStyle w:val="a"/>
              <w:widowControl w:val="0"/>
              <w:ind w:firstLine="0"/>
              <w:rPr>
                <w:rFonts w:ascii="Times New Roman" w:hAnsi="Times New Roman"/>
                <w:sz w:val="22"/>
                <w:szCs w:val="22"/>
              </w:rPr>
            </w:pPr>
            <w:r w:rsidRPr="001F7E5D">
              <w:rPr>
                <w:rFonts w:ascii="Times New Roman" w:hAnsi="Times New Roman"/>
                <w:color w:val="000000"/>
                <w:sz w:val="22"/>
                <w:szCs w:val="22"/>
              </w:rPr>
              <w:t>суборенду згідно з оголошенням про передачу майна в оренду</w:t>
            </w:r>
          </w:p>
        </w:tc>
      </w:tr>
      <w:tr w:rsidR="007528D5" w:rsidRPr="007A3D87" w:rsidTr="00BE6D43">
        <w:trPr>
          <w:gridAfter w:val="1"/>
          <w:wAfter w:w="3323" w:type="dxa"/>
          <w:trHeight w:val="320"/>
        </w:trPr>
        <w:tc>
          <w:tcPr>
            <w:tcW w:w="842" w:type="dxa"/>
            <w:tcBorders>
              <w:top w:val="single" w:sz="6" w:space="0" w:color="000000"/>
              <w:left w:val="single" w:sz="6" w:space="0" w:color="000000"/>
              <w:bottom w:val="single" w:sz="6" w:space="0" w:color="000000"/>
              <w:right w:val="single" w:sz="6" w:space="0" w:color="000000"/>
            </w:tcBorders>
          </w:tcPr>
          <w:p w:rsidR="007528D5" w:rsidRPr="007A3D87" w:rsidRDefault="007528D5" w:rsidP="00895EE4">
            <w:pPr>
              <w:pStyle w:val="a"/>
              <w:widowControl w:val="0"/>
              <w:ind w:firstLine="0"/>
              <w:jc w:val="center"/>
              <w:rPr>
                <w:rFonts w:ascii="Times New Roman" w:hAnsi="Times New Roman"/>
                <w:sz w:val="22"/>
                <w:szCs w:val="22"/>
              </w:rPr>
            </w:pPr>
            <w:r w:rsidRPr="007A3D87">
              <w:rPr>
                <w:rFonts w:ascii="Times New Roman" w:hAnsi="Times New Roman"/>
                <w:sz w:val="22"/>
                <w:szCs w:val="22"/>
              </w:rPr>
              <w:t>1</w:t>
            </w:r>
            <w:r>
              <w:rPr>
                <w:rFonts w:ascii="Times New Roman" w:hAnsi="Times New Roman"/>
                <w:sz w:val="22"/>
                <w:szCs w:val="22"/>
              </w:rPr>
              <w:t>3</w:t>
            </w:r>
          </w:p>
        </w:tc>
        <w:tc>
          <w:tcPr>
            <w:tcW w:w="3463" w:type="dxa"/>
            <w:gridSpan w:val="2"/>
            <w:tcBorders>
              <w:top w:val="single" w:sz="6" w:space="0" w:color="000000"/>
              <w:left w:val="single" w:sz="6" w:space="0" w:color="000000"/>
              <w:bottom w:val="single" w:sz="6" w:space="0" w:color="000000"/>
              <w:right w:val="single" w:sz="6" w:space="0" w:color="000000"/>
            </w:tcBorders>
          </w:tcPr>
          <w:p w:rsidR="007528D5" w:rsidRPr="007A3D87" w:rsidRDefault="007528D5" w:rsidP="00895EE4">
            <w:pPr>
              <w:pStyle w:val="a"/>
              <w:widowControl w:val="0"/>
              <w:ind w:firstLine="0"/>
              <w:rPr>
                <w:rFonts w:ascii="Times New Roman" w:hAnsi="Times New Roman"/>
                <w:sz w:val="22"/>
                <w:szCs w:val="22"/>
              </w:rPr>
            </w:pPr>
            <w:r>
              <w:rPr>
                <w:rFonts w:ascii="Times New Roman" w:hAnsi="Times New Roman"/>
                <w:sz w:val="22"/>
                <w:szCs w:val="22"/>
              </w:rPr>
              <w:t>Додаткові умови оренди</w:t>
            </w:r>
          </w:p>
        </w:tc>
        <w:tc>
          <w:tcPr>
            <w:tcW w:w="6178" w:type="dxa"/>
            <w:gridSpan w:val="5"/>
            <w:tcBorders>
              <w:top w:val="single" w:sz="6" w:space="0" w:color="000000"/>
              <w:left w:val="single" w:sz="6" w:space="0" w:color="000000"/>
              <w:bottom w:val="single" w:sz="6" w:space="0" w:color="000000"/>
              <w:right w:val="single" w:sz="6" w:space="0" w:color="000000"/>
            </w:tcBorders>
          </w:tcPr>
          <w:p w:rsidR="007528D5" w:rsidRPr="001F7E5D" w:rsidRDefault="007528D5" w:rsidP="00895EE4">
            <w:pPr>
              <w:pStyle w:val="a"/>
              <w:widowControl w:val="0"/>
              <w:ind w:firstLine="0"/>
              <w:rPr>
                <w:rFonts w:ascii="Times New Roman" w:hAnsi="Times New Roman"/>
                <w:sz w:val="22"/>
                <w:szCs w:val="22"/>
              </w:rPr>
            </w:pPr>
            <w:r w:rsidRPr="001F7E5D">
              <w:rPr>
                <w:rFonts w:ascii="Times New Roman" w:hAnsi="Times New Roman"/>
                <w:sz w:val="22"/>
                <w:szCs w:val="22"/>
              </w:rPr>
              <w:t>не встановлено</w:t>
            </w:r>
          </w:p>
        </w:tc>
      </w:tr>
      <w:tr w:rsidR="007528D5" w:rsidRPr="007A3D87" w:rsidTr="00BE6D43">
        <w:trPr>
          <w:gridAfter w:val="1"/>
          <w:wAfter w:w="3323" w:type="dxa"/>
          <w:trHeight w:val="320"/>
        </w:trPr>
        <w:tc>
          <w:tcPr>
            <w:tcW w:w="842" w:type="dxa"/>
            <w:vMerge w:val="restart"/>
            <w:tcBorders>
              <w:top w:val="single" w:sz="6" w:space="0" w:color="000000"/>
              <w:left w:val="single" w:sz="6" w:space="0" w:color="000000"/>
              <w:bottom w:val="single" w:sz="6" w:space="0" w:color="000000"/>
              <w:right w:val="single" w:sz="6" w:space="0" w:color="000000"/>
            </w:tcBorders>
          </w:tcPr>
          <w:p w:rsidR="007528D5" w:rsidRPr="007A3D87" w:rsidRDefault="007528D5" w:rsidP="00895EE4">
            <w:pPr>
              <w:pStyle w:val="a"/>
              <w:widowControl w:val="0"/>
              <w:ind w:firstLine="0"/>
              <w:jc w:val="center"/>
              <w:rPr>
                <w:rFonts w:ascii="Times New Roman" w:hAnsi="Times New Roman"/>
                <w:sz w:val="22"/>
                <w:szCs w:val="22"/>
              </w:rPr>
            </w:pPr>
            <w:r w:rsidRPr="007A3D87">
              <w:rPr>
                <w:rFonts w:ascii="Times New Roman" w:hAnsi="Times New Roman"/>
                <w:sz w:val="22"/>
                <w:szCs w:val="22"/>
              </w:rPr>
              <w:t>1</w:t>
            </w:r>
            <w:r>
              <w:rPr>
                <w:rFonts w:ascii="Times New Roman" w:hAnsi="Times New Roman"/>
                <w:sz w:val="22"/>
                <w:szCs w:val="22"/>
              </w:rPr>
              <w:t>4</w:t>
            </w:r>
          </w:p>
        </w:tc>
        <w:tc>
          <w:tcPr>
            <w:tcW w:w="3463" w:type="dxa"/>
            <w:gridSpan w:val="2"/>
            <w:vMerge w:val="restart"/>
            <w:tcBorders>
              <w:top w:val="single" w:sz="6" w:space="0" w:color="000000"/>
              <w:left w:val="single" w:sz="6" w:space="0" w:color="000000"/>
              <w:bottom w:val="single" w:sz="6" w:space="0" w:color="000000"/>
              <w:right w:val="single" w:sz="6" w:space="0" w:color="000000"/>
            </w:tcBorders>
          </w:tcPr>
          <w:p w:rsidR="007528D5" w:rsidRPr="007A3D87" w:rsidRDefault="007528D5" w:rsidP="00895EE4">
            <w:pPr>
              <w:pStyle w:val="a"/>
              <w:widowControl w:val="0"/>
              <w:ind w:firstLine="0"/>
              <w:rPr>
                <w:rFonts w:ascii="Times New Roman" w:hAnsi="Times New Roman"/>
                <w:sz w:val="22"/>
                <w:szCs w:val="22"/>
              </w:rPr>
            </w:pPr>
            <w:r w:rsidRPr="007A3D87">
              <w:rPr>
                <w:rFonts w:ascii="Times New Roman" w:hAnsi="Times New Roman"/>
                <w:sz w:val="22"/>
                <w:szCs w:val="22"/>
              </w:rPr>
              <w:t xml:space="preserve">Банківські реквізити для сплати орендної плати </w:t>
            </w:r>
            <w:r>
              <w:rPr>
                <w:rFonts w:ascii="Times New Roman" w:hAnsi="Times New Roman"/>
                <w:sz w:val="22"/>
                <w:szCs w:val="22"/>
              </w:rPr>
              <w:t>та</w:t>
            </w:r>
            <w:r w:rsidRPr="007A3D87">
              <w:rPr>
                <w:rFonts w:ascii="Times New Roman" w:hAnsi="Times New Roman"/>
                <w:sz w:val="22"/>
                <w:szCs w:val="22"/>
              </w:rPr>
              <w:t xml:space="preserve"> інших платежів відповідно до цього договору </w:t>
            </w:r>
          </w:p>
        </w:tc>
        <w:tc>
          <w:tcPr>
            <w:tcW w:w="6178" w:type="dxa"/>
            <w:gridSpan w:val="5"/>
            <w:tcBorders>
              <w:top w:val="single" w:sz="6" w:space="0" w:color="000000"/>
              <w:left w:val="single" w:sz="6" w:space="0" w:color="000000"/>
              <w:bottom w:val="single" w:sz="6" w:space="0" w:color="000000"/>
              <w:right w:val="single" w:sz="6" w:space="0" w:color="000000"/>
            </w:tcBorders>
          </w:tcPr>
          <w:p w:rsidR="007528D5" w:rsidRPr="001F7E5D" w:rsidRDefault="007528D5" w:rsidP="00895EE4">
            <w:pPr>
              <w:pStyle w:val="a"/>
              <w:widowControl w:val="0"/>
              <w:ind w:firstLine="0"/>
              <w:rPr>
                <w:rFonts w:ascii="Times New Roman" w:hAnsi="Times New Roman"/>
                <w:sz w:val="22"/>
                <w:szCs w:val="22"/>
              </w:rPr>
            </w:pPr>
            <w:r w:rsidRPr="001F7E5D">
              <w:rPr>
                <w:rFonts w:ascii="Times New Roman" w:hAnsi="Times New Roman"/>
                <w:sz w:val="22"/>
                <w:szCs w:val="22"/>
              </w:rPr>
              <w:t>Орендодавця</w:t>
            </w:r>
          </w:p>
        </w:tc>
      </w:tr>
      <w:tr w:rsidR="007528D5" w:rsidRPr="00D11455" w:rsidTr="00BE6D43">
        <w:trPr>
          <w:gridAfter w:val="1"/>
          <w:wAfter w:w="3323" w:type="dxa"/>
          <w:trHeight w:val="320"/>
        </w:trPr>
        <w:tc>
          <w:tcPr>
            <w:tcW w:w="842" w:type="dxa"/>
            <w:vMerge/>
            <w:tcBorders>
              <w:top w:val="single" w:sz="6" w:space="0" w:color="000000"/>
              <w:left w:val="single" w:sz="6" w:space="0" w:color="000000"/>
              <w:bottom w:val="single" w:sz="6" w:space="0" w:color="000000"/>
              <w:right w:val="single" w:sz="6" w:space="0" w:color="000000"/>
            </w:tcBorders>
          </w:tcPr>
          <w:p w:rsidR="007528D5" w:rsidRPr="007A3D87" w:rsidRDefault="007528D5" w:rsidP="00895EE4">
            <w:pPr>
              <w:pStyle w:val="a"/>
              <w:widowControl w:val="0"/>
              <w:ind w:firstLine="0"/>
              <w:jc w:val="center"/>
              <w:rPr>
                <w:rFonts w:ascii="Times New Roman" w:hAnsi="Times New Roman"/>
                <w:sz w:val="22"/>
                <w:szCs w:val="22"/>
              </w:rPr>
            </w:pPr>
          </w:p>
        </w:tc>
        <w:tc>
          <w:tcPr>
            <w:tcW w:w="3463" w:type="dxa"/>
            <w:gridSpan w:val="2"/>
            <w:vMerge/>
            <w:tcBorders>
              <w:top w:val="single" w:sz="6" w:space="0" w:color="000000"/>
              <w:left w:val="single" w:sz="6" w:space="0" w:color="000000"/>
              <w:bottom w:val="single" w:sz="6" w:space="0" w:color="000000"/>
              <w:right w:val="single" w:sz="6" w:space="0" w:color="000000"/>
            </w:tcBorders>
          </w:tcPr>
          <w:p w:rsidR="007528D5" w:rsidRPr="007A3D87" w:rsidRDefault="007528D5" w:rsidP="00895EE4">
            <w:pPr>
              <w:pStyle w:val="a"/>
              <w:widowControl w:val="0"/>
              <w:ind w:firstLine="0"/>
              <w:rPr>
                <w:rFonts w:ascii="Times New Roman" w:hAnsi="Times New Roman"/>
                <w:sz w:val="22"/>
                <w:szCs w:val="22"/>
              </w:rPr>
            </w:pPr>
          </w:p>
        </w:tc>
        <w:tc>
          <w:tcPr>
            <w:tcW w:w="6178" w:type="dxa"/>
            <w:gridSpan w:val="5"/>
            <w:tcBorders>
              <w:top w:val="single" w:sz="6" w:space="0" w:color="000000"/>
              <w:left w:val="single" w:sz="6" w:space="0" w:color="000000"/>
              <w:bottom w:val="single" w:sz="6" w:space="0" w:color="000000"/>
              <w:right w:val="single" w:sz="6" w:space="0" w:color="000000"/>
            </w:tcBorders>
          </w:tcPr>
          <w:p w:rsidR="007528D5" w:rsidRPr="007804DD" w:rsidRDefault="007528D5" w:rsidP="00F447BD">
            <w:pPr>
              <w:widowControl w:val="0"/>
              <w:suppressAutoHyphens/>
              <w:spacing w:line="100" w:lineRule="atLeast"/>
              <w:rPr>
                <w:rFonts w:ascii="Times New Roman" w:hAnsi="Times New Roman"/>
                <w:i/>
                <w:sz w:val="22"/>
                <w:szCs w:val="22"/>
                <w:lang w:eastAsia="ar-SA"/>
              </w:rPr>
            </w:pPr>
            <w:r w:rsidRPr="007804DD">
              <w:rPr>
                <w:rFonts w:ascii="Times New Roman" w:hAnsi="Times New Roman"/>
                <w:i/>
                <w:sz w:val="22"/>
                <w:szCs w:val="22"/>
                <w:lang w:eastAsia="ar-SA"/>
              </w:rPr>
              <w:t xml:space="preserve">Одержувач: </w:t>
            </w:r>
            <w:r w:rsidRPr="007804DD">
              <w:rPr>
                <w:rFonts w:ascii="Times New Roman" w:hAnsi="Times New Roman"/>
                <w:i/>
                <w:sz w:val="22"/>
                <w:szCs w:val="22"/>
              </w:rPr>
              <w:t>Слов’янській міський центр соціальних служб для сім’ї, дітей та молоді</w:t>
            </w:r>
            <w:r w:rsidRPr="007804DD">
              <w:rPr>
                <w:rFonts w:ascii="Times New Roman" w:hAnsi="Times New Roman"/>
                <w:i/>
                <w:sz w:val="22"/>
                <w:szCs w:val="22"/>
                <w:lang w:eastAsia="ar-SA"/>
              </w:rPr>
              <w:t xml:space="preserve"> </w:t>
            </w:r>
          </w:p>
          <w:p w:rsidR="007528D5" w:rsidRPr="007804DD" w:rsidRDefault="007528D5" w:rsidP="00F447BD">
            <w:pPr>
              <w:widowControl w:val="0"/>
              <w:suppressAutoHyphens/>
              <w:spacing w:line="100" w:lineRule="atLeast"/>
              <w:rPr>
                <w:rFonts w:ascii="Times New Roman" w:hAnsi="Times New Roman"/>
                <w:i/>
                <w:sz w:val="22"/>
                <w:szCs w:val="22"/>
                <w:lang w:eastAsia="ar-SA"/>
              </w:rPr>
            </w:pPr>
            <w:r w:rsidRPr="007804DD">
              <w:rPr>
                <w:rFonts w:ascii="Times New Roman" w:hAnsi="Times New Roman"/>
                <w:i/>
                <w:sz w:val="22"/>
                <w:szCs w:val="22"/>
                <w:lang w:eastAsia="ar-SA"/>
              </w:rPr>
              <w:t>Рахунок№ (IBAN): UA248201720344291001200047333,</w:t>
            </w:r>
          </w:p>
          <w:p w:rsidR="007528D5" w:rsidRPr="007804DD" w:rsidRDefault="007528D5" w:rsidP="00F447BD">
            <w:pPr>
              <w:widowControl w:val="0"/>
              <w:suppressAutoHyphens/>
              <w:spacing w:line="100" w:lineRule="atLeast"/>
              <w:rPr>
                <w:rFonts w:ascii="Times New Roman" w:hAnsi="Times New Roman"/>
                <w:i/>
                <w:sz w:val="22"/>
                <w:szCs w:val="22"/>
                <w:lang w:eastAsia="ar-SA"/>
              </w:rPr>
            </w:pPr>
            <w:r w:rsidRPr="007804DD">
              <w:rPr>
                <w:rFonts w:ascii="Times New Roman" w:hAnsi="Times New Roman"/>
                <w:i/>
                <w:sz w:val="22"/>
                <w:szCs w:val="22"/>
                <w:lang w:eastAsia="ar-SA"/>
              </w:rPr>
              <w:t xml:space="preserve">Банк одержувача: </w:t>
            </w:r>
            <w:r w:rsidRPr="007804DD">
              <w:rPr>
                <w:rFonts w:ascii="Times New Roman" w:hAnsi="Times New Roman"/>
                <w:i/>
                <w:sz w:val="22"/>
                <w:szCs w:val="22"/>
              </w:rPr>
              <w:t>Держказначейська служба України, м.Київ</w:t>
            </w:r>
          </w:p>
          <w:p w:rsidR="007528D5" w:rsidRPr="001F7E5D" w:rsidRDefault="007528D5" w:rsidP="00F447BD">
            <w:pPr>
              <w:pStyle w:val="a"/>
              <w:widowControl w:val="0"/>
              <w:spacing w:before="0"/>
              <w:ind w:firstLine="0"/>
              <w:rPr>
                <w:rFonts w:ascii="Times New Roman" w:hAnsi="Times New Roman"/>
                <w:color w:val="FF6600"/>
                <w:sz w:val="22"/>
                <w:szCs w:val="22"/>
              </w:rPr>
            </w:pPr>
            <w:r w:rsidRPr="007804DD">
              <w:rPr>
                <w:rFonts w:ascii="Times New Roman" w:hAnsi="Times New Roman"/>
                <w:i/>
                <w:sz w:val="22"/>
                <w:szCs w:val="22"/>
                <w:lang w:eastAsia="ar-SA"/>
              </w:rPr>
              <w:t>Код ЄДРПОУ - 23607220</w:t>
            </w:r>
          </w:p>
        </w:tc>
      </w:tr>
      <w:tr w:rsidR="007528D5" w:rsidRPr="007A3D87" w:rsidTr="00BE6D43">
        <w:trPr>
          <w:gridAfter w:val="1"/>
          <w:wAfter w:w="3323" w:type="dxa"/>
          <w:trHeight w:val="690"/>
        </w:trPr>
        <w:tc>
          <w:tcPr>
            <w:tcW w:w="842" w:type="dxa"/>
            <w:tcBorders>
              <w:top w:val="single" w:sz="6" w:space="0" w:color="000000"/>
              <w:left w:val="single" w:sz="6" w:space="0" w:color="000000"/>
              <w:bottom w:val="single" w:sz="6" w:space="0" w:color="000000"/>
              <w:right w:val="single" w:sz="6" w:space="0" w:color="000000"/>
            </w:tcBorders>
          </w:tcPr>
          <w:p w:rsidR="007528D5" w:rsidRPr="007A3D87" w:rsidRDefault="007528D5" w:rsidP="00895EE4">
            <w:pPr>
              <w:pStyle w:val="a"/>
              <w:widowControl w:val="0"/>
              <w:ind w:firstLine="0"/>
              <w:jc w:val="center"/>
              <w:rPr>
                <w:rFonts w:ascii="Times New Roman" w:hAnsi="Times New Roman"/>
                <w:sz w:val="22"/>
                <w:szCs w:val="22"/>
              </w:rPr>
            </w:pPr>
            <w:r w:rsidRPr="007A3D87">
              <w:rPr>
                <w:rFonts w:ascii="Times New Roman" w:hAnsi="Times New Roman"/>
                <w:sz w:val="22"/>
                <w:szCs w:val="22"/>
              </w:rPr>
              <w:t>1</w:t>
            </w:r>
            <w:r>
              <w:rPr>
                <w:rFonts w:ascii="Times New Roman" w:hAnsi="Times New Roman"/>
                <w:sz w:val="22"/>
                <w:szCs w:val="22"/>
              </w:rPr>
              <w:t>5</w:t>
            </w:r>
          </w:p>
        </w:tc>
        <w:tc>
          <w:tcPr>
            <w:tcW w:w="3463" w:type="dxa"/>
            <w:gridSpan w:val="2"/>
            <w:tcBorders>
              <w:top w:val="single" w:sz="6" w:space="0" w:color="000000"/>
              <w:left w:val="single" w:sz="6" w:space="0" w:color="000000"/>
              <w:bottom w:val="single" w:sz="6" w:space="0" w:color="000000"/>
              <w:right w:val="single" w:sz="6" w:space="0" w:color="000000"/>
            </w:tcBorders>
          </w:tcPr>
          <w:p w:rsidR="007528D5" w:rsidRPr="007A3D87" w:rsidRDefault="007528D5" w:rsidP="00895EE4">
            <w:pPr>
              <w:pStyle w:val="a"/>
              <w:widowControl w:val="0"/>
              <w:ind w:firstLine="0"/>
              <w:rPr>
                <w:rFonts w:ascii="Times New Roman" w:hAnsi="Times New Roman"/>
                <w:sz w:val="22"/>
                <w:szCs w:val="22"/>
              </w:rPr>
            </w:pPr>
            <w:r>
              <w:rPr>
                <w:rFonts w:ascii="Times New Roman" w:hAnsi="Times New Roman"/>
                <w:sz w:val="22"/>
                <w:szCs w:val="22"/>
              </w:rPr>
              <w:t>Співвідношення розподілу орендної плати станом на дату укладення договору</w:t>
            </w:r>
          </w:p>
        </w:tc>
        <w:tc>
          <w:tcPr>
            <w:tcW w:w="6178" w:type="dxa"/>
            <w:gridSpan w:val="5"/>
            <w:tcBorders>
              <w:top w:val="single" w:sz="6" w:space="0" w:color="000000"/>
              <w:left w:val="single" w:sz="6" w:space="0" w:color="000000"/>
              <w:bottom w:val="single" w:sz="6" w:space="0" w:color="000000"/>
              <w:right w:val="single" w:sz="6" w:space="0" w:color="000000"/>
            </w:tcBorders>
          </w:tcPr>
          <w:p w:rsidR="007528D5" w:rsidRPr="007A3D87" w:rsidRDefault="007528D5" w:rsidP="00895EE4">
            <w:pPr>
              <w:pStyle w:val="a"/>
              <w:widowControl w:val="0"/>
              <w:ind w:firstLine="0"/>
              <w:rPr>
                <w:rFonts w:ascii="Times New Roman" w:hAnsi="Times New Roman"/>
                <w:sz w:val="22"/>
                <w:szCs w:val="22"/>
              </w:rPr>
            </w:pPr>
            <w:r>
              <w:rPr>
                <w:rFonts w:ascii="Times New Roman" w:hAnsi="Times New Roman"/>
                <w:sz w:val="22"/>
                <w:szCs w:val="22"/>
              </w:rPr>
              <w:t>Місцевий бюджет 100 відсотків суми орендної плати</w:t>
            </w:r>
          </w:p>
        </w:tc>
      </w:tr>
    </w:tbl>
    <w:p w:rsidR="007528D5" w:rsidRPr="00884E94" w:rsidRDefault="007528D5" w:rsidP="00703D63">
      <w:pPr>
        <w:rPr>
          <w:rFonts w:ascii="Times New Roman" w:hAnsi="Times New Roman"/>
          <w:b/>
          <w:sz w:val="23"/>
          <w:szCs w:val="23"/>
        </w:rPr>
      </w:pPr>
      <w:r w:rsidRPr="007A3D87">
        <w:rPr>
          <w:rFonts w:ascii="Times New Roman" w:hAnsi="Times New Roman"/>
        </w:rPr>
        <w:br w:type="page"/>
      </w:r>
      <w:r w:rsidRPr="00884E94">
        <w:rPr>
          <w:rFonts w:ascii="Times New Roman" w:hAnsi="Times New Roman"/>
          <w:b/>
          <w:sz w:val="23"/>
          <w:szCs w:val="23"/>
        </w:rPr>
        <w:t>ІI. Незмінювані умови договору</w:t>
      </w:r>
    </w:p>
    <w:p w:rsidR="007528D5" w:rsidRPr="00884E94" w:rsidRDefault="007528D5" w:rsidP="00703D63">
      <w:pPr>
        <w:spacing w:before="120"/>
        <w:ind w:left="2160" w:firstLine="720"/>
        <w:rPr>
          <w:rFonts w:ascii="Times New Roman" w:hAnsi="Times New Roman"/>
          <w:sz w:val="23"/>
          <w:szCs w:val="23"/>
        </w:rPr>
      </w:pPr>
      <w:r w:rsidRPr="00884E94">
        <w:rPr>
          <w:rFonts w:ascii="Times New Roman" w:hAnsi="Times New Roman"/>
          <w:sz w:val="23"/>
          <w:szCs w:val="23"/>
        </w:rPr>
        <w:t xml:space="preserve">     1.  Предмет договору</w:t>
      </w:r>
    </w:p>
    <w:p w:rsidR="007528D5" w:rsidRPr="00884E94" w:rsidRDefault="007528D5" w:rsidP="00703D63">
      <w:pPr>
        <w:spacing w:before="120"/>
        <w:jc w:val="both"/>
        <w:rPr>
          <w:rFonts w:ascii="Times New Roman" w:hAnsi="Times New Roman"/>
          <w:sz w:val="23"/>
          <w:szCs w:val="23"/>
        </w:rPr>
      </w:pPr>
      <w:r w:rsidRPr="00884E94">
        <w:rPr>
          <w:rFonts w:ascii="Times New Roman" w:hAnsi="Times New Roman"/>
          <w:sz w:val="23"/>
          <w:szCs w:val="23"/>
        </w:rPr>
        <w:t xml:space="preserve">            1.1. Орендодавець і Балансоутримувач передають, а Орендар приймає у строкове платне користування Майно, зазначене у пункті 4.1 Умов, вартість якого становить суму, визначену у пункті 6.1 Умов.</w:t>
      </w:r>
    </w:p>
    <w:p w:rsidR="007528D5" w:rsidRPr="00884E94" w:rsidRDefault="007528D5" w:rsidP="00703D63">
      <w:pPr>
        <w:spacing w:before="120"/>
        <w:ind w:firstLine="567"/>
        <w:jc w:val="both"/>
        <w:rPr>
          <w:rFonts w:ascii="Times New Roman" w:hAnsi="Times New Roman"/>
          <w:sz w:val="23"/>
          <w:szCs w:val="23"/>
        </w:rPr>
      </w:pPr>
      <w:r w:rsidRPr="00884E94">
        <w:rPr>
          <w:rFonts w:ascii="Times New Roman" w:hAnsi="Times New Roman"/>
          <w:sz w:val="23"/>
          <w:szCs w:val="23"/>
        </w:rPr>
        <w:t xml:space="preserve"> 1.2. Майно передається в оренду для використання згідно з пунктом 7.1 Умов.</w:t>
      </w:r>
    </w:p>
    <w:p w:rsidR="007528D5" w:rsidRPr="00884E94" w:rsidRDefault="007528D5" w:rsidP="00703D63">
      <w:pPr>
        <w:spacing w:before="120"/>
        <w:jc w:val="center"/>
        <w:rPr>
          <w:rFonts w:ascii="Times New Roman" w:hAnsi="Times New Roman"/>
          <w:sz w:val="23"/>
          <w:szCs w:val="23"/>
        </w:rPr>
      </w:pPr>
      <w:r w:rsidRPr="00884E94">
        <w:rPr>
          <w:rFonts w:ascii="Times New Roman" w:hAnsi="Times New Roman"/>
          <w:sz w:val="23"/>
          <w:szCs w:val="23"/>
        </w:rPr>
        <w:t>2. Умови передачі орендованого Майна Орендарю</w:t>
      </w:r>
    </w:p>
    <w:p w:rsidR="007528D5" w:rsidRPr="00884E94" w:rsidRDefault="007528D5" w:rsidP="00703D63">
      <w:pPr>
        <w:spacing w:before="120"/>
        <w:ind w:firstLine="567"/>
        <w:jc w:val="both"/>
        <w:rPr>
          <w:rFonts w:ascii="Times New Roman" w:hAnsi="Times New Roman"/>
          <w:sz w:val="23"/>
          <w:szCs w:val="23"/>
        </w:rPr>
      </w:pPr>
      <w:r w:rsidRPr="00884E94">
        <w:rPr>
          <w:rFonts w:ascii="Times New Roman" w:hAnsi="Times New Roman"/>
          <w:sz w:val="23"/>
          <w:szCs w:val="23"/>
        </w:rPr>
        <w:t>2.1. Орендар вступає у строкове платне користування Майном у день підписання акта приймання-передачі Майна.</w:t>
      </w:r>
    </w:p>
    <w:p w:rsidR="007528D5" w:rsidRPr="00884E94" w:rsidRDefault="007528D5" w:rsidP="00703D63">
      <w:pPr>
        <w:spacing w:before="120"/>
        <w:ind w:firstLine="567"/>
        <w:jc w:val="both"/>
        <w:rPr>
          <w:rFonts w:ascii="Times New Roman" w:hAnsi="Times New Roman"/>
          <w:sz w:val="23"/>
          <w:szCs w:val="23"/>
        </w:rPr>
      </w:pPr>
      <w:r w:rsidRPr="00884E94">
        <w:rPr>
          <w:rFonts w:ascii="Times New Roman" w:hAnsi="Times New Roman"/>
          <w:sz w:val="23"/>
          <w:szCs w:val="23"/>
        </w:rPr>
        <w:t xml:space="preserve">Акт приймання-передачі підписується між Орендарем і Балансоутримувачем одночасно з підписанням цього договору. </w:t>
      </w:r>
    </w:p>
    <w:p w:rsidR="007528D5" w:rsidRPr="00884E94" w:rsidRDefault="007528D5" w:rsidP="00703D63">
      <w:pPr>
        <w:spacing w:before="120"/>
        <w:ind w:firstLine="567"/>
        <w:jc w:val="both"/>
        <w:rPr>
          <w:rFonts w:ascii="Times New Roman" w:hAnsi="Times New Roman" w:cs="Antiqua"/>
          <w:sz w:val="23"/>
          <w:szCs w:val="23"/>
        </w:rPr>
      </w:pPr>
      <w:r w:rsidRPr="00884E94">
        <w:rPr>
          <w:rFonts w:ascii="Times New Roman" w:hAnsi="Times New Roman" w:cs="Antiqua"/>
          <w:sz w:val="23"/>
          <w:szCs w:val="23"/>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7528D5" w:rsidRPr="00884E94" w:rsidRDefault="007528D5" w:rsidP="00703D63">
      <w:pPr>
        <w:spacing w:before="120"/>
        <w:ind w:firstLine="567"/>
        <w:jc w:val="both"/>
        <w:rPr>
          <w:rFonts w:ascii="Times New Roman" w:hAnsi="Times New Roman"/>
          <w:sz w:val="23"/>
          <w:szCs w:val="23"/>
        </w:rPr>
      </w:pPr>
      <w:r w:rsidRPr="00884E94">
        <w:rPr>
          <w:rFonts w:ascii="Times New Roman" w:hAnsi="Times New Roman"/>
          <w:sz w:val="23"/>
          <w:szCs w:val="23"/>
        </w:rPr>
        <w:t xml:space="preserve">2.2. Передача Майна в оренду здійснюється за його страховою вартістю, визначеною у пункті 6.2.1 Умов. </w:t>
      </w:r>
    </w:p>
    <w:p w:rsidR="007528D5" w:rsidRPr="00884E94" w:rsidRDefault="007528D5" w:rsidP="00703D63">
      <w:pPr>
        <w:spacing w:before="120"/>
        <w:rPr>
          <w:rFonts w:ascii="Times New Roman" w:hAnsi="Times New Roman"/>
          <w:sz w:val="23"/>
          <w:szCs w:val="23"/>
        </w:rPr>
      </w:pPr>
      <w:r w:rsidRPr="00884E94">
        <w:rPr>
          <w:rFonts w:ascii="Times New Roman" w:hAnsi="Times New Roman"/>
          <w:sz w:val="23"/>
          <w:szCs w:val="23"/>
        </w:rPr>
        <w:t xml:space="preserve">                                                        3.    Орендна плата</w:t>
      </w:r>
    </w:p>
    <w:p w:rsidR="007528D5" w:rsidRPr="00884E94" w:rsidRDefault="007528D5" w:rsidP="00703D63">
      <w:pPr>
        <w:ind w:firstLine="567"/>
        <w:jc w:val="both"/>
        <w:rPr>
          <w:rFonts w:ascii="Times New Roman" w:hAnsi="Times New Roman"/>
          <w:sz w:val="23"/>
          <w:szCs w:val="23"/>
        </w:rPr>
      </w:pPr>
      <w:r w:rsidRPr="00884E94">
        <w:rPr>
          <w:rFonts w:ascii="Times New Roman" w:hAnsi="Times New Roman"/>
          <w:sz w:val="23"/>
          <w:szCs w:val="23"/>
        </w:rPr>
        <w:t>3.1. Орендна плата становить суму, визначену у пункті 9.1 Умов. Нарахування податку на додану вартість на суму орендної плати здійснюється у порядку, визначеному законодавством.</w:t>
      </w:r>
    </w:p>
    <w:p w:rsidR="007528D5" w:rsidRPr="00884E94" w:rsidRDefault="007528D5" w:rsidP="00703D63">
      <w:pPr>
        <w:ind w:firstLine="567"/>
        <w:jc w:val="both"/>
        <w:rPr>
          <w:rFonts w:ascii="Times New Roman" w:hAnsi="Times New Roman"/>
          <w:sz w:val="23"/>
          <w:szCs w:val="23"/>
        </w:rPr>
      </w:pPr>
      <w:r w:rsidRPr="00884E94">
        <w:rPr>
          <w:rFonts w:ascii="Times New Roman" w:hAnsi="Times New Roman"/>
          <w:sz w:val="23"/>
          <w:szCs w:val="23"/>
        </w:rPr>
        <w:t>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внутрішньобудинкових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7528D5" w:rsidRPr="00884E94" w:rsidRDefault="007528D5" w:rsidP="00703D63">
      <w:pPr>
        <w:spacing w:before="120"/>
        <w:ind w:firstLine="567"/>
        <w:jc w:val="both"/>
        <w:rPr>
          <w:rFonts w:ascii="Times New Roman" w:hAnsi="Times New Roman"/>
          <w:sz w:val="23"/>
          <w:szCs w:val="23"/>
        </w:rPr>
      </w:pPr>
      <w:r w:rsidRPr="00884E94">
        <w:rPr>
          <w:rFonts w:ascii="Times New Roman" w:hAnsi="Times New Roman"/>
          <w:sz w:val="23"/>
          <w:szCs w:val="23"/>
        </w:rPr>
        <w:t xml:space="preserve">3.2.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7528D5" w:rsidRDefault="007528D5" w:rsidP="00B65C1C">
      <w:pPr>
        <w:pStyle w:val="a"/>
        <w:jc w:val="both"/>
        <w:rPr>
          <w:rFonts w:ascii="Times New Roman" w:hAnsi="Times New Roman"/>
          <w:sz w:val="24"/>
          <w:szCs w:val="24"/>
        </w:rPr>
      </w:pPr>
      <w:r w:rsidRPr="008010CB">
        <w:rPr>
          <w:rFonts w:ascii="Times New Roman" w:hAnsi="Times New Roman"/>
          <w:sz w:val="24"/>
          <w:szCs w:val="24"/>
        </w:rPr>
        <w:t xml:space="preserve">3.3. Орендар сплачує орендну плату </w:t>
      </w:r>
      <w:r w:rsidRPr="003A16FE">
        <w:rPr>
          <w:rFonts w:ascii="Times New Roman" w:hAnsi="Times New Roman"/>
          <w:spacing w:val="-8"/>
          <w:w w:val="101"/>
          <w:sz w:val="24"/>
        </w:rPr>
        <w:t xml:space="preserve">Орендодавцю </w:t>
      </w:r>
      <w:r w:rsidRPr="008010CB">
        <w:rPr>
          <w:rFonts w:ascii="Times New Roman" w:hAnsi="Times New Roman"/>
          <w:sz w:val="24"/>
          <w:szCs w:val="24"/>
        </w:rPr>
        <w:t>у співвідношенні, визначеному у пункті 16 Умов, щомісяця</w:t>
      </w:r>
      <w:r>
        <w:rPr>
          <w:rFonts w:ascii="Times New Roman" w:hAnsi="Times New Roman"/>
          <w:sz w:val="24"/>
          <w:szCs w:val="24"/>
        </w:rPr>
        <w:t xml:space="preserve"> </w:t>
      </w:r>
      <w:r w:rsidRPr="008010CB">
        <w:rPr>
          <w:rFonts w:ascii="Times New Roman" w:hAnsi="Times New Roman"/>
          <w:sz w:val="24"/>
          <w:szCs w:val="24"/>
        </w:rPr>
        <w:t>до 15 числа, що настає за поточним місяцем оренди</w:t>
      </w:r>
      <w:r>
        <w:rPr>
          <w:rFonts w:ascii="Times New Roman" w:hAnsi="Times New Roman"/>
          <w:sz w:val="24"/>
          <w:szCs w:val="24"/>
        </w:rPr>
        <w:t>;</w:t>
      </w:r>
    </w:p>
    <w:p w:rsidR="007528D5" w:rsidRDefault="007528D5" w:rsidP="007712AA">
      <w:pPr>
        <w:pStyle w:val="a"/>
        <w:jc w:val="both"/>
        <w:rPr>
          <w:rFonts w:ascii="Times New Roman" w:hAnsi="Times New Roman"/>
          <w:sz w:val="24"/>
          <w:szCs w:val="24"/>
        </w:rPr>
      </w:pPr>
      <w:r w:rsidRPr="008010CB">
        <w:rPr>
          <w:rFonts w:ascii="Times New Roman" w:hAnsi="Times New Roman"/>
          <w:sz w:val="24"/>
          <w:szCs w:val="24"/>
        </w:rPr>
        <w:t xml:space="preserve">3.4. Орендар сплачує орендну плату на підставі рахунків </w:t>
      </w:r>
      <w:r>
        <w:rPr>
          <w:rFonts w:ascii="Times New Roman" w:hAnsi="Times New Roman"/>
          <w:sz w:val="24"/>
          <w:szCs w:val="24"/>
        </w:rPr>
        <w:t>Орендодавця</w:t>
      </w:r>
      <w:r w:rsidRPr="008010CB">
        <w:rPr>
          <w:rFonts w:ascii="Times New Roman" w:hAnsi="Times New Roman"/>
          <w:sz w:val="24"/>
          <w:szCs w:val="24"/>
        </w:rPr>
        <w:t xml:space="preserve">. </w:t>
      </w:r>
      <w:r>
        <w:rPr>
          <w:rFonts w:ascii="Times New Roman" w:hAnsi="Times New Roman"/>
          <w:sz w:val="24"/>
          <w:szCs w:val="24"/>
        </w:rPr>
        <w:t>Орендодавець</w:t>
      </w:r>
      <w:r w:rsidRPr="008010CB">
        <w:rPr>
          <w:rFonts w:ascii="Times New Roman" w:hAnsi="Times New Roman"/>
          <w:sz w:val="24"/>
          <w:szCs w:val="24"/>
        </w:rPr>
        <w:t xml:space="preserve"> виставляє рахунок на загальну</w:t>
      </w:r>
      <w:r>
        <w:rPr>
          <w:rFonts w:ascii="Times New Roman" w:hAnsi="Times New Roman"/>
          <w:sz w:val="24"/>
          <w:szCs w:val="24"/>
        </w:rPr>
        <w:t xml:space="preserve"> суму орендної плати. </w:t>
      </w:r>
      <w:r w:rsidRPr="008010CB">
        <w:rPr>
          <w:rFonts w:ascii="Times New Roman" w:hAnsi="Times New Roman"/>
          <w:sz w:val="24"/>
          <w:szCs w:val="24"/>
        </w:rPr>
        <w:t xml:space="preserve">Орендар сплачує </w:t>
      </w:r>
      <w:r>
        <w:rPr>
          <w:rFonts w:ascii="Times New Roman" w:hAnsi="Times New Roman"/>
          <w:sz w:val="24"/>
          <w:szCs w:val="24"/>
        </w:rPr>
        <w:t>Орендодавцю</w:t>
      </w:r>
      <w:r w:rsidRPr="008010CB">
        <w:rPr>
          <w:rFonts w:ascii="Times New Roman" w:hAnsi="Times New Roman"/>
          <w:sz w:val="24"/>
          <w:szCs w:val="24"/>
        </w:rPr>
        <w:t xml:space="preserve"> </w:t>
      </w:r>
      <w:r>
        <w:rPr>
          <w:rFonts w:ascii="Times New Roman" w:hAnsi="Times New Roman"/>
          <w:sz w:val="24"/>
          <w:szCs w:val="24"/>
        </w:rPr>
        <w:t>суму</w:t>
      </w:r>
      <w:r w:rsidRPr="008010CB">
        <w:rPr>
          <w:rFonts w:ascii="Times New Roman" w:hAnsi="Times New Roman"/>
          <w:sz w:val="24"/>
          <w:szCs w:val="24"/>
        </w:rPr>
        <w:t xml:space="preserve"> орендної плати разом із податком на додану вартість. </w:t>
      </w:r>
    </w:p>
    <w:p w:rsidR="007528D5" w:rsidRPr="00884E94" w:rsidRDefault="007528D5" w:rsidP="00703D63">
      <w:pPr>
        <w:spacing w:before="120"/>
        <w:ind w:firstLine="567"/>
        <w:jc w:val="both"/>
        <w:rPr>
          <w:rFonts w:ascii="Times New Roman" w:hAnsi="Times New Roman"/>
          <w:sz w:val="23"/>
          <w:szCs w:val="23"/>
        </w:rPr>
      </w:pPr>
      <w:r w:rsidRPr="00884E94">
        <w:rPr>
          <w:rFonts w:ascii="Times New Roman" w:hAnsi="Times New Roman"/>
          <w:sz w:val="23"/>
          <w:szCs w:val="23"/>
        </w:rPr>
        <w:t>3.5. У день укладення цього договору або до цієї дати Орендар сплачує орендну плату за кількість місяців, зазначену у пункті 10.1 Умов (авансовий внесок з орендної плати), на підставі документів, визначених у пункті 3.6 цього договору.</w:t>
      </w:r>
    </w:p>
    <w:p w:rsidR="007528D5" w:rsidRPr="00884E94" w:rsidRDefault="007528D5" w:rsidP="00703D63">
      <w:pPr>
        <w:spacing w:before="120"/>
        <w:ind w:firstLine="567"/>
        <w:jc w:val="both"/>
        <w:rPr>
          <w:rFonts w:ascii="Times New Roman" w:hAnsi="Times New Roman"/>
          <w:sz w:val="23"/>
          <w:szCs w:val="23"/>
        </w:rPr>
      </w:pPr>
      <w:r w:rsidRPr="00884E94">
        <w:rPr>
          <w:rFonts w:ascii="Times New Roman" w:hAnsi="Times New Roman"/>
          <w:sz w:val="23"/>
          <w:szCs w:val="23"/>
        </w:rPr>
        <w:t>3.6. Підставою для сплати авансового внеску з орендної плати є протокол про результати електронного аукціону.</w:t>
      </w:r>
    </w:p>
    <w:p w:rsidR="007528D5" w:rsidRDefault="007528D5" w:rsidP="007712AA">
      <w:pPr>
        <w:pStyle w:val="a"/>
        <w:spacing w:line="233" w:lineRule="auto"/>
        <w:jc w:val="both"/>
        <w:rPr>
          <w:rFonts w:ascii="Times New Roman" w:hAnsi="Times New Roman"/>
          <w:sz w:val="24"/>
          <w:szCs w:val="24"/>
        </w:rPr>
      </w:pPr>
      <w:r w:rsidRPr="008010CB">
        <w:rPr>
          <w:rFonts w:ascii="Times New Roman" w:hAnsi="Times New Roman"/>
          <w:sz w:val="24"/>
          <w:szCs w:val="24"/>
        </w:rPr>
        <w:t>3.</w:t>
      </w:r>
      <w:r>
        <w:rPr>
          <w:rFonts w:ascii="Times New Roman" w:hAnsi="Times New Roman"/>
          <w:sz w:val="24"/>
          <w:szCs w:val="24"/>
        </w:rPr>
        <w:t>7</w:t>
      </w:r>
      <w:r w:rsidRPr="008010CB">
        <w:rPr>
          <w:rFonts w:ascii="Times New Roman" w:hAnsi="Times New Roman"/>
          <w:sz w:val="24"/>
          <w:szCs w:val="24"/>
        </w:rPr>
        <w:t>. Орендна плата, перерахована несвоєчасно або не в повному обсязі, стягується Орендодавцем</w:t>
      </w:r>
      <w:r>
        <w:rPr>
          <w:rFonts w:ascii="Times New Roman" w:hAnsi="Times New Roman"/>
          <w:sz w:val="24"/>
          <w:szCs w:val="24"/>
        </w:rPr>
        <w:t>.</w:t>
      </w:r>
      <w:r w:rsidRPr="008010CB">
        <w:rPr>
          <w:rFonts w:ascii="Times New Roman" w:hAnsi="Times New Roman"/>
          <w:sz w:val="24"/>
          <w:szCs w:val="24"/>
        </w:rPr>
        <w:t xml:space="preserve"> Орендодавець мож</w:t>
      </w:r>
      <w:r>
        <w:rPr>
          <w:rFonts w:ascii="Times New Roman" w:hAnsi="Times New Roman"/>
          <w:sz w:val="24"/>
          <w:szCs w:val="24"/>
        </w:rPr>
        <w:t>е</w:t>
      </w:r>
      <w:r w:rsidRPr="008010CB">
        <w:rPr>
          <w:rFonts w:ascii="Times New Roman" w:hAnsi="Times New Roman"/>
          <w:sz w:val="24"/>
          <w:szCs w:val="24"/>
        </w:rPr>
        <w:t xml:space="preserve"> звернутися із позовом про стягнення орендної плати за цим договором</w:t>
      </w:r>
      <w:r>
        <w:rPr>
          <w:rFonts w:ascii="Times New Roman" w:hAnsi="Times New Roman"/>
          <w:sz w:val="24"/>
          <w:szCs w:val="24"/>
        </w:rPr>
        <w:t>.</w:t>
      </w:r>
    </w:p>
    <w:p w:rsidR="007528D5" w:rsidRPr="00884E94" w:rsidRDefault="007528D5" w:rsidP="00703D63">
      <w:pPr>
        <w:spacing w:before="120" w:line="233" w:lineRule="auto"/>
        <w:ind w:firstLine="567"/>
        <w:jc w:val="both"/>
        <w:rPr>
          <w:rFonts w:ascii="Times New Roman" w:hAnsi="Times New Roman"/>
          <w:sz w:val="23"/>
          <w:szCs w:val="23"/>
        </w:rPr>
      </w:pPr>
      <w:r w:rsidRPr="00884E94">
        <w:rPr>
          <w:rFonts w:ascii="Times New Roman" w:hAnsi="Times New Roman"/>
          <w:sz w:val="23"/>
          <w:szCs w:val="23"/>
        </w:rPr>
        <w:t>3.8.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7528D5" w:rsidRPr="00884E94" w:rsidRDefault="007528D5" w:rsidP="00703D63">
      <w:pPr>
        <w:spacing w:before="120" w:line="233" w:lineRule="auto"/>
        <w:ind w:firstLine="567"/>
        <w:jc w:val="both"/>
        <w:rPr>
          <w:rFonts w:ascii="Times New Roman" w:hAnsi="Times New Roman"/>
          <w:sz w:val="23"/>
          <w:szCs w:val="23"/>
        </w:rPr>
      </w:pPr>
      <w:r w:rsidRPr="00884E94">
        <w:rPr>
          <w:rFonts w:ascii="Times New Roman" w:hAnsi="Times New Roman"/>
          <w:sz w:val="23"/>
          <w:szCs w:val="23"/>
        </w:rPr>
        <w:t>3.9.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7528D5" w:rsidRPr="00884E94" w:rsidRDefault="007528D5" w:rsidP="00703D63">
      <w:pPr>
        <w:spacing w:before="120" w:line="233" w:lineRule="auto"/>
        <w:ind w:firstLine="567"/>
        <w:jc w:val="both"/>
        <w:rPr>
          <w:rFonts w:ascii="Times New Roman" w:hAnsi="Times New Roman"/>
          <w:sz w:val="23"/>
          <w:szCs w:val="23"/>
        </w:rPr>
      </w:pPr>
      <w:r w:rsidRPr="00884E94">
        <w:rPr>
          <w:rFonts w:ascii="Times New Roman" w:hAnsi="Times New Roman"/>
          <w:sz w:val="23"/>
          <w:szCs w:val="23"/>
        </w:rPr>
        <w:t>3.10.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7528D5" w:rsidRPr="00884E94" w:rsidRDefault="007528D5" w:rsidP="00703D63">
      <w:pPr>
        <w:spacing w:before="120" w:line="233" w:lineRule="auto"/>
        <w:ind w:firstLine="567"/>
        <w:jc w:val="both"/>
        <w:rPr>
          <w:rFonts w:ascii="Times New Roman" w:hAnsi="Times New Roman"/>
          <w:sz w:val="23"/>
          <w:szCs w:val="23"/>
        </w:rPr>
      </w:pPr>
      <w:r w:rsidRPr="00884E94">
        <w:rPr>
          <w:rFonts w:ascii="Times New Roman" w:hAnsi="Times New Roman"/>
          <w:sz w:val="23"/>
          <w:szCs w:val="23"/>
        </w:rPr>
        <w:t>3.11. Орендар зобов’язаний на вимогу Орендодавця проводити звіряння взаєморозрахунків за орендними платежами і оформляти акти звіряння.</w:t>
      </w:r>
    </w:p>
    <w:p w:rsidR="007528D5" w:rsidRPr="00884E94" w:rsidRDefault="007528D5" w:rsidP="00703D63">
      <w:pPr>
        <w:spacing w:before="120" w:line="233" w:lineRule="auto"/>
        <w:ind w:firstLine="567"/>
        <w:rPr>
          <w:rFonts w:ascii="Times New Roman" w:hAnsi="Times New Roman"/>
          <w:b/>
          <w:bCs/>
          <w:sz w:val="23"/>
          <w:szCs w:val="23"/>
        </w:rPr>
      </w:pPr>
      <w:r w:rsidRPr="00884E94">
        <w:rPr>
          <w:rFonts w:ascii="Times New Roman" w:hAnsi="Times New Roman"/>
          <w:sz w:val="23"/>
          <w:szCs w:val="23"/>
        </w:rPr>
        <w:t xml:space="preserve">                 4.  Повернення Майна з оренди і забезпечувальний депозит</w:t>
      </w:r>
    </w:p>
    <w:p w:rsidR="007528D5" w:rsidRPr="00884E94" w:rsidRDefault="007528D5" w:rsidP="00703D63">
      <w:pPr>
        <w:spacing w:before="120" w:line="233" w:lineRule="auto"/>
        <w:ind w:firstLine="567"/>
        <w:jc w:val="both"/>
        <w:rPr>
          <w:rFonts w:ascii="Times New Roman" w:hAnsi="Times New Roman"/>
          <w:sz w:val="23"/>
          <w:szCs w:val="23"/>
        </w:rPr>
      </w:pPr>
      <w:r w:rsidRPr="00884E94">
        <w:rPr>
          <w:rFonts w:ascii="Times New Roman" w:hAnsi="Times New Roman"/>
          <w:sz w:val="23"/>
          <w:szCs w:val="23"/>
        </w:rPr>
        <w:t xml:space="preserve">4.1 У разі припинення договору Орендар зобов’язаний: </w:t>
      </w:r>
    </w:p>
    <w:p w:rsidR="007528D5" w:rsidRPr="00884E94" w:rsidRDefault="007528D5" w:rsidP="00703D63">
      <w:pPr>
        <w:spacing w:before="120" w:line="233" w:lineRule="auto"/>
        <w:ind w:firstLine="567"/>
        <w:jc w:val="both"/>
        <w:rPr>
          <w:rFonts w:ascii="Times New Roman" w:hAnsi="Times New Roman"/>
          <w:sz w:val="23"/>
          <w:szCs w:val="23"/>
        </w:rPr>
      </w:pPr>
      <w:r w:rsidRPr="00884E94">
        <w:rPr>
          <w:rFonts w:ascii="Times New Roman" w:hAnsi="Times New Roman"/>
          <w:sz w:val="23"/>
          <w:szCs w:val="23"/>
        </w:rPr>
        <w:t>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 то разом із такими поліпшеннями/капітальним ремонтом;</w:t>
      </w:r>
    </w:p>
    <w:p w:rsidR="007528D5" w:rsidRPr="00884E94" w:rsidRDefault="007528D5" w:rsidP="00703D63">
      <w:pPr>
        <w:spacing w:before="120"/>
        <w:ind w:firstLine="567"/>
        <w:jc w:val="both"/>
        <w:rPr>
          <w:rFonts w:ascii="Times New Roman" w:hAnsi="Times New Roman"/>
          <w:sz w:val="23"/>
          <w:szCs w:val="23"/>
        </w:rPr>
      </w:pPr>
      <w:r w:rsidRPr="00884E94">
        <w:rPr>
          <w:rFonts w:ascii="Times New Roman" w:hAnsi="Times New Roman"/>
          <w:sz w:val="23"/>
          <w:szCs w:val="23"/>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7528D5" w:rsidRPr="00884E94" w:rsidRDefault="007528D5" w:rsidP="00703D63">
      <w:pPr>
        <w:spacing w:before="120"/>
        <w:ind w:firstLine="567"/>
        <w:jc w:val="both"/>
        <w:rPr>
          <w:rFonts w:ascii="Times New Roman" w:hAnsi="Times New Roman"/>
          <w:sz w:val="23"/>
          <w:szCs w:val="23"/>
        </w:rPr>
      </w:pPr>
      <w:r w:rsidRPr="00884E94">
        <w:rPr>
          <w:rFonts w:ascii="Times New Roman" w:hAnsi="Times New Roman"/>
          <w:sz w:val="23"/>
          <w:szCs w:val="23"/>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7528D5" w:rsidRPr="00884E94" w:rsidRDefault="007528D5" w:rsidP="00703D63">
      <w:pPr>
        <w:spacing w:before="120"/>
        <w:ind w:firstLine="567"/>
        <w:jc w:val="both"/>
        <w:rPr>
          <w:rFonts w:ascii="Times New Roman" w:hAnsi="Times New Roman"/>
          <w:sz w:val="23"/>
          <w:szCs w:val="23"/>
        </w:rPr>
      </w:pPr>
      <w:r w:rsidRPr="00884E94">
        <w:rPr>
          <w:rFonts w:ascii="Times New Roman" w:hAnsi="Times New Roman"/>
          <w:sz w:val="23"/>
          <w:szCs w:val="23"/>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7528D5" w:rsidRPr="00884E94" w:rsidRDefault="007528D5" w:rsidP="00703D63">
      <w:pPr>
        <w:spacing w:before="120"/>
        <w:ind w:firstLine="567"/>
        <w:jc w:val="both"/>
        <w:rPr>
          <w:rFonts w:ascii="Times New Roman" w:hAnsi="Times New Roman"/>
          <w:sz w:val="23"/>
          <w:szCs w:val="23"/>
        </w:rPr>
      </w:pPr>
      <w:r w:rsidRPr="00884E94">
        <w:rPr>
          <w:rFonts w:ascii="Times New Roman" w:hAnsi="Times New Roman"/>
          <w:sz w:val="23"/>
          <w:szCs w:val="23"/>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7528D5" w:rsidRPr="00884E94" w:rsidRDefault="007528D5" w:rsidP="00703D63">
      <w:pPr>
        <w:spacing w:before="120"/>
        <w:ind w:firstLine="567"/>
        <w:jc w:val="both"/>
        <w:rPr>
          <w:rFonts w:ascii="Times New Roman" w:hAnsi="Times New Roman"/>
          <w:sz w:val="23"/>
          <w:szCs w:val="23"/>
        </w:rPr>
      </w:pPr>
      <w:r w:rsidRPr="00884E94">
        <w:rPr>
          <w:rFonts w:ascii="Times New Roman" w:hAnsi="Times New Roman"/>
          <w:sz w:val="23"/>
          <w:szCs w:val="23"/>
        </w:rPr>
        <w:t xml:space="preserve">Орендар зобов’язаний: </w:t>
      </w:r>
    </w:p>
    <w:p w:rsidR="007528D5" w:rsidRPr="00884E94" w:rsidRDefault="007528D5" w:rsidP="00703D63">
      <w:pPr>
        <w:spacing w:before="120"/>
        <w:ind w:firstLine="567"/>
        <w:jc w:val="both"/>
        <w:rPr>
          <w:rFonts w:ascii="Times New Roman" w:hAnsi="Times New Roman"/>
          <w:sz w:val="23"/>
          <w:szCs w:val="23"/>
        </w:rPr>
      </w:pPr>
      <w:r w:rsidRPr="00884E94">
        <w:rPr>
          <w:rFonts w:ascii="Times New Roman" w:hAnsi="Times New Roman"/>
          <w:sz w:val="23"/>
          <w:szCs w:val="23"/>
        </w:rPr>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7528D5" w:rsidRPr="00884E94" w:rsidRDefault="007528D5" w:rsidP="00703D63">
      <w:pPr>
        <w:spacing w:before="120"/>
        <w:ind w:firstLine="567"/>
        <w:jc w:val="both"/>
        <w:rPr>
          <w:rFonts w:ascii="Times New Roman" w:hAnsi="Times New Roman"/>
          <w:sz w:val="23"/>
          <w:szCs w:val="23"/>
        </w:rPr>
      </w:pPr>
      <w:r w:rsidRPr="00884E94">
        <w:rPr>
          <w:rFonts w:ascii="Times New Roman" w:hAnsi="Times New Roman"/>
          <w:sz w:val="23"/>
          <w:szCs w:val="23"/>
        </w:rPr>
        <w:t>звільнити Майно одночасно із поверненням підписаних Орендарем актів.</w:t>
      </w:r>
    </w:p>
    <w:p w:rsidR="007528D5" w:rsidRPr="00884E94" w:rsidRDefault="007528D5" w:rsidP="00703D63">
      <w:pPr>
        <w:spacing w:before="120"/>
        <w:ind w:firstLine="567"/>
        <w:jc w:val="both"/>
        <w:rPr>
          <w:rFonts w:ascii="Times New Roman" w:hAnsi="Times New Roman"/>
          <w:sz w:val="23"/>
          <w:szCs w:val="23"/>
        </w:rPr>
      </w:pPr>
      <w:r w:rsidRPr="00884E94">
        <w:rPr>
          <w:rFonts w:ascii="Times New Roman" w:hAnsi="Times New Roman"/>
          <w:sz w:val="23"/>
          <w:szCs w:val="23"/>
        </w:rP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7528D5" w:rsidRPr="00884E94" w:rsidRDefault="007528D5" w:rsidP="00703D63">
      <w:pPr>
        <w:spacing w:before="120"/>
        <w:ind w:firstLine="567"/>
        <w:jc w:val="both"/>
        <w:rPr>
          <w:rFonts w:ascii="Times New Roman" w:hAnsi="Times New Roman"/>
          <w:sz w:val="23"/>
          <w:szCs w:val="23"/>
        </w:rPr>
      </w:pPr>
      <w:r w:rsidRPr="00884E94">
        <w:rPr>
          <w:rFonts w:ascii="Times New Roman" w:hAnsi="Times New Roman"/>
          <w:sz w:val="23"/>
          <w:szCs w:val="23"/>
        </w:rPr>
        <w:t>4.3. Майно вважається повернутим з оренди з моменту підписання Балансоутримувачем та Орендарем акта повернення з оренди орендованого Майна.</w:t>
      </w:r>
    </w:p>
    <w:p w:rsidR="007528D5" w:rsidRDefault="007528D5" w:rsidP="007712AA">
      <w:pPr>
        <w:pStyle w:val="a"/>
        <w:jc w:val="both"/>
        <w:rPr>
          <w:rFonts w:ascii="Times New Roman" w:hAnsi="Times New Roman"/>
          <w:sz w:val="24"/>
          <w:szCs w:val="24"/>
        </w:rPr>
      </w:pPr>
      <w:r>
        <w:rPr>
          <w:rFonts w:ascii="Times New Roman" w:hAnsi="Times New Roman"/>
          <w:sz w:val="24"/>
          <w:szCs w:val="24"/>
        </w:rPr>
        <w:t xml:space="preserve">4.4. </w:t>
      </w:r>
      <w:r w:rsidRPr="000F5997">
        <w:rPr>
          <w:rFonts w:ascii="Times New Roman" w:hAnsi="Times New Roman"/>
          <w:sz w:val="24"/>
          <w:szCs w:val="24"/>
        </w:rPr>
        <w:t xml:space="preserve">Якщо Орендар не повертає Майно після отримання від Балансоутримувача примірників акта повернення з оренди орендованого Майна, Орендар сплачує до </w:t>
      </w:r>
      <w:r>
        <w:rPr>
          <w:rFonts w:ascii="Times New Roman" w:hAnsi="Times New Roman"/>
          <w:sz w:val="24"/>
          <w:szCs w:val="24"/>
        </w:rPr>
        <w:t>міського</w:t>
      </w:r>
      <w:r w:rsidRPr="000F5997">
        <w:rPr>
          <w:rFonts w:ascii="Times New Roman" w:hAnsi="Times New Roman"/>
          <w:sz w:val="24"/>
          <w:szCs w:val="24"/>
        </w:rPr>
        <w:t xml:space="preserve"> бюджету неустойку у розмірі подвійної орендної плати за кожний день користування Майном після дати припинення цього договору.</w:t>
      </w:r>
    </w:p>
    <w:p w:rsidR="007528D5" w:rsidRPr="00884E94" w:rsidRDefault="007528D5" w:rsidP="00703D63">
      <w:pPr>
        <w:spacing w:before="120"/>
        <w:ind w:firstLine="567"/>
        <w:jc w:val="both"/>
        <w:rPr>
          <w:rFonts w:ascii="Times New Roman" w:hAnsi="Times New Roman"/>
          <w:sz w:val="23"/>
          <w:szCs w:val="23"/>
        </w:rPr>
      </w:pPr>
      <w:r w:rsidRPr="00884E94">
        <w:rPr>
          <w:rFonts w:ascii="Times New Roman" w:hAnsi="Times New Roman"/>
          <w:sz w:val="23"/>
          <w:szCs w:val="23"/>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10 Умов.</w:t>
      </w:r>
    </w:p>
    <w:p w:rsidR="007528D5" w:rsidRPr="00884E94" w:rsidRDefault="007528D5" w:rsidP="00703D63">
      <w:pPr>
        <w:spacing w:before="120"/>
        <w:ind w:firstLine="567"/>
        <w:jc w:val="both"/>
        <w:rPr>
          <w:rFonts w:ascii="Times New Roman" w:hAnsi="Times New Roman"/>
          <w:sz w:val="23"/>
          <w:szCs w:val="23"/>
        </w:rPr>
      </w:pPr>
      <w:r w:rsidRPr="00884E94">
        <w:rPr>
          <w:rFonts w:ascii="Times New Roman" w:hAnsi="Times New Roman"/>
          <w:sz w:val="23"/>
          <w:szCs w:val="23"/>
        </w:rPr>
        <w:t>4.6. Орендодавець повертає забезпечувальний депозит Орендарю протягом п’яти робочих днів після отримання від Балансоутримувача примірника акта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7528D5" w:rsidRPr="00884E94" w:rsidRDefault="007528D5" w:rsidP="00703D63">
      <w:pPr>
        <w:spacing w:before="120"/>
        <w:ind w:firstLine="567"/>
        <w:jc w:val="both"/>
        <w:rPr>
          <w:rFonts w:ascii="Times New Roman" w:hAnsi="Times New Roman"/>
          <w:sz w:val="23"/>
          <w:szCs w:val="23"/>
        </w:rPr>
      </w:pPr>
      <w:r w:rsidRPr="00884E94">
        <w:rPr>
          <w:rFonts w:ascii="Times New Roman" w:hAnsi="Times New Roman"/>
          <w:sz w:val="23"/>
          <w:szCs w:val="23"/>
        </w:rPr>
        <w:t xml:space="preserve">4.7. Орендодавець перераховує забезпечувальний депозит у повному обсязі до </w:t>
      </w:r>
      <w:r w:rsidRPr="00B65C1C">
        <w:rPr>
          <w:rFonts w:ascii="Times New Roman" w:hAnsi="Times New Roman"/>
          <w:sz w:val="23"/>
          <w:szCs w:val="23"/>
          <w:highlight w:val="yellow"/>
        </w:rPr>
        <w:t>державн</w:t>
      </w:r>
      <w:r w:rsidRPr="00884E94">
        <w:rPr>
          <w:rFonts w:ascii="Times New Roman" w:hAnsi="Times New Roman"/>
          <w:sz w:val="23"/>
          <w:szCs w:val="23"/>
        </w:rPr>
        <w:t>ого бюджету, якщо:</w:t>
      </w:r>
    </w:p>
    <w:p w:rsidR="007528D5" w:rsidRPr="00884E94" w:rsidRDefault="007528D5" w:rsidP="00703D63">
      <w:pPr>
        <w:spacing w:before="120"/>
        <w:ind w:firstLine="567"/>
        <w:jc w:val="both"/>
        <w:rPr>
          <w:rFonts w:ascii="Times New Roman" w:hAnsi="Times New Roman"/>
          <w:sz w:val="23"/>
          <w:szCs w:val="23"/>
        </w:rPr>
      </w:pPr>
      <w:r w:rsidRPr="00884E94">
        <w:rPr>
          <w:rFonts w:ascii="Times New Roman" w:hAnsi="Times New Roman"/>
          <w:sz w:val="23"/>
          <w:szCs w:val="23"/>
        </w:rPr>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rsidR="007528D5" w:rsidRPr="00884E94" w:rsidRDefault="007528D5" w:rsidP="00703D63">
      <w:pPr>
        <w:spacing w:before="120"/>
        <w:ind w:firstLine="567"/>
        <w:jc w:val="both"/>
        <w:rPr>
          <w:rFonts w:ascii="Times New Roman" w:hAnsi="Times New Roman"/>
          <w:sz w:val="23"/>
          <w:szCs w:val="23"/>
        </w:rPr>
      </w:pPr>
      <w:r w:rsidRPr="00884E94">
        <w:rPr>
          <w:rFonts w:ascii="Times New Roman" w:hAnsi="Times New Roman"/>
          <w:sz w:val="23"/>
          <w:szCs w:val="23"/>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7528D5" w:rsidRPr="00884E94" w:rsidRDefault="007528D5" w:rsidP="00703D63">
      <w:pPr>
        <w:spacing w:before="120"/>
        <w:ind w:firstLine="567"/>
        <w:jc w:val="both"/>
        <w:rPr>
          <w:rFonts w:ascii="Times New Roman" w:hAnsi="Times New Roman"/>
          <w:sz w:val="23"/>
          <w:szCs w:val="23"/>
        </w:rPr>
      </w:pPr>
      <w:r w:rsidRPr="00884E94">
        <w:rPr>
          <w:rFonts w:ascii="Times New Roman" w:hAnsi="Times New Roman"/>
          <w:sz w:val="23"/>
          <w:szCs w:val="23"/>
        </w:rPr>
        <w:t>4.8. Орендодавець не пізніше ніж протягом п’ятого робочого дня з моменту отримання від Балансоутримувача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7528D5" w:rsidRPr="00884E94" w:rsidRDefault="007528D5" w:rsidP="00703D63">
      <w:pPr>
        <w:spacing w:before="120"/>
        <w:ind w:firstLine="567"/>
        <w:jc w:val="both"/>
        <w:rPr>
          <w:rFonts w:ascii="Times New Roman" w:hAnsi="Times New Roman"/>
          <w:sz w:val="23"/>
          <w:szCs w:val="23"/>
        </w:rPr>
      </w:pPr>
      <w:r w:rsidRPr="00884E94">
        <w:rPr>
          <w:rFonts w:ascii="Times New Roman" w:hAnsi="Times New Roman"/>
          <w:sz w:val="23"/>
          <w:szCs w:val="23"/>
        </w:rPr>
        <w:t xml:space="preserve">у першу чергу погашаються зобов’язання Орендаря із сплати пені (пункт 3.8 цього договору) (у такому разі відповідна суму забезпечувального депозиту розподіляється між </w:t>
      </w:r>
      <w:r w:rsidRPr="00B65C1C">
        <w:rPr>
          <w:rFonts w:ascii="Times New Roman" w:hAnsi="Times New Roman"/>
          <w:sz w:val="23"/>
          <w:szCs w:val="23"/>
          <w:highlight w:val="yellow"/>
        </w:rPr>
        <w:t>державн</w:t>
      </w:r>
      <w:r w:rsidRPr="00884E94">
        <w:rPr>
          <w:rFonts w:ascii="Times New Roman" w:hAnsi="Times New Roman"/>
          <w:sz w:val="23"/>
          <w:szCs w:val="23"/>
        </w:rPr>
        <w:t>им бюджетом і Балансоутримувачем);</w:t>
      </w:r>
    </w:p>
    <w:p w:rsidR="007528D5" w:rsidRPr="00884E94" w:rsidRDefault="007528D5" w:rsidP="00703D63">
      <w:pPr>
        <w:spacing w:before="120"/>
        <w:ind w:firstLine="567"/>
        <w:jc w:val="both"/>
        <w:rPr>
          <w:rFonts w:ascii="Times New Roman" w:hAnsi="Times New Roman"/>
          <w:sz w:val="23"/>
          <w:szCs w:val="23"/>
        </w:rPr>
      </w:pPr>
      <w:r w:rsidRPr="00884E94">
        <w:rPr>
          <w:rFonts w:ascii="Times New Roman" w:hAnsi="Times New Roman"/>
          <w:sz w:val="23"/>
          <w:szCs w:val="23"/>
        </w:rPr>
        <w:t>у другу чергу погашаються зобов’язання Орендаря із сплати неустойки (пункт 4.4 цього договору);</w:t>
      </w:r>
    </w:p>
    <w:p w:rsidR="007528D5" w:rsidRPr="00884E94" w:rsidRDefault="007528D5" w:rsidP="00703D63">
      <w:pPr>
        <w:spacing w:before="120"/>
        <w:ind w:firstLine="567"/>
        <w:jc w:val="both"/>
        <w:rPr>
          <w:rFonts w:ascii="Times New Roman" w:hAnsi="Times New Roman"/>
          <w:sz w:val="23"/>
          <w:szCs w:val="23"/>
        </w:rPr>
      </w:pPr>
      <w:r w:rsidRPr="00884E94">
        <w:rPr>
          <w:rFonts w:ascii="Times New Roman" w:hAnsi="Times New Roman"/>
          <w:sz w:val="23"/>
          <w:szCs w:val="23"/>
        </w:rPr>
        <w:t xml:space="preserve">у третю чергу погашаються зобов’язання Орендаря із сплати частини орендної плати, яка відповідно до пункту 15 Умов підлягає сплаті до </w:t>
      </w:r>
      <w:r w:rsidRPr="00B65C1C">
        <w:rPr>
          <w:rFonts w:ascii="Times New Roman" w:hAnsi="Times New Roman"/>
          <w:sz w:val="23"/>
          <w:szCs w:val="23"/>
          <w:highlight w:val="yellow"/>
        </w:rPr>
        <w:t>державн</w:t>
      </w:r>
      <w:r w:rsidRPr="00884E94">
        <w:rPr>
          <w:rFonts w:ascii="Times New Roman" w:hAnsi="Times New Roman"/>
          <w:sz w:val="23"/>
          <w:szCs w:val="23"/>
        </w:rPr>
        <w:t>ого бюджету;</w:t>
      </w:r>
    </w:p>
    <w:p w:rsidR="007528D5" w:rsidRPr="00884E94" w:rsidRDefault="007528D5" w:rsidP="00703D63">
      <w:pPr>
        <w:spacing w:before="120"/>
        <w:ind w:firstLine="567"/>
        <w:jc w:val="both"/>
        <w:rPr>
          <w:rFonts w:ascii="Times New Roman" w:hAnsi="Times New Roman"/>
          <w:sz w:val="23"/>
          <w:szCs w:val="23"/>
        </w:rPr>
      </w:pPr>
      <w:r w:rsidRPr="00884E94">
        <w:rPr>
          <w:rFonts w:ascii="Times New Roman" w:hAnsi="Times New Roman"/>
          <w:sz w:val="23"/>
          <w:szCs w:val="23"/>
        </w:rPr>
        <w:t>у четверту чергу погашаються зобов’язання Орендаря із сплати частини орендної плати, яка відповідно до пункту 15 Умов підлягає сплаті Балансоутримувачу;</w:t>
      </w:r>
    </w:p>
    <w:p w:rsidR="007528D5" w:rsidRPr="00884E94" w:rsidRDefault="007528D5" w:rsidP="00703D63">
      <w:pPr>
        <w:spacing w:before="120"/>
        <w:ind w:firstLine="567"/>
        <w:jc w:val="both"/>
        <w:rPr>
          <w:rFonts w:ascii="Times New Roman" w:hAnsi="Times New Roman"/>
          <w:sz w:val="23"/>
          <w:szCs w:val="23"/>
        </w:rPr>
      </w:pPr>
      <w:r w:rsidRPr="00884E94">
        <w:rPr>
          <w:rFonts w:ascii="Times New Roman" w:hAnsi="Times New Roman"/>
          <w:sz w:val="23"/>
          <w:szCs w:val="23"/>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7528D5" w:rsidRPr="00884E94" w:rsidRDefault="007528D5" w:rsidP="00703D63">
      <w:pPr>
        <w:spacing w:before="120"/>
        <w:ind w:firstLine="567"/>
        <w:jc w:val="both"/>
        <w:rPr>
          <w:rFonts w:ascii="Times New Roman" w:hAnsi="Times New Roman"/>
          <w:sz w:val="23"/>
          <w:szCs w:val="23"/>
        </w:rPr>
      </w:pPr>
      <w:r w:rsidRPr="00884E94">
        <w:rPr>
          <w:rFonts w:ascii="Times New Roman" w:hAnsi="Times New Roman"/>
          <w:sz w:val="23"/>
          <w:szCs w:val="23"/>
        </w:rPr>
        <w:t>у шосту чергу погашаються зобов’язання Орендаря з компенсації суми збитків, завданих орендованому Майну;</w:t>
      </w:r>
    </w:p>
    <w:p w:rsidR="007528D5" w:rsidRPr="00884E94" w:rsidRDefault="007528D5" w:rsidP="00703D63">
      <w:pPr>
        <w:spacing w:before="120"/>
        <w:ind w:firstLine="567"/>
        <w:jc w:val="both"/>
        <w:rPr>
          <w:rFonts w:ascii="Times New Roman" w:hAnsi="Times New Roman"/>
          <w:sz w:val="23"/>
          <w:szCs w:val="23"/>
        </w:rPr>
      </w:pPr>
      <w:r w:rsidRPr="00884E94">
        <w:rPr>
          <w:rFonts w:ascii="Times New Roman" w:hAnsi="Times New Roman"/>
          <w:sz w:val="23"/>
          <w:szCs w:val="23"/>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7528D5" w:rsidRPr="00884E94" w:rsidRDefault="007528D5" w:rsidP="00703D63">
      <w:pPr>
        <w:spacing w:before="120"/>
        <w:ind w:firstLine="567"/>
        <w:jc w:val="both"/>
        <w:rPr>
          <w:rFonts w:ascii="Times New Roman" w:hAnsi="Times New Roman"/>
          <w:sz w:val="23"/>
          <w:szCs w:val="23"/>
        </w:rPr>
      </w:pPr>
      <w:r w:rsidRPr="00884E94">
        <w:rPr>
          <w:rFonts w:ascii="Times New Roman" w:hAnsi="Times New Roman"/>
          <w:sz w:val="23"/>
          <w:szCs w:val="23"/>
        </w:rPr>
        <w:t>Орендодавець повертає Орендарю суму забезпечувального депозиту, яка залишилась після здійснення вирахувань, передбачених цим пунктом.</w:t>
      </w:r>
    </w:p>
    <w:p w:rsidR="007528D5" w:rsidRPr="00884E94" w:rsidRDefault="007528D5" w:rsidP="00703D63">
      <w:pPr>
        <w:spacing w:before="120"/>
        <w:ind w:firstLine="567"/>
        <w:jc w:val="both"/>
        <w:rPr>
          <w:rFonts w:ascii="Times New Roman" w:hAnsi="Times New Roman"/>
          <w:sz w:val="23"/>
          <w:szCs w:val="23"/>
        </w:rPr>
      </w:pPr>
      <w:r w:rsidRPr="00884E94">
        <w:rPr>
          <w:rFonts w:ascii="Times New Roman" w:hAnsi="Times New Roman"/>
          <w:sz w:val="23"/>
          <w:szCs w:val="23"/>
        </w:rPr>
        <w:t xml:space="preserve">                        5. Поліпшення і ремонт орендованого майна</w:t>
      </w:r>
    </w:p>
    <w:p w:rsidR="007528D5" w:rsidRPr="00884E94" w:rsidRDefault="007528D5" w:rsidP="00703D63">
      <w:pPr>
        <w:spacing w:before="120"/>
        <w:ind w:firstLine="567"/>
        <w:jc w:val="both"/>
        <w:rPr>
          <w:rFonts w:ascii="Times New Roman" w:hAnsi="Times New Roman"/>
          <w:sz w:val="23"/>
          <w:szCs w:val="23"/>
        </w:rPr>
      </w:pPr>
      <w:r w:rsidRPr="00884E94">
        <w:rPr>
          <w:rFonts w:ascii="Times New Roman" w:hAnsi="Times New Roman"/>
          <w:sz w:val="23"/>
          <w:szCs w:val="23"/>
        </w:rPr>
        <w:t>5.1. Орендар має право:</w:t>
      </w:r>
    </w:p>
    <w:p w:rsidR="007528D5" w:rsidRPr="00884E94" w:rsidRDefault="007528D5" w:rsidP="00703D63">
      <w:pPr>
        <w:spacing w:before="120"/>
        <w:ind w:firstLine="567"/>
        <w:jc w:val="both"/>
        <w:rPr>
          <w:rFonts w:ascii="Times New Roman" w:hAnsi="Times New Roman"/>
          <w:sz w:val="23"/>
          <w:szCs w:val="23"/>
        </w:rPr>
      </w:pPr>
      <w:r w:rsidRPr="00884E94">
        <w:rPr>
          <w:rFonts w:ascii="Times New Roman" w:hAnsi="Times New Roman"/>
          <w:sz w:val="23"/>
          <w:szCs w:val="23"/>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7528D5" w:rsidRPr="00884E94" w:rsidRDefault="007528D5" w:rsidP="00703D63">
      <w:pPr>
        <w:spacing w:before="120"/>
        <w:ind w:firstLine="567"/>
        <w:jc w:val="both"/>
        <w:rPr>
          <w:rFonts w:ascii="Times New Roman" w:hAnsi="Times New Roman"/>
          <w:sz w:val="23"/>
          <w:szCs w:val="23"/>
        </w:rPr>
      </w:pPr>
      <w:r w:rsidRPr="00884E94">
        <w:rPr>
          <w:rFonts w:ascii="Times New Roman" w:hAnsi="Times New Roman"/>
          <w:sz w:val="23"/>
          <w:szCs w:val="23"/>
        </w:rPr>
        <w:t>здійснювати невід’ємні поліпшення Майна за наявності рішення Орендодавця про надання згоди, прийнятого відповідно до Закону та Порядку;</w:t>
      </w:r>
    </w:p>
    <w:p w:rsidR="007528D5" w:rsidRPr="00884E94" w:rsidRDefault="007528D5" w:rsidP="00703D63">
      <w:pPr>
        <w:spacing w:before="120"/>
        <w:ind w:firstLine="567"/>
        <w:jc w:val="both"/>
        <w:rPr>
          <w:rFonts w:ascii="Times New Roman" w:hAnsi="Times New Roman"/>
          <w:sz w:val="23"/>
          <w:szCs w:val="23"/>
        </w:rPr>
      </w:pPr>
      <w:r w:rsidRPr="00884E94">
        <w:rPr>
          <w:rFonts w:ascii="Times New Roman" w:hAnsi="Times New Roman"/>
          <w:sz w:val="23"/>
          <w:szCs w:val="23"/>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7528D5" w:rsidRPr="00884E94" w:rsidRDefault="007528D5" w:rsidP="00703D63">
      <w:pPr>
        <w:spacing w:before="120"/>
        <w:ind w:firstLine="567"/>
        <w:jc w:val="both"/>
        <w:rPr>
          <w:rFonts w:ascii="Times New Roman" w:hAnsi="Times New Roman"/>
          <w:sz w:val="23"/>
          <w:szCs w:val="23"/>
        </w:rPr>
      </w:pPr>
      <w:r w:rsidRPr="00884E94">
        <w:rPr>
          <w:rFonts w:ascii="Times New Roman" w:hAnsi="Times New Roman"/>
          <w:sz w:val="23"/>
          <w:szCs w:val="23"/>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7528D5" w:rsidRPr="00884E94" w:rsidRDefault="007528D5" w:rsidP="00703D63">
      <w:pPr>
        <w:spacing w:before="120"/>
        <w:ind w:firstLine="567"/>
        <w:jc w:val="both"/>
        <w:rPr>
          <w:rFonts w:ascii="Times New Roman" w:hAnsi="Times New Roman"/>
          <w:sz w:val="23"/>
          <w:szCs w:val="23"/>
        </w:rPr>
      </w:pPr>
      <w:r w:rsidRPr="00884E94">
        <w:rPr>
          <w:rFonts w:ascii="Times New Roman" w:hAnsi="Times New Roman"/>
          <w:sz w:val="23"/>
          <w:szCs w:val="23"/>
        </w:rPr>
        <w:t>5.3. Орендар має право на компенсацію вартості здійснених ним невід’ємних поліпшень Майна у порядку та на умовах, встановлених Порядком.</w:t>
      </w:r>
    </w:p>
    <w:p w:rsidR="007528D5" w:rsidRPr="00884E94" w:rsidRDefault="007528D5" w:rsidP="00703D63">
      <w:pPr>
        <w:spacing w:before="120"/>
        <w:ind w:firstLine="567"/>
        <w:jc w:val="both"/>
        <w:rPr>
          <w:rFonts w:ascii="Times New Roman" w:hAnsi="Times New Roman"/>
          <w:sz w:val="23"/>
          <w:szCs w:val="23"/>
        </w:rPr>
      </w:pPr>
      <w:r w:rsidRPr="00884E94">
        <w:rPr>
          <w:rFonts w:ascii="Times New Roman" w:hAnsi="Times New Roman"/>
          <w:sz w:val="23"/>
          <w:szCs w:val="23"/>
        </w:rPr>
        <w:t xml:space="preserve">5.4. 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від 18 січня 2018 р. № 2269-VIII “Про приватизацію державного і комунального майна” (Відомості Верховної Ради України, 2018 р., № 12, ст. 68) (далі ― Закон про приватизацію).            </w:t>
      </w:r>
    </w:p>
    <w:p w:rsidR="007528D5" w:rsidRPr="00884E94" w:rsidRDefault="007528D5" w:rsidP="00703D63">
      <w:pPr>
        <w:spacing w:before="120"/>
        <w:rPr>
          <w:rFonts w:ascii="Times New Roman" w:hAnsi="Times New Roman"/>
          <w:sz w:val="23"/>
          <w:szCs w:val="23"/>
        </w:rPr>
      </w:pPr>
      <w:r w:rsidRPr="00884E94">
        <w:rPr>
          <w:rFonts w:ascii="Times New Roman" w:hAnsi="Times New Roman"/>
          <w:sz w:val="23"/>
          <w:szCs w:val="23"/>
        </w:rPr>
        <w:t xml:space="preserve">                                6.     Режим використання  орендованого Майна</w:t>
      </w:r>
    </w:p>
    <w:p w:rsidR="007528D5" w:rsidRPr="00884E94" w:rsidRDefault="007528D5" w:rsidP="00703D63">
      <w:pPr>
        <w:spacing w:before="120"/>
        <w:ind w:firstLine="567"/>
        <w:jc w:val="both"/>
        <w:rPr>
          <w:rFonts w:ascii="Times New Roman" w:hAnsi="Times New Roman"/>
          <w:sz w:val="23"/>
          <w:szCs w:val="23"/>
        </w:rPr>
      </w:pPr>
      <w:r w:rsidRPr="00884E94">
        <w:rPr>
          <w:rFonts w:ascii="Times New Roman" w:hAnsi="Times New Roman"/>
          <w:sz w:val="23"/>
          <w:szCs w:val="23"/>
        </w:rPr>
        <w:t>6.1. Орендар зобов’язаний використовувати орендоване Майно відповідно до призначення, визначеного у пункті 7.1 Умов.</w:t>
      </w:r>
    </w:p>
    <w:p w:rsidR="007528D5" w:rsidRPr="00884E94" w:rsidRDefault="007528D5" w:rsidP="00703D63">
      <w:pPr>
        <w:spacing w:before="120"/>
        <w:ind w:firstLine="567"/>
        <w:jc w:val="both"/>
        <w:rPr>
          <w:rFonts w:ascii="Times New Roman" w:hAnsi="Times New Roman"/>
          <w:sz w:val="23"/>
          <w:szCs w:val="23"/>
        </w:rPr>
      </w:pPr>
      <w:r w:rsidRPr="00884E94">
        <w:rPr>
          <w:rFonts w:ascii="Times New Roman" w:hAnsi="Times New Roman"/>
          <w:sz w:val="23"/>
          <w:szCs w:val="23"/>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7528D5" w:rsidRPr="00884E94" w:rsidRDefault="007528D5" w:rsidP="00703D63">
      <w:pPr>
        <w:spacing w:before="120"/>
        <w:ind w:firstLine="567"/>
        <w:jc w:val="both"/>
        <w:rPr>
          <w:rFonts w:ascii="Times New Roman" w:hAnsi="Times New Roman"/>
          <w:sz w:val="23"/>
          <w:szCs w:val="23"/>
        </w:rPr>
      </w:pPr>
      <w:r w:rsidRPr="00884E94">
        <w:rPr>
          <w:rFonts w:ascii="Times New Roman" w:hAnsi="Times New Roman"/>
          <w:sz w:val="23"/>
          <w:szCs w:val="23"/>
        </w:rPr>
        <w:t>6.3. Орендар зобов’язаний:</w:t>
      </w:r>
    </w:p>
    <w:p w:rsidR="007528D5" w:rsidRPr="00884E94" w:rsidRDefault="007528D5" w:rsidP="00703D63">
      <w:pPr>
        <w:spacing w:before="120"/>
        <w:ind w:firstLine="567"/>
        <w:jc w:val="both"/>
        <w:rPr>
          <w:rFonts w:ascii="Times New Roman" w:hAnsi="Times New Roman"/>
          <w:sz w:val="23"/>
          <w:szCs w:val="23"/>
        </w:rPr>
      </w:pPr>
      <w:r w:rsidRPr="00884E94">
        <w:rPr>
          <w:rFonts w:ascii="Times New Roman" w:hAnsi="Times New Roman"/>
          <w:sz w:val="23"/>
          <w:szCs w:val="23"/>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7528D5" w:rsidRPr="00884E94" w:rsidRDefault="007528D5" w:rsidP="00703D63">
      <w:pPr>
        <w:spacing w:before="120"/>
        <w:ind w:firstLine="567"/>
        <w:jc w:val="both"/>
        <w:rPr>
          <w:rFonts w:ascii="Times New Roman" w:hAnsi="Times New Roman"/>
          <w:sz w:val="23"/>
          <w:szCs w:val="23"/>
        </w:rPr>
      </w:pPr>
      <w:r w:rsidRPr="00884E94">
        <w:rPr>
          <w:rFonts w:ascii="Times New Roman" w:hAnsi="Times New Roman"/>
          <w:sz w:val="23"/>
          <w:szCs w:val="23"/>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7528D5" w:rsidRPr="00884E94" w:rsidRDefault="007528D5" w:rsidP="00703D63">
      <w:pPr>
        <w:spacing w:before="120"/>
        <w:ind w:firstLine="567"/>
        <w:jc w:val="both"/>
        <w:rPr>
          <w:rFonts w:ascii="Times New Roman" w:hAnsi="Times New Roman"/>
          <w:sz w:val="23"/>
          <w:szCs w:val="23"/>
        </w:rPr>
      </w:pPr>
      <w:r w:rsidRPr="00884E94">
        <w:rPr>
          <w:rFonts w:ascii="Times New Roman" w:hAnsi="Times New Roman"/>
          <w:sz w:val="23"/>
          <w:szCs w:val="23"/>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7528D5" w:rsidRPr="00884E94" w:rsidRDefault="007528D5" w:rsidP="00703D63">
      <w:pPr>
        <w:spacing w:before="120"/>
        <w:ind w:firstLine="567"/>
        <w:jc w:val="both"/>
        <w:rPr>
          <w:rFonts w:ascii="Times New Roman" w:hAnsi="Times New Roman"/>
          <w:sz w:val="23"/>
          <w:szCs w:val="23"/>
        </w:rPr>
      </w:pPr>
      <w:r w:rsidRPr="00884E94">
        <w:rPr>
          <w:rFonts w:ascii="Times New Roman" w:hAnsi="Times New Roman"/>
          <w:sz w:val="23"/>
          <w:szCs w:val="23"/>
        </w:rPr>
        <w:t>проводити внутрішні розслідування випадків пожеж та подавати Балансоутримувачу відповідні документи розслідування.</w:t>
      </w:r>
    </w:p>
    <w:p w:rsidR="007528D5" w:rsidRPr="00884E94" w:rsidRDefault="007528D5" w:rsidP="00703D63">
      <w:pPr>
        <w:spacing w:before="120"/>
        <w:ind w:firstLine="567"/>
        <w:jc w:val="both"/>
        <w:rPr>
          <w:rFonts w:ascii="Times New Roman" w:hAnsi="Times New Roman"/>
          <w:sz w:val="23"/>
          <w:szCs w:val="23"/>
        </w:rPr>
      </w:pPr>
      <w:r w:rsidRPr="00884E94">
        <w:rPr>
          <w:rFonts w:ascii="Times New Roman" w:hAnsi="Times New Roman"/>
          <w:sz w:val="23"/>
          <w:szCs w:val="23"/>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7528D5" w:rsidRPr="00884E94" w:rsidRDefault="007528D5" w:rsidP="00703D63">
      <w:pPr>
        <w:spacing w:before="120"/>
        <w:ind w:firstLine="567"/>
        <w:jc w:val="both"/>
        <w:rPr>
          <w:rFonts w:ascii="Times New Roman" w:hAnsi="Times New Roman"/>
          <w:sz w:val="23"/>
          <w:szCs w:val="23"/>
        </w:rPr>
      </w:pPr>
      <w:r w:rsidRPr="00884E94">
        <w:rPr>
          <w:rFonts w:ascii="Times New Roman" w:hAnsi="Times New Roman"/>
          <w:sz w:val="23"/>
          <w:szCs w:val="23"/>
        </w:rPr>
        <w:t>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їхніх  наслідків.</w:t>
      </w:r>
    </w:p>
    <w:p w:rsidR="007528D5" w:rsidRPr="00884E94" w:rsidRDefault="007528D5" w:rsidP="00703D63">
      <w:pPr>
        <w:spacing w:before="120"/>
        <w:ind w:firstLine="567"/>
        <w:jc w:val="both"/>
        <w:rPr>
          <w:rFonts w:ascii="Times New Roman" w:hAnsi="Times New Roman"/>
          <w:sz w:val="23"/>
          <w:szCs w:val="23"/>
        </w:rPr>
      </w:pPr>
      <w:r w:rsidRPr="00884E94">
        <w:rPr>
          <w:rFonts w:ascii="Times New Roman" w:hAnsi="Times New Roman"/>
          <w:sz w:val="23"/>
          <w:szCs w:val="23"/>
        </w:rPr>
        <w:t>6.5. Протягом п’яти робочих днів з дати укладення цього договору Балансоутримувач зобов’язаний надати Орендарю для підписання:</w:t>
      </w:r>
    </w:p>
    <w:p w:rsidR="007528D5" w:rsidRPr="00884E94" w:rsidRDefault="007528D5" w:rsidP="00703D63">
      <w:pPr>
        <w:spacing w:before="120"/>
        <w:ind w:firstLine="567"/>
        <w:jc w:val="both"/>
        <w:rPr>
          <w:rFonts w:ascii="Times New Roman" w:hAnsi="Times New Roman"/>
          <w:sz w:val="23"/>
          <w:szCs w:val="23"/>
        </w:rPr>
      </w:pPr>
      <w:r w:rsidRPr="00884E94">
        <w:rPr>
          <w:rFonts w:ascii="Times New Roman" w:hAnsi="Times New Roman"/>
          <w:sz w:val="23"/>
          <w:szCs w:val="23"/>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7528D5" w:rsidRPr="00884E94" w:rsidRDefault="007528D5" w:rsidP="00703D63">
      <w:pPr>
        <w:spacing w:before="120"/>
        <w:ind w:firstLine="567"/>
        <w:jc w:val="both"/>
        <w:rPr>
          <w:rFonts w:ascii="Times New Roman" w:hAnsi="Times New Roman"/>
          <w:sz w:val="23"/>
          <w:szCs w:val="23"/>
        </w:rPr>
      </w:pPr>
      <w:r w:rsidRPr="00884E94">
        <w:rPr>
          <w:rFonts w:ascii="Times New Roman" w:hAnsi="Times New Roman"/>
          <w:sz w:val="23"/>
          <w:szCs w:val="23"/>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7528D5" w:rsidRPr="00884E94" w:rsidRDefault="007528D5" w:rsidP="00703D63">
      <w:pPr>
        <w:spacing w:before="120"/>
        <w:ind w:firstLine="567"/>
        <w:jc w:val="both"/>
        <w:rPr>
          <w:rFonts w:ascii="Times New Roman" w:hAnsi="Times New Roman"/>
          <w:sz w:val="23"/>
          <w:szCs w:val="23"/>
        </w:rPr>
      </w:pPr>
      <w:r w:rsidRPr="00884E94">
        <w:rPr>
          <w:rFonts w:ascii="Times New Roman" w:hAnsi="Times New Roman"/>
          <w:sz w:val="23"/>
          <w:szCs w:val="23"/>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7528D5" w:rsidRPr="00884E94" w:rsidRDefault="007528D5" w:rsidP="00703D63">
      <w:pPr>
        <w:spacing w:before="120"/>
        <w:ind w:firstLine="567"/>
        <w:jc w:val="both"/>
        <w:rPr>
          <w:rFonts w:ascii="Times New Roman" w:hAnsi="Times New Roman"/>
          <w:sz w:val="23"/>
          <w:szCs w:val="23"/>
        </w:rPr>
      </w:pPr>
      <w:r w:rsidRPr="00884E94">
        <w:rPr>
          <w:rFonts w:ascii="Times New Roman" w:hAnsi="Times New Roman"/>
          <w:sz w:val="23"/>
          <w:szCs w:val="23"/>
        </w:rPr>
        <w:t>підписати і повернути Балансоутримувачу примірник договору; або</w:t>
      </w:r>
    </w:p>
    <w:p w:rsidR="007528D5" w:rsidRPr="00884E94" w:rsidRDefault="007528D5" w:rsidP="00703D63">
      <w:pPr>
        <w:spacing w:before="120"/>
        <w:ind w:firstLine="567"/>
        <w:jc w:val="both"/>
        <w:rPr>
          <w:rFonts w:ascii="Times New Roman" w:hAnsi="Times New Roman"/>
          <w:sz w:val="23"/>
          <w:szCs w:val="23"/>
        </w:rPr>
      </w:pPr>
      <w:r w:rsidRPr="00884E94">
        <w:rPr>
          <w:rFonts w:ascii="Times New Roman" w:hAnsi="Times New Roman"/>
          <w:sz w:val="23"/>
          <w:szCs w:val="23"/>
        </w:rPr>
        <w:t>подати Балансоутримувачу обґрунтовані зауваження до сум витрат, які підлягають відшкодуванню Орендарем за договором.</w:t>
      </w:r>
    </w:p>
    <w:p w:rsidR="007528D5" w:rsidRPr="00884E94" w:rsidRDefault="007528D5" w:rsidP="00703D63">
      <w:pPr>
        <w:spacing w:before="120"/>
        <w:ind w:firstLine="567"/>
        <w:jc w:val="both"/>
        <w:rPr>
          <w:rFonts w:ascii="Times New Roman" w:hAnsi="Times New Roman"/>
          <w:sz w:val="23"/>
          <w:szCs w:val="23"/>
        </w:rPr>
      </w:pPr>
      <w:bookmarkStart w:id="2" w:name="_heading_h_1fob9te"/>
      <w:bookmarkEnd w:id="2"/>
      <w:r w:rsidRPr="00884E94">
        <w:rPr>
          <w:rFonts w:ascii="Times New Roman" w:hAnsi="Times New Roman"/>
          <w:sz w:val="23"/>
          <w:szCs w:val="23"/>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7528D5" w:rsidRPr="00884E94" w:rsidRDefault="007528D5" w:rsidP="00703D63">
      <w:pPr>
        <w:spacing w:before="120"/>
        <w:ind w:firstLine="567"/>
        <w:jc w:val="both"/>
        <w:rPr>
          <w:rFonts w:ascii="Times New Roman" w:hAnsi="Times New Roman"/>
          <w:sz w:val="23"/>
          <w:szCs w:val="23"/>
        </w:rPr>
      </w:pPr>
      <w:r w:rsidRPr="00884E94">
        <w:rPr>
          <w:rFonts w:ascii="Times New Roman" w:hAnsi="Times New Roman"/>
          <w:sz w:val="23"/>
          <w:szCs w:val="23"/>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7528D5" w:rsidRPr="00884E94" w:rsidRDefault="007528D5" w:rsidP="00703D63">
      <w:pPr>
        <w:spacing w:before="120"/>
        <w:ind w:firstLine="567"/>
        <w:jc w:val="center"/>
        <w:rPr>
          <w:rFonts w:ascii="Times New Roman" w:hAnsi="Times New Roman"/>
          <w:sz w:val="23"/>
          <w:szCs w:val="23"/>
        </w:rPr>
      </w:pPr>
      <w:r w:rsidRPr="00884E94">
        <w:rPr>
          <w:rFonts w:ascii="Times New Roman" w:hAnsi="Times New Roman"/>
          <w:sz w:val="23"/>
          <w:szCs w:val="23"/>
        </w:rPr>
        <w:t xml:space="preserve">7. Страхування об’єкта оренди, відшкодування витрат на оцінку Майна </w:t>
      </w:r>
    </w:p>
    <w:p w:rsidR="007528D5" w:rsidRPr="00884E94" w:rsidRDefault="007528D5" w:rsidP="00703D63">
      <w:pPr>
        <w:spacing w:before="120"/>
        <w:ind w:firstLine="567"/>
        <w:jc w:val="both"/>
        <w:rPr>
          <w:rFonts w:ascii="Times New Roman" w:hAnsi="Times New Roman"/>
          <w:sz w:val="23"/>
          <w:szCs w:val="23"/>
        </w:rPr>
      </w:pPr>
      <w:r w:rsidRPr="00884E94">
        <w:rPr>
          <w:rFonts w:ascii="Times New Roman" w:hAnsi="Times New Roman"/>
          <w:sz w:val="23"/>
          <w:szCs w:val="23"/>
        </w:rPr>
        <w:t>7.1. Орендар зобов’язаний:</w:t>
      </w:r>
    </w:p>
    <w:p w:rsidR="007528D5" w:rsidRPr="00884E94" w:rsidRDefault="007528D5" w:rsidP="00703D63">
      <w:pPr>
        <w:spacing w:before="120"/>
        <w:ind w:firstLine="567"/>
        <w:jc w:val="both"/>
        <w:rPr>
          <w:rFonts w:ascii="Times New Roman" w:hAnsi="Times New Roman"/>
          <w:sz w:val="23"/>
          <w:szCs w:val="23"/>
        </w:rPr>
      </w:pPr>
      <w:r w:rsidRPr="00884E94">
        <w:rPr>
          <w:rFonts w:ascii="Times New Roman" w:hAnsi="Times New Roman"/>
          <w:sz w:val="23"/>
          <w:szCs w:val="23"/>
        </w:rPr>
        <w:t>протягом 10 календарних днів з дня укладення цього договору застрахувати Майно на суму його страхової вартості, визначеної у 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7528D5" w:rsidRPr="00884E94" w:rsidRDefault="007528D5" w:rsidP="00703D63">
      <w:pPr>
        <w:spacing w:before="120"/>
        <w:ind w:firstLine="567"/>
        <w:jc w:val="both"/>
        <w:rPr>
          <w:rFonts w:ascii="Times New Roman" w:hAnsi="Times New Roman"/>
          <w:sz w:val="23"/>
          <w:szCs w:val="23"/>
        </w:rPr>
      </w:pPr>
      <w:r w:rsidRPr="00884E94">
        <w:rPr>
          <w:rFonts w:ascii="Times New Roman" w:hAnsi="Times New Roman"/>
          <w:sz w:val="23"/>
          <w:szCs w:val="23"/>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7528D5" w:rsidRPr="00884E94" w:rsidRDefault="007528D5" w:rsidP="00703D63">
      <w:pPr>
        <w:spacing w:before="120"/>
        <w:ind w:firstLine="567"/>
        <w:jc w:val="both"/>
        <w:rPr>
          <w:rFonts w:ascii="Times New Roman" w:hAnsi="Times New Roman"/>
          <w:sz w:val="23"/>
          <w:szCs w:val="23"/>
        </w:rPr>
      </w:pPr>
      <w:r w:rsidRPr="00884E94">
        <w:rPr>
          <w:rFonts w:ascii="Times New Roman" w:hAnsi="Times New Roman"/>
          <w:sz w:val="23"/>
          <w:szCs w:val="23"/>
        </w:rPr>
        <w:t>Оплата послуг страховика здійснюється за рахунок Орендаря (страхувальника).</w:t>
      </w:r>
    </w:p>
    <w:p w:rsidR="007528D5" w:rsidRPr="00884E94" w:rsidRDefault="007528D5" w:rsidP="00703D63">
      <w:pPr>
        <w:spacing w:before="120"/>
        <w:jc w:val="center"/>
        <w:rPr>
          <w:rFonts w:ascii="Times New Roman" w:hAnsi="Times New Roman"/>
          <w:sz w:val="23"/>
          <w:szCs w:val="23"/>
        </w:rPr>
      </w:pPr>
      <w:r w:rsidRPr="00884E94">
        <w:rPr>
          <w:rFonts w:ascii="Times New Roman" w:hAnsi="Times New Roman"/>
          <w:sz w:val="23"/>
          <w:szCs w:val="23"/>
        </w:rPr>
        <w:t>8. Суборенда</w:t>
      </w:r>
    </w:p>
    <w:p w:rsidR="007528D5" w:rsidRPr="00884E94" w:rsidRDefault="007528D5" w:rsidP="00703D63">
      <w:pPr>
        <w:spacing w:before="120"/>
        <w:ind w:firstLine="567"/>
        <w:jc w:val="both"/>
        <w:rPr>
          <w:rFonts w:ascii="Times New Roman" w:hAnsi="Times New Roman"/>
          <w:sz w:val="23"/>
          <w:szCs w:val="23"/>
        </w:rPr>
      </w:pPr>
      <w:r w:rsidRPr="00884E94">
        <w:rPr>
          <w:rFonts w:ascii="Times New Roman" w:hAnsi="Times New Roman"/>
          <w:sz w:val="23"/>
          <w:szCs w:val="23"/>
        </w:rPr>
        <w:t>8.1. Орендар не має права передавати Майно в суборенду.</w:t>
      </w:r>
    </w:p>
    <w:p w:rsidR="007528D5" w:rsidRPr="00884E94" w:rsidRDefault="007528D5" w:rsidP="00703D63">
      <w:pPr>
        <w:spacing w:before="120"/>
        <w:ind w:firstLine="567"/>
        <w:jc w:val="both"/>
        <w:rPr>
          <w:rFonts w:ascii="Times New Roman" w:hAnsi="Times New Roman"/>
          <w:sz w:val="23"/>
          <w:szCs w:val="23"/>
        </w:rPr>
      </w:pPr>
    </w:p>
    <w:p w:rsidR="007528D5" w:rsidRPr="00884E94" w:rsidRDefault="007528D5" w:rsidP="00703D63">
      <w:pPr>
        <w:spacing w:before="120"/>
        <w:jc w:val="center"/>
        <w:rPr>
          <w:rFonts w:ascii="Times New Roman" w:hAnsi="Times New Roman"/>
          <w:sz w:val="23"/>
          <w:szCs w:val="23"/>
        </w:rPr>
      </w:pPr>
      <w:r w:rsidRPr="00884E94">
        <w:rPr>
          <w:rFonts w:ascii="Times New Roman" w:hAnsi="Times New Roman"/>
          <w:sz w:val="23"/>
          <w:szCs w:val="23"/>
        </w:rPr>
        <w:t>9.  Запевнення сторін</w:t>
      </w:r>
    </w:p>
    <w:p w:rsidR="007528D5" w:rsidRPr="00884E94" w:rsidRDefault="007528D5" w:rsidP="00703D63">
      <w:pPr>
        <w:spacing w:before="120"/>
        <w:ind w:firstLine="567"/>
        <w:jc w:val="both"/>
        <w:rPr>
          <w:rFonts w:ascii="Times New Roman" w:hAnsi="Times New Roman"/>
          <w:sz w:val="23"/>
          <w:szCs w:val="23"/>
        </w:rPr>
      </w:pPr>
      <w:r w:rsidRPr="00884E94">
        <w:rPr>
          <w:rFonts w:ascii="Times New Roman" w:hAnsi="Times New Roman"/>
          <w:sz w:val="23"/>
          <w:szCs w:val="23"/>
        </w:rPr>
        <w:t>9.1. Балансоутримувач і Орендодавець запевняють Орендаря, що:</w:t>
      </w:r>
    </w:p>
    <w:p w:rsidR="007528D5" w:rsidRPr="00884E94" w:rsidRDefault="007528D5" w:rsidP="00703D63">
      <w:pPr>
        <w:spacing w:before="120"/>
        <w:ind w:firstLine="567"/>
        <w:jc w:val="both"/>
        <w:rPr>
          <w:rFonts w:ascii="Times New Roman" w:hAnsi="Times New Roman"/>
          <w:sz w:val="23"/>
          <w:szCs w:val="23"/>
        </w:rPr>
      </w:pPr>
      <w:r w:rsidRPr="00884E94">
        <w:rPr>
          <w:rFonts w:ascii="Times New Roman" w:hAnsi="Times New Roman"/>
          <w:sz w:val="23"/>
          <w:szCs w:val="23"/>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7528D5" w:rsidRPr="00884E94" w:rsidRDefault="007528D5" w:rsidP="00703D63">
      <w:pPr>
        <w:spacing w:before="120"/>
        <w:ind w:firstLine="567"/>
        <w:jc w:val="both"/>
        <w:rPr>
          <w:rFonts w:ascii="Times New Roman" w:hAnsi="Times New Roman"/>
          <w:sz w:val="23"/>
          <w:szCs w:val="23"/>
        </w:rPr>
      </w:pPr>
      <w:r w:rsidRPr="00884E94">
        <w:rPr>
          <w:rFonts w:ascii="Times New Roman" w:hAnsi="Times New Roman"/>
          <w:sz w:val="23"/>
          <w:szCs w:val="23"/>
        </w:rPr>
        <w:t>9.1.2. інформація про Майно, оприлюднена в оголошенні про передачу в оренду або інформаційному повідомленні (в обсязі, передбаченому пунктом 115 або пунктом 26 Порядку), посилання на яке зазначене у пункті 4.2 Умов, відповідає дійсності;</w:t>
      </w:r>
    </w:p>
    <w:p w:rsidR="007528D5" w:rsidRPr="00884E94" w:rsidRDefault="007528D5" w:rsidP="00703D63">
      <w:pPr>
        <w:spacing w:before="120"/>
        <w:ind w:firstLine="567"/>
        <w:jc w:val="both"/>
        <w:rPr>
          <w:rFonts w:ascii="Times New Roman" w:hAnsi="Times New Roman"/>
          <w:sz w:val="23"/>
          <w:szCs w:val="23"/>
        </w:rPr>
      </w:pPr>
      <w:r w:rsidRPr="00884E94">
        <w:rPr>
          <w:rFonts w:ascii="Times New Roman" w:hAnsi="Times New Roman"/>
          <w:sz w:val="23"/>
          <w:szCs w:val="23"/>
        </w:rPr>
        <w:t xml:space="preserve"> 9.2.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7528D5" w:rsidRPr="00884E94" w:rsidRDefault="007528D5" w:rsidP="00703D63">
      <w:pPr>
        <w:spacing w:before="120"/>
        <w:ind w:firstLine="567"/>
        <w:jc w:val="both"/>
        <w:rPr>
          <w:rFonts w:ascii="Times New Roman" w:hAnsi="Times New Roman"/>
          <w:sz w:val="23"/>
          <w:szCs w:val="23"/>
        </w:rPr>
      </w:pPr>
      <w:r w:rsidRPr="00884E94">
        <w:rPr>
          <w:rFonts w:ascii="Times New Roman" w:hAnsi="Times New Roman"/>
          <w:sz w:val="23"/>
          <w:szCs w:val="23"/>
        </w:rPr>
        <w:t>9.3. Одночасно або до дати укладення цього договору Орендар повністю сплатив авансовий внесок з орендної плати в розмірі, визначеному у пункті 10.1 Умов.</w:t>
      </w:r>
    </w:p>
    <w:p w:rsidR="007528D5" w:rsidRPr="00884E94" w:rsidRDefault="007528D5" w:rsidP="00703D63">
      <w:pPr>
        <w:spacing w:before="120"/>
        <w:ind w:firstLine="567"/>
        <w:jc w:val="both"/>
        <w:rPr>
          <w:rFonts w:ascii="Times New Roman" w:hAnsi="Times New Roman"/>
          <w:sz w:val="23"/>
          <w:szCs w:val="23"/>
        </w:rPr>
      </w:pPr>
      <w:r w:rsidRPr="00884E94">
        <w:rPr>
          <w:rFonts w:ascii="Times New Roman" w:hAnsi="Times New Roman"/>
          <w:sz w:val="23"/>
          <w:szCs w:val="23"/>
        </w:rPr>
        <w:t>9.4. Одночасно або до укладення цього договору Орендар повністю сплатив забезпечувальний депозит в розмірі, визначеному у пункті 11 Умов.</w:t>
      </w:r>
    </w:p>
    <w:p w:rsidR="007528D5" w:rsidRPr="00884E94" w:rsidRDefault="007528D5" w:rsidP="00703D63">
      <w:pPr>
        <w:spacing w:before="120"/>
        <w:rPr>
          <w:rFonts w:ascii="Times New Roman" w:hAnsi="Times New Roman"/>
          <w:sz w:val="23"/>
          <w:szCs w:val="23"/>
        </w:rPr>
      </w:pPr>
      <w:r w:rsidRPr="00884E94">
        <w:rPr>
          <w:rFonts w:ascii="Times New Roman" w:hAnsi="Times New Roman"/>
          <w:sz w:val="23"/>
          <w:szCs w:val="23"/>
        </w:rPr>
        <w:t xml:space="preserve">                                                 10.  Додаткові умови оренди</w:t>
      </w:r>
    </w:p>
    <w:p w:rsidR="007528D5" w:rsidRPr="00884E94" w:rsidRDefault="007528D5" w:rsidP="00703D63">
      <w:pPr>
        <w:spacing w:before="120"/>
        <w:ind w:firstLine="567"/>
        <w:jc w:val="both"/>
        <w:rPr>
          <w:rFonts w:ascii="Times New Roman" w:hAnsi="Times New Roman"/>
          <w:sz w:val="23"/>
          <w:szCs w:val="23"/>
        </w:rPr>
      </w:pPr>
      <w:r w:rsidRPr="00884E94">
        <w:rPr>
          <w:rFonts w:ascii="Times New Roman" w:hAnsi="Times New Roman"/>
          <w:sz w:val="23"/>
          <w:szCs w:val="23"/>
        </w:rPr>
        <w:t>10.1. Додаткові  умови оренди відсутні.</w:t>
      </w:r>
    </w:p>
    <w:p w:rsidR="007528D5" w:rsidRPr="00884E94" w:rsidRDefault="007528D5" w:rsidP="00703D63">
      <w:pPr>
        <w:spacing w:before="120"/>
        <w:jc w:val="center"/>
        <w:rPr>
          <w:rFonts w:ascii="Times New Roman" w:hAnsi="Times New Roman"/>
          <w:sz w:val="23"/>
          <w:szCs w:val="23"/>
        </w:rPr>
      </w:pPr>
      <w:r w:rsidRPr="00884E94">
        <w:rPr>
          <w:rFonts w:ascii="Times New Roman" w:hAnsi="Times New Roman"/>
          <w:sz w:val="23"/>
          <w:szCs w:val="23"/>
        </w:rPr>
        <w:t>11. Відповідальність і вирішення спорів за договором</w:t>
      </w:r>
    </w:p>
    <w:p w:rsidR="007528D5" w:rsidRPr="00884E94" w:rsidRDefault="007528D5" w:rsidP="00703D63">
      <w:pPr>
        <w:spacing w:before="120"/>
        <w:ind w:firstLine="567"/>
        <w:jc w:val="both"/>
        <w:rPr>
          <w:rFonts w:ascii="Times New Roman" w:hAnsi="Times New Roman"/>
          <w:sz w:val="23"/>
          <w:szCs w:val="23"/>
        </w:rPr>
      </w:pPr>
      <w:r w:rsidRPr="00884E94">
        <w:rPr>
          <w:rFonts w:ascii="Times New Roman" w:hAnsi="Times New Roman"/>
          <w:sz w:val="23"/>
          <w:szCs w:val="23"/>
        </w:rPr>
        <w:t>11.1. За невиконання або неналежне виконання зобов’язань за цим договором сторони несуть відповідальність згідно із законом та договором.</w:t>
      </w:r>
    </w:p>
    <w:p w:rsidR="007528D5" w:rsidRPr="00884E94" w:rsidRDefault="007528D5" w:rsidP="00703D63">
      <w:pPr>
        <w:spacing w:before="120"/>
        <w:ind w:firstLine="567"/>
        <w:jc w:val="both"/>
        <w:rPr>
          <w:rFonts w:ascii="Times New Roman" w:hAnsi="Times New Roman"/>
          <w:sz w:val="23"/>
          <w:szCs w:val="23"/>
        </w:rPr>
      </w:pPr>
      <w:r w:rsidRPr="00884E94">
        <w:rPr>
          <w:rFonts w:ascii="Times New Roman" w:hAnsi="Times New Roman"/>
          <w:sz w:val="23"/>
          <w:szCs w:val="23"/>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7528D5" w:rsidRPr="00884E94" w:rsidRDefault="007528D5" w:rsidP="00703D63">
      <w:pPr>
        <w:spacing w:before="120"/>
        <w:ind w:firstLine="567"/>
        <w:jc w:val="both"/>
        <w:rPr>
          <w:rFonts w:ascii="Times New Roman" w:hAnsi="Times New Roman"/>
          <w:sz w:val="23"/>
          <w:szCs w:val="23"/>
        </w:rPr>
      </w:pPr>
      <w:r w:rsidRPr="00884E94">
        <w:rPr>
          <w:rFonts w:ascii="Times New Roman" w:hAnsi="Times New Roman"/>
          <w:sz w:val="23"/>
          <w:szCs w:val="23"/>
        </w:rPr>
        <w:t>11.3. Спори, які виникають за цим договором або в зв’язку з ним, не вирішені шляхом переговорів, вирішуються в судовому порядку.</w:t>
      </w:r>
    </w:p>
    <w:p w:rsidR="007528D5" w:rsidRPr="00884E94" w:rsidRDefault="007528D5" w:rsidP="00703D63">
      <w:pPr>
        <w:spacing w:before="120"/>
        <w:ind w:firstLine="567"/>
        <w:jc w:val="both"/>
        <w:rPr>
          <w:rFonts w:ascii="Times New Roman" w:hAnsi="Times New Roman"/>
          <w:sz w:val="23"/>
          <w:szCs w:val="23"/>
        </w:rPr>
      </w:pPr>
      <w:r w:rsidRPr="00884E94">
        <w:rPr>
          <w:rFonts w:ascii="Times New Roman" w:hAnsi="Times New Roman"/>
          <w:sz w:val="23"/>
          <w:szCs w:val="23"/>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7528D5" w:rsidRPr="00884E94" w:rsidRDefault="007528D5" w:rsidP="00703D63">
      <w:pPr>
        <w:spacing w:before="120"/>
        <w:ind w:firstLine="567"/>
        <w:jc w:val="center"/>
        <w:rPr>
          <w:rFonts w:ascii="Times New Roman" w:hAnsi="Times New Roman"/>
          <w:sz w:val="23"/>
          <w:szCs w:val="23"/>
        </w:rPr>
      </w:pPr>
      <w:r w:rsidRPr="00884E94">
        <w:rPr>
          <w:rFonts w:ascii="Times New Roman" w:hAnsi="Times New Roman"/>
          <w:sz w:val="23"/>
          <w:szCs w:val="23"/>
        </w:rPr>
        <w:t>12. Строк чинності, умови зміни та припинення договору</w:t>
      </w:r>
    </w:p>
    <w:p w:rsidR="007528D5" w:rsidRPr="00884E94" w:rsidRDefault="007528D5" w:rsidP="00703D63">
      <w:pPr>
        <w:spacing w:before="120"/>
        <w:ind w:firstLine="567"/>
        <w:jc w:val="both"/>
        <w:rPr>
          <w:rFonts w:ascii="Times New Roman" w:hAnsi="Times New Roman"/>
          <w:sz w:val="23"/>
          <w:szCs w:val="23"/>
        </w:rPr>
      </w:pPr>
      <w:r w:rsidRPr="00884E94">
        <w:rPr>
          <w:rFonts w:ascii="Times New Roman" w:hAnsi="Times New Roman"/>
          <w:sz w:val="23"/>
          <w:szCs w:val="23"/>
        </w:rPr>
        <w:t xml:space="preserve">12.1. Цей договір укладено на строк, визначений у пункті 12.1 Умов. Перебіг строку договору починається з дня набрання чинності цим договором. Цей договір набирає чинності в день його підписання сторонами. Строк оренди за цим договором починається з дати підписання акта приймання-передачі і закінчується датою припинення цього договору. </w:t>
      </w:r>
    </w:p>
    <w:p w:rsidR="007528D5" w:rsidRPr="00884E94" w:rsidRDefault="007528D5" w:rsidP="00703D63">
      <w:pPr>
        <w:spacing w:before="120"/>
        <w:ind w:firstLine="567"/>
        <w:jc w:val="both"/>
        <w:rPr>
          <w:rFonts w:ascii="Times New Roman" w:hAnsi="Times New Roman"/>
          <w:sz w:val="23"/>
          <w:szCs w:val="23"/>
        </w:rPr>
      </w:pPr>
      <w:r w:rsidRPr="00884E94">
        <w:rPr>
          <w:rFonts w:ascii="Times New Roman" w:hAnsi="Times New Roman"/>
          <w:sz w:val="23"/>
          <w:szCs w:val="23"/>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rsidR="007528D5" w:rsidRPr="00884E94" w:rsidRDefault="007528D5" w:rsidP="00703D63">
      <w:pPr>
        <w:spacing w:before="120"/>
        <w:ind w:firstLine="567"/>
        <w:jc w:val="both"/>
        <w:rPr>
          <w:rFonts w:ascii="Times New Roman" w:hAnsi="Times New Roman"/>
          <w:sz w:val="23"/>
          <w:szCs w:val="23"/>
        </w:rPr>
      </w:pPr>
      <w:r w:rsidRPr="00884E94">
        <w:rPr>
          <w:rFonts w:ascii="Times New Roman" w:hAnsi="Times New Roman"/>
          <w:sz w:val="23"/>
          <w:szCs w:val="23"/>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7528D5" w:rsidRPr="00884E94" w:rsidRDefault="007528D5" w:rsidP="00703D63">
      <w:pPr>
        <w:spacing w:before="120"/>
        <w:ind w:firstLine="567"/>
        <w:jc w:val="both"/>
        <w:rPr>
          <w:rFonts w:ascii="Times New Roman" w:hAnsi="Times New Roman"/>
          <w:sz w:val="23"/>
          <w:szCs w:val="23"/>
        </w:rPr>
      </w:pPr>
      <w:r w:rsidRPr="00884E94">
        <w:rPr>
          <w:rFonts w:ascii="Times New Roman" w:hAnsi="Times New Roman"/>
          <w:sz w:val="23"/>
          <w:szCs w:val="23"/>
        </w:rPr>
        <w:t>12.4. Продовження цього договору здійснюється з урахуванням вимог, встановлених статтею 18 Закону та Порядком.</w:t>
      </w:r>
    </w:p>
    <w:p w:rsidR="007528D5" w:rsidRPr="00884E94" w:rsidRDefault="007528D5" w:rsidP="00703D63">
      <w:pPr>
        <w:spacing w:before="120"/>
        <w:ind w:firstLine="567"/>
        <w:jc w:val="both"/>
        <w:rPr>
          <w:rFonts w:ascii="Times New Roman" w:hAnsi="Times New Roman"/>
          <w:sz w:val="23"/>
          <w:szCs w:val="23"/>
        </w:rPr>
      </w:pPr>
      <w:r w:rsidRPr="00884E94">
        <w:rPr>
          <w:rFonts w:ascii="Times New Roman" w:hAnsi="Times New Roman"/>
          <w:sz w:val="23"/>
          <w:szCs w:val="23"/>
        </w:rPr>
        <w:t xml:space="preserve">Орендар, який бажає продовжити цей договір на новий строк, повинен звернутись до Орендодавця за три місяці до закінчення строку дії договору із заявою. </w:t>
      </w:r>
    </w:p>
    <w:p w:rsidR="007528D5" w:rsidRPr="00884E94" w:rsidRDefault="007528D5" w:rsidP="00703D63">
      <w:pPr>
        <w:spacing w:before="120"/>
        <w:ind w:firstLine="567"/>
        <w:jc w:val="both"/>
        <w:rPr>
          <w:rFonts w:ascii="Times New Roman" w:hAnsi="Times New Roman"/>
          <w:sz w:val="23"/>
          <w:szCs w:val="23"/>
        </w:rPr>
      </w:pPr>
      <w:r w:rsidRPr="00884E94">
        <w:rPr>
          <w:rFonts w:ascii="Times New Roman" w:hAnsi="Times New Roman"/>
          <w:sz w:val="23"/>
          <w:szCs w:val="23"/>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7528D5" w:rsidRPr="00884E94" w:rsidRDefault="007528D5" w:rsidP="00703D63">
      <w:pPr>
        <w:spacing w:before="120"/>
        <w:ind w:firstLine="567"/>
        <w:jc w:val="both"/>
        <w:rPr>
          <w:rFonts w:ascii="Times New Roman" w:hAnsi="Times New Roman"/>
          <w:sz w:val="23"/>
          <w:szCs w:val="23"/>
        </w:rPr>
      </w:pPr>
      <w:r w:rsidRPr="00884E94">
        <w:rPr>
          <w:rFonts w:ascii="Times New Roman" w:hAnsi="Times New Roman"/>
          <w:sz w:val="23"/>
          <w:szCs w:val="23"/>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7528D5" w:rsidRPr="00884E94" w:rsidRDefault="007528D5" w:rsidP="00703D63">
      <w:pPr>
        <w:spacing w:before="120"/>
        <w:ind w:firstLine="567"/>
        <w:jc w:val="both"/>
        <w:rPr>
          <w:rFonts w:ascii="Times New Roman" w:hAnsi="Times New Roman"/>
          <w:sz w:val="23"/>
          <w:szCs w:val="23"/>
        </w:rPr>
      </w:pPr>
      <w:r w:rsidRPr="00884E94">
        <w:rPr>
          <w:rFonts w:ascii="Times New Roman" w:hAnsi="Times New Roman"/>
          <w:sz w:val="23"/>
          <w:szCs w:val="23"/>
        </w:rPr>
        <w:t>Орендар має переважне право на продовження цього договору, яке може бути реалізовано ним у визначений в Порядку спосіб.</w:t>
      </w:r>
    </w:p>
    <w:p w:rsidR="007528D5" w:rsidRPr="00884E94" w:rsidRDefault="007528D5" w:rsidP="00703D63">
      <w:pPr>
        <w:spacing w:before="120"/>
        <w:ind w:firstLine="567"/>
        <w:jc w:val="both"/>
        <w:rPr>
          <w:rFonts w:ascii="Times New Roman" w:hAnsi="Times New Roman"/>
          <w:sz w:val="23"/>
          <w:szCs w:val="23"/>
        </w:rPr>
      </w:pPr>
      <w:r w:rsidRPr="00884E94">
        <w:rPr>
          <w:rFonts w:ascii="Times New Roman" w:hAnsi="Times New Roman"/>
          <w:sz w:val="23"/>
          <w:szCs w:val="23"/>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7528D5" w:rsidRPr="00884E94" w:rsidRDefault="007528D5" w:rsidP="00703D63">
      <w:pPr>
        <w:spacing w:before="120"/>
        <w:ind w:firstLine="567"/>
        <w:jc w:val="both"/>
        <w:rPr>
          <w:rFonts w:ascii="Times New Roman" w:hAnsi="Times New Roman"/>
          <w:sz w:val="23"/>
          <w:szCs w:val="23"/>
        </w:rPr>
      </w:pPr>
      <w:r w:rsidRPr="00884E94">
        <w:rPr>
          <w:rFonts w:ascii="Times New Roman" w:hAnsi="Times New Roman"/>
          <w:sz w:val="23"/>
          <w:szCs w:val="23"/>
        </w:rPr>
        <w:t>12.6. Договір припиняється:</w:t>
      </w:r>
    </w:p>
    <w:p w:rsidR="007528D5" w:rsidRPr="00884E94" w:rsidRDefault="007528D5" w:rsidP="00703D63">
      <w:pPr>
        <w:spacing w:before="120"/>
        <w:ind w:firstLine="567"/>
        <w:jc w:val="both"/>
        <w:rPr>
          <w:rFonts w:ascii="Times New Roman" w:hAnsi="Times New Roman"/>
          <w:sz w:val="23"/>
          <w:szCs w:val="23"/>
        </w:rPr>
      </w:pPr>
      <w:r w:rsidRPr="00884E94">
        <w:rPr>
          <w:rFonts w:ascii="Times New Roman" w:hAnsi="Times New Roman"/>
          <w:sz w:val="23"/>
          <w:szCs w:val="23"/>
        </w:rPr>
        <w:t>12.6.1 з підстав, передбачених частиною першою статті 24 Закону, і при цьому:</w:t>
      </w:r>
    </w:p>
    <w:p w:rsidR="007528D5" w:rsidRPr="00884E94" w:rsidRDefault="007528D5" w:rsidP="00703D63">
      <w:pPr>
        <w:spacing w:before="120"/>
        <w:ind w:firstLine="567"/>
        <w:jc w:val="both"/>
        <w:rPr>
          <w:rFonts w:ascii="Times New Roman" w:hAnsi="Times New Roman"/>
          <w:sz w:val="23"/>
          <w:szCs w:val="23"/>
        </w:rPr>
      </w:pPr>
      <w:r w:rsidRPr="00884E94">
        <w:rPr>
          <w:rFonts w:ascii="Times New Roman" w:hAnsi="Times New Roman"/>
          <w:sz w:val="23"/>
          <w:szCs w:val="23"/>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7528D5" w:rsidRPr="00884E94" w:rsidRDefault="007528D5" w:rsidP="00703D63">
      <w:pPr>
        <w:spacing w:before="120"/>
        <w:ind w:firstLine="567"/>
        <w:jc w:val="both"/>
        <w:rPr>
          <w:rFonts w:ascii="Times New Roman" w:hAnsi="Times New Roman"/>
          <w:sz w:val="23"/>
          <w:szCs w:val="23"/>
        </w:rPr>
      </w:pPr>
      <w:r w:rsidRPr="00884E94">
        <w:rPr>
          <w:rFonts w:ascii="Times New Roman" w:hAnsi="Times New Roman"/>
          <w:sz w:val="23"/>
          <w:szCs w:val="23"/>
        </w:rPr>
        <w:t xml:space="preserve">дати закінчення строку, на який його було укладено, на підставі рішення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 </w:t>
      </w:r>
    </w:p>
    <w:p w:rsidR="007528D5" w:rsidRPr="00884E94" w:rsidRDefault="007528D5" w:rsidP="00703D63">
      <w:pPr>
        <w:spacing w:before="120"/>
        <w:ind w:firstLine="567"/>
        <w:jc w:val="both"/>
        <w:rPr>
          <w:rFonts w:ascii="Times New Roman" w:hAnsi="Times New Roman" w:cs="Antiqua"/>
          <w:sz w:val="23"/>
          <w:szCs w:val="23"/>
        </w:rPr>
      </w:pPr>
      <w:r w:rsidRPr="00884E94">
        <w:rPr>
          <w:rFonts w:ascii="Times New Roman" w:hAnsi="Times New Roman" w:cs="Antiqua"/>
          <w:sz w:val="23"/>
          <w:szCs w:val="23"/>
        </w:rPr>
        <w:t>дати, визначеної в абзаці третьому пункту 151 Порядку, якщо переможцем аукціону на продовження цього договору стала особа інша, ніж Орендар,</w:t>
      </w:r>
      <w:r w:rsidRPr="00884E94">
        <w:rPr>
          <w:rFonts w:ascii="Times New Roman" w:hAnsi="Times New Roman" w:cs="Antiqua"/>
          <w:sz w:val="23"/>
          <w:szCs w:val="23"/>
          <w:lang w:val="en-US"/>
        </w:rPr>
        <w:t> </w:t>
      </w:r>
      <w:r w:rsidRPr="00884E94">
        <w:rPr>
          <w:rFonts w:ascii="Times New Roman" w:hAnsi="Times New Roman" w:cs="Antiqua"/>
          <w:sz w:val="23"/>
          <w:szCs w:val="23"/>
        </w:rPr>
        <w:t>— на підставі протоколу аукціону (рішення Орендодавця не вимагається);</w:t>
      </w:r>
    </w:p>
    <w:p w:rsidR="007528D5" w:rsidRPr="00884E94" w:rsidRDefault="007528D5" w:rsidP="00703D63">
      <w:pPr>
        <w:spacing w:before="120"/>
        <w:ind w:firstLine="567"/>
        <w:jc w:val="both"/>
        <w:rPr>
          <w:rFonts w:ascii="Times New Roman" w:hAnsi="Times New Roman"/>
          <w:sz w:val="23"/>
          <w:szCs w:val="23"/>
        </w:rPr>
      </w:pPr>
      <w:r w:rsidRPr="00884E94">
        <w:rPr>
          <w:rFonts w:ascii="Times New Roman" w:hAnsi="Times New Roman"/>
          <w:sz w:val="23"/>
          <w:szCs w:val="23"/>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7528D5" w:rsidRPr="00884E94" w:rsidRDefault="007528D5" w:rsidP="00703D63">
      <w:pPr>
        <w:spacing w:before="120"/>
        <w:ind w:firstLine="567"/>
        <w:jc w:val="both"/>
        <w:rPr>
          <w:rFonts w:ascii="Times New Roman" w:hAnsi="Times New Roman"/>
          <w:sz w:val="23"/>
          <w:szCs w:val="23"/>
        </w:rPr>
      </w:pPr>
      <w:r w:rsidRPr="00884E94">
        <w:rPr>
          <w:rFonts w:ascii="Times New Roman" w:hAnsi="Times New Roman"/>
          <w:sz w:val="23"/>
          <w:szCs w:val="23"/>
        </w:rPr>
        <w:t>12.6.2 якщо Орендар надав недостовірну інформацію про право бути орендарем відповідно до положень частин третьої і четвертої статті 4 Закону.</w:t>
      </w:r>
    </w:p>
    <w:p w:rsidR="007528D5" w:rsidRPr="00884E94" w:rsidRDefault="007528D5" w:rsidP="00703D63">
      <w:pPr>
        <w:spacing w:before="120"/>
        <w:ind w:firstLine="567"/>
        <w:jc w:val="both"/>
        <w:rPr>
          <w:rFonts w:ascii="Times New Roman" w:hAnsi="Times New Roman"/>
          <w:sz w:val="23"/>
          <w:szCs w:val="23"/>
        </w:rPr>
      </w:pPr>
      <w:r w:rsidRPr="00884E94">
        <w:rPr>
          <w:rFonts w:ascii="Times New Roman" w:hAnsi="Times New Roman"/>
          <w:sz w:val="23"/>
          <w:szCs w:val="23"/>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7528D5" w:rsidRPr="00884E94" w:rsidRDefault="007528D5" w:rsidP="00703D63">
      <w:pPr>
        <w:spacing w:before="120"/>
        <w:ind w:firstLine="567"/>
        <w:jc w:val="both"/>
        <w:rPr>
          <w:rFonts w:ascii="Times New Roman" w:hAnsi="Times New Roman"/>
          <w:sz w:val="23"/>
          <w:szCs w:val="23"/>
        </w:rPr>
      </w:pPr>
      <w:r w:rsidRPr="00884E94">
        <w:rPr>
          <w:rFonts w:ascii="Times New Roman" w:hAnsi="Times New Roman"/>
          <w:sz w:val="23"/>
          <w:szCs w:val="23"/>
        </w:rPr>
        <w:t>У такому разі договір вважається припиненим:</w:t>
      </w:r>
    </w:p>
    <w:p w:rsidR="007528D5" w:rsidRPr="00884E94" w:rsidRDefault="007528D5" w:rsidP="00703D63">
      <w:pPr>
        <w:spacing w:before="120"/>
        <w:ind w:firstLine="567"/>
        <w:jc w:val="both"/>
        <w:rPr>
          <w:rFonts w:ascii="Times New Roman" w:hAnsi="Times New Roman"/>
          <w:sz w:val="23"/>
          <w:szCs w:val="23"/>
        </w:rPr>
      </w:pPr>
      <w:r w:rsidRPr="00884E94">
        <w:rPr>
          <w:rFonts w:ascii="Times New Roman" w:hAnsi="Times New Roman"/>
          <w:sz w:val="23"/>
          <w:szCs w:val="23"/>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7528D5" w:rsidRPr="00884E94" w:rsidRDefault="007528D5" w:rsidP="00703D63">
      <w:pPr>
        <w:spacing w:before="120"/>
        <w:ind w:firstLine="567"/>
        <w:jc w:val="both"/>
        <w:rPr>
          <w:rFonts w:ascii="Times New Roman" w:hAnsi="Times New Roman"/>
          <w:sz w:val="23"/>
          <w:szCs w:val="23"/>
        </w:rPr>
      </w:pPr>
      <w:r w:rsidRPr="00884E94">
        <w:rPr>
          <w:rFonts w:ascii="Times New Roman" w:hAnsi="Times New Roman"/>
          <w:sz w:val="23"/>
          <w:szCs w:val="23"/>
        </w:rPr>
        <w:t>з дати набрання законної сили рішенням суду про відмову у позові Орендаря; або</w:t>
      </w:r>
    </w:p>
    <w:p w:rsidR="007528D5" w:rsidRPr="00884E94" w:rsidRDefault="007528D5" w:rsidP="00703D63">
      <w:pPr>
        <w:spacing w:before="120"/>
        <w:ind w:firstLine="567"/>
        <w:jc w:val="both"/>
        <w:rPr>
          <w:rFonts w:ascii="Times New Roman" w:hAnsi="Times New Roman"/>
          <w:sz w:val="23"/>
          <w:szCs w:val="23"/>
        </w:rPr>
      </w:pPr>
      <w:r w:rsidRPr="00884E94">
        <w:rPr>
          <w:rFonts w:ascii="Times New Roman" w:hAnsi="Times New Roman"/>
          <w:sz w:val="23"/>
          <w:szCs w:val="23"/>
        </w:rPr>
        <w:t>з дати залишення судом позову без розгляду, припинення провадження у справі або з дати відкликання Орендарем позову.</w:t>
      </w:r>
    </w:p>
    <w:p w:rsidR="007528D5" w:rsidRPr="00884E94" w:rsidRDefault="007528D5" w:rsidP="00703D63">
      <w:pPr>
        <w:spacing w:before="120"/>
        <w:ind w:firstLine="567"/>
        <w:jc w:val="both"/>
        <w:rPr>
          <w:rFonts w:ascii="Times New Roman" w:hAnsi="Times New Roman"/>
          <w:sz w:val="23"/>
          <w:szCs w:val="23"/>
        </w:rPr>
      </w:pPr>
      <w:r w:rsidRPr="00884E94">
        <w:rPr>
          <w:rFonts w:ascii="Times New Roman" w:hAnsi="Times New Roman"/>
          <w:sz w:val="23"/>
          <w:szCs w:val="23"/>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7528D5" w:rsidRPr="00884E94" w:rsidRDefault="007528D5" w:rsidP="00703D63">
      <w:pPr>
        <w:spacing w:before="120"/>
        <w:ind w:firstLine="567"/>
        <w:jc w:val="both"/>
        <w:rPr>
          <w:rFonts w:ascii="Times New Roman" w:hAnsi="Times New Roman"/>
          <w:sz w:val="23"/>
          <w:szCs w:val="23"/>
        </w:rPr>
      </w:pPr>
      <w:r w:rsidRPr="00884E94">
        <w:rPr>
          <w:rFonts w:ascii="Times New Roman" w:hAnsi="Times New Roman"/>
          <w:sz w:val="23"/>
          <w:szCs w:val="23"/>
        </w:rPr>
        <w:t>12.6.3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Балансоутримувач повинен скласти акт і повідомити Орендодавцю.</w:t>
      </w:r>
    </w:p>
    <w:p w:rsidR="007528D5" w:rsidRPr="00884E94" w:rsidRDefault="007528D5" w:rsidP="00703D63">
      <w:pPr>
        <w:spacing w:before="120"/>
        <w:ind w:firstLine="567"/>
        <w:jc w:val="both"/>
        <w:rPr>
          <w:rFonts w:ascii="Times New Roman" w:hAnsi="Times New Roman"/>
          <w:sz w:val="23"/>
          <w:szCs w:val="23"/>
        </w:rPr>
      </w:pPr>
      <w:r w:rsidRPr="00884E94">
        <w:rPr>
          <w:rFonts w:ascii="Times New Roman" w:hAnsi="Times New Roman"/>
          <w:sz w:val="23"/>
          <w:szCs w:val="23"/>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7528D5" w:rsidRPr="00884E94" w:rsidRDefault="007528D5" w:rsidP="00703D63">
      <w:pPr>
        <w:spacing w:before="120"/>
        <w:ind w:firstLine="567"/>
        <w:jc w:val="both"/>
        <w:rPr>
          <w:rFonts w:ascii="Times New Roman" w:hAnsi="Times New Roman"/>
          <w:sz w:val="23"/>
          <w:szCs w:val="23"/>
        </w:rPr>
      </w:pPr>
      <w:r w:rsidRPr="00884E94">
        <w:rPr>
          <w:rFonts w:ascii="Times New Roman" w:hAnsi="Times New Roman"/>
          <w:sz w:val="23"/>
          <w:szCs w:val="23"/>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7528D5" w:rsidRPr="00884E94" w:rsidRDefault="007528D5" w:rsidP="00703D63">
      <w:pPr>
        <w:spacing w:before="120"/>
        <w:ind w:firstLine="567"/>
        <w:jc w:val="both"/>
        <w:rPr>
          <w:rFonts w:ascii="Times New Roman" w:hAnsi="Times New Roman"/>
          <w:sz w:val="23"/>
          <w:szCs w:val="23"/>
        </w:rPr>
      </w:pPr>
      <w:r w:rsidRPr="00884E94">
        <w:rPr>
          <w:rFonts w:ascii="Times New Roman" w:hAnsi="Times New Roman"/>
          <w:sz w:val="23"/>
          <w:szCs w:val="23"/>
        </w:rPr>
        <w:t>12.6.6. за згодою сторін на підставі договору про припинення з дати підписання акта повернення Майна з оренди;</w:t>
      </w:r>
    </w:p>
    <w:p w:rsidR="007528D5" w:rsidRPr="00884E94" w:rsidRDefault="007528D5" w:rsidP="00703D63">
      <w:pPr>
        <w:spacing w:before="120"/>
        <w:ind w:firstLine="567"/>
        <w:jc w:val="both"/>
        <w:rPr>
          <w:rFonts w:ascii="Times New Roman" w:hAnsi="Times New Roman"/>
          <w:sz w:val="23"/>
          <w:szCs w:val="23"/>
        </w:rPr>
      </w:pPr>
      <w:r w:rsidRPr="00884E94">
        <w:rPr>
          <w:rFonts w:ascii="Times New Roman" w:hAnsi="Times New Roman"/>
          <w:sz w:val="23"/>
          <w:szCs w:val="23"/>
        </w:rPr>
        <w:t>12.6.7. на вимогу будь-якої із сторін цього договору за рішенням суду з підстав, передбачених законодавством.</w:t>
      </w:r>
    </w:p>
    <w:p w:rsidR="007528D5" w:rsidRPr="00884E94" w:rsidRDefault="007528D5" w:rsidP="00703D63">
      <w:pPr>
        <w:spacing w:before="120"/>
        <w:ind w:firstLine="567"/>
        <w:jc w:val="both"/>
        <w:rPr>
          <w:rFonts w:ascii="Times New Roman" w:hAnsi="Times New Roman"/>
          <w:sz w:val="23"/>
          <w:szCs w:val="23"/>
        </w:rPr>
      </w:pPr>
      <w:r w:rsidRPr="00884E94">
        <w:rPr>
          <w:rFonts w:ascii="Times New Roman" w:hAnsi="Times New Roman"/>
          <w:sz w:val="23"/>
          <w:szCs w:val="23"/>
        </w:rPr>
        <w:t>12.7. Договір може бути достроково припинений на вимогу Орендодавця, якщо Орендар:</w:t>
      </w:r>
    </w:p>
    <w:p w:rsidR="007528D5" w:rsidRPr="00884E94" w:rsidRDefault="007528D5" w:rsidP="00703D63">
      <w:pPr>
        <w:spacing w:before="120"/>
        <w:ind w:firstLine="567"/>
        <w:jc w:val="both"/>
        <w:rPr>
          <w:rFonts w:ascii="Times New Roman" w:hAnsi="Times New Roman"/>
          <w:sz w:val="23"/>
          <w:szCs w:val="23"/>
        </w:rPr>
      </w:pPr>
      <w:r w:rsidRPr="00884E94">
        <w:rPr>
          <w:rFonts w:ascii="Times New Roman" w:hAnsi="Times New Roman"/>
          <w:sz w:val="23"/>
          <w:szCs w:val="23"/>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7528D5" w:rsidRPr="00884E94" w:rsidRDefault="007528D5" w:rsidP="00703D63">
      <w:pPr>
        <w:spacing w:before="120"/>
        <w:ind w:firstLine="567"/>
        <w:jc w:val="both"/>
        <w:rPr>
          <w:rFonts w:ascii="Times New Roman" w:hAnsi="Times New Roman"/>
          <w:sz w:val="23"/>
          <w:szCs w:val="23"/>
        </w:rPr>
      </w:pPr>
      <w:r w:rsidRPr="00884E94">
        <w:rPr>
          <w:rFonts w:ascii="Times New Roman" w:hAnsi="Times New Roman"/>
          <w:sz w:val="23"/>
          <w:szCs w:val="23"/>
        </w:rPr>
        <w:t>12.7.2. використовує Майно не за цільовим призначенням, визначеним у пункті 7.1  Умов;</w:t>
      </w:r>
    </w:p>
    <w:p w:rsidR="007528D5" w:rsidRPr="00884E94" w:rsidRDefault="007528D5" w:rsidP="00703D63">
      <w:pPr>
        <w:spacing w:before="120"/>
        <w:ind w:firstLine="567"/>
        <w:jc w:val="both"/>
        <w:rPr>
          <w:rFonts w:ascii="Times New Roman" w:hAnsi="Times New Roman" w:cs="Antiqua"/>
          <w:sz w:val="23"/>
          <w:szCs w:val="23"/>
        </w:rPr>
      </w:pPr>
      <w:r w:rsidRPr="00884E94">
        <w:rPr>
          <w:rFonts w:ascii="Times New Roman" w:hAnsi="Times New Roman" w:cs="Antiqua"/>
          <w:sz w:val="23"/>
          <w:szCs w:val="23"/>
        </w:rPr>
        <w:t>12.7.3. без письмового дозволу Орендодавця передав Майно, його частину у користування іншій особі;</w:t>
      </w:r>
    </w:p>
    <w:p w:rsidR="007528D5" w:rsidRPr="00884E94" w:rsidRDefault="007528D5" w:rsidP="00703D63">
      <w:pPr>
        <w:spacing w:before="120"/>
        <w:ind w:firstLine="567"/>
        <w:jc w:val="both"/>
        <w:rPr>
          <w:rFonts w:ascii="Times New Roman" w:hAnsi="Times New Roman"/>
          <w:sz w:val="23"/>
          <w:szCs w:val="23"/>
        </w:rPr>
      </w:pPr>
      <w:r w:rsidRPr="00884E94">
        <w:rPr>
          <w:rFonts w:ascii="Times New Roman" w:hAnsi="Times New Roman"/>
          <w:sz w:val="23"/>
          <w:szCs w:val="23"/>
        </w:rPr>
        <w:t>12.7.4. 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7528D5" w:rsidRPr="00884E94" w:rsidRDefault="007528D5" w:rsidP="00703D63">
      <w:pPr>
        <w:spacing w:before="120"/>
        <w:ind w:firstLine="567"/>
        <w:jc w:val="both"/>
        <w:rPr>
          <w:rFonts w:ascii="Times New Roman" w:hAnsi="Times New Roman"/>
          <w:sz w:val="23"/>
          <w:szCs w:val="23"/>
        </w:rPr>
      </w:pPr>
      <w:r w:rsidRPr="00884E94">
        <w:rPr>
          <w:rFonts w:ascii="Times New Roman" w:hAnsi="Times New Roman"/>
          <w:sz w:val="23"/>
          <w:szCs w:val="23"/>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7528D5" w:rsidRPr="00884E94" w:rsidRDefault="007528D5" w:rsidP="00703D63">
      <w:pPr>
        <w:spacing w:before="120" w:line="230" w:lineRule="auto"/>
        <w:ind w:firstLine="567"/>
        <w:jc w:val="both"/>
        <w:rPr>
          <w:rFonts w:ascii="Times New Roman" w:hAnsi="Times New Roman"/>
          <w:sz w:val="23"/>
          <w:szCs w:val="23"/>
        </w:rPr>
      </w:pPr>
      <w:r w:rsidRPr="00884E94">
        <w:rPr>
          <w:rFonts w:ascii="Times New Roman" w:hAnsi="Times New Roman"/>
          <w:sz w:val="23"/>
          <w:szCs w:val="23"/>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7528D5" w:rsidRPr="00884E94" w:rsidRDefault="007528D5" w:rsidP="00703D63">
      <w:pPr>
        <w:spacing w:before="120" w:line="230" w:lineRule="auto"/>
        <w:ind w:firstLine="567"/>
        <w:jc w:val="both"/>
        <w:rPr>
          <w:rFonts w:ascii="Times New Roman" w:hAnsi="Times New Roman"/>
          <w:sz w:val="23"/>
          <w:szCs w:val="23"/>
        </w:rPr>
      </w:pPr>
      <w:r w:rsidRPr="00884E94">
        <w:rPr>
          <w:rFonts w:ascii="Times New Roman" w:hAnsi="Times New Roman"/>
          <w:sz w:val="23"/>
          <w:szCs w:val="23"/>
        </w:rPr>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7528D5" w:rsidRPr="00884E94" w:rsidRDefault="007528D5" w:rsidP="00703D63">
      <w:pPr>
        <w:spacing w:before="120" w:line="230" w:lineRule="auto"/>
        <w:ind w:firstLine="567"/>
        <w:jc w:val="both"/>
        <w:rPr>
          <w:rFonts w:ascii="Times New Roman" w:hAnsi="Times New Roman"/>
          <w:sz w:val="23"/>
          <w:szCs w:val="23"/>
        </w:rPr>
      </w:pPr>
      <w:r w:rsidRPr="00884E94">
        <w:rPr>
          <w:rFonts w:ascii="Times New Roman" w:hAnsi="Times New Roman"/>
          <w:sz w:val="23"/>
          <w:szCs w:val="23"/>
        </w:rPr>
        <w:t>12.9. Цей договір може бути достроково припинений на вимогу Орендаря, якщо:</w:t>
      </w:r>
    </w:p>
    <w:p w:rsidR="007528D5" w:rsidRPr="00884E94" w:rsidRDefault="007528D5" w:rsidP="00703D63">
      <w:pPr>
        <w:spacing w:before="120" w:line="230" w:lineRule="auto"/>
        <w:ind w:firstLine="567"/>
        <w:jc w:val="both"/>
        <w:rPr>
          <w:rFonts w:ascii="Times New Roman" w:hAnsi="Times New Roman"/>
          <w:sz w:val="23"/>
          <w:szCs w:val="23"/>
        </w:rPr>
      </w:pPr>
      <w:r w:rsidRPr="00884E94">
        <w:rPr>
          <w:rFonts w:ascii="Times New Roman" w:hAnsi="Times New Roman"/>
          <w:sz w:val="23"/>
          <w:szCs w:val="23"/>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7528D5" w:rsidRPr="00884E94" w:rsidRDefault="007528D5" w:rsidP="00703D63">
      <w:pPr>
        <w:spacing w:before="120" w:line="230" w:lineRule="auto"/>
        <w:ind w:firstLine="567"/>
        <w:jc w:val="both"/>
        <w:rPr>
          <w:rFonts w:ascii="Times New Roman" w:hAnsi="Times New Roman"/>
          <w:sz w:val="23"/>
          <w:szCs w:val="23"/>
        </w:rPr>
      </w:pPr>
      <w:r w:rsidRPr="00884E94">
        <w:rPr>
          <w:rFonts w:ascii="Times New Roman" w:hAnsi="Times New Roman"/>
          <w:sz w:val="23"/>
          <w:szCs w:val="23"/>
        </w:rPr>
        <w:t>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7528D5" w:rsidRPr="00884E94" w:rsidRDefault="007528D5" w:rsidP="00703D63">
      <w:pPr>
        <w:spacing w:before="120" w:line="230" w:lineRule="auto"/>
        <w:ind w:firstLine="567"/>
        <w:jc w:val="both"/>
        <w:rPr>
          <w:rFonts w:ascii="Times New Roman" w:hAnsi="Times New Roman"/>
          <w:sz w:val="23"/>
          <w:szCs w:val="23"/>
        </w:rPr>
      </w:pPr>
      <w:r w:rsidRPr="00884E94">
        <w:rPr>
          <w:rFonts w:ascii="Times New Roman" w:hAnsi="Times New Roman"/>
          <w:sz w:val="23"/>
          <w:szCs w:val="23"/>
        </w:rPr>
        <w:t>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7528D5" w:rsidRPr="00884E94" w:rsidRDefault="007528D5" w:rsidP="00703D63">
      <w:pPr>
        <w:spacing w:before="120"/>
        <w:ind w:firstLine="567"/>
        <w:jc w:val="both"/>
        <w:rPr>
          <w:rFonts w:ascii="Times New Roman" w:hAnsi="Times New Roman"/>
          <w:sz w:val="23"/>
          <w:szCs w:val="23"/>
        </w:rPr>
      </w:pPr>
      <w:r w:rsidRPr="00884E94">
        <w:rPr>
          <w:rFonts w:ascii="Times New Roman" w:hAnsi="Times New Roman"/>
          <w:sz w:val="23"/>
          <w:szCs w:val="23"/>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7528D5" w:rsidRPr="00884E94" w:rsidRDefault="007528D5" w:rsidP="00703D63">
      <w:pPr>
        <w:spacing w:before="120"/>
        <w:ind w:firstLine="567"/>
        <w:jc w:val="both"/>
        <w:rPr>
          <w:rFonts w:ascii="Times New Roman" w:hAnsi="Times New Roman"/>
          <w:sz w:val="23"/>
          <w:szCs w:val="23"/>
        </w:rPr>
      </w:pPr>
      <w:r w:rsidRPr="00884E94">
        <w:rPr>
          <w:rFonts w:ascii="Times New Roman" w:hAnsi="Times New Roman"/>
          <w:sz w:val="23"/>
          <w:szCs w:val="23"/>
        </w:rPr>
        <w:t>За відсутності зауважень Орендодавця та Балансоутримувача, передбачених абзацом другим цього пункту:</w:t>
      </w:r>
    </w:p>
    <w:p w:rsidR="007528D5" w:rsidRPr="00884E94" w:rsidRDefault="007528D5" w:rsidP="00703D63">
      <w:pPr>
        <w:spacing w:before="120"/>
        <w:ind w:firstLine="567"/>
        <w:jc w:val="both"/>
        <w:rPr>
          <w:rFonts w:ascii="Times New Roman" w:hAnsi="Times New Roman"/>
          <w:sz w:val="23"/>
          <w:szCs w:val="23"/>
        </w:rPr>
      </w:pPr>
      <w:r w:rsidRPr="00884E94">
        <w:rPr>
          <w:rFonts w:ascii="Times New Roman" w:hAnsi="Times New Roman"/>
          <w:sz w:val="23"/>
          <w:szCs w:val="23"/>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7528D5" w:rsidRPr="00884E94" w:rsidRDefault="007528D5" w:rsidP="00703D63">
      <w:pPr>
        <w:spacing w:before="120"/>
        <w:ind w:firstLine="567"/>
        <w:jc w:val="both"/>
        <w:rPr>
          <w:rFonts w:ascii="Times New Roman" w:hAnsi="Times New Roman"/>
          <w:sz w:val="23"/>
          <w:szCs w:val="23"/>
        </w:rPr>
      </w:pPr>
      <w:r w:rsidRPr="00884E94">
        <w:rPr>
          <w:rFonts w:ascii="Times New Roman" w:hAnsi="Times New Roman"/>
          <w:sz w:val="23"/>
          <w:szCs w:val="23"/>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7528D5" w:rsidRPr="00884E94" w:rsidRDefault="007528D5" w:rsidP="00703D63">
      <w:pPr>
        <w:spacing w:before="120"/>
        <w:ind w:firstLine="567"/>
        <w:jc w:val="both"/>
        <w:rPr>
          <w:rFonts w:ascii="Times New Roman" w:hAnsi="Times New Roman"/>
          <w:sz w:val="23"/>
          <w:szCs w:val="23"/>
        </w:rPr>
      </w:pPr>
      <w:r w:rsidRPr="00884E94">
        <w:rPr>
          <w:rFonts w:ascii="Times New Roman" w:hAnsi="Times New Roman"/>
          <w:sz w:val="23"/>
          <w:szCs w:val="23"/>
        </w:rPr>
        <w:t>12.11. У разі припинення договору:</w:t>
      </w:r>
    </w:p>
    <w:p w:rsidR="007528D5" w:rsidRPr="00884E94" w:rsidRDefault="007528D5" w:rsidP="00703D63">
      <w:pPr>
        <w:spacing w:before="120"/>
        <w:ind w:firstLine="567"/>
        <w:jc w:val="both"/>
        <w:rPr>
          <w:rFonts w:ascii="Times New Roman" w:hAnsi="Times New Roman"/>
          <w:sz w:val="23"/>
          <w:szCs w:val="23"/>
        </w:rPr>
      </w:pPr>
      <w:r w:rsidRPr="00884E94">
        <w:rPr>
          <w:rFonts w:ascii="Times New Roman" w:hAnsi="Times New Roman"/>
          <w:sz w:val="23"/>
          <w:szCs w:val="23"/>
        </w:rPr>
        <w:t>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 власністю держави;</w:t>
      </w:r>
    </w:p>
    <w:p w:rsidR="007528D5" w:rsidRPr="00884E94" w:rsidRDefault="007528D5" w:rsidP="00703D63">
      <w:pPr>
        <w:spacing w:before="120"/>
        <w:ind w:firstLine="567"/>
        <w:jc w:val="both"/>
        <w:rPr>
          <w:rFonts w:ascii="Times New Roman" w:hAnsi="Times New Roman"/>
          <w:sz w:val="23"/>
          <w:szCs w:val="23"/>
        </w:rPr>
      </w:pPr>
      <w:r w:rsidRPr="00884E94">
        <w:rPr>
          <w:rFonts w:ascii="Times New Roman" w:hAnsi="Times New Roman"/>
          <w:sz w:val="23"/>
          <w:szCs w:val="23"/>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7528D5" w:rsidRPr="00884E94" w:rsidRDefault="007528D5" w:rsidP="00703D63">
      <w:pPr>
        <w:spacing w:before="120"/>
        <w:ind w:firstLine="567"/>
        <w:jc w:val="both"/>
        <w:rPr>
          <w:rFonts w:ascii="Times New Roman" w:hAnsi="Times New Roman"/>
          <w:sz w:val="23"/>
          <w:szCs w:val="23"/>
        </w:rPr>
      </w:pPr>
      <w:r w:rsidRPr="00884E94">
        <w:rPr>
          <w:rFonts w:ascii="Times New Roman" w:hAnsi="Times New Roman"/>
          <w:spacing w:val="-4"/>
          <w:sz w:val="23"/>
          <w:szCs w:val="23"/>
        </w:rPr>
        <w:t xml:space="preserve">12.12. Майно вважається поверненим Орендодавцю/ Балансоутримувачу </w:t>
      </w:r>
      <w:r w:rsidRPr="00884E94">
        <w:rPr>
          <w:rFonts w:ascii="Times New Roman" w:hAnsi="Times New Roman"/>
          <w:sz w:val="23"/>
          <w:szCs w:val="23"/>
        </w:rPr>
        <w:t xml:space="preserve">з моменту підписання Балансоутримувачем та Орендарем акта повернення з оренди орендованого Майна.                                                  </w:t>
      </w:r>
    </w:p>
    <w:p w:rsidR="007528D5" w:rsidRPr="00884E94" w:rsidRDefault="007528D5" w:rsidP="00703D63">
      <w:pPr>
        <w:spacing w:before="120"/>
        <w:ind w:firstLine="567"/>
        <w:jc w:val="both"/>
        <w:rPr>
          <w:rFonts w:ascii="Times New Roman" w:hAnsi="Times New Roman"/>
          <w:sz w:val="23"/>
          <w:szCs w:val="23"/>
        </w:rPr>
      </w:pPr>
    </w:p>
    <w:p w:rsidR="007528D5" w:rsidRPr="00884E94" w:rsidRDefault="007528D5" w:rsidP="00703D63">
      <w:pPr>
        <w:spacing w:before="120"/>
        <w:rPr>
          <w:rFonts w:ascii="Times New Roman" w:hAnsi="Times New Roman"/>
          <w:sz w:val="23"/>
          <w:szCs w:val="23"/>
        </w:rPr>
      </w:pPr>
      <w:r w:rsidRPr="00884E94">
        <w:rPr>
          <w:rFonts w:ascii="Times New Roman" w:hAnsi="Times New Roman"/>
          <w:sz w:val="23"/>
          <w:szCs w:val="23"/>
        </w:rPr>
        <w:t xml:space="preserve">                                                                     13.   Інше</w:t>
      </w:r>
    </w:p>
    <w:p w:rsidR="007528D5" w:rsidRPr="00884E94" w:rsidRDefault="007528D5" w:rsidP="00703D63">
      <w:pPr>
        <w:spacing w:before="120"/>
        <w:ind w:firstLine="567"/>
        <w:jc w:val="both"/>
        <w:rPr>
          <w:rFonts w:ascii="Times New Roman" w:hAnsi="Times New Roman"/>
          <w:sz w:val="23"/>
          <w:szCs w:val="23"/>
        </w:rPr>
      </w:pPr>
      <w:r w:rsidRPr="00884E94">
        <w:rPr>
          <w:rFonts w:ascii="Times New Roman" w:hAnsi="Times New Roman"/>
          <w:sz w:val="23"/>
          <w:szCs w:val="23"/>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7528D5" w:rsidRPr="00884E94" w:rsidRDefault="007528D5" w:rsidP="00703D63">
      <w:pPr>
        <w:spacing w:before="120"/>
        <w:ind w:firstLine="567"/>
        <w:jc w:val="both"/>
        <w:rPr>
          <w:rFonts w:ascii="Times New Roman" w:hAnsi="Times New Roman"/>
          <w:sz w:val="23"/>
          <w:szCs w:val="23"/>
        </w:rPr>
      </w:pPr>
      <w:r w:rsidRPr="00884E94">
        <w:rPr>
          <w:rFonts w:ascii="Times New Roman" w:hAnsi="Times New Roman"/>
          <w:sz w:val="23"/>
          <w:szCs w:val="23"/>
        </w:rPr>
        <w:t>13.2.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7528D5" w:rsidRPr="00884E94" w:rsidRDefault="007528D5" w:rsidP="00703D63">
      <w:pPr>
        <w:spacing w:before="120"/>
        <w:ind w:firstLine="567"/>
        <w:jc w:val="both"/>
        <w:rPr>
          <w:rFonts w:ascii="Times New Roman" w:hAnsi="Times New Roman"/>
          <w:sz w:val="23"/>
          <w:szCs w:val="23"/>
        </w:rPr>
      </w:pPr>
      <w:r w:rsidRPr="00884E94">
        <w:rPr>
          <w:rFonts w:ascii="Times New Roman" w:hAnsi="Times New Roman"/>
          <w:sz w:val="23"/>
          <w:szCs w:val="23"/>
        </w:rPr>
        <w:t>13.3. У разі реорганізації Орендаря договір оренди зберігає чинність для відповідного правонаступника юридичної особи - Орендаря.</w:t>
      </w:r>
    </w:p>
    <w:p w:rsidR="007528D5" w:rsidRPr="00884E94" w:rsidRDefault="007528D5" w:rsidP="00703D63">
      <w:pPr>
        <w:spacing w:before="120"/>
        <w:ind w:firstLine="567"/>
        <w:jc w:val="both"/>
        <w:rPr>
          <w:rFonts w:ascii="Times New Roman" w:hAnsi="Times New Roman"/>
          <w:sz w:val="23"/>
          <w:szCs w:val="23"/>
        </w:rPr>
      </w:pPr>
      <w:r w:rsidRPr="00884E94">
        <w:rPr>
          <w:rFonts w:ascii="Times New Roman" w:hAnsi="Times New Roman"/>
          <w:sz w:val="23"/>
          <w:szCs w:val="23"/>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7528D5" w:rsidRPr="00884E94" w:rsidRDefault="007528D5" w:rsidP="00703D63">
      <w:pPr>
        <w:spacing w:before="120"/>
        <w:ind w:firstLine="567"/>
        <w:jc w:val="both"/>
        <w:rPr>
          <w:rFonts w:ascii="Times New Roman" w:hAnsi="Times New Roman"/>
          <w:sz w:val="23"/>
          <w:szCs w:val="23"/>
        </w:rPr>
      </w:pPr>
      <w:r w:rsidRPr="00884E94">
        <w:rPr>
          <w:rFonts w:ascii="Times New Roman" w:hAnsi="Times New Roman"/>
          <w:sz w:val="23"/>
          <w:szCs w:val="23"/>
        </w:rPr>
        <w:t>Заміна сторони Орендаря набуває чинності з дня внесення змін до цього договору.</w:t>
      </w:r>
    </w:p>
    <w:p w:rsidR="007528D5" w:rsidRPr="00884E94" w:rsidRDefault="007528D5" w:rsidP="00703D63">
      <w:pPr>
        <w:spacing w:before="120"/>
        <w:ind w:firstLine="567"/>
        <w:jc w:val="both"/>
        <w:rPr>
          <w:rFonts w:ascii="Times New Roman" w:hAnsi="Times New Roman"/>
          <w:sz w:val="23"/>
          <w:szCs w:val="23"/>
        </w:rPr>
      </w:pPr>
      <w:r w:rsidRPr="00884E94">
        <w:rPr>
          <w:rFonts w:ascii="Times New Roman" w:hAnsi="Times New Roman"/>
          <w:sz w:val="23"/>
          <w:szCs w:val="23"/>
        </w:rPr>
        <w:t>Заміна Орендаря інша, ніж передбачена цим пунктом, не допускається.</w:t>
      </w:r>
    </w:p>
    <w:p w:rsidR="007528D5" w:rsidRPr="00884E94" w:rsidRDefault="007528D5" w:rsidP="00703D63">
      <w:pPr>
        <w:spacing w:before="120"/>
        <w:ind w:firstLine="567"/>
        <w:jc w:val="both"/>
        <w:rPr>
          <w:rFonts w:ascii="Times New Roman" w:hAnsi="Times New Roman"/>
          <w:sz w:val="23"/>
          <w:szCs w:val="23"/>
        </w:rPr>
      </w:pPr>
      <w:r w:rsidRPr="00884E94">
        <w:rPr>
          <w:rFonts w:ascii="Times New Roman" w:hAnsi="Times New Roman"/>
          <w:sz w:val="23"/>
          <w:szCs w:val="23"/>
        </w:rPr>
        <w:t>13.4. Цей Договір укладено у трьох примірниках, кожен з яких має однакову юридичну силу, по одному для Орендаря, Орендодавця і Балансоутримувача.</w:t>
      </w:r>
    </w:p>
    <w:p w:rsidR="007528D5" w:rsidRDefault="007528D5" w:rsidP="00C72A36">
      <w:pPr>
        <w:pStyle w:val="a"/>
        <w:jc w:val="both"/>
        <w:rPr>
          <w:rFonts w:ascii="Times New Roman" w:hAnsi="Times New Roman"/>
          <w:sz w:val="28"/>
          <w:szCs w:val="28"/>
        </w:rPr>
      </w:pPr>
      <w:r>
        <w:rPr>
          <w:rFonts w:ascii="Times New Roman" w:hAnsi="Times New Roman"/>
          <w:sz w:val="28"/>
          <w:szCs w:val="28"/>
        </w:rPr>
        <w:t xml:space="preserve"> </w:t>
      </w:r>
    </w:p>
    <w:p w:rsidR="007528D5" w:rsidRDefault="007528D5" w:rsidP="00C72A36">
      <w:pPr>
        <w:pStyle w:val="a"/>
        <w:ind w:firstLine="0"/>
        <w:jc w:val="center"/>
        <w:rPr>
          <w:rFonts w:ascii="Times New Roman" w:hAnsi="Times New Roman"/>
          <w:sz w:val="28"/>
          <w:szCs w:val="28"/>
        </w:rPr>
      </w:pPr>
      <w:r>
        <w:rPr>
          <w:rFonts w:ascii="Times New Roman" w:hAnsi="Times New Roman"/>
          <w:sz w:val="28"/>
          <w:szCs w:val="28"/>
        </w:rPr>
        <w:t>Підписи сторін</w:t>
      </w:r>
    </w:p>
    <w:tbl>
      <w:tblPr>
        <w:tblW w:w="9435" w:type="dxa"/>
        <w:jc w:val="center"/>
        <w:tblLayout w:type="fixed"/>
        <w:tblLook w:val="00A0"/>
      </w:tblPr>
      <w:tblGrid>
        <w:gridCol w:w="4152"/>
        <w:gridCol w:w="5283"/>
      </w:tblGrid>
      <w:tr w:rsidR="007528D5" w:rsidTr="00304342">
        <w:trPr>
          <w:trHeight w:val="333"/>
          <w:jc w:val="center"/>
        </w:trPr>
        <w:tc>
          <w:tcPr>
            <w:tcW w:w="4154" w:type="dxa"/>
          </w:tcPr>
          <w:p w:rsidR="007528D5" w:rsidRDefault="007528D5" w:rsidP="00304342">
            <w:pPr>
              <w:pStyle w:val="a"/>
              <w:jc w:val="both"/>
              <w:rPr>
                <w:rFonts w:ascii="Times New Roman" w:hAnsi="Times New Roman"/>
                <w:sz w:val="28"/>
                <w:szCs w:val="28"/>
              </w:rPr>
            </w:pPr>
            <w:r>
              <w:rPr>
                <w:rFonts w:ascii="Times New Roman" w:hAnsi="Times New Roman"/>
                <w:sz w:val="28"/>
                <w:szCs w:val="28"/>
              </w:rPr>
              <w:t>Від Орендаря:</w:t>
            </w:r>
          </w:p>
        </w:tc>
        <w:tc>
          <w:tcPr>
            <w:tcW w:w="5286" w:type="dxa"/>
          </w:tcPr>
          <w:p w:rsidR="007528D5" w:rsidRDefault="007528D5" w:rsidP="00304342">
            <w:pPr>
              <w:pStyle w:val="a"/>
              <w:jc w:val="both"/>
              <w:rPr>
                <w:rFonts w:ascii="Times New Roman" w:hAnsi="Times New Roman"/>
                <w:sz w:val="28"/>
                <w:szCs w:val="28"/>
              </w:rPr>
            </w:pPr>
            <w:r>
              <w:rPr>
                <w:rFonts w:ascii="Times New Roman" w:hAnsi="Times New Roman"/>
                <w:sz w:val="28"/>
                <w:szCs w:val="28"/>
              </w:rPr>
              <w:t>___________________</w:t>
            </w:r>
          </w:p>
        </w:tc>
      </w:tr>
      <w:tr w:rsidR="007528D5" w:rsidTr="00304342">
        <w:trPr>
          <w:trHeight w:val="315"/>
          <w:jc w:val="center"/>
        </w:trPr>
        <w:tc>
          <w:tcPr>
            <w:tcW w:w="4154" w:type="dxa"/>
          </w:tcPr>
          <w:p w:rsidR="007528D5" w:rsidRDefault="007528D5" w:rsidP="00304342">
            <w:pPr>
              <w:pStyle w:val="a"/>
              <w:jc w:val="both"/>
              <w:rPr>
                <w:rFonts w:ascii="Times New Roman" w:hAnsi="Times New Roman"/>
                <w:sz w:val="28"/>
                <w:szCs w:val="28"/>
              </w:rPr>
            </w:pPr>
            <w:r>
              <w:rPr>
                <w:rFonts w:ascii="Times New Roman" w:hAnsi="Times New Roman"/>
                <w:sz w:val="28"/>
                <w:szCs w:val="28"/>
              </w:rPr>
              <w:t>Від Орендодавця:</w:t>
            </w:r>
          </w:p>
        </w:tc>
        <w:tc>
          <w:tcPr>
            <w:tcW w:w="5286" w:type="dxa"/>
          </w:tcPr>
          <w:p w:rsidR="007528D5" w:rsidRDefault="007528D5" w:rsidP="00304342">
            <w:pPr>
              <w:pStyle w:val="a"/>
              <w:jc w:val="both"/>
              <w:rPr>
                <w:rFonts w:ascii="Times New Roman" w:hAnsi="Times New Roman"/>
                <w:sz w:val="28"/>
                <w:szCs w:val="28"/>
              </w:rPr>
            </w:pPr>
            <w:r>
              <w:rPr>
                <w:rFonts w:ascii="Times New Roman" w:hAnsi="Times New Roman"/>
                <w:sz w:val="28"/>
                <w:szCs w:val="28"/>
              </w:rPr>
              <w:t>___________________</w:t>
            </w:r>
          </w:p>
        </w:tc>
      </w:tr>
      <w:tr w:rsidR="007528D5" w:rsidTr="00304342">
        <w:trPr>
          <w:trHeight w:val="420"/>
          <w:jc w:val="center"/>
        </w:trPr>
        <w:tc>
          <w:tcPr>
            <w:tcW w:w="4154" w:type="dxa"/>
          </w:tcPr>
          <w:p w:rsidR="007528D5" w:rsidRDefault="007528D5" w:rsidP="00304342">
            <w:pPr>
              <w:pStyle w:val="a"/>
              <w:jc w:val="both"/>
              <w:rPr>
                <w:rFonts w:ascii="Times New Roman" w:hAnsi="Times New Roman"/>
                <w:sz w:val="28"/>
                <w:szCs w:val="28"/>
              </w:rPr>
            </w:pPr>
            <w:r>
              <w:rPr>
                <w:rFonts w:ascii="Times New Roman" w:hAnsi="Times New Roman"/>
                <w:sz w:val="28"/>
                <w:szCs w:val="28"/>
              </w:rPr>
              <w:t xml:space="preserve">Від Балансоутримувача: </w:t>
            </w:r>
          </w:p>
        </w:tc>
        <w:tc>
          <w:tcPr>
            <w:tcW w:w="5286" w:type="dxa"/>
          </w:tcPr>
          <w:p w:rsidR="007528D5" w:rsidRDefault="007528D5" w:rsidP="00304342">
            <w:pPr>
              <w:pStyle w:val="a"/>
              <w:jc w:val="both"/>
              <w:rPr>
                <w:rFonts w:ascii="Times New Roman" w:hAnsi="Times New Roman"/>
                <w:sz w:val="28"/>
                <w:szCs w:val="28"/>
              </w:rPr>
            </w:pPr>
            <w:r>
              <w:rPr>
                <w:rFonts w:ascii="Times New Roman" w:hAnsi="Times New Roman"/>
                <w:sz w:val="28"/>
                <w:szCs w:val="28"/>
              </w:rPr>
              <w:t>___________________</w:t>
            </w:r>
          </w:p>
        </w:tc>
      </w:tr>
    </w:tbl>
    <w:p w:rsidR="007528D5" w:rsidRPr="00B2440D" w:rsidRDefault="007528D5" w:rsidP="0071188D">
      <w:pPr>
        <w:pStyle w:val="a"/>
        <w:ind w:left="2160" w:firstLine="720"/>
        <w:jc w:val="center"/>
      </w:pPr>
      <w:r w:rsidRPr="00B2440D">
        <w:t>_____________________</w:t>
      </w:r>
    </w:p>
    <w:p w:rsidR="007528D5" w:rsidRPr="007A3D87" w:rsidRDefault="007528D5" w:rsidP="009803ED">
      <w:pPr>
        <w:pStyle w:val="Heading3"/>
        <w:keepNext w:val="0"/>
        <w:widowControl w:val="0"/>
        <w:ind w:left="0"/>
        <w:jc w:val="center"/>
        <w:rPr>
          <w:rFonts w:ascii="Times New Roman" w:hAnsi="Times New Roman"/>
          <w:b w:val="0"/>
          <w:i/>
          <w:sz w:val="28"/>
          <w:szCs w:val="28"/>
        </w:rPr>
      </w:pPr>
    </w:p>
    <w:sectPr w:rsidR="007528D5" w:rsidRPr="007A3D87" w:rsidSect="00C72A36">
      <w:headerReference w:type="even" r:id="rId7"/>
      <w:headerReference w:type="default" r:id="rId8"/>
      <w:pgSz w:w="11906" w:h="16838" w:code="9"/>
      <w:pgMar w:top="1134" w:right="1134" w:bottom="1134" w:left="1701" w:header="567"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28D5" w:rsidRDefault="007528D5">
      <w:r>
        <w:separator/>
      </w:r>
    </w:p>
  </w:endnote>
  <w:endnote w:type="continuationSeparator" w:id="1">
    <w:p w:rsidR="007528D5" w:rsidRDefault="007528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tiqua">
    <w:altName w:val="Segoe UI"/>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28D5" w:rsidRDefault="007528D5">
      <w:r>
        <w:separator/>
      </w:r>
    </w:p>
  </w:footnote>
  <w:footnote w:type="continuationSeparator" w:id="1">
    <w:p w:rsidR="007528D5" w:rsidRDefault="007528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8D5" w:rsidRDefault="007528D5">
    <w:pPr>
      <w:framePr w:wrap="around" w:vAnchor="text" w:hAnchor="margin" w:xAlign="center" w:y="1"/>
    </w:pPr>
    <w:r>
      <w:rPr>
        <w:noProof/>
      </w:rPr>
      <w:fldChar w:fldCharType="begin"/>
    </w:r>
    <w:r>
      <w:rPr>
        <w:noProof/>
      </w:rPr>
      <w:instrText xml:space="preserve">PAGE  </w:instrText>
    </w:r>
    <w:r>
      <w:rPr>
        <w:noProof/>
      </w:rPr>
      <w:fldChar w:fldCharType="separate"/>
    </w:r>
    <w:r>
      <w:rPr>
        <w:noProof/>
      </w:rPr>
      <w:t>1</w:t>
    </w:r>
    <w:r>
      <w:rPr>
        <w:noProof/>
      </w:rPr>
      <w:fldChar w:fldCharType="end"/>
    </w:r>
  </w:p>
  <w:p w:rsidR="007528D5" w:rsidRDefault="007528D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8D5" w:rsidRDefault="007528D5">
    <w:pPr>
      <w:framePr w:wrap="around" w:vAnchor="text" w:hAnchor="margin" w:xAlign="center" w:y="1"/>
    </w:pPr>
    <w:r>
      <w:rPr>
        <w:noProof/>
      </w:rPr>
      <w:fldChar w:fldCharType="begin"/>
    </w:r>
    <w:r>
      <w:rPr>
        <w:noProof/>
      </w:rPr>
      <w:instrText xml:space="preserve">PAGE  </w:instrText>
    </w:r>
    <w:r>
      <w:rPr>
        <w:noProof/>
      </w:rPr>
      <w:fldChar w:fldCharType="separate"/>
    </w:r>
    <w:r>
      <w:rPr>
        <w:noProof/>
      </w:rPr>
      <w:t>3</w:t>
    </w:r>
    <w:r>
      <w:rPr>
        <w:noProof/>
      </w:rPr>
      <w:fldChar w:fldCharType="end"/>
    </w:r>
  </w:p>
  <w:p w:rsidR="007528D5" w:rsidRDefault="007528D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77C1D"/>
    <w:multiLevelType w:val="multilevel"/>
    <w:tmpl w:val="4C6E6CD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A6D35B5"/>
    <w:multiLevelType w:val="multilevel"/>
    <w:tmpl w:val="612AF28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42D762C4"/>
    <w:multiLevelType w:val="multilevel"/>
    <w:tmpl w:val="8246319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StepHandle" w:val="262696"/>
  </w:docVars>
  <w:rsids>
    <w:rsidRoot w:val="001A5FC5"/>
    <w:rsid w:val="00006200"/>
    <w:rsid w:val="0001129E"/>
    <w:rsid w:val="00030871"/>
    <w:rsid w:val="000378B4"/>
    <w:rsid w:val="00040EDD"/>
    <w:rsid w:val="000453F9"/>
    <w:rsid w:val="00045426"/>
    <w:rsid w:val="00050157"/>
    <w:rsid w:val="000521B5"/>
    <w:rsid w:val="00057506"/>
    <w:rsid w:val="00064410"/>
    <w:rsid w:val="000728B3"/>
    <w:rsid w:val="00074FBE"/>
    <w:rsid w:val="00083FAF"/>
    <w:rsid w:val="00090252"/>
    <w:rsid w:val="000904FF"/>
    <w:rsid w:val="00090B27"/>
    <w:rsid w:val="000911CA"/>
    <w:rsid w:val="00091FB0"/>
    <w:rsid w:val="00093923"/>
    <w:rsid w:val="000A1BA0"/>
    <w:rsid w:val="000A317F"/>
    <w:rsid w:val="000B24CA"/>
    <w:rsid w:val="000C7E88"/>
    <w:rsid w:val="000E502F"/>
    <w:rsid w:val="000E7997"/>
    <w:rsid w:val="000F0074"/>
    <w:rsid w:val="000F0C1F"/>
    <w:rsid w:val="000F1C40"/>
    <w:rsid w:val="000F21B2"/>
    <w:rsid w:val="000F5997"/>
    <w:rsid w:val="00100E6C"/>
    <w:rsid w:val="00107D35"/>
    <w:rsid w:val="00112E92"/>
    <w:rsid w:val="00115C23"/>
    <w:rsid w:val="00132431"/>
    <w:rsid w:val="001335C8"/>
    <w:rsid w:val="00142BBD"/>
    <w:rsid w:val="00143AE1"/>
    <w:rsid w:val="00152EB6"/>
    <w:rsid w:val="001672F4"/>
    <w:rsid w:val="00174049"/>
    <w:rsid w:val="00177360"/>
    <w:rsid w:val="00191D18"/>
    <w:rsid w:val="00192E5A"/>
    <w:rsid w:val="00195BE2"/>
    <w:rsid w:val="00196C6D"/>
    <w:rsid w:val="001A5FC5"/>
    <w:rsid w:val="001B2E12"/>
    <w:rsid w:val="001B31F0"/>
    <w:rsid w:val="001B3BF4"/>
    <w:rsid w:val="001B70A9"/>
    <w:rsid w:val="001B75DF"/>
    <w:rsid w:val="001D5198"/>
    <w:rsid w:val="001E19E2"/>
    <w:rsid w:val="001E7E4C"/>
    <w:rsid w:val="001F218E"/>
    <w:rsid w:val="001F3549"/>
    <w:rsid w:val="001F3CA6"/>
    <w:rsid w:val="001F4143"/>
    <w:rsid w:val="001F7E5D"/>
    <w:rsid w:val="00204AA4"/>
    <w:rsid w:val="00210F96"/>
    <w:rsid w:val="00216FA4"/>
    <w:rsid w:val="00224FA8"/>
    <w:rsid w:val="002260AD"/>
    <w:rsid w:val="00241178"/>
    <w:rsid w:val="00243023"/>
    <w:rsid w:val="00247CA6"/>
    <w:rsid w:val="00257260"/>
    <w:rsid w:val="00277822"/>
    <w:rsid w:val="00281B9A"/>
    <w:rsid w:val="00285152"/>
    <w:rsid w:val="00291B45"/>
    <w:rsid w:val="00293FA7"/>
    <w:rsid w:val="002B6A23"/>
    <w:rsid w:val="002B70A3"/>
    <w:rsid w:val="002C54AF"/>
    <w:rsid w:val="002C651A"/>
    <w:rsid w:val="002C714A"/>
    <w:rsid w:val="002E4C6E"/>
    <w:rsid w:val="002F5776"/>
    <w:rsid w:val="002F60FA"/>
    <w:rsid w:val="003008CC"/>
    <w:rsid w:val="0030325F"/>
    <w:rsid w:val="00304342"/>
    <w:rsid w:val="00317171"/>
    <w:rsid w:val="0032141A"/>
    <w:rsid w:val="00321E64"/>
    <w:rsid w:val="003220DC"/>
    <w:rsid w:val="00323F2F"/>
    <w:rsid w:val="00325C0F"/>
    <w:rsid w:val="003366B6"/>
    <w:rsid w:val="00337B3C"/>
    <w:rsid w:val="003413FA"/>
    <w:rsid w:val="003514D8"/>
    <w:rsid w:val="003709FA"/>
    <w:rsid w:val="003728D7"/>
    <w:rsid w:val="003801A3"/>
    <w:rsid w:val="00395660"/>
    <w:rsid w:val="003A0803"/>
    <w:rsid w:val="003A16FE"/>
    <w:rsid w:val="003B2C9D"/>
    <w:rsid w:val="003B46E3"/>
    <w:rsid w:val="003C18C6"/>
    <w:rsid w:val="003C53F0"/>
    <w:rsid w:val="003D0B02"/>
    <w:rsid w:val="003D3A64"/>
    <w:rsid w:val="003F29A6"/>
    <w:rsid w:val="004045DB"/>
    <w:rsid w:val="00413384"/>
    <w:rsid w:val="00417006"/>
    <w:rsid w:val="004210A4"/>
    <w:rsid w:val="00425CB2"/>
    <w:rsid w:val="004264BB"/>
    <w:rsid w:val="00427AEF"/>
    <w:rsid w:val="00437D83"/>
    <w:rsid w:val="0044724B"/>
    <w:rsid w:val="0046097E"/>
    <w:rsid w:val="00472B43"/>
    <w:rsid w:val="00474F92"/>
    <w:rsid w:val="00482DE0"/>
    <w:rsid w:val="004A1E39"/>
    <w:rsid w:val="004B5F1A"/>
    <w:rsid w:val="004C0DA9"/>
    <w:rsid w:val="004C29EB"/>
    <w:rsid w:val="004D7D57"/>
    <w:rsid w:val="004E7BCE"/>
    <w:rsid w:val="004F58E4"/>
    <w:rsid w:val="0052125A"/>
    <w:rsid w:val="00525BBB"/>
    <w:rsid w:val="005265E4"/>
    <w:rsid w:val="0053734A"/>
    <w:rsid w:val="00544E1A"/>
    <w:rsid w:val="00545539"/>
    <w:rsid w:val="0054789C"/>
    <w:rsid w:val="00554EDE"/>
    <w:rsid w:val="00556886"/>
    <w:rsid w:val="00596CF1"/>
    <w:rsid w:val="00597790"/>
    <w:rsid w:val="005A1136"/>
    <w:rsid w:val="005A1BDC"/>
    <w:rsid w:val="005A1DCE"/>
    <w:rsid w:val="005A47D9"/>
    <w:rsid w:val="005B2148"/>
    <w:rsid w:val="005D7CC0"/>
    <w:rsid w:val="005E3664"/>
    <w:rsid w:val="005F3359"/>
    <w:rsid w:val="005F7DB3"/>
    <w:rsid w:val="00602A82"/>
    <w:rsid w:val="00610F96"/>
    <w:rsid w:val="00624A65"/>
    <w:rsid w:val="00625E3D"/>
    <w:rsid w:val="00633663"/>
    <w:rsid w:val="0063408E"/>
    <w:rsid w:val="00637EC2"/>
    <w:rsid w:val="00650AD5"/>
    <w:rsid w:val="00650DF0"/>
    <w:rsid w:val="0065168E"/>
    <w:rsid w:val="00652B7A"/>
    <w:rsid w:val="006731EB"/>
    <w:rsid w:val="006803D8"/>
    <w:rsid w:val="00691755"/>
    <w:rsid w:val="00692A68"/>
    <w:rsid w:val="00696109"/>
    <w:rsid w:val="006A4971"/>
    <w:rsid w:val="006B3424"/>
    <w:rsid w:val="006C2FFA"/>
    <w:rsid w:val="006C4D7B"/>
    <w:rsid w:val="006C6F58"/>
    <w:rsid w:val="006E08DE"/>
    <w:rsid w:val="006E28C3"/>
    <w:rsid w:val="006E59C0"/>
    <w:rsid w:val="006F09E5"/>
    <w:rsid w:val="006F561C"/>
    <w:rsid w:val="00703D63"/>
    <w:rsid w:val="00706364"/>
    <w:rsid w:val="00706F80"/>
    <w:rsid w:val="0071188D"/>
    <w:rsid w:val="007178DF"/>
    <w:rsid w:val="00721C48"/>
    <w:rsid w:val="00723DCD"/>
    <w:rsid w:val="00730832"/>
    <w:rsid w:val="00732440"/>
    <w:rsid w:val="007349A6"/>
    <w:rsid w:val="00742AFE"/>
    <w:rsid w:val="007528D5"/>
    <w:rsid w:val="0075571E"/>
    <w:rsid w:val="00755A64"/>
    <w:rsid w:val="00757027"/>
    <w:rsid w:val="007573F0"/>
    <w:rsid w:val="0076061E"/>
    <w:rsid w:val="00760651"/>
    <w:rsid w:val="00770315"/>
    <w:rsid w:val="007712AA"/>
    <w:rsid w:val="007804DD"/>
    <w:rsid w:val="007A3D87"/>
    <w:rsid w:val="007B076A"/>
    <w:rsid w:val="007B180F"/>
    <w:rsid w:val="007B5851"/>
    <w:rsid w:val="007C15F2"/>
    <w:rsid w:val="007D1F10"/>
    <w:rsid w:val="007D69DB"/>
    <w:rsid w:val="007D7BAD"/>
    <w:rsid w:val="007E0524"/>
    <w:rsid w:val="007E21EB"/>
    <w:rsid w:val="007E6DFA"/>
    <w:rsid w:val="007F252B"/>
    <w:rsid w:val="007F31EC"/>
    <w:rsid w:val="007F6603"/>
    <w:rsid w:val="008010CB"/>
    <w:rsid w:val="00807FDE"/>
    <w:rsid w:val="00813211"/>
    <w:rsid w:val="00817F55"/>
    <w:rsid w:val="008219B0"/>
    <w:rsid w:val="0082303C"/>
    <w:rsid w:val="00830D0E"/>
    <w:rsid w:val="00833B9A"/>
    <w:rsid w:val="00845CDA"/>
    <w:rsid w:val="00845F27"/>
    <w:rsid w:val="00850D80"/>
    <w:rsid w:val="00861EE5"/>
    <w:rsid w:val="00862D32"/>
    <w:rsid w:val="00863605"/>
    <w:rsid w:val="008729FD"/>
    <w:rsid w:val="0087530F"/>
    <w:rsid w:val="00880290"/>
    <w:rsid w:val="00884E94"/>
    <w:rsid w:val="00886A99"/>
    <w:rsid w:val="00895EE4"/>
    <w:rsid w:val="008A2F88"/>
    <w:rsid w:val="008A3C5A"/>
    <w:rsid w:val="008A771D"/>
    <w:rsid w:val="008B6893"/>
    <w:rsid w:val="008C61C7"/>
    <w:rsid w:val="008C7F67"/>
    <w:rsid w:val="008D77FB"/>
    <w:rsid w:val="008F6FB9"/>
    <w:rsid w:val="00900C01"/>
    <w:rsid w:val="00902AD8"/>
    <w:rsid w:val="00903CEC"/>
    <w:rsid w:val="0090571E"/>
    <w:rsid w:val="00911E49"/>
    <w:rsid w:val="00914FD7"/>
    <w:rsid w:val="00915212"/>
    <w:rsid w:val="0091556A"/>
    <w:rsid w:val="009173B0"/>
    <w:rsid w:val="009175E2"/>
    <w:rsid w:val="00920179"/>
    <w:rsid w:val="00921128"/>
    <w:rsid w:val="0092714D"/>
    <w:rsid w:val="00935379"/>
    <w:rsid w:val="0095781E"/>
    <w:rsid w:val="0097180E"/>
    <w:rsid w:val="009725ED"/>
    <w:rsid w:val="00976001"/>
    <w:rsid w:val="009801DD"/>
    <w:rsid w:val="009803ED"/>
    <w:rsid w:val="00981B5C"/>
    <w:rsid w:val="009828C0"/>
    <w:rsid w:val="009831E7"/>
    <w:rsid w:val="009A6A50"/>
    <w:rsid w:val="009C58A9"/>
    <w:rsid w:val="009D76B0"/>
    <w:rsid w:val="009E118A"/>
    <w:rsid w:val="009E4937"/>
    <w:rsid w:val="009F2BD1"/>
    <w:rsid w:val="009F5B5E"/>
    <w:rsid w:val="00A02292"/>
    <w:rsid w:val="00A04BB3"/>
    <w:rsid w:val="00A25753"/>
    <w:rsid w:val="00A3488E"/>
    <w:rsid w:val="00A356C9"/>
    <w:rsid w:val="00A361DE"/>
    <w:rsid w:val="00A379EC"/>
    <w:rsid w:val="00A4415A"/>
    <w:rsid w:val="00A45A78"/>
    <w:rsid w:val="00A46857"/>
    <w:rsid w:val="00A505B9"/>
    <w:rsid w:val="00A507D7"/>
    <w:rsid w:val="00A5096D"/>
    <w:rsid w:val="00A519F6"/>
    <w:rsid w:val="00A56018"/>
    <w:rsid w:val="00A6173C"/>
    <w:rsid w:val="00A67ED1"/>
    <w:rsid w:val="00A73182"/>
    <w:rsid w:val="00A857DE"/>
    <w:rsid w:val="00A872CD"/>
    <w:rsid w:val="00A912FB"/>
    <w:rsid w:val="00A95749"/>
    <w:rsid w:val="00AA4492"/>
    <w:rsid w:val="00AB1E53"/>
    <w:rsid w:val="00AB3D3E"/>
    <w:rsid w:val="00AD448D"/>
    <w:rsid w:val="00AE1B4B"/>
    <w:rsid w:val="00AE65B3"/>
    <w:rsid w:val="00AF571F"/>
    <w:rsid w:val="00AF732C"/>
    <w:rsid w:val="00B008F9"/>
    <w:rsid w:val="00B04AC2"/>
    <w:rsid w:val="00B051C9"/>
    <w:rsid w:val="00B0616C"/>
    <w:rsid w:val="00B170FB"/>
    <w:rsid w:val="00B21CEF"/>
    <w:rsid w:val="00B2440D"/>
    <w:rsid w:val="00B25741"/>
    <w:rsid w:val="00B326A1"/>
    <w:rsid w:val="00B460A4"/>
    <w:rsid w:val="00B53EE5"/>
    <w:rsid w:val="00B64755"/>
    <w:rsid w:val="00B65C1C"/>
    <w:rsid w:val="00B73957"/>
    <w:rsid w:val="00B73966"/>
    <w:rsid w:val="00B75939"/>
    <w:rsid w:val="00B81160"/>
    <w:rsid w:val="00B83A33"/>
    <w:rsid w:val="00B848C8"/>
    <w:rsid w:val="00B84AED"/>
    <w:rsid w:val="00B87346"/>
    <w:rsid w:val="00B93D52"/>
    <w:rsid w:val="00BB2FC0"/>
    <w:rsid w:val="00BC0298"/>
    <w:rsid w:val="00BD7616"/>
    <w:rsid w:val="00BE6D43"/>
    <w:rsid w:val="00BF788B"/>
    <w:rsid w:val="00C029EF"/>
    <w:rsid w:val="00C03F83"/>
    <w:rsid w:val="00C104FE"/>
    <w:rsid w:val="00C275BB"/>
    <w:rsid w:val="00C3445E"/>
    <w:rsid w:val="00C34906"/>
    <w:rsid w:val="00C362BD"/>
    <w:rsid w:val="00C521B0"/>
    <w:rsid w:val="00C522C9"/>
    <w:rsid w:val="00C614A4"/>
    <w:rsid w:val="00C61873"/>
    <w:rsid w:val="00C61C5C"/>
    <w:rsid w:val="00C622FF"/>
    <w:rsid w:val="00C64258"/>
    <w:rsid w:val="00C66372"/>
    <w:rsid w:val="00C67361"/>
    <w:rsid w:val="00C72A36"/>
    <w:rsid w:val="00C768AC"/>
    <w:rsid w:val="00C94C39"/>
    <w:rsid w:val="00CA0F67"/>
    <w:rsid w:val="00CA55B0"/>
    <w:rsid w:val="00CB52F4"/>
    <w:rsid w:val="00CB55A3"/>
    <w:rsid w:val="00CD30F7"/>
    <w:rsid w:val="00CD46B0"/>
    <w:rsid w:val="00CE3664"/>
    <w:rsid w:val="00CE57E9"/>
    <w:rsid w:val="00CE6641"/>
    <w:rsid w:val="00CF6A82"/>
    <w:rsid w:val="00D02231"/>
    <w:rsid w:val="00D054D5"/>
    <w:rsid w:val="00D11455"/>
    <w:rsid w:val="00D1244F"/>
    <w:rsid w:val="00D132BA"/>
    <w:rsid w:val="00D13678"/>
    <w:rsid w:val="00D15EDD"/>
    <w:rsid w:val="00D17458"/>
    <w:rsid w:val="00D2217F"/>
    <w:rsid w:val="00D25EC4"/>
    <w:rsid w:val="00D2749E"/>
    <w:rsid w:val="00D35C6D"/>
    <w:rsid w:val="00D35F11"/>
    <w:rsid w:val="00D411BC"/>
    <w:rsid w:val="00D514FC"/>
    <w:rsid w:val="00D61AE2"/>
    <w:rsid w:val="00D62814"/>
    <w:rsid w:val="00D67486"/>
    <w:rsid w:val="00D77490"/>
    <w:rsid w:val="00D90ECB"/>
    <w:rsid w:val="00D9183A"/>
    <w:rsid w:val="00D93D74"/>
    <w:rsid w:val="00DA132C"/>
    <w:rsid w:val="00DA6AD3"/>
    <w:rsid w:val="00DB117B"/>
    <w:rsid w:val="00DB46F8"/>
    <w:rsid w:val="00DB6823"/>
    <w:rsid w:val="00DB7CE7"/>
    <w:rsid w:val="00DC64C3"/>
    <w:rsid w:val="00DC7274"/>
    <w:rsid w:val="00DD6B64"/>
    <w:rsid w:val="00DE1022"/>
    <w:rsid w:val="00DE2F88"/>
    <w:rsid w:val="00DF04A3"/>
    <w:rsid w:val="00DF3C1E"/>
    <w:rsid w:val="00DF50D2"/>
    <w:rsid w:val="00DF66A1"/>
    <w:rsid w:val="00DF76FE"/>
    <w:rsid w:val="00E01479"/>
    <w:rsid w:val="00E01C1F"/>
    <w:rsid w:val="00E01F10"/>
    <w:rsid w:val="00E076C5"/>
    <w:rsid w:val="00E135D8"/>
    <w:rsid w:val="00E13D77"/>
    <w:rsid w:val="00E14E67"/>
    <w:rsid w:val="00E159A5"/>
    <w:rsid w:val="00E25A79"/>
    <w:rsid w:val="00E30CAF"/>
    <w:rsid w:val="00E31F76"/>
    <w:rsid w:val="00E3451C"/>
    <w:rsid w:val="00E425C4"/>
    <w:rsid w:val="00E50FEE"/>
    <w:rsid w:val="00E5122A"/>
    <w:rsid w:val="00E51F93"/>
    <w:rsid w:val="00E61B62"/>
    <w:rsid w:val="00E7060A"/>
    <w:rsid w:val="00E84AE2"/>
    <w:rsid w:val="00E8536E"/>
    <w:rsid w:val="00E91184"/>
    <w:rsid w:val="00E94EFF"/>
    <w:rsid w:val="00E956D7"/>
    <w:rsid w:val="00E95F37"/>
    <w:rsid w:val="00E97308"/>
    <w:rsid w:val="00EA34DA"/>
    <w:rsid w:val="00EA48CA"/>
    <w:rsid w:val="00EA56DB"/>
    <w:rsid w:val="00EE416A"/>
    <w:rsid w:val="00EE540C"/>
    <w:rsid w:val="00EE7950"/>
    <w:rsid w:val="00EE7EA0"/>
    <w:rsid w:val="00EF6A7C"/>
    <w:rsid w:val="00F038C9"/>
    <w:rsid w:val="00F05A6E"/>
    <w:rsid w:val="00F10AA9"/>
    <w:rsid w:val="00F15B9D"/>
    <w:rsid w:val="00F165F3"/>
    <w:rsid w:val="00F20D5A"/>
    <w:rsid w:val="00F24DEC"/>
    <w:rsid w:val="00F261F8"/>
    <w:rsid w:val="00F26568"/>
    <w:rsid w:val="00F35DB7"/>
    <w:rsid w:val="00F447BD"/>
    <w:rsid w:val="00F505CB"/>
    <w:rsid w:val="00F51358"/>
    <w:rsid w:val="00F56417"/>
    <w:rsid w:val="00F567FD"/>
    <w:rsid w:val="00F600D7"/>
    <w:rsid w:val="00F61565"/>
    <w:rsid w:val="00F75956"/>
    <w:rsid w:val="00F87B89"/>
    <w:rsid w:val="00FA028E"/>
    <w:rsid w:val="00FA0A68"/>
    <w:rsid w:val="00FC3B27"/>
    <w:rsid w:val="00FC6477"/>
    <w:rsid w:val="00FC699D"/>
    <w:rsid w:val="00FD2030"/>
    <w:rsid w:val="00FE2319"/>
    <w:rsid w:val="00FE51A0"/>
    <w:rsid w:val="00FF48D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Звичайний"/>
    <w:qFormat/>
    <w:rsid w:val="00090B27"/>
    <w:rPr>
      <w:rFonts w:ascii="Antiqua" w:hAnsi="Antiqua"/>
      <w:sz w:val="26"/>
      <w:szCs w:val="20"/>
      <w:lang w:val="uk-UA"/>
    </w:rPr>
  </w:style>
  <w:style w:type="paragraph" w:styleId="Heading1">
    <w:name w:val="heading 1"/>
    <w:basedOn w:val="Normal"/>
    <w:next w:val="Normal"/>
    <w:link w:val="Heading1Char"/>
    <w:uiPriority w:val="99"/>
    <w:qFormat/>
    <w:rsid w:val="00090B27"/>
    <w:pPr>
      <w:keepNext/>
      <w:spacing w:before="240"/>
      <w:ind w:left="567"/>
      <w:outlineLvl w:val="0"/>
    </w:pPr>
    <w:rPr>
      <w:rFonts w:ascii="Cambria" w:hAnsi="Cambria"/>
      <w:b/>
      <w:kern w:val="32"/>
      <w:sz w:val="32"/>
    </w:rPr>
  </w:style>
  <w:style w:type="paragraph" w:styleId="Heading2">
    <w:name w:val="heading 2"/>
    <w:basedOn w:val="Normal"/>
    <w:next w:val="Normal"/>
    <w:link w:val="Heading2Char"/>
    <w:uiPriority w:val="99"/>
    <w:qFormat/>
    <w:rsid w:val="00090B27"/>
    <w:pPr>
      <w:keepNext/>
      <w:spacing w:before="120"/>
      <w:ind w:left="567"/>
      <w:outlineLvl w:val="1"/>
    </w:pPr>
    <w:rPr>
      <w:rFonts w:ascii="Cambria" w:hAnsi="Cambria"/>
      <w:b/>
      <w:i/>
      <w:sz w:val="28"/>
    </w:rPr>
  </w:style>
  <w:style w:type="paragraph" w:styleId="Heading3">
    <w:name w:val="heading 3"/>
    <w:basedOn w:val="Normal"/>
    <w:next w:val="Normal"/>
    <w:link w:val="Heading3Char"/>
    <w:uiPriority w:val="99"/>
    <w:qFormat/>
    <w:rsid w:val="00090B27"/>
    <w:pPr>
      <w:keepNext/>
      <w:spacing w:before="120"/>
      <w:ind w:left="567"/>
      <w:outlineLvl w:val="2"/>
    </w:pPr>
    <w:rPr>
      <w:rFonts w:ascii="Cambria" w:hAnsi="Cambria"/>
      <w:b/>
    </w:rPr>
  </w:style>
  <w:style w:type="paragraph" w:styleId="Heading4">
    <w:name w:val="heading 4"/>
    <w:basedOn w:val="Normal"/>
    <w:next w:val="Normal"/>
    <w:link w:val="Heading4Char"/>
    <w:uiPriority w:val="99"/>
    <w:qFormat/>
    <w:rsid w:val="00090B27"/>
    <w:pPr>
      <w:keepNext/>
      <w:spacing w:before="120"/>
      <w:ind w:left="567"/>
      <w:outlineLvl w:val="3"/>
    </w:pPr>
    <w:rPr>
      <w:rFonts w:ascii="Calibri" w:hAnsi="Calibri"/>
      <w:b/>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A1136"/>
    <w:rPr>
      <w:rFonts w:ascii="Cambria" w:hAnsi="Cambria" w:cs="Times New Roman"/>
      <w:b/>
      <w:kern w:val="32"/>
      <w:sz w:val="32"/>
      <w:lang w:val="uk-UA"/>
    </w:rPr>
  </w:style>
  <w:style w:type="character" w:customStyle="1" w:styleId="Heading2Char">
    <w:name w:val="Heading 2 Char"/>
    <w:basedOn w:val="DefaultParagraphFont"/>
    <w:link w:val="Heading2"/>
    <w:uiPriority w:val="99"/>
    <w:semiHidden/>
    <w:locked/>
    <w:rsid w:val="005A1136"/>
    <w:rPr>
      <w:rFonts w:ascii="Cambria" w:hAnsi="Cambria" w:cs="Times New Roman"/>
      <w:b/>
      <w:i/>
      <w:sz w:val="28"/>
      <w:lang w:val="uk-UA"/>
    </w:rPr>
  </w:style>
  <w:style w:type="character" w:customStyle="1" w:styleId="Heading3Char">
    <w:name w:val="Heading 3 Char"/>
    <w:basedOn w:val="DefaultParagraphFont"/>
    <w:link w:val="Heading3"/>
    <w:uiPriority w:val="99"/>
    <w:semiHidden/>
    <w:locked/>
    <w:rsid w:val="005A1136"/>
    <w:rPr>
      <w:rFonts w:ascii="Cambria" w:hAnsi="Cambria" w:cs="Times New Roman"/>
      <w:b/>
      <w:sz w:val="26"/>
      <w:lang w:val="uk-UA"/>
    </w:rPr>
  </w:style>
  <w:style w:type="character" w:customStyle="1" w:styleId="Heading4Char">
    <w:name w:val="Heading 4 Char"/>
    <w:basedOn w:val="DefaultParagraphFont"/>
    <w:link w:val="Heading4"/>
    <w:uiPriority w:val="99"/>
    <w:semiHidden/>
    <w:locked/>
    <w:rsid w:val="005A1136"/>
    <w:rPr>
      <w:rFonts w:ascii="Calibri" w:hAnsi="Calibri" w:cs="Times New Roman"/>
      <w:b/>
      <w:sz w:val="28"/>
      <w:lang w:val="uk-UA"/>
    </w:rPr>
  </w:style>
  <w:style w:type="paragraph" w:styleId="Footer">
    <w:name w:val="footer"/>
    <w:basedOn w:val="Normal"/>
    <w:link w:val="FooterChar"/>
    <w:uiPriority w:val="99"/>
    <w:rsid w:val="00090B27"/>
    <w:pPr>
      <w:tabs>
        <w:tab w:val="center" w:pos="4153"/>
        <w:tab w:val="right" w:pos="8306"/>
      </w:tabs>
    </w:pPr>
    <w:rPr>
      <w:sz w:val="20"/>
    </w:rPr>
  </w:style>
  <w:style w:type="character" w:customStyle="1" w:styleId="FooterChar">
    <w:name w:val="Footer Char"/>
    <w:basedOn w:val="DefaultParagraphFont"/>
    <w:link w:val="Footer"/>
    <w:uiPriority w:val="99"/>
    <w:semiHidden/>
    <w:locked/>
    <w:rsid w:val="005A1136"/>
    <w:rPr>
      <w:rFonts w:ascii="Antiqua" w:hAnsi="Antiqua" w:cs="Times New Roman"/>
      <w:sz w:val="20"/>
      <w:lang w:val="uk-UA"/>
    </w:rPr>
  </w:style>
  <w:style w:type="paragraph" w:customStyle="1" w:styleId="a">
    <w:name w:val="Нормальний текст"/>
    <w:basedOn w:val="Normal"/>
    <w:uiPriority w:val="99"/>
    <w:rsid w:val="00090B27"/>
    <w:pPr>
      <w:spacing w:before="120"/>
      <w:ind w:firstLine="567"/>
    </w:pPr>
  </w:style>
  <w:style w:type="paragraph" w:customStyle="1" w:styleId="a0">
    <w:name w:val="Шапка документу"/>
    <w:basedOn w:val="Normal"/>
    <w:uiPriority w:val="99"/>
    <w:rsid w:val="00090B27"/>
    <w:pPr>
      <w:keepNext/>
      <w:keepLines/>
      <w:spacing w:after="240"/>
      <w:ind w:left="4536"/>
      <w:jc w:val="center"/>
    </w:pPr>
  </w:style>
  <w:style w:type="paragraph" w:styleId="Header">
    <w:name w:val="header"/>
    <w:basedOn w:val="Normal"/>
    <w:link w:val="HeaderChar"/>
    <w:uiPriority w:val="99"/>
    <w:rsid w:val="00090B27"/>
    <w:pPr>
      <w:tabs>
        <w:tab w:val="center" w:pos="4153"/>
        <w:tab w:val="right" w:pos="8306"/>
      </w:tabs>
    </w:pPr>
    <w:rPr>
      <w:sz w:val="20"/>
    </w:rPr>
  </w:style>
  <w:style w:type="character" w:customStyle="1" w:styleId="HeaderChar">
    <w:name w:val="Header Char"/>
    <w:basedOn w:val="DefaultParagraphFont"/>
    <w:link w:val="Header"/>
    <w:uiPriority w:val="99"/>
    <w:semiHidden/>
    <w:locked/>
    <w:rsid w:val="005A1136"/>
    <w:rPr>
      <w:rFonts w:ascii="Antiqua" w:hAnsi="Antiqua" w:cs="Times New Roman"/>
      <w:sz w:val="20"/>
      <w:lang w:val="uk-UA"/>
    </w:rPr>
  </w:style>
  <w:style w:type="paragraph" w:customStyle="1" w:styleId="a1">
    <w:name w:val="Підпис"/>
    <w:basedOn w:val="Normal"/>
    <w:uiPriority w:val="99"/>
    <w:rsid w:val="00090B27"/>
    <w:pPr>
      <w:keepLines/>
      <w:tabs>
        <w:tab w:val="center" w:pos="2268"/>
        <w:tab w:val="left" w:pos="6804"/>
      </w:tabs>
      <w:spacing w:before="360"/>
    </w:pPr>
    <w:rPr>
      <w:b/>
      <w:position w:val="-48"/>
    </w:rPr>
  </w:style>
  <w:style w:type="paragraph" w:customStyle="1" w:styleId="a2">
    <w:name w:val="Глава документу"/>
    <w:basedOn w:val="Normal"/>
    <w:next w:val="Normal"/>
    <w:uiPriority w:val="99"/>
    <w:rsid w:val="00090B27"/>
    <w:pPr>
      <w:keepNext/>
      <w:keepLines/>
      <w:spacing w:before="120" w:after="120"/>
      <w:jc w:val="center"/>
    </w:pPr>
  </w:style>
  <w:style w:type="paragraph" w:customStyle="1" w:styleId="a3">
    <w:name w:val="Герб"/>
    <w:basedOn w:val="Normal"/>
    <w:uiPriority w:val="99"/>
    <w:rsid w:val="00090B27"/>
    <w:pPr>
      <w:keepNext/>
      <w:keepLines/>
      <w:jc w:val="center"/>
    </w:pPr>
    <w:rPr>
      <w:sz w:val="144"/>
      <w:lang w:val="en-US"/>
    </w:rPr>
  </w:style>
  <w:style w:type="paragraph" w:customStyle="1" w:styleId="a4">
    <w:name w:val="Установа"/>
    <w:basedOn w:val="Normal"/>
    <w:uiPriority w:val="99"/>
    <w:rsid w:val="00090B27"/>
    <w:pPr>
      <w:keepNext/>
      <w:keepLines/>
      <w:spacing w:before="120"/>
      <w:jc w:val="center"/>
    </w:pPr>
    <w:rPr>
      <w:b/>
      <w:sz w:val="40"/>
    </w:rPr>
  </w:style>
  <w:style w:type="paragraph" w:customStyle="1" w:styleId="a5">
    <w:name w:val="Вид документа"/>
    <w:basedOn w:val="a4"/>
    <w:next w:val="Normal"/>
    <w:uiPriority w:val="99"/>
    <w:rsid w:val="00090B27"/>
    <w:pPr>
      <w:spacing w:before="360" w:after="240"/>
    </w:pPr>
    <w:rPr>
      <w:spacing w:val="20"/>
      <w:sz w:val="26"/>
    </w:rPr>
  </w:style>
  <w:style w:type="paragraph" w:customStyle="1" w:styleId="a6">
    <w:name w:val="Час та місце"/>
    <w:basedOn w:val="Normal"/>
    <w:uiPriority w:val="99"/>
    <w:rsid w:val="00090B27"/>
    <w:pPr>
      <w:keepNext/>
      <w:keepLines/>
      <w:spacing w:before="120" w:after="240"/>
      <w:jc w:val="center"/>
    </w:pPr>
  </w:style>
  <w:style w:type="paragraph" w:customStyle="1" w:styleId="a7">
    <w:name w:val="Назва документа"/>
    <w:basedOn w:val="Normal"/>
    <w:next w:val="a"/>
    <w:uiPriority w:val="99"/>
    <w:rsid w:val="00090B27"/>
    <w:pPr>
      <w:keepNext/>
      <w:keepLines/>
      <w:spacing w:before="240" w:after="240"/>
      <w:jc w:val="center"/>
    </w:pPr>
    <w:rPr>
      <w:b/>
    </w:rPr>
  </w:style>
  <w:style w:type="paragraph" w:customStyle="1" w:styleId="NormalText">
    <w:name w:val="Normal Text"/>
    <w:basedOn w:val="Normal"/>
    <w:uiPriority w:val="99"/>
    <w:rsid w:val="00090B27"/>
    <w:pPr>
      <w:ind w:firstLine="567"/>
      <w:jc w:val="both"/>
    </w:pPr>
  </w:style>
  <w:style w:type="paragraph" w:customStyle="1" w:styleId="ShapkaDocumentu">
    <w:name w:val="Shapka Documentu"/>
    <w:basedOn w:val="NormalText"/>
    <w:uiPriority w:val="99"/>
    <w:rsid w:val="00090B27"/>
    <w:pPr>
      <w:keepNext/>
      <w:keepLines/>
      <w:spacing w:after="240"/>
      <w:ind w:left="3969" w:firstLine="0"/>
      <w:jc w:val="center"/>
    </w:pPr>
  </w:style>
  <w:style w:type="paragraph" w:styleId="FootnoteText">
    <w:name w:val="footnote text"/>
    <w:basedOn w:val="Normal"/>
    <w:link w:val="FootnoteTextChar"/>
    <w:uiPriority w:val="99"/>
    <w:rsid w:val="008B6893"/>
    <w:rPr>
      <w:sz w:val="20"/>
      <w:lang w:val="ru-RU"/>
    </w:rPr>
  </w:style>
  <w:style w:type="character" w:customStyle="1" w:styleId="FootnoteTextChar">
    <w:name w:val="Footnote Text Char"/>
    <w:basedOn w:val="DefaultParagraphFont"/>
    <w:link w:val="FootnoteText"/>
    <w:uiPriority w:val="99"/>
    <w:locked/>
    <w:rsid w:val="008B6893"/>
    <w:rPr>
      <w:rFonts w:ascii="Antiqua" w:hAnsi="Antiqua" w:cs="Times New Roman"/>
      <w:lang w:eastAsia="ru-RU"/>
    </w:rPr>
  </w:style>
  <w:style w:type="character" w:styleId="FootnoteReference">
    <w:name w:val="footnote reference"/>
    <w:basedOn w:val="DefaultParagraphFont"/>
    <w:uiPriority w:val="99"/>
    <w:rsid w:val="008B6893"/>
    <w:rPr>
      <w:rFonts w:cs="Times New Roman"/>
      <w:vertAlign w:val="superscript"/>
    </w:rPr>
  </w:style>
  <w:style w:type="character" w:styleId="Hyperlink">
    <w:name w:val="Hyperlink"/>
    <w:basedOn w:val="DefaultParagraphFont"/>
    <w:uiPriority w:val="99"/>
    <w:rsid w:val="00D61AE2"/>
    <w:rPr>
      <w:rFonts w:cs="Times New Roman"/>
      <w:color w:val="0000FF"/>
      <w:u w:val="single"/>
    </w:rPr>
  </w:style>
  <w:style w:type="paragraph" w:customStyle="1" w:styleId="1">
    <w:name w:val="Обычный1"/>
    <w:uiPriority w:val="99"/>
    <w:rsid w:val="00895EE4"/>
    <w:pPr>
      <w:suppressAutoHyphens/>
      <w:spacing w:line="276" w:lineRule="auto"/>
    </w:pPr>
    <w:rPr>
      <w:rFonts w:ascii="Arial" w:hAnsi="Arial" w:cs="Arial"/>
      <w:lang w:eastAsia="ar-SA"/>
    </w:rPr>
  </w:style>
  <w:style w:type="character" w:customStyle="1" w:styleId="text-primarycursor-pointer">
    <w:name w:val="text-primary cursor-pointer"/>
    <w:basedOn w:val="DefaultParagraphFont"/>
    <w:uiPriority w:val="99"/>
    <w:rsid w:val="00B64755"/>
    <w:rPr>
      <w:rFonts w:cs="Times New Roman"/>
    </w:rPr>
  </w:style>
  <w:style w:type="character" w:customStyle="1" w:styleId="WW8Num1z6">
    <w:name w:val="WW8Num1z6"/>
    <w:uiPriority w:val="99"/>
    <w:rsid w:val="00BE6D43"/>
  </w:style>
</w:styles>
</file>

<file path=word/webSettings.xml><?xml version="1.0" encoding="utf-8"?>
<w:webSettings xmlns:r="http://schemas.openxmlformats.org/officeDocument/2006/relationships" xmlns:w="http://schemas.openxmlformats.org/wordprocessingml/2006/main">
  <w:divs>
    <w:div w:id="840197564">
      <w:marLeft w:val="0"/>
      <w:marRight w:val="0"/>
      <w:marTop w:val="0"/>
      <w:marBottom w:val="0"/>
      <w:divBdr>
        <w:top w:val="none" w:sz="0" w:space="0" w:color="auto"/>
        <w:left w:val="none" w:sz="0" w:space="0" w:color="auto"/>
        <w:bottom w:val="none" w:sz="0" w:space="0" w:color="auto"/>
        <w:right w:val="none" w:sz="0" w:space="0" w:color="auto"/>
      </w:divBdr>
    </w:div>
    <w:div w:id="840197565">
      <w:marLeft w:val="0"/>
      <w:marRight w:val="0"/>
      <w:marTop w:val="0"/>
      <w:marBottom w:val="0"/>
      <w:divBdr>
        <w:top w:val="none" w:sz="0" w:space="0" w:color="auto"/>
        <w:left w:val="none" w:sz="0" w:space="0" w:color="auto"/>
        <w:bottom w:val="none" w:sz="0" w:space="0" w:color="auto"/>
        <w:right w:val="none" w:sz="0" w:space="0" w:color="auto"/>
      </w:divBdr>
    </w:div>
    <w:div w:id="8401975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178</TotalTime>
  <Pages>14</Pages>
  <Words>5795</Words>
  <Characters>-32766</Characters>
  <Application>Microsoft Office Outlook</Application>
  <DocSecurity>0</DocSecurity>
  <Lines>0</Lines>
  <Paragraphs>0</Paragraphs>
  <ScaleCrop>false</ScaleCrop>
  <Company>KMU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1-1</dc:creator>
  <cp:keywords/>
  <dc:description/>
  <cp:lastModifiedBy>User</cp:lastModifiedBy>
  <cp:revision>11</cp:revision>
  <cp:lastPrinted>2020-11-10T13:36:00Z</cp:lastPrinted>
  <dcterms:created xsi:type="dcterms:W3CDTF">2021-03-04T15:13:00Z</dcterms:created>
  <dcterms:modified xsi:type="dcterms:W3CDTF">2021-03-19T12:43:00Z</dcterms:modified>
</cp:coreProperties>
</file>