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CACC225" w14:textId="25B70099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C35A1F" w:rsidRPr="00C35A1F">
        <w:rPr>
          <w:rFonts w:ascii="Times New Roman" w:hAnsi="Times New Roman" w:cs="Times New Roman"/>
          <w:b/>
          <w:sz w:val="28"/>
          <w:szCs w:val="28"/>
          <w:lang w:val="uk-UA"/>
        </w:rPr>
        <w:t>Нежитлове приміщення №51 на другому поверсі адміністративно-побутового корпусу (літ.О), загальною площею 36,6 кв.м.</w:t>
      </w: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120102FB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DC252F" w14:textId="77777777" w:rsidR="00C946E4" w:rsidRPr="006060F8" w:rsidRDefault="00C946E4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89EC47F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530F2" w14:textId="77777777" w:rsidR="00C35A1F" w:rsidRPr="006060F8" w:rsidRDefault="00C35A1F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C35A1F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04346CBC" w:rsidR="00B33347" w:rsidRPr="00B33347" w:rsidRDefault="00C35A1F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35A1F">
              <w:rPr>
                <w:rFonts w:ascii="Times New Roman" w:hAnsi="Times New Roman" w:cs="Times New Roman"/>
                <w:bCs/>
                <w:lang w:val="uk-UA"/>
              </w:rPr>
              <w:t>Нежитлове приміщення №51 на другому поверсі адміністративно-побутового корпусу (літ.О), загальною площею 36,6 кв.м.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C35A1F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141,64 грн з ПДВ за кв.м.,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27506E2F" w:rsidR="00F86BDE" w:rsidRPr="006060F8" w:rsidRDefault="00C35A1F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5 184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008DA679" w:rsidR="00F86BDE" w:rsidRPr="006060F8" w:rsidRDefault="00C35A1F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10 575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36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B618E" w14:textId="77777777" w:rsidR="00FF7A3C" w:rsidRDefault="00FF7A3C">
      <w:pPr>
        <w:spacing w:after="0" w:line="240" w:lineRule="auto"/>
      </w:pPr>
      <w:r>
        <w:separator/>
      </w:r>
    </w:p>
  </w:endnote>
  <w:endnote w:type="continuationSeparator" w:id="0">
    <w:p w14:paraId="2015FF90" w14:textId="77777777" w:rsidR="00FF7A3C" w:rsidRDefault="00FF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FF7A3C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64991" w14:textId="77777777" w:rsidR="00FF7A3C" w:rsidRDefault="00FF7A3C">
      <w:pPr>
        <w:spacing w:after="0" w:line="240" w:lineRule="auto"/>
      </w:pPr>
      <w:r>
        <w:separator/>
      </w:r>
    </w:p>
  </w:footnote>
  <w:footnote w:type="continuationSeparator" w:id="0">
    <w:p w14:paraId="1F1627CA" w14:textId="77777777" w:rsidR="00FF7A3C" w:rsidRDefault="00FF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95131"/>
    <w:rsid w:val="00B254A1"/>
    <w:rsid w:val="00B33347"/>
    <w:rsid w:val="00B45DB4"/>
    <w:rsid w:val="00C34E06"/>
    <w:rsid w:val="00C35A1F"/>
    <w:rsid w:val="00C946E4"/>
    <w:rsid w:val="00CB7CE7"/>
    <w:rsid w:val="00D434BB"/>
    <w:rsid w:val="00D46370"/>
    <w:rsid w:val="00E050E7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2020-02-26T09:35:00Z</cp:lastPrinted>
  <dcterms:created xsi:type="dcterms:W3CDTF">2021-01-21T09:44:00Z</dcterms:created>
  <dcterms:modified xsi:type="dcterms:W3CDTF">2021-01-21T13:37:00Z</dcterms:modified>
</cp:coreProperties>
</file>