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141"/>
        <w:gridCol w:w="4536"/>
      </w:tblGrid>
      <w:tr w:rsidR="000A0211" w:rsidRPr="00A43F00" w:rsidTr="000A0211">
        <w:trPr>
          <w:trHeight w:val="31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A0211" w:rsidRPr="00A43F00" w:rsidRDefault="000A0211" w:rsidP="000A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Введіть ключ об'єкта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5235</w:t>
            </w:r>
          </w:p>
        </w:tc>
      </w:tr>
      <w:tr w:rsidR="00A43F00" w:rsidRPr="00C4156E" w:rsidTr="000A021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Оренда нежитлових приміщень загальною площею 324,7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. на восьмому поверсі (літ. А-7-8) будівлі виробничого корпусу (інв. № 4, реєстр. </w:t>
            </w:r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br/>
              <w:t xml:space="preserve">№ 33968601.1.БДПМЧН4795) літ. «А-7-8, п/пд., а-а7», за адресою: Луганська обл., м. Сєвєродонецьк, вулиця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Вілєсова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, 1-В 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61057, м. Харків, майдан Театральний, 1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Державне підприємство "Інститут азотної промисловості і продуктів органічного синтезу"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33968601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93406, Луганська обл., місто Сєвєродонецьк, вулиця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Вілєсова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, 1-В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Залишкова балансова вартість, грн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5050F8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1186826,66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Первісна балансова вартість, грн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0B5782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1196800,00</w:t>
            </w:r>
            <w:bookmarkStart w:id="0" w:name="_GoBack"/>
            <w:bookmarkEnd w:id="0"/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A43F00" w:rsidRPr="00C4156E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https://drive.google.com/open?id=1hH27tGigj1km8c-FmcOWRKHvGrtxjBD7, https://drive.google.com/open?id=12EfnlNpJgTBW7TTHCnF-nsQyEOguWEwf, https://drive.google.com/open?id=1h52RFTTJXCjjTJodfujQKx_pB8yD0OGN, https://drive.google.com/open?id=1H5RS3JDO8Vvuny8PI9uJRBK5obZXbIWO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Луганська обл., місто Сєвєродонецьк, вулиця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Вілєсова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1-В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324.7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305.8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A43F00" w:rsidRPr="00C4156E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https://drive.google.com/open?id=1KftPjfGwTKp48T6Z4Y4lj199ojZtNdU9, https://drive.google.com/open?id=1T0gYVkv8_qZAOoMISMJqLYKSElOkmF5Y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16-Oct-2020</w:t>
            </w:r>
          </w:p>
        </w:tc>
      </w:tr>
      <w:tr w:rsidR="00A43F00" w:rsidRPr="00A43F00" w:rsidTr="000A0211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13-318</w:t>
            </w:r>
          </w:p>
        </w:tc>
      </w:tr>
      <w:tr w:rsidR="000A0211" w:rsidRPr="00A43F00" w:rsidTr="000A0211">
        <w:trPr>
          <w:trHeight w:val="315"/>
        </w:trPr>
        <w:tc>
          <w:tcPr>
            <w:tcW w:w="9644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211" w:rsidRPr="00A43F00" w:rsidRDefault="000A0211" w:rsidP="000A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A43F00" w:rsidRPr="00A43F00" w:rsidTr="000A0211">
        <w:trPr>
          <w:trHeight w:val="24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43F00" w:rsidRPr="00A43F00" w:rsidTr="000A0211">
        <w:trPr>
          <w:trHeight w:val="20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Ступінь потужності електромережі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43F00" w:rsidRPr="00A43F00" w:rsidTr="000A0211">
        <w:trPr>
          <w:trHeight w:val="190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6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5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258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221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96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87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48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39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256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218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81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70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43F00" w:rsidRPr="00A43F00" w:rsidTr="000A0211">
        <w:trPr>
          <w:trHeight w:val="147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A0211" w:rsidRPr="00A43F00" w:rsidTr="000A0211">
        <w:trPr>
          <w:trHeight w:val="315"/>
        </w:trPr>
        <w:tc>
          <w:tcPr>
            <w:tcW w:w="964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211" w:rsidRPr="00A43F00" w:rsidRDefault="000A0211" w:rsidP="000A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A43F00" w:rsidRPr="00C4156E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 рік/років, 0 місяць/місяців, 364 день/днів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11868.27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5,934.14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5,934.14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є обмеження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5 - Тренажерні зали, заклади фізичної культури і спорту, діяльність з організації та проведення занять різними видами спорту,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хостели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 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0A0211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Тип додаткової умови оренди відповідно до абзаців 4-10 п. 54 Порядку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0A0211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A43F00" w:rsidRPr="00C4156E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C4156E" w:rsidP="005F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1155CC"/>
                <w:sz w:val="20"/>
                <w:szCs w:val="20"/>
                <w:u w:val="single"/>
              </w:rPr>
              <w:fldChar w:fldCharType="begin"/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 xml:space="preserve"> </w:instrText>
            </w:r>
            <w:r>
              <w:rPr>
                <w:color w:val="1155CC"/>
                <w:sz w:val="20"/>
                <w:szCs w:val="20"/>
                <w:u w:val="single"/>
              </w:rPr>
              <w:instrText>HYPERLINK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 xml:space="preserve"> "</w:instrText>
            </w:r>
            <w:r>
              <w:rPr>
                <w:color w:val="1155CC"/>
                <w:sz w:val="20"/>
                <w:szCs w:val="20"/>
                <w:u w:val="single"/>
              </w:rPr>
              <w:instrText>https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://</w:instrText>
            </w:r>
            <w:r>
              <w:rPr>
                <w:color w:val="1155CC"/>
                <w:sz w:val="20"/>
                <w:szCs w:val="20"/>
                <w:u w:val="single"/>
              </w:rPr>
              <w:instrText>drive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.</w:instrText>
            </w:r>
            <w:r>
              <w:rPr>
                <w:color w:val="1155CC"/>
                <w:sz w:val="20"/>
                <w:szCs w:val="20"/>
                <w:u w:val="single"/>
              </w:rPr>
              <w:instrText>google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.</w:instrText>
            </w:r>
            <w:r>
              <w:rPr>
                <w:color w:val="1155CC"/>
                <w:sz w:val="20"/>
                <w:szCs w:val="20"/>
                <w:u w:val="single"/>
              </w:rPr>
              <w:instrText>com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/</w:instrText>
            </w:r>
            <w:r>
              <w:rPr>
                <w:color w:val="1155CC"/>
                <w:sz w:val="20"/>
                <w:szCs w:val="20"/>
                <w:u w:val="single"/>
              </w:rPr>
              <w:instrText>open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?</w:instrText>
            </w:r>
            <w:r>
              <w:rPr>
                <w:color w:val="1155CC"/>
                <w:sz w:val="20"/>
                <w:szCs w:val="20"/>
                <w:u w:val="single"/>
              </w:rPr>
              <w:instrText>id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=1</w:instrText>
            </w:r>
            <w:r>
              <w:rPr>
                <w:color w:val="1155CC"/>
                <w:sz w:val="20"/>
                <w:szCs w:val="20"/>
                <w:u w:val="single"/>
              </w:rPr>
              <w:instrText>RLh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8</w:instrText>
            </w:r>
            <w:r>
              <w:rPr>
                <w:color w:val="1155CC"/>
                <w:sz w:val="20"/>
                <w:szCs w:val="20"/>
                <w:u w:val="single"/>
              </w:rPr>
              <w:instrText>B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4</w:instrText>
            </w:r>
            <w:r>
              <w:rPr>
                <w:color w:val="1155CC"/>
                <w:sz w:val="20"/>
                <w:szCs w:val="20"/>
                <w:u w:val="single"/>
              </w:rPr>
              <w:instrText>yYB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-</w:instrText>
            </w:r>
            <w:r>
              <w:rPr>
                <w:color w:val="1155CC"/>
                <w:sz w:val="20"/>
                <w:szCs w:val="20"/>
                <w:u w:val="single"/>
              </w:rPr>
              <w:instrText>XSpJHRaVYgMNiIC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6</w:instrText>
            </w:r>
            <w:r>
              <w:rPr>
                <w:color w:val="1155CC"/>
                <w:sz w:val="20"/>
                <w:szCs w:val="20"/>
                <w:u w:val="single"/>
              </w:rPr>
              <w:instrText>ButuNs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>" \</w:instrText>
            </w:r>
            <w:r>
              <w:rPr>
                <w:color w:val="1155CC"/>
                <w:sz w:val="20"/>
                <w:szCs w:val="20"/>
                <w:u w:val="single"/>
              </w:rPr>
              <w:instrText>t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 xml:space="preserve"> "_</w:instrText>
            </w:r>
            <w:r>
              <w:rPr>
                <w:color w:val="1155CC"/>
                <w:sz w:val="20"/>
                <w:szCs w:val="20"/>
                <w:u w:val="single"/>
              </w:rPr>
              <w:instrText>blank</w:instrText>
            </w:r>
            <w:r w:rsidRPr="00C4156E">
              <w:rPr>
                <w:color w:val="1155CC"/>
                <w:sz w:val="20"/>
                <w:szCs w:val="20"/>
                <w:u w:val="single"/>
                <w:lang w:val="uk-UA"/>
              </w:rPr>
              <w:instrText xml:space="preserve">" </w:instrText>
            </w:r>
            <w:r>
              <w:rPr>
                <w:color w:val="1155CC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a3"/>
                <w:sz w:val="20"/>
                <w:szCs w:val="20"/>
              </w:rPr>
              <w:t>https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://</w:t>
            </w:r>
            <w:r>
              <w:rPr>
                <w:rStyle w:val="a3"/>
                <w:sz w:val="20"/>
                <w:szCs w:val="20"/>
              </w:rPr>
              <w:t>drive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.</w:t>
            </w:r>
            <w:r>
              <w:rPr>
                <w:rStyle w:val="a3"/>
                <w:sz w:val="20"/>
                <w:szCs w:val="20"/>
              </w:rPr>
              <w:t>google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.</w:t>
            </w:r>
            <w:r>
              <w:rPr>
                <w:rStyle w:val="a3"/>
                <w:sz w:val="20"/>
                <w:szCs w:val="20"/>
              </w:rPr>
              <w:t>com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/</w:t>
            </w:r>
            <w:r>
              <w:rPr>
                <w:rStyle w:val="a3"/>
                <w:sz w:val="20"/>
                <w:szCs w:val="20"/>
              </w:rPr>
              <w:t>open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?</w:t>
            </w:r>
            <w:r>
              <w:rPr>
                <w:rStyle w:val="a3"/>
                <w:sz w:val="20"/>
                <w:szCs w:val="20"/>
              </w:rPr>
              <w:t>id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=1</w:t>
            </w:r>
            <w:r>
              <w:rPr>
                <w:rStyle w:val="a3"/>
                <w:sz w:val="20"/>
                <w:szCs w:val="20"/>
              </w:rPr>
              <w:t>RLh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8</w:t>
            </w:r>
            <w:r>
              <w:rPr>
                <w:rStyle w:val="a3"/>
                <w:sz w:val="20"/>
                <w:szCs w:val="20"/>
              </w:rPr>
              <w:t>B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4</w:t>
            </w:r>
            <w:r>
              <w:rPr>
                <w:rStyle w:val="a3"/>
                <w:sz w:val="20"/>
                <w:szCs w:val="20"/>
              </w:rPr>
              <w:t>yYB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-</w:t>
            </w:r>
            <w:r>
              <w:rPr>
                <w:rStyle w:val="a3"/>
                <w:sz w:val="20"/>
                <w:szCs w:val="20"/>
              </w:rPr>
              <w:t>XSpJHRaVYgMNiIC</w:t>
            </w:r>
            <w:r w:rsidRPr="00C4156E">
              <w:rPr>
                <w:rStyle w:val="a3"/>
                <w:sz w:val="20"/>
                <w:szCs w:val="20"/>
                <w:lang w:val="uk-UA"/>
              </w:rPr>
              <w:t>6</w:t>
            </w:r>
            <w:r>
              <w:rPr>
                <w:rStyle w:val="a3"/>
                <w:sz w:val="20"/>
                <w:szCs w:val="20"/>
              </w:rPr>
              <w:t>ButuNs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43F00" w:rsidRPr="00C4156E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0669380623; e-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:meiap@i.ua</w:t>
            </w:r>
          </w:p>
        </w:tc>
      </w:tr>
      <w:tr w:rsidR="000A0211" w:rsidRPr="00A43F00" w:rsidTr="000A0211">
        <w:trPr>
          <w:trHeight w:val="315"/>
        </w:trPr>
        <w:tc>
          <w:tcPr>
            <w:tcW w:w="964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211" w:rsidRPr="00A43F00" w:rsidRDefault="000A0211" w:rsidP="000A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Pr="00A43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"29" грудня 2020 року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Pr="00A43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"28" грудня 2020 року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118.68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внеску, грн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34,125.97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472.30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</w:tr>
      <w:tr w:rsidR="00A43F00" w:rsidRPr="00C4156E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952323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C4156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4156E">
              <w:rPr>
                <w:lang w:val="uk-UA"/>
              </w:rPr>
              <w:instrText>://</w:instrText>
            </w:r>
            <w:r>
              <w:instrText>prozorro</w:instrText>
            </w:r>
            <w:r w:rsidRPr="00C4156E">
              <w:rPr>
                <w:lang w:val="uk-UA"/>
              </w:rPr>
              <w:instrText>.</w:instrText>
            </w:r>
            <w:r>
              <w:instrText>sale</w:instrText>
            </w:r>
            <w:r w:rsidRPr="00C4156E">
              <w:rPr>
                <w:lang w:val="uk-UA"/>
              </w:rPr>
              <w:instrText>/</w:instrText>
            </w:r>
            <w:r>
              <w:instrText>info</w:instrText>
            </w:r>
            <w:r w:rsidRPr="00C4156E">
              <w:rPr>
                <w:lang w:val="uk-UA"/>
              </w:rPr>
              <w:instrText>/</w:instrText>
            </w:r>
            <w:r>
              <w:instrText>elektronni</w:instrText>
            </w:r>
            <w:r w:rsidRPr="00C4156E">
              <w:rPr>
                <w:lang w:val="uk-UA"/>
              </w:rPr>
              <w:instrText>-</w:instrText>
            </w:r>
            <w:r>
              <w:instrText>majdanchiki</w:instrText>
            </w:r>
            <w:r w:rsidRPr="00C4156E">
              <w:rPr>
                <w:lang w:val="uk-UA"/>
              </w:rPr>
              <w:instrText>-</w:instrText>
            </w:r>
            <w:r>
              <w:instrText>ets</w:instrText>
            </w:r>
            <w:r w:rsidRPr="00C4156E">
              <w:rPr>
                <w:lang w:val="uk-UA"/>
              </w:rPr>
              <w:instrText>-</w:instrText>
            </w:r>
            <w:r>
              <w:instrText>prozorroprodazhi</w:instrText>
            </w:r>
            <w:r w:rsidRPr="00C4156E">
              <w:rPr>
                <w:lang w:val="uk-UA"/>
              </w:rPr>
              <w:instrText>-</w:instrText>
            </w:r>
            <w:r>
              <w:instrText>cbd</w:instrText>
            </w:r>
            <w:r w:rsidRPr="00C4156E">
              <w:rPr>
                <w:lang w:val="uk-UA"/>
              </w:rPr>
              <w:instrText>2" \</w:instrText>
            </w:r>
            <w:r>
              <w:instrText>t</w:instrText>
            </w:r>
            <w:r w:rsidRPr="00C4156E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4156E">
              <w:rPr>
                <w:lang w:val="uk-UA"/>
              </w:rPr>
              <w:instrText>"</w:instrText>
            </w:r>
            <w:r>
              <w:fldChar w:fldCharType="separate"/>
            </w:r>
            <w:r w:rsidR="00A43F00" w:rsidRPr="000A0211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A43F00" w:rsidRPr="00C4156E" w:rsidTr="000A0211">
        <w:trPr>
          <w:trHeight w:val="31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Валюта рахунку – EUR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UKRSIBBANK ANDRIIVSKA STREET 2/12 KYIV, UKRAINE SWIFT – код: KHABUA2K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A43F00" w:rsidRPr="00C4156E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952323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C4156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4156E">
              <w:rPr>
                <w:lang w:val="uk-UA"/>
              </w:rPr>
              <w:instrText>://</w:instrText>
            </w:r>
            <w:r>
              <w:instrText>prozorro</w:instrText>
            </w:r>
            <w:r w:rsidRPr="00C4156E">
              <w:rPr>
                <w:lang w:val="uk-UA"/>
              </w:rPr>
              <w:instrText>.</w:instrText>
            </w:r>
            <w:r>
              <w:instrText>sale</w:instrText>
            </w:r>
            <w:r w:rsidRPr="00C4156E">
              <w:rPr>
                <w:lang w:val="uk-UA"/>
              </w:rPr>
              <w:instrText>/</w:instrText>
            </w:r>
            <w:r>
              <w:instrText>info</w:instrText>
            </w:r>
            <w:r w:rsidRPr="00C4156E">
              <w:rPr>
                <w:lang w:val="uk-UA"/>
              </w:rPr>
              <w:instrText>/</w:instrText>
            </w:r>
            <w:r>
              <w:instrText>elektronni</w:instrText>
            </w:r>
            <w:r w:rsidRPr="00C4156E">
              <w:rPr>
                <w:lang w:val="uk-UA"/>
              </w:rPr>
              <w:instrText>-</w:instrText>
            </w:r>
            <w:r>
              <w:instrText>majdanchiki</w:instrText>
            </w:r>
            <w:r w:rsidRPr="00C4156E">
              <w:rPr>
                <w:lang w:val="uk-UA"/>
              </w:rPr>
              <w:instrText>-</w:instrText>
            </w:r>
            <w:r>
              <w:instrText>ets</w:instrText>
            </w:r>
            <w:r w:rsidRPr="00C4156E">
              <w:rPr>
                <w:lang w:val="uk-UA"/>
              </w:rPr>
              <w:instrText>-</w:instrText>
            </w:r>
            <w:r>
              <w:instrText>prozorroprodazhi</w:instrText>
            </w:r>
            <w:r w:rsidRPr="00C4156E">
              <w:rPr>
                <w:lang w:val="uk-UA"/>
              </w:rPr>
              <w:instrText>-</w:instrText>
            </w:r>
            <w:r>
              <w:instrText>cbd</w:instrText>
            </w:r>
            <w:r w:rsidRPr="00C4156E">
              <w:rPr>
                <w:lang w:val="uk-UA"/>
              </w:rPr>
              <w:instrText>2" \</w:instrText>
            </w:r>
            <w:r>
              <w:instrText>t</w:instrText>
            </w:r>
            <w:r w:rsidRPr="00C4156E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4156E">
              <w:rPr>
                <w:lang w:val="uk-UA"/>
              </w:rPr>
              <w:instrText>"</w:instrText>
            </w:r>
            <w:r>
              <w:fldChar w:fldCharType="separate"/>
            </w:r>
            <w:r w:rsidR="00A43F00" w:rsidRPr="000A0211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0A0211" w:rsidRPr="00A43F00" w:rsidTr="000A0211">
        <w:trPr>
          <w:trHeight w:val="315"/>
        </w:trPr>
        <w:tc>
          <w:tcPr>
            <w:tcW w:w="964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211" w:rsidRPr="00A43F00" w:rsidRDefault="000A0211" w:rsidP="000A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0A0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A43F00" w:rsidRPr="00A43F00" w:rsidTr="000A0211">
        <w:trPr>
          <w:trHeight w:val="570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A43F00" w:rsidRPr="00C4156E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952323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A43F00" w:rsidRPr="000A021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https://drive.google.com/open?id=1Hmkf7EtfYT28EUeTJORKJmB8cg3vpu2L</w:t>
              </w:r>
            </w:hyperlink>
          </w:p>
        </w:tc>
      </w:tr>
      <w:tr w:rsidR="000A0211" w:rsidRPr="00A43F00" w:rsidTr="000A0211">
        <w:trPr>
          <w:trHeight w:val="315"/>
        </w:trPr>
        <w:tc>
          <w:tcPr>
            <w:tcW w:w="964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211" w:rsidRPr="00A43F00" w:rsidRDefault="000A0211" w:rsidP="00A4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A43F00" w:rsidRPr="00A43F00" w:rsidTr="000A0211">
        <w:trPr>
          <w:trHeight w:val="315"/>
        </w:trPr>
        <w:tc>
          <w:tcPr>
            <w:tcW w:w="51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3F00" w:rsidRPr="00A43F00" w:rsidRDefault="00952323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5" w:anchor="gid=589654536" w:tgtFrame="_blank" w:history="1">
              <w:r w:rsidR="00A43F00" w:rsidRPr="000A021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5235</w:t>
            </w:r>
          </w:p>
        </w:tc>
      </w:tr>
      <w:tr w:rsidR="00A43F00" w:rsidRPr="00A43F00" w:rsidTr="000A0211">
        <w:trPr>
          <w:trHeight w:val="315"/>
        </w:trPr>
        <w:tc>
          <w:tcPr>
            <w:tcW w:w="96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3F00" w:rsidRPr="00A43F00" w:rsidRDefault="00A43F00" w:rsidP="00A43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A43F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A43F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A43F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43F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0A0211" w:rsidRPr="00DF1A77" w:rsidRDefault="000A0211" w:rsidP="000A0211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A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В.о. начальника регіонального відділення – </w:t>
      </w:r>
    </w:p>
    <w:p w:rsidR="000A0211" w:rsidRPr="00DF1A77" w:rsidRDefault="000A0211" w:rsidP="000A0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A77">
        <w:rPr>
          <w:rFonts w:ascii="Times New Roman" w:hAnsi="Times New Roman" w:cs="Times New Roman"/>
          <w:b/>
          <w:sz w:val="24"/>
          <w:szCs w:val="24"/>
          <w:lang w:val="uk-UA"/>
        </w:rPr>
        <w:t>начальника Управління забезпечення</w:t>
      </w:r>
    </w:p>
    <w:p w:rsidR="00F56CC2" w:rsidRDefault="000A0211" w:rsidP="000A0211">
      <w:r w:rsidRPr="00DF1A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реалізації повноважень 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Pr="00DF1A77">
        <w:rPr>
          <w:rFonts w:ascii="Times New Roman" w:hAnsi="Times New Roman" w:cs="Times New Roman"/>
          <w:b/>
          <w:sz w:val="24"/>
          <w:szCs w:val="24"/>
          <w:lang w:val="uk-UA"/>
        </w:rPr>
        <w:t>уганській області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Наталія СИДОРЕНКО</w:t>
      </w:r>
    </w:p>
    <w:sectPr w:rsidR="00F56CC2" w:rsidSect="00A0137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A43F00"/>
    <w:rsid w:val="000A0211"/>
    <w:rsid w:val="000B5782"/>
    <w:rsid w:val="00282858"/>
    <w:rsid w:val="002F5890"/>
    <w:rsid w:val="00336A61"/>
    <w:rsid w:val="005050F8"/>
    <w:rsid w:val="00585739"/>
    <w:rsid w:val="005F7EF5"/>
    <w:rsid w:val="006F7747"/>
    <w:rsid w:val="008763B4"/>
    <w:rsid w:val="00952323"/>
    <w:rsid w:val="00A0137E"/>
    <w:rsid w:val="00A27668"/>
    <w:rsid w:val="00A43F00"/>
    <w:rsid w:val="00AA1208"/>
    <w:rsid w:val="00C064D0"/>
    <w:rsid w:val="00C4156E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IWJPsrp6vGjyZS-uNHkxLF6r0tTUBCDDD858yHPvk6M/edi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rive.google.com/open?id=1Hmkf7EtfYT28EUeTJORKJmB8cg3vp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sd-02</cp:lastModifiedBy>
  <cp:revision>3</cp:revision>
  <cp:lastPrinted>2020-12-01T11:44:00Z</cp:lastPrinted>
  <dcterms:created xsi:type="dcterms:W3CDTF">2020-12-03T12:40:00Z</dcterms:created>
  <dcterms:modified xsi:type="dcterms:W3CDTF">2020-12-03T13:54:00Z</dcterms:modified>
</cp:coreProperties>
</file>