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3F" w:rsidRPr="009F5D14" w:rsidRDefault="00963407" w:rsidP="009F5D14">
      <w:pPr>
        <w:ind w:firstLine="284"/>
        <w:jc w:val="center"/>
        <w:rPr>
          <w:b/>
          <w:sz w:val="36"/>
          <w:szCs w:val="36"/>
          <w:lang w:val="uk-UA"/>
        </w:rPr>
      </w:pPr>
      <w:r w:rsidRPr="009F5D14">
        <w:rPr>
          <w:b/>
          <w:sz w:val="36"/>
          <w:szCs w:val="36"/>
          <w:lang w:val="uk-UA"/>
        </w:rPr>
        <w:t xml:space="preserve">Інформація, щодо земельної ділянки </w:t>
      </w:r>
      <w:r w:rsidR="009F5D14" w:rsidRPr="009F5D14">
        <w:rPr>
          <w:b/>
          <w:sz w:val="36"/>
          <w:szCs w:val="36"/>
          <w:lang w:val="uk-UA"/>
        </w:rPr>
        <w:t>та права власності на об</w:t>
      </w:r>
      <w:r w:rsidR="009F5D14" w:rsidRPr="009F5D14">
        <w:rPr>
          <w:b/>
          <w:sz w:val="36"/>
          <w:szCs w:val="36"/>
        </w:rPr>
        <w:t>’</w:t>
      </w:r>
      <w:proofErr w:type="spellStart"/>
      <w:r w:rsidR="009F5D14" w:rsidRPr="009F5D14">
        <w:rPr>
          <w:b/>
          <w:sz w:val="36"/>
          <w:szCs w:val="36"/>
        </w:rPr>
        <w:t>єкт</w:t>
      </w:r>
      <w:proofErr w:type="spellEnd"/>
      <w:r w:rsidR="009F5D14" w:rsidRPr="009F5D14">
        <w:rPr>
          <w:b/>
          <w:sz w:val="36"/>
          <w:szCs w:val="36"/>
        </w:rPr>
        <w:t xml:space="preserve"> </w:t>
      </w:r>
      <w:proofErr w:type="spellStart"/>
      <w:r w:rsidR="009F5D14" w:rsidRPr="009F5D14">
        <w:rPr>
          <w:b/>
          <w:sz w:val="36"/>
          <w:szCs w:val="36"/>
        </w:rPr>
        <w:t>нерухомого</w:t>
      </w:r>
      <w:proofErr w:type="spellEnd"/>
      <w:r w:rsidR="009F5D14" w:rsidRPr="009F5D14">
        <w:rPr>
          <w:b/>
          <w:sz w:val="36"/>
          <w:szCs w:val="36"/>
        </w:rPr>
        <w:t xml:space="preserve"> майна </w:t>
      </w:r>
      <w:r w:rsidR="009F5D14" w:rsidRPr="009F5D14">
        <w:rPr>
          <w:b/>
          <w:sz w:val="36"/>
          <w:szCs w:val="36"/>
          <w:lang w:val="uk-UA"/>
        </w:rPr>
        <w:t xml:space="preserve">«Будинок  ПГВ-12 Корпус 212» (інв.. №6771) </w:t>
      </w:r>
      <w:proofErr w:type="spellStart"/>
      <w:r w:rsidRPr="009F5D14">
        <w:rPr>
          <w:b/>
          <w:sz w:val="36"/>
          <w:szCs w:val="36"/>
          <w:lang w:val="uk-UA"/>
        </w:rPr>
        <w:t>ДП</w:t>
      </w:r>
      <w:proofErr w:type="spellEnd"/>
      <w:r w:rsidRPr="009F5D14">
        <w:rPr>
          <w:b/>
          <w:sz w:val="36"/>
          <w:szCs w:val="36"/>
          <w:lang w:val="uk-UA"/>
        </w:rPr>
        <w:t xml:space="preserve"> «Калійний завод» ВАТ «</w:t>
      </w:r>
      <w:proofErr w:type="spellStart"/>
      <w:r w:rsidRPr="009F5D14">
        <w:rPr>
          <w:b/>
          <w:sz w:val="36"/>
          <w:szCs w:val="36"/>
          <w:lang w:val="uk-UA"/>
        </w:rPr>
        <w:t>Оріана</w:t>
      </w:r>
      <w:proofErr w:type="spellEnd"/>
      <w:r w:rsidRPr="009F5D14">
        <w:rPr>
          <w:b/>
          <w:sz w:val="36"/>
          <w:szCs w:val="36"/>
          <w:lang w:val="uk-UA"/>
        </w:rPr>
        <w:t>».</w:t>
      </w:r>
    </w:p>
    <w:p w:rsidR="00963407" w:rsidRPr="009F5D14" w:rsidRDefault="00963407" w:rsidP="00963407">
      <w:pPr>
        <w:jc w:val="center"/>
        <w:rPr>
          <w:b/>
          <w:sz w:val="36"/>
          <w:szCs w:val="36"/>
          <w:lang w:val="uk-UA"/>
        </w:rPr>
      </w:pPr>
    </w:p>
    <w:p w:rsidR="00963407" w:rsidRPr="009F5D14" w:rsidRDefault="00963407" w:rsidP="00963407">
      <w:pPr>
        <w:ind w:firstLine="284"/>
        <w:jc w:val="both"/>
        <w:rPr>
          <w:sz w:val="36"/>
          <w:szCs w:val="36"/>
          <w:lang w:val="uk-UA"/>
        </w:rPr>
      </w:pPr>
      <w:r w:rsidRPr="009F5D14">
        <w:rPr>
          <w:sz w:val="36"/>
          <w:szCs w:val="36"/>
          <w:lang w:val="uk-UA"/>
        </w:rPr>
        <w:t xml:space="preserve">Ліквідатором банкрута </w:t>
      </w:r>
      <w:proofErr w:type="spellStart"/>
      <w:r w:rsidRPr="009F5D14">
        <w:rPr>
          <w:sz w:val="36"/>
          <w:szCs w:val="36"/>
          <w:lang w:val="uk-UA"/>
        </w:rPr>
        <w:t>ДП</w:t>
      </w:r>
      <w:proofErr w:type="spellEnd"/>
      <w:r w:rsidRPr="009F5D14">
        <w:rPr>
          <w:sz w:val="36"/>
          <w:szCs w:val="36"/>
          <w:lang w:val="uk-UA"/>
        </w:rPr>
        <w:t xml:space="preserve"> «Калійний завод» ВАТ «</w:t>
      </w:r>
      <w:proofErr w:type="spellStart"/>
      <w:r w:rsidRPr="009F5D14">
        <w:rPr>
          <w:sz w:val="36"/>
          <w:szCs w:val="36"/>
          <w:lang w:val="uk-UA"/>
        </w:rPr>
        <w:t>Оріана</w:t>
      </w:r>
      <w:proofErr w:type="spellEnd"/>
      <w:r w:rsidRPr="009F5D14">
        <w:rPr>
          <w:sz w:val="36"/>
          <w:szCs w:val="36"/>
          <w:lang w:val="uk-UA"/>
        </w:rPr>
        <w:t>» не встановлено документації, яка свідчить про документальне оформлення користування земельною ділянкою під об</w:t>
      </w:r>
      <w:r w:rsidRPr="009F5D14">
        <w:rPr>
          <w:sz w:val="36"/>
          <w:szCs w:val="36"/>
        </w:rPr>
        <w:t>’</w:t>
      </w:r>
      <w:proofErr w:type="spellStart"/>
      <w:r w:rsidRPr="009F5D14">
        <w:rPr>
          <w:sz w:val="36"/>
          <w:szCs w:val="36"/>
          <w:lang w:val="uk-UA"/>
        </w:rPr>
        <w:t>єктом</w:t>
      </w:r>
      <w:proofErr w:type="spellEnd"/>
      <w:r w:rsidRPr="009F5D14">
        <w:rPr>
          <w:sz w:val="36"/>
          <w:szCs w:val="36"/>
          <w:lang w:val="uk-UA"/>
        </w:rPr>
        <w:t xml:space="preserve"> нерухомого майна «Будинок  ПГВ-12 Корпус 212» (інв.. №6771)</w:t>
      </w:r>
      <w:r w:rsidRPr="009F5D14">
        <w:rPr>
          <w:sz w:val="36"/>
          <w:szCs w:val="36"/>
        </w:rPr>
        <w:t>.</w:t>
      </w:r>
    </w:p>
    <w:p w:rsidR="009F5D14" w:rsidRPr="009F5D14" w:rsidRDefault="009F5D14" w:rsidP="00963407">
      <w:pPr>
        <w:ind w:firstLine="284"/>
        <w:jc w:val="both"/>
        <w:rPr>
          <w:sz w:val="36"/>
          <w:szCs w:val="36"/>
          <w:lang w:val="uk-UA"/>
        </w:rPr>
      </w:pPr>
      <w:r w:rsidRPr="009F5D14">
        <w:rPr>
          <w:sz w:val="36"/>
          <w:szCs w:val="36"/>
          <w:lang w:val="uk-UA"/>
        </w:rPr>
        <w:t>Аналогічно, не встановлено документації, на основі якої існує можливість зареєструвати в реєстрі право власності на об</w:t>
      </w:r>
      <w:r w:rsidRPr="009F5D14">
        <w:rPr>
          <w:sz w:val="36"/>
          <w:szCs w:val="36"/>
        </w:rPr>
        <w:t>’</w:t>
      </w:r>
      <w:proofErr w:type="spellStart"/>
      <w:r w:rsidRPr="009F5D14">
        <w:rPr>
          <w:sz w:val="36"/>
          <w:szCs w:val="36"/>
        </w:rPr>
        <w:t>єкт</w:t>
      </w:r>
      <w:proofErr w:type="spellEnd"/>
      <w:r w:rsidRPr="009F5D14">
        <w:rPr>
          <w:sz w:val="36"/>
          <w:szCs w:val="36"/>
        </w:rPr>
        <w:t xml:space="preserve"> </w:t>
      </w:r>
      <w:proofErr w:type="spellStart"/>
      <w:r w:rsidRPr="009F5D14">
        <w:rPr>
          <w:sz w:val="36"/>
          <w:szCs w:val="36"/>
        </w:rPr>
        <w:t>нерухомого</w:t>
      </w:r>
      <w:proofErr w:type="spellEnd"/>
      <w:r w:rsidRPr="009F5D14">
        <w:rPr>
          <w:sz w:val="36"/>
          <w:szCs w:val="36"/>
        </w:rPr>
        <w:t xml:space="preserve"> майна </w:t>
      </w:r>
      <w:r w:rsidRPr="009F5D14">
        <w:rPr>
          <w:sz w:val="36"/>
          <w:szCs w:val="36"/>
          <w:lang w:val="uk-UA"/>
        </w:rPr>
        <w:t>«Будинок  ПГВ-12 Корпус 212» (інв.. №6771)</w:t>
      </w:r>
      <w:r w:rsidRPr="009F5D14">
        <w:rPr>
          <w:sz w:val="36"/>
          <w:szCs w:val="36"/>
        </w:rPr>
        <w:t>.</w:t>
      </w:r>
    </w:p>
    <w:p w:rsidR="00963407" w:rsidRPr="009F5D14" w:rsidRDefault="00963407" w:rsidP="00963407">
      <w:pPr>
        <w:ind w:firstLine="284"/>
        <w:jc w:val="both"/>
        <w:rPr>
          <w:sz w:val="36"/>
          <w:szCs w:val="36"/>
          <w:lang w:val="uk-UA"/>
        </w:rPr>
      </w:pPr>
      <w:proofErr w:type="spellStart"/>
      <w:r w:rsidRPr="009F5D14">
        <w:rPr>
          <w:sz w:val="36"/>
          <w:szCs w:val="36"/>
        </w:rPr>
        <w:t>Фактично</w:t>
      </w:r>
      <w:proofErr w:type="spellEnd"/>
      <w:r w:rsidRPr="009F5D14">
        <w:rPr>
          <w:sz w:val="36"/>
          <w:szCs w:val="36"/>
        </w:rPr>
        <w:t xml:space="preserve"> </w:t>
      </w:r>
      <w:r w:rsidRPr="009F5D14">
        <w:rPr>
          <w:sz w:val="36"/>
          <w:szCs w:val="36"/>
          <w:lang w:val="uk-UA"/>
        </w:rPr>
        <w:t>об</w:t>
      </w:r>
      <w:r w:rsidRPr="009F5D14">
        <w:rPr>
          <w:sz w:val="36"/>
          <w:szCs w:val="36"/>
        </w:rPr>
        <w:t>’</w:t>
      </w:r>
      <w:proofErr w:type="spellStart"/>
      <w:r w:rsidRPr="009F5D14">
        <w:rPr>
          <w:sz w:val="36"/>
          <w:szCs w:val="36"/>
          <w:lang w:val="uk-UA"/>
        </w:rPr>
        <w:t>єкт</w:t>
      </w:r>
      <w:proofErr w:type="spellEnd"/>
      <w:r w:rsidRPr="009F5D14">
        <w:rPr>
          <w:sz w:val="36"/>
          <w:szCs w:val="36"/>
          <w:lang w:val="uk-UA"/>
        </w:rPr>
        <w:t xml:space="preserve"> нерухомого майна «Будинок  ПГВ-12 Корпус 212» (інв.. №6771) знаходиться в межах земельної ділянки з кадастровим номером 2610400000:03:001:0048 площею 11,9956 га.</w:t>
      </w:r>
    </w:p>
    <w:p w:rsidR="00963407" w:rsidRPr="009F5D14" w:rsidRDefault="00963407" w:rsidP="00963407">
      <w:pPr>
        <w:ind w:firstLine="284"/>
        <w:jc w:val="both"/>
        <w:rPr>
          <w:sz w:val="36"/>
          <w:szCs w:val="36"/>
          <w:lang w:val="uk-UA"/>
        </w:rPr>
      </w:pPr>
      <w:r w:rsidRPr="009F5D14">
        <w:rPr>
          <w:sz w:val="36"/>
          <w:szCs w:val="36"/>
          <w:lang w:val="uk-UA"/>
        </w:rPr>
        <w:t xml:space="preserve">Нижче надаються </w:t>
      </w:r>
      <w:proofErr w:type="spellStart"/>
      <w:r w:rsidRPr="009F5D14">
        <w:rPr>
          <w:sz w:val="36"/>
          <w:szCs w:val="36"/>
          <w:lang w:val="uk-UA"/>
        </w:rPr>
        <w:t>скріншоти</w:t>
      </w:r>
      <w:proofErr w:type="spellEnd"/>
      <w:r w:rsidRPr="009F5D14">
        <w:rPr>
          <w:sz w:val="36"/>
          <w:szCs w:val="36"/>
          <w:lang w:val="uk-UA"/>
        </w:rPr>
        <w:t xml:space="preserve"> з </w:t>
      </w:r>
      <w:proofErr w:type="spellStart"/>
      <w:r w:rsidRPr="009F5D14">
        <w:rPr>
          <w:sz w:val="36"/>
          <w:szCs w:val="36"/>
          <w:lang w:val="uk-UA"/>
        </w:rPr>
        <w:t>інтернет-ресурсу</w:t>
      </w:r>
      <w:proofErr w:type="spellEnd"/>
      <w:r w:rsidRPr="009F5D14">
        <w:rPr>
          <w:sz w:val="36"/>
          <w:szCs w:val="36"/>
          <w:lang w:val="uk-UA"/>
        </w:rPr>
        <w:t xml:space="preserve"> </w:t>
      </w:r>
      <w:proofErr w:type="spellStart"/>
      <w:r w:rsidRPr="009F5D14">
        <w:rPr>
          <w:sz w:val="36"/>
          <w:szCs w:val="36"/>
          <w:lang w:val="en-US"/>
        </w:rPr>
        <w:t>newmap</w:t>
      </w:r>
      <w:proofErr w:type="spellEnd"/>
      <w:r w:rsidRPr="009F5D14">
        <w:rPr>
          <w:sz w:val="36"/>
          <w:szCs w:val="36"/>
          <w:lang w:val="uk-UA"/>
        </w:rPr>
        <w:t>.</w:t>
      </w:r>
      <w:r w:rsidRPr="009F5D14">
        <w:rPr>
          <w:sz w:val="36"/>
          <w:szCs w:val="36"/>
          <w:lang w:val="en-US"/>
        </w:rPr>
        <w:t>land</w:t>
      </w:r>
      <w:r w:rsidRPr="009F5D14">
        <w:rPr>
          <w:sz w:val="36"/>
          <w:szCs w:val="36"/>
          <w:lang w:val="uk-UA"/>
        </w:rPr>
        <w:t>.</w:t>
      </w:r>
      <w:proofErr w:type="spellStart"/>
      <w:r w:rsidRPr="009F5D14">
        <w:rPr>
          <w:sz w:val="36"/>
          <w:szCs w:val="36"/>
          <w:lang w:val="en-US"/>
        </w:rPr>
        <w:t>gov</w:t>
      </w:r>
      <w:proofErr w:type="spellEnd"/>
      <w:r w:rsidRPr="009F5D14">
        <w:rPr>
          <w:sz w:val="36"/>
          <w:szCs w:val="36"/>
          <w:lang w:val="uk-UA"/>
        </w:rPr>
        <w:t>.</w:t>
      </w:r>
      <w:proofErr w:type="spellStart"/>
      <w:r w:rsidRPr="009F5D14">
        <w:rPr>
          <w:sz w:val="36"/>
          <w:szCs w:val="36"/>
          <w:lang w:val="en-US"/>
        </w:rPr>
        <w:t>ua</w:t>
      </w:r>
      <w:proofErr w:type="spellEnd"/>
      <w:r w:rsidRPr="009F5D14">
        <w:rPr>
          <w:sz w:val="36"/>
          <w:szCs w:val="36"/>
          <w:lang w:val="uk-UA"/>
        </w:rPr>
        <w:t>, на яких відмічено місцезнаходження ПГВ12, та можливі земельні ділянки</w:t>
      </w:r>
      <w:r w:rsidR="009F5D14">
        <w:rPr>
          <w:sz w:val="36"/>
          <w:szCs w:val="36"/>
          <w:lang w:val="uk-UA"/>
        </w:rPr>
        <w:t xml:space="preserve"> 15,20,48 га.</w:t>
      </w:r>
      <w:r w:rsidRPr="009F5D14">
        <w:rPr>
          <w:sz w:val="36"/>
          <w:szCs w:val="36"/>
          <w:lang w:val="uk-UA"/>
        </w:rPr>
        <w:t xml:space="preserve"> для розміщення сонячних станцій чи виробництв</w:t>
      </w:r>
      <w:r w:rsidR="009F5D14" w:rsidRPr="009F5D14">
        <w:rPr>
          <w:sz w:val="36"/>
          <w:szCs w:val="36"/>
          <w:lang w:val="uk-UA"/>
        </w:rPr>
        <w:t xml:space="preserve"> під потужності підстанції.</w:t>
      </w:r>
    </w:p>
    <w:p w:rsidR="00963407" w:rsidRDefault="009F5D14" w:rsidP="00963407">
      <w:pPr>
        <w:ind w:firstLine="284"/>
        <w:jc w:val="both"/>
        <w:rPr>
          <w:sz w:val="30"/>
          <w:szCs w:val="30"/>
          <w:lang w:val="uk-UA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420995"/>
            <wp:effectExtent l="19050" t="0" r="6350" b="0"/>
            <wp:docPr id="1" name="Рисунок 0" descr="Земля біля ПГВ12 фото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 біля ПГВ12 фото 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14" w:rsidRDefault="009F5D14" w:rsidP="00963407">
      <w:pPr>
        <w:ind w:firstLine="284"/>
        <w:jc w:val="both"/>
        <w:rPr>
          <w:sz w:val="30"/>
          <w:szCs w:val="30"/>
          <w:lang w:val="uk-UA"/>
        </w:rPr>
      </w:pPr>
    </w:p>
    <w:p w:rsidR="009F5D14" w:rsidRDefault="009F5D14" w:rsidP="00963407">
      <w:pPr>
        <w:ind w:firstLine="284"/>
        <w:jc w:val="both"/>
        <w:rPr>
          <w:sz w:val="30"/>
          <w:szCs w:val="30"/>
          <w:lang w:val="uk-UA"/>
        </w:rPr>
      </w:pPr>
    </w:p>
    <w:p w:rsidR="009F5D14" w:rsidRDefault="009F5D14" w:rsidP="00963407">
      <w:pPr>
        <w:ind w:firstLine="284"/>
        <w:jc w:val="both"/>
        <w:rPr>
          <w:sz w:val="30"/>
          <w:szCs w:val="30"/>
          <w:lang w:val="uk-UA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420995"/>
            <wp:effectExtent l="19050" t="0" r="6350" b="0"/>
            <wp:docPr id="2" name="Рисунок 1" descr="Ділянка під виробництво 15 га біля ПГВ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лянка під виробництво 15 га біля ПГВ1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14" w:rsidRDefault="009F5D14" w:rsidP="009F5D14">
      <w:pPr>
        <w:tabs>
          <w:tab w:val="left" w:pos="1706"/>
        </w:tabs>
        <w:rPr>
          <w:sz w:val="30"/>
          <w:szCs w:val="30"/>
          <w:lang w:val="uk-UA"/>
        </w:rPr>
      </w:pPr>
      <w:r>
        <w:rPr>
          <w:sz w:val="30"/>
          <w:szCs w:val="30"/>
          <w:lang w:val="uk-UA"/>
        </w:rPr>
        <w:tab/>
      </w:r>
    </w:p>
    <w:p w:rsidR="009F5D14" w:rsidRDefault="009F5D14" w:rsidP="009F5D14">
      <w:pPr>
        <w:tabs>
          <w:tab w:val="left" w:pos="1706"/>
        </w:tabs>
        <w:rPr>
          <w:sz w:val="30"/>
          <w:szCs w:val="30"/>
          <w:lang w:val="uk-UA"/>
        </w:rPr>
      </w:pPr>
    </w:p>
    <w:p w:rsidR="009F5D14" w:rsidRDefault="009F5D14" w:rsidP="009F5D14">
      <w:pPr>
        <w:tabs>
          <w:tab w:val="left" w:pos="1706"/>
        </w:tabs>
        <w:rPr>
          <w:sz w:val="30"/>
          <w:szCs w:val="30"/>
          <w:lang w:val="uk-UA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420995"/>
            <wp:effectExtent l="19050" t="0" r="6350" b="0"/>
            <wp:docPr id="3" name="Рисунок 2" descr="Ділянка 48 га під 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лянка 48 га під СС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14" w:rsidRDefault="009F5D14" w:rsidP="009F5D14">
      <w:pPr>
        <w:tabs>
          <w:tab w:val="left" w:pos="1706"/>
        </w:tabs>
        <w:rPr>
          <w:sz w:val="30"/>
          <w:szCs w:val="30"/>
          <w:lang w:val="uk-UA"/>
        </w:rPr>
      </w:pPr>
      <w:r>
        <w:rPr>
          <w:sz w:val="30"/>
          <w:szCs w:val="30"/>
          <w:lang w:val="uk-UA"/>
        </w:rPr>
        <w:tab/>
      </w:r>
    </w:p>
    <w:p w:rsidR="009F5D14" w:rsidRDefault="009F5D14" w:rsidP="009F5D14">
      <w:pPr>
        <w:tabs>
          <w:tab w:val="left" w:pos="1706"/>
        </w:tabs>
        <w:rPr>
          <w:sz w:val="30"/>
          <w:szCs w:val="30"/>
          <w:lang w:val="uk-UA"/>
        </w:rPr>
      </w:pPr>
    </w:p>
    <w:p w:rsidR="009F5D14" w:rsidRDefault="009F5D14" w:rsidP="009F5D14">
      <w:pPr>
        <w:tabs>
          <w:tab w:val="left" w:pos="1706"/>
        </w:tabs>
        <w:rPr>
          <w:sz w:val="30"/>
          <w:szCs w:val="30"/>
          <w:lang w:val="uk-UA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420995"/>
            <wp:effectExtent l="19050" t="0" r="6350" b="0"/>
            <wp:docPr id="4" name="Рисунок 3" descr="Ділянка 20 га під 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лянка 20 га під СС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14" w:rsidRDefault="009F5D14" w:rsidP="009F5D14">
      <w:pPr>
        <w:tabs>
          <w:tab w:val="left" w:pos="1241"/>
        </w:tabs>
        <w:rPr>
          <w:sz w:val="30"/>
          <w:szCs w:val="30"/>
          <w:lang w:val="uk-UA"/>
        </w:rPr>
      </w:pPr>
      <w:r>
        <w:rPr>
          <w:sz w:val="30"/>
          <w:szCs w:val="30"/>
          <w:lang w:val="uk-UA"/>
        </w:rPr>
        <w:tab/>
      </w:r>
    </w:p>
    <w:p w:rsidR="009F5D14" w:rsidRPr="009F5D14" w:rsidRDefault="009F5D14" w:rsidP="009F5D14">
      <w:pPr>
        <w:tabs>
          <w:tab w:val="left" w:pos="1241"/>
        </w:tabs>
        <w:rPr>
          <w:sz w:val="30"/>
          <w:szCs w:val="30"/>
          <w:lang w:val="uk-UA"/>
        </w:rPr>
      </w:pPr>
      <w:r>
        <w:rPr>
          <w:sz w:val="30"/>
          <w:szCs w:val="30"/>
          <w:lang w:val="uk-UA"/>
        </w:rPr>
        <w:t xml:space="preserve">Ліквідатор </w:t>
      </w:r>
      <w:proofErr w:type="spellStart"/>
      <w:r>
        <w:rPr>
          <w:sz w:val="30"/>
          <w:szCs w:val="30"/>
          <w:lang w:val="uk-UA"/>
        </w:rPr>
        <w:t>ДП</w:t>
      </w:r>
      <w:proofErr w:type="spellEnd"/>
      <w:r>
        <w:rPr>
          <w:sz w:val="30"/>
          <w:szCs w:val="30"/>
          <w:lang w:val="uk-UA"/>
        </w:rPr>
        <w:t xml:space="preserve"> «Калійний завод» ВАТ «</w:t>
      </w:r>
      <w:proofErr w:type="spellStart"/>
      <w:r>
        <w:rPr>
          <w:sz w:val="30"/>
          <w:szCs w:val="30"/>
          <w:lang w:val="uk-UA"/>
        </w:rPr>
        <w:t>Оріана</w:t>
      </w:r>
      <w:proofErr w:type="spellEnd"/>
      <w:r>
        <w:rPr>
          <w:sz w:val="30"/>
          <w:szCs w:val="30"/>
          <w:lang w:val="uk-UA"/>
        </w:rPr>
        <w:t>»     ______________   Ковальський І.І.</w:t>
      </w:r>
    </w:p>
    <w:sectPr w:rsidR="009F5D14" w:rsidRPr="009F5D14" w:rsidSect="00963407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3407"/>
    <w:rsid w:val="00453834"/>
    <w:rsid w:val="004D753F"/>
    <w:rsid w:val="0056287C"/>
    <w:rsid w:val="00963407"/>
    <w:rsid w:val="009F5D14"/>
    <w:rsid w:val="00D4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2019-11-23T13:58:00Z</dcterms:created>
  <dcterms:modified xsi:type="dcterms:W3CDTF">2019-11-23T14:14:00Z</dcterms:modified>
</cp:coreProperties>
</file>