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9B700F6" w14:textId="6410C9AF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F7588E" w:rsidRPr="00F7588E">
        <w:rPr>
          <w:rFonts w:ascii="Times New Roman" w:hAnsi="Times New Roman"/>
          <w:b/>
          <w:sz w:val="28"/>
          <w:szCs w:val="28"/>
          <w:lang w:val="uk-UA"/>
        </w:rPr>
        <w:t>Нежитлові приміщення №№31, 32, 33 на першому поверсі; №№ 13,14 на другому поверсі механічного цеху (літ.Б), загальною площею 91,5 кв.м.</w:t>
      </w:r>
    </w:p>
    <w:p w14:paraId="3CACC22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24996C02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4FC3" w14:textId="77777777" w:rsidR="002C1672" w:rsidRPr="00A869FE" w:rsidRDefault="002C167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F7588E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0EA835DC" w:rsidR="00F86BDE" w:rsidRPr="00A869FE" w:rsidRDefault="00F7588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588E">
              <w:rPr>
                <w:rFonts w:ascii="Times New Roman" w:hAnsi="Times New Roman"/>
                <w:lang w:val="uk-UA"/>
              </w:rPr>
              <w:t>Нежитлові приміщення №№31, 32, 33 на першому поверсі; №№ 13,14 на другому поверсі механічного цеху (літ.Б), загальною площею 91,5 кв.м.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F7588E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4A04502C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2C1672">
              <w:rPr>
                <w:rFonts w:ascii="Times New Roman" w:hAnsi="Times New Roman" w:cs="Times New Roman"/>
                <w:lang w:val="uk-UA"/>
              </w:rPr>
              <w:t>41</w:t>
            </w:r>
            <w:r w:rsidRPr="00A869FE">
              <w:rPr>
                <w:rFonts w:ascii="Times New Roman" w:hAnsi="Times New Roman" w:cs="Times New Roman"/>
                <w:lang w:val="uk-UA"/>
              </w:rPr>
              <w:t>,</w:t>
            </w:r>
            <w:r w:rsidR="002C1672">
              <w:rPr>
                <w:rFonts w:ascii="Times New Roman" w:hAnsi="Times New Roman" w:cs="Times New Roman"/>
                <w:lang w:val="uk-UA"/>
              </w:rPr>
              <w:t>64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26BF484F" w:rsidR="00F86BDE" w:rsidRPr="00A869FE" w:rsidRDefault="00F7588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12 960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3AF65E45" w:rsidR="00F86BDE" w:rsidRPr="00A869FE" w:rsidRDefault="00F7588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26 438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93070" w14:textId="77777777" w:rsidR="004940A0" w:rsidRDefault="004940A0">
      <w:pPr>
        <w:spacing w:after="0" w:line="240" w:lineRule="auto"/>
      </w:pPr>
      <w:r>
        <w:separator/>
      </w:r>
    </w:p>
  </w:endnote>
  <w:endnote w:type="continuationSeparator" w:id="0">
    <w:p w14:paraId="2FD02186" w14:textId="77777777" w:rsidR="004940A0" w:rsidRDefault="0049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4940A0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91005" w14:textId="77777777" w:rsidR="004940A0" w:rsidRDefault="004940A0">
      <w:pPr>
        <w:spacing w:after="0" w:line="240" w:lineRule="auto"/>
      </w:pPr>
      <w:r>
        <w:separator/>
      </w:r>
    </w:p>
  </w:footnote>
  <w:footnote w:type="continuationSeparator" w:id="0">
    <w:p w14:paraId="17C8CDC7" w14:textId="77777777" w:rsidR="004940A0" w:rsidRDefault="0049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1672"/>
    <w:rsid w:val="002C4C60"/>
    <w:rsid w:val="00332D31"/>
    <w:rsid w:val="003B488C"/>
    <w:rsid w:val="004940A0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869FE"/>
    <w:rsid w:val="00A95131"/>
    <w:rsid w:val="00B254A1"/>
    <w:rsid w:val="00B45DB4"/>
    <w:rsid w:val="00BB2F57"/>
    <w:rsid w:val="00C34E06"/>
    <w:rsid w:val="00CB7CE7"/>
    <w:rsid w:val="00D434BB"/>
    <w:rsid w:val="00E050E7"/>
    <w:rsid w:val="00E316BB"/>
    <w:rsid w:val="00E411F5"/>
    <w:rsid w:val="00EA7DA4"/>
    <w:rsid w:val="00EB5828"/>
    <w:rsid w:val="00ED46BF"/>
    <w:rsid w:val="00F0199D"/>
    <w:rsid w:val="00F20074"/>
    <w:rsid w:val="00F33E54"/>
    <w:rsid w:val="00F7588E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2020-02-26T09:35:00Z</cp:lastPrinted>
  <dcterms:created xsi:type="dcterms:W3CDTF">2021-01-21T09:44:00Z</dcterms:created>
  <dcterms:modified xsi:type="dcterms:W3CDTF">2021-01-22T13:57:00Z</dcterms:modified>
</cp:coreProperties>
</file>