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82AF" w14:textId="77777777" w:rsidR="007D7B3E" w:rsidRPr="007D7B3E" w:rsidRDefault="007D7B3E" w:rsidP="007D7B3E">
      <w:pPr>
        <w:spacing w:before="100" w:beforeAutospacing="1"/>
        <w:jc w:val="center"/>
        <w:outlineLvl w:val="1"/>
        <w:rPr>
          <w:rFonts w:ascii="Times" w:eastAsia="Times New Roman" w:hAnsi="Times" w:cs="Times New Roman"/>
          <w:b/>
          <w:bCs/>
          <w:color w:val="000000"/>
          <w:sz w:val="36"/>
          <w:szCs w:val="36"/>
          <w:lang w:val="ru-UA" w:eastAsia="ru-RU"/>
        </w:rPr>
      </w:pPr>
      <w:r w:rsidRPr="007D7B3E">
        <w:rPr>
          <w:rFonts w:ascii="Times" w:eastAsia="Times New Roman" w:hAnsi="Times" w:cs="Times New Roman"/>
          <w:b/>
          <w:bCs/>
          <w:color w:val="000000"/>
          <w:sz w:val="36"/>
          <w:szCs w:val="36"/>
          <w:lang w:val="ru-UA" w:eastAsia="ru-RU"/>
        </w:rPr>
        <w:t>ПРОТОКОЛ ПРОВЕДЕННЯ ЕЛЕКТРОННОГО АУКЦІОНУ</w:t>
      </w:r>
      <w:r w:rsidRPr="007D7B3E">
        <w:rPr>
          <w:rFonts w:ascii="Times" w:eastAsia="Times New Roman" w:hAnsi="Times" w:cs="Times New Roman"/>
          <w:b/>
          <w:bCs/>
          <w:color w:val="000000"/>
          <w:sz w:val="36"/>
          <w:szCs w:val="36"/>
          <w:lang w:val="ru-UA" w:eastAsia="ru-RU"/>
        </w:rPr>
        <w:br/>
        <w:t>№UA-PS-2022-04-11-000016-2</w:t>
      </w:r>
    </w:p>
    <w:p w14:paraId="2BBB54D5" w14:textId="77777777" w:rsidR="007D7B3E" w:rsidRPr="007D7B3E" w:rsidRDefault="007D7B3E" w:rsidP="007D7B3E">
      <w:pPr>
        <w:rPr>
          <w:rFonts w:ascii="Times New Roman" w:eastAsia="Times New Roman" w:hAnsi="Times New Roman" w:cs="Times New Roman"/>
          <w:lang w:val="ru-UA" w:eastAsia="ru-RU"/>
        </w:rPr>
      </w:pPr>
      <w:r w:rsidRPr="007D7B3E">
        <w:rPr>
          <w:rFonts w:ascii="Times" w:eastAsia="Times New Roman" w:hAnsi="Times" w:cs="Times New Roman"/>
          <w:color w:val="000000"/>
          <w:sz w:val="21"/>
          <w:szCs w:val="21"/>
          <w:lang w:val="ru-UA" w:eastAsia="ru-RU"/>
        </w:rPr>
        <w:br/>
      </w:r>
    </w:p>
    <w:p w14:paraId="4CB24060"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D7B3E">
        <w:rPr>
          <w:rFonts w:ascii="Times" w:eastAsia="Times New Roman" w:hAnsi="Times" w:cs="Times New Roman"/>
          <w:color w:val="000000"/>
          <w:sz w:val="21"/>
          <w:szCs w:val="21"/>
          <w:lang w:val="ru-UA" w:eastAsia="ru-RU"/>
        </w:rPr>
        <w:t> ТОВ «Держзакупівлі.Онлайн»</w:t>
      </w:r>
    </w:p>
    <w:p w14:paraId="6D5C8A46" w14:textId="77777777" w:rsidR="007D7B3E" w:rsidRPr="007D7B3E" w:rsidRDefault="007D7B3E" w:rsidP="007D7B3E">
      <w:pPr>
        <w:rPr>
          <w:rFonts w:ascii="Times New Roman" w:eastAsia="Times New Roman" w:hAnsi="Times New Roman" w:cs="Times New Roman"/>
          <w:lang w:val="ru-UA" w:eastAsia="ru-RU"/>
        </w:rPr>
      </w:pPr>
    </w:p>
    <w:p w14:paraId="123192BF"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7D7B3E">
        <w:rPr>
          <w:rFonts w:ascii="Times" w:eastAsia="Times New Roman" w:hAnsi="Times" w:cs="Times New Roman"/>
          <w:color w:val="000000"/>
          <w:sz w:val="21"/>
          <w:szCs w:val="21"/>
          <w:lang w:val="ru-UA" w:eastAsia="ru-RU"/>
        </w:rPr>
        <w:t> ТОВ "Ю.БІЗ"</w:t>
      </w:r>
    </w:p>
    <w:p w14:paraId="12D771D8" w14:textId="77777777" w:rsidR="007D7B3E" w:rsidRPr="007D7B3E" w:rsidRDefault="007D7B3E" w:rsidP="007D7B3E">
      <w:pPr>
        <w:rPr>
          <w:rFonts w:ascii="Times New Roman" w:eastAsia="Times New Roman" w:hAnsi="Times New Roman" w:cs="Times New Roman"/>
          <w:lang w:val="ru-UA" w:eastAsia="ru-RU"/>
        </w:rPr>
      </w:pPr>
    </w:p>
    <w:p w14:paraId="6E3737BE"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Реєстраційний номер лота:</w:t>
      </w:r>
      <w:r w:rsidRPr="007D7B3E">
        <w:rPr>
          <w:rFonts w:ascii="Times" w:eastAsia="Times New Roman" w:hAnsi="Times" w:cs="Times New Roman"/>
          <w:color w:val="000000"/>
          <w:sz w:val="21"/>
          <w:szCs w:val="21"/>
          <w:lang w:val="ru-UA" w:eastAsia="ru-RU"/>
        </w:rPr>
        <w:t> 03374617/22-058</w:t>
      </w:r>
    </w:p>
    <w:p w14:paraId="576270C7" w14:textId="77777777" w:rsidR="007D7B3E" w:rsidRPr="007D7B3E" w:rsidRDefault="007D7B3E" w:rsidP="007D7B3E">
      <w:pPr>
        <w:rPr>
          <w:rFonts w:ascii="Times New Roman" w:eastAsia="Times New Roman" w:hAnsi="Times New Roman" w:cs="Times New Roman"/>
          <w:lang w:val="ru-UA" w:eastAsia="ru-RU"/>
        </w:rPr>
      </w:pPr>
    </w:p>
    <w:p w14:paraId="768D6CC3"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Замовник аукціону:</w:t>
      </w:r>
      <w:r w:rsidRPr="007D7B3E">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A927951" w14:textId="77777777" w:rsidR="007D7B3E" w:rsidRPr="007D7B3E" w:rsidRDefault="007D7B3E" w:rsidP="007D7B3E">
      <w:pPr>
        <w:rPr>
          <w:rFonts w:ascii="Times New Roman" w:eastAsia="Times New Roman" w:hAnsi="Times New Roman" w:cs="Times New Roman"/>
          <w:lang w:val="ru-UA" w:eastAsia="ru-RU"/>
        </w:rPr>
      </w:pPr>
    </w:p>
    <w:p w14:paraId="5044D14C"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Статус електронного аукціону:</w:t>
      </w:r>
      <w:r w:rsidRPr="007D7B3E">
        <w:rPr>
          <w:rFonts w:ascii="Times" w:eastAsia="Times New Roman" w:hAnsi="Times" w:cs="Times New Roman"/>
          <w:color w:val="000000"/>
          <w:sz w:val="21"/>
          <w:szCs w:val="21"/>
          <w:lang w:val="ru-UA" w:eastAsia="ru-RU"/>
        </w:rPr>
        <w:t> Аукціон відбувся/Один учасник</w:t>
      </w:r>
    </w:p>
    <w:p w14:paraId="7B1E2546" w14:textId="77777777" w:rsidR="007D7B3E" w:rsidRPr="007D7B3E" w:rsidRDefault="007D7B3E" w:rsidP="007D7B3E">
      <w:pPr>
        <w:rPr>
          <w:rFonts w:ascii="Times New Roman" w:eastAsia="Times New Roman" w:hAnsi="Times New Roman" w:cs="Times New Roman"/>
          <w:lang w:val="ru-UA" w:eastAsia="ru-RU"/>
        </w:rPr>
      </w:pPr>
    </w:p>
    <w:p w14:paraId="4E88F85F"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Дата та час початку електронного аукціону:</w:t>
      </w:r>
      <w:r w:rsidRPr="007D7B3E">
        <w:rPr>
          <w:rFonts w:ascii="Times" w:eastAsia="Times New Roman" w:hAnsi="Times" w:cs="Times New Roman"/>
          <w:color w:val="000000"/>
          <w:sz w:val="21"/>
          <w:szCs w:val="21"/>
          <w:lang w:val="ru-UA" w:eastAsia="ru-RU"/>
        </w:rPr>
        <w:t> не вказано</w:t>
      </w:r>
    </w:p>
    <w:p w14:paraId="77AD3DC8" w14:textId="77777777" w:rsidR="007D7B3E" w:rsidRPr="007D7B3E" w:rsidRDefault="007D7B3E" w:rsidP="007D7B3E">
      <w:pPr>
        <w:rPr>
          <w:rFonts w:ascii="Times New Roman" w:eastAsia="Times New Roman" w:hAnsi="Times New Roman" w:cs="Times New Roman"/>
          <w:lang w:val="ru-UA" w:eastAsia="ru-RU"/>
        </w:rPr>
      </w:pPr>
    </w:p>
    <w:p w14:paraId="4C2829BA"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7D7B3E">
        <w:rPr>
          <w:rFonts w:ascii="Times" w:eastAsia="Times New Roman" w:hAnsi="Times" w:cs="Times New Roman"/>
          <w:color w:val="000000"/>
          <w:sz w:val="21"/>
          <w:szCs w:val="21"/>
          <w:lang w:val="ru-UA" w:eastAsia="ru-RU"/>
        </w:rPr>
        <w:t> не вказано</w:t>
      </w:r>
    </w:p>
    <w:p w14:paraId="3BD59904" w14:textId="77777777" w:rsidR="007D7B3E" w:rsidRPr="007D7B3E" w:rsidRDefault="007D7B3E" w:rsidP="007D7B3E">
      <w:pPr>
        <w:rPr>
          <w:rFonts w:ascii="Times New Roman" w:eastAsia="Times New Roman" w:hAnsi="Times New Roman" w:cs="Times New Roman"/>
          <w:lang w:val="ru-UA" w:eastAsia="ru-RU"/>
        </w:rPr>
      </w:pPr>
    </w:p>
    <w:p w14:paraId="0C5BFD22"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7D7B3E">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30 га. розташовані на полі № 41 СГП «Центральне» Сурсько-Литовської сільської ради Дніпровського району Дніпропетровської області</w:t>
      </w:r>
    </w:p>
    <w:p w14:paraId="400AAA30" w14:textId="77777777" w:rsidR="007D7B3E" w:rsidRPr="007D7B3E" w:rsidRDefault="007D7B3E" w:rsidP="007D7B3E">
      <w:pPr>
        <w:rPr>
          <w:rFonts w:ascii="Times New Roman" w:eastAsia="Times New Roman" w:hAnsi="Times New Roman" w:cs="Times New Roman"/>
          <w:lang w:val="ru-UA" w:eastAsia="ru-RU"/>
        </w:rPr>
      </w:pPr>
    </w:p>
    <w:p w14:paraId="742FCD0D"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30 га. розташовані на полі № 41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w:t>
      </w:r>
      <w:r w:rsidRPr="007D7B3E">
        <w:rPr>
          <w:rFonts w:ascii="Times" w:eastAsia="Times New Roman" w:hAnsi="Times" w:cs="Times New Roman"/>
          <w:color w:val="000000"/>
          <w:sz w:val="21"/>
          <w:szCs w:val="21"/>
          <w:lang w:val="ru-UA" w:eastAsia="ru-RU"/>
        </w:rPr>
        <w:lastRenderedPageBreak/>
        <w:t>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8DA4EDA" w14:textId="77777777" w:rsidR="007D7B3E" w:rsidRPr="007D7B3E" w:rsidRDefault="007D7B3E" w:rsidP="007D7B3E">
      <w:pPr>
        <w:rPr>
          <w:rFonts w:ascii="Times New Roman" w:eastAsia="Times New Roman" w:hAnsi="Times New Roman" w:cs="Times New Roman"/>
          <w:lang w:val="ru-UA" w:eastAsia="ru-RU"/>
        </w:rPr>
      </w:pPr>
    </w:p>
    <w:p w14:paraId="1A0FE707"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30 га. розташовані на полі № 41 СГП «Центральне» Сурсько-Литовської сільської ради Дніпровського району Дніпропетровської області</w:t>
      </w:r>
    </w:p>
    <w:p w14:paraId="6F1EA53F" w14:textId="77777777" w:rsidR="007D7B3E" w:rsidRPr="007D7B3E" w:rsidRDefault="007D7B3E" w:rsidP="007D7B3E">
      <w:pPr>
        <w:rPr>
          <w:rFonts w:ascii="Times New Roman" w:eastAsia="Times New Roman" w:hAnsi="Times New Roman" w:cs="Times New Roman"/>
          <w:lang w:val="ru-UA" w:eastAsia="ru-RU"/>
        </w:rPr>
      </w:pPr>
    </w:p>
    <w:p w14:paraId="05B65A73"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Кількість учасників аукціону:</w:t>
      </w:r>
      <w:r w:rsidRPr="007D7B3E">
        <w:rPr>
          <w:rFonts w:ascii="Times" w:eastAsia="Times New Roman" w:hAnsi="Times" w:cs="Times New Roman"/>
          <w:color w:val="000000"/>
          <w:sz w:val="21"/>
          <w:szCs w:val="21"/>
          <w:lang w:val="ru-UA" w:eastAsia="ru-RU"/>
        </w:rPr>
        <w:t> 1</w:t>
      </w:r>
    </w:p>
    <w:p w14:paraId="3FB8AB4B" w14:textId="77777777" w:rsidR="007D7B3E" w:rsidRPr="007D7B3E" w:rsidRDefault="007D7B3E" w:rsidP="007D7B3E">
      <w:pPr>
        <w:rPr>
          <w:rFonts w:ascii="Times New Roman" w:eastAsia="Times New Roman" w:hAnsi="Times New Roman" w:cs="Times New Roman"/>
          <w:lang w:val="ru-UA" w:eastAsia="ru-RU"/>
        </w:rPr>
      </w:pPr>
    </w:p>
    <w:p w14:paraId="2A903AF5" w14:textId="04974665"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Початкова ціна лота:</w:t>
      </w:r>
      <w:r w:rsidRPr="007D7B3E">
        <w:rPr>
          <w:rFonts w:ascii="Times" w:eastAsia="Times New Roman" w:hAnsi="Times" w:cs="Times New Roman"/>
          <w:color w:val="000000"/>
          <w:sz w:val="21"/>
          <w:szCs w:val="21"/>
          <w:lang w:val="ru-UA" w:eastAsia="ru-RU"/>
        </w:rPr>
        <w:t> 325</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901</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32</w:t>
      </w:r>
      <w:r>
        <w:rPr>
          <w:rFonts w:ascii="Times" w:eastAsia="Times New Roman" w:hAnsi="Times" w:cs="Times New Roman"/>
          <w:color w:val="000000"/>
          <w:sz w:val="21"/>
          <w:szCs w:val="21"/>
          <w:lang w:eastAsia="ru-RU"/>
        </w:rPr>
        <w:t xml:space="preserve"> коп., без ПДВ</w:t>
      </w:r>
      <w:r w:rsidRPr="007D7B3E">
        <w:rPr>
          <w:rFonts w:ascii="Times" w:eastAsia="Times New Roman" w:hAnsi="Times" w:cs="Times New Roman"/>
          <w:color w:val="000000"/>
          <w:sz w:val="21"/>
          <w:szCs w:val="21"/>
          <w:lang w:val="ru-UA" w:eastAsia="ru-RU"/>
        </w:rPr>
        <w:t xml:space="preserve"> </w:t>
      </w:r>
    </w:p>
    <w:p w14:paraId="7A329341" w14:textId="77777777" w:rsidR="007D7B3E" w:rsidRPr="007D7B3E" w:rsidRDefault="007D7B3E" w:rsidP="007D7B3E">
      <w:pPr>
        <w:rPr>
          <w:rFonts w:ascii="Times New Roman" w:eastAsia="Times New Roman" w:hAnsi="Times New Roman" w:cs="Times New Roman"/>
          <w:lang w:val="ru-UA" w:eastAsia="ru-RU"/>
        </w:rPr>
      </w:pPr>
    </w:p>
    <w:p w14:paraId="0148250B" w14:textId="7E349316" w:rsidR="007D7B3E" w:rsidRDefault="007D7B3E" w:rsidP="007D7B3E">
      <w:pPr>
        <w:rPr>
          <w:rFonts w:ascii="Times" w:eastAsia="Times New Roman" w:hAnsi="Times" w:cs="Times New Roman"/>
          <w:color w:val="000000"/>
          <w:sz w:val="21"/>
          <w:szCs w:val="21"/>
          <w:lang w:eastAsia="ru-RU"/>
        </w:rPr>
      </w:pPr>
      <w:r w:rsidRPr="007D7B3E">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122543">
        <w:rPr>
          <w:rFonts w:ascii="Times" w:eastAsia="Times New Roman" w:hAnsi="Times" w:cs="Times New Roman"/>
          <w:b/>
          <w:bCs/>
          <w:color w:val="000000"/>
          <w:sz w:val="21"/>
          <w:szCs w:val="21"/>
          <w:lang w:val="ru-UA" w:eastAsia="ru-RU"/>
        </w:rPr>
        <w:t>:</w:t>
      </w:r>
      <w:r w:rsidRPr="007D7B3E">
        <w:rPr>
          <w:rFonts w:ascii="Times" w:eastAsia="Times New Roman" w:hAnsi="Times" w:cs="Times New Roman"/>
          <w:color w:val="000000"/>
          <w:sz w:val="21"/>
          <w:szCs w:val="21"/>
          <w:lang w:val="ru-UA" w:eastAsia="ru-RU"/>
        </w:rPr>
        <w:t> 366</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503</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 xml:space="preserve">02 </w:t>
      </w:r>
      <w:r>
        <w:rPr>
          <w:rFonts w:ascii="Times" w:eastAsia="Times New Roman" w:hAnsi="Times" w:cs="Times New Roman"/>
          <w:color w:val="000000"/>
          <w:sz w:val="21"/>
          <w:szCs w:val="21"/>
          <w:lang w:eastAsia="ru-RU"/>
        </w:rPr>
        <w:t>коп.</w:t>
      </w:r>
    </w:p>
    <w:p w14:paraId="41FBB1D9" w14:textId="6FE2993C" w:rsidR="007D7B3E" w:rsidRDefault="007D7B3E" w:rsidP="007D7B3E">
      <w:pPr>
        <w:rPr>
          <w:rFonts w:ascii="Times" w:eastAsia="Times New Roman" w:hAnsi="Times" w:cs="Times New Roman"/>
          <w:color w:val="000000"/>
          <w:sz w:val="21"/>
          <w:szCs w:val="21"/>
          <w:lang w:eastAsia="ru-RU"/>
        </w:rPr>
      </w:pPr>
    </w:p>
    <w:p w14:paraId="631D96F8" w14:textId="1511FC3A" w:rsidR="007D7B3E" w:rsidRPr="007D7B3E" w:rsidRDefault="007D7B3E" w:rsidP="007D7B3E">
      <w:pPr>
        <w:rPr>
          <w:rFonts w:ascii="Times" w:eastAsia="Times New Roman" w:hAnsi="Times" w:cs="Times New Roman"/>
          <w:color w:val="000000"/>
          <w:sz w:val="21"/>
          <w:szCs w:val="21"/>
          <w:lang w:eastAsia="ru-RU"/>
        </w:rPr>
      </w:pPr>
      <w:r w:rsidRPr="007D7B3E">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sidR="0094109C">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122543">
        <w:rPr>
          <w:rFonts w:ascii="Times" w:eastAsia="Times New Roman" w:hAnsi="Times" w:cs="Times New Roman"/>
          <w:b/>
          <w:bCs/>
          <w:color w:val="000000"/>
          <w:sz w:val="21"/>
          <w:szCs w:val="21"/>
          <w:lang w:val="ru-UA" w:eastAsia="ru-RU"/>
        </w:rPr>
        <w:t>:</w:t>
      </w:r>
      <w:r w:rsidRPr="007D7B3E">
        <w:rPr>
          <w:rFonts w:ascii="Times" w:eastAsia="Times New Roman" w:hAnsi="Times" w:cs="Times New Roman"/>
          <w:color w:val="000000"/>
          <w:sz w:val="21"/>
          <w:szCs w:val="21"/>
          <w:lang w:val="ru-UA" w:eastAsia="ru-RU"/>
        </w:rPr>
        <w:t> 439</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803</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62</w:t>
      </w:r>
      <w:r>
        <w:rPr>
          <w:rFonts w:ascii="Times" w:eastAsia="Times New Roman" w:hAnsi="Times" w:cs="Times New Roman"/>
          <w:color w:val="000000"/>
          <w:sz w:val="21"/>
          <w:szCs w:val="21"/>
          <w:lang w:eastAsia="ru-RU"/>
        </w:rPr>
        <w:t xml:space="preserve"> коп.</w:t>
      </w:r>
    </w:p>
    <w:p w14:paraId="47C1D75C" w14:textId="77777777" w:rsidR="007D7B3E" w:rsidRPr="007D7B3E" w:rsidRDefault="007D7B3E" w:rsidP="007D7B3E">
      <w:pPr>
        <w:rPr>
          <w:rFonts w:ascii="Times New Roman" w:eastAsia="Times New Roman" w:hAnsi="Times New Roman" w:cs="Times New Roman"/>
          <w:lang w:val="ru-UA" w:eastAsia="ru-RU"/>
        </w:rPr>
      </w:pPr>
    </w:p>
    <w:p w14:paraId="726FBF62" w14:textId="13B0CD53" w:rsidR="007D7B3E" w:rsidRPr="007D7B3E" w:rsidRDefault="007D7B3E" w:rsidP="007D7B3E">
      <w:pPr>
        <w:rPr>
          <w:rFonts w:ascii="Times" w:eastAsia="Times New Roman" w:hAnsi="Times" w:cs="Times New Roman"/>
          <w:color w:val="000000"/>
          <w:sz w:val="21"/>
          <w:szCs w:val="21"/>
          <w:lang w:eastAsia="ru-RU"/>
        </w:rPr>
      </w:pPr>
      <w:r w:rsidRPr="007D7B3E">
        <w:rPr>
          <w:rFonts w:ascii="Times" w:eastAsia="Times New Roman" w:hAnsi="Times" w:cs="Times New Roman"/>
          <w:b/>
          <w:bCs/>
          <w:color w:val="000000"/>
          <w:sz w:val="21"/>
          <w:szCs w:val="21"/>
          <w:lang w:val="ru-UA" w:eastAsia="ru-RU"/>
        </w:rPr>
        <w:t>Крок аукціону:</w:t>
      </w:r>
      <w:r w:rsidRPr="007D7B3E">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259</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 xml:space="preserve">02 </w:t>
      </w:r>
      <w:r>
        <w:rPr>
          <w:rFonts w:ascii="Times" w:eastAsia="Times New Roman" w:hAnsi="Times" w:cs="Times New Roman"/>
          <w:color w:val="000000"/>
          <w:sz w:val="21"/>
          <w:szCs w:val="21"/>
          <w:lang w:eastAsia="ru-RU"/>
        </w:rPr>
        <w:t>коп.</w:t>
      </w:r>
    </w:p>
    <w:p w14:paraId="440E0B89" w14:textId="77777777" w:rsidR="007D7B3E" w:rsidRPr="007D7B3E" w:rsidRDefault="007D7B3E" w:rsidP="007D7B3E">
      <w:pPr>
        <w:rPr>
          <w:rFonts w:ascii="Times New Roman" w:eastAsia="Times New Roman" w:hAnsi="Times New Roman" w:cs="Times New Roman"/>
          <w:lang w:val="ru-UA" w:eastAsia="ru-RU"/>
        </w:rPr>
      </w:pPr>
    </w:p>
    <w:p w14:paraId="69DD6733" w14:textId="32643F75" w:rsidR="007D7B3E" w:rsidRPr="007D7B3E" w:rsidRDefault="007D7B3E" w:rsidP="007D7B3E">
      <w:pPr>
        <w:rPr>
          <w:rFonts w:ascii="Times" w:eastAsia="Times New Roman" w:hAnsi="Times" w:cs="Times New Roman"/>
          <w:color w:val="000000"/>
          <w:sz w:val="21"/>
          <w:szCs w:val="21"/>
          <w:lang w:eastAsia="ru-RU"/>
        </w:rPr>
      </w:pPr>
      <w:r w:rsidRPr="007D7B3E">
        <w:rPr>
          <w:rFonts w:ascii="Times" w:eastAsia="Times New Roman" w:hAnsi="Times" w:cs="Times New Roman"/>
          <w:b/>
          <w:bCs/>
          <w:color w:val="000000"/>
          <w:sz w:val="21"/>
          <w:szCs w:val="21"/>
          <w:lang w:val="ru-UA" w:eastAsia="ru-RU"/>
        </w:rPr>
        <w:t>Розмір гарантійного внеску:</w:t>
      </w:r>
      <w:r w:rsidRPr="007D7B3E">
        <w:rPr>
          <w:rFonts w:ascii="Times" w:eastAsia="Times New Roman" w:hAnsi="Times" w:cs="Times New Roman"/>
          <w:color w:val="000000"/>
          <w:sz w:val="21"/>
          <w:szCs w:val="21"/>
          <w:lang w:val="ru-UA" w:eastAsia="ru-RU"/>
        </w:rPr>
        <w:t> 32</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590</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 xml:space="preserve">13 </w:t>
      </w:r>
      <w:r>
        <w:rPr>
          <w:rFonts w:ascii="Times" w:eastAsia="Times New Roman" w:hAnsi="Times" w:cs="Times New Roman"/>
          <w:color w:val="000000"/>
          <w:sz w:val="21"/>
          <w:szCs w:val="21"/>
          <w:lang w:eastAsia="ru-RU"/>
        </w:rPr>
        <w:t>коп.</w:t>
      </w:r>
    </w:p>
    <w:p w14:paraId="6DCD06F6" w14:textId="77777777" w:rsidR="007D7B3E" w:rsidRPr="007D7B3E" w:rsidRDefault="007D7B3E" w:rsidP="007D7B3E">
      <w:pPr>
        <w:rPr>
          <w:rFonts w:ascii="Times New Roman" w:eastAsia="Times New Roman" w:hAnsi="Times New Roman" w:cs="Times New Roman"/>
          <w:lang w:val="ru-UA" w:eastAsia="ru-RU"/>
        </w:rPr>
      </w:pPr>
    </w:p>
    <w:p w14:paraId="6D90F9BC" w14:textId="754CF6FA" w:rsidR="007D7B3E" w:rsidRPr="007D7B3E" w:rsidRDefault="007D7B3E" w:rsidP="007D7B3E">
      <w:pPr>
        <w:rPr>
          <w:rFonts w:ascii="Times" w:eastAsia="Times New Roman" w:hAnsi="Times" w:cs="Times New Roman"/>
          <w:color w:val="000000"/>
          <w:sz w:val="21"/>
          <w:szCs w:val="21"/>
          <w:lang w:eastAsia="ru-RU"/>
        </w:rPr>
      </w:pPr>
      <w:r w:rsidRPr="007D7B3E">
        <w:rPr>
          <w:rFonts w:ascii="Times" w:eastAsia="Times New Roman" w:hAnsi="Times" w:cs="Times New Roman"/>
          <w:b/>
          <w:bCs/>
          <w:color w:val="000000"/>
          <w:sz w:val="21"/>
          <w:szCs w:val="21"/>
          <w:lang w:val="ru-UA" w:eastAsia="ru-RU"/>
        </w:rPr>
        <w:t>Ціна або частина ціни, сплачена переможцем:</w:t>
      </w:r>
      <w:r w:rsidRPr="007D7B3E">
        <w:rPr>
          <w:rFonts w:ascii="Times" w:eastAsia="Times New Roman" w:hAnsi="Times" w:cs="Times New Roman"/>
          <w:color w:val="000000"/>
          <w:sz w:val="21"/>
          <w:szCs w:val="21"/>
          <w:lang w:val="ru-UA" w:eastAsia="ru-RU"/>
        </w:rPr>
        <w:t> 14</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997</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99</w:t>
      </w:r>
      <w:r>
        <w:rPr>
          <w:rFonts w:ascii="Times" w:eastAsia="Times New Roman" w:hAnsi="Times" w:cs="Times New Roman"/>
          <w:color w:val="000000"/>
          <w:sz w:val="21"/>
          <w:szCs w:val="21"/>
          <w:lang w:eastAsia="ru-RU"/>
        </w:rPr>
        <w:t xml:space="preserve"> коп</w:t>
      </w:r>
      <w:r w:rsidRPr="007D7B3E">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(чотирнадцять тисяч дев’ятсот дев’яносто сім гривень 99 копійок) з ПДВ</w:t>
      </w:r>
    </w:p>
    <w:p w14:paraId="6DC99090" w14:textId="77777777" w:rsidR="007D7B3E" w:rsidRPr="007D7B3E" w:rsidRDefault="007D7B3E" w:rsidP="007D7B3E">
      <w:pPr>
        <w:rPr>
          <w:rFonts w:ascii="Times New Roman" w:eastAsia="Times New Roman" w:hAnsi="Times New Roman" w:cs="Times New Roman"/>
          <w:lang w:val="ru-UA" w:eastAsia="ru-RU"/>
        </w:rPr>
      </w:pPr>
    </w:p>
    <w:p w14:paraId="68BBDA79"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Учасники електронного аукціону:</w:t>
      </w:r>
    </w:p>
    <w:p w14:paraId="09B93F08" w14:textId="77777777" w:rsidR="007D7B3E" w:rsidRPr="007D7B3E" w:rsidRDefault="007D7B3E" w:rsidP="007D7B3E">
      <w:pPr>
        <w:numPr>
          <w:ilvl w:val="0"/>
          <w:numId w:val="1"/>
        </w:numPr>
        <w:spacing w:before="100" w:beforeAutospacing="1" w:after="240"/>
        <w:rPr>
          <w:rFonts w:ascii="Times" w:eastAsia="Times New Roman" w:hAnsi="Times" w:cs="Times New Roman"/>
          <w:color w:val="000000"/>
          <w:sz w:val="21"/>
          <w:szCs w:val="21"/>
          <w:lang w:val="ru-UA" w:eastAsia="ru-RU"/>
        </w:rPr>
      </w:pPr>
      <w:r w:rsidRPr="007D7B3E">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22B3DF0A" w14:textId="77777777" w:rsidR="007D7B3E" w:rsidRPr="007D7B3E" w:rsidRDefault="007D7B3E" w:rsidP="007D7B3E">
      <w:pPr>
        <w:rPr>
          <w:rFonts w:ascii="Times New Roman" w:eastAsia="Times New Roman" w:hAnsi="Times New Roman" w:cs="Times New Roman"/>
          <w:lang w:val="ru-UA" w:eastAsia="ru-RU"/>
        </w:rPr>
      </w:pPr>
    </w:p>
    <w:p w14:paraId="698040E5"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7D7B3E">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78468F38" w14:textId="77777777" w:rsidR="007D7B3E" w:rsidRPr="007D7B3E" w:rsidRDefault="007D7B3E" w:rsidP="007D7B3E">
      <w:pPr>
        <w:rPr>
          <w:rFonts w:ascii="Times New Roman" w:eastAsia="Times New Roman" w:hAnsi="Times New Roman" w:cs="Times New Roman"/>
          <w:lang w:val="ru-UA" w:eastAsia="ru-RU"/>
        </w:rPr>
      </w:pPr>
    </w:p>
    <w:p w14:paraId="26DDEB00" w14:textId="77777777" w:rsidR="007D7B3E" w:rsidRPr="001F2003" w:rsidRDefault="007D7B3E" w:rsidP="007D7B3E">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2A8D21C3" w14:textId="77777777" w:rsidR="007D7B3E" w:rsidRPr="001F2003" w:rsidRDefault="007D7B3E" w:rsidP="007D7B3E">
      <w:pPr>
        <w:rPr>
          <w:rFonts w:ascii="Times" w:eastAsia="Times New Roman" w:hAnsi="Times" w:cs="Times New Roman"/>
          <w:color w:val="000000"/>
          <w:sz w:val="21"/>
          <w:szCs w:val="21"/>
          <w:lang w:val="ru-RU" w:eastAsia="ru-RU"/>
        </w:rPr>
      </w:pPr>
      <w:r w:rsidRPr="001F2003">
        <w:rPr>
          <w:rFonts w:ascii="Times" w:eastAsia="Times New Roman" w:hAnsi="Times" w:cs="Times New Roman"/>
          <w:color w:val="000000"/>
          <w:sz w:val="21"/>
          <w:szCs w:val="21"/>
          <w:lang w:val="ru-RU" w:eastAsia="ru-RU"/>
        </w:rPr>
        <w:t>Одержувач - ДП «НВД АФ «</w:t>
      </w:r>
      <w:proofErr w:type="spellStart"/>
      <w:r w:rsidRPr="001F2003">
        <w:rPr>
          <w:rFonts w:ascii="Times" w:eastAsia="Times New Roman" w:hAnsi="Times" w:cs="Times New Roman"/>
          <w:color w:val="000000"/>
          <w:sz w:val="21"/>
          <w:szCs w:val="21"/>
          <w:lang w:val="ru-RU" w:eastAsia="ru-RU"/>
        </w:rPr>
        <w:t>Наукова</w:t>
      </w:r>
      <w:proofErr w:type="spellEnd"/>
      <w:r w:rsidRPr="001F2003">
        <w:rPr>
          <w:rFonts w:ascii="Times" w:eastAsia="Times New Roman" w:hAnsi="Times" w:cs="Times New Roman"/>
          <w:color w:val="000000"/>
          <w:sz w:val="21"/>
          <w:szCs w:val="21"/>
          <w:lang w:val="ru-RU" w:eastAsia="ru-RU"/>
        </w:rPr>
        <w:t>» НААН»</w:t>
      </w:r>
    </w:p>
    <w:p w14:paraId="0355099D" w14:textId="77777777" w:rsidR="007D7B3E" w:rsidRPr="001F2003" w:rsidRDefault="007D7B3E" w:rsidP="007D7B3E">
      <w:pPr>
        <w:rPr>
          <w:rFonts w:ascii="Times" w:eastAsia="Times New Roman" w:hAnsi="Times" w:cs="Times New Roman"/>
          <w:color w:val="000000"/>
          <w:sz w:val="21"/>
          <w:szCs w:val="21"/>
          <w:lang w:val="ru-RU" w:eastAsia="ru-RU"/>
        </w:rPr>
      </w:pPr>
      <w:r w:rsidRPr="001F2003">
        <w:rPr>
          <w:rFonts w:ascii="Times" w:eastAsia="Times New Roman" w:hAnsi="Times" w:cs="Times New Roman"/>
          <w:color w:val="000000"/>
          <w:sz w:val="21"/>
          <w:szCs w:val="21"/>
          <w:lang w:val="ru-RU" w:eastAsia="ru-RU"/>
        </w:rPr>
        <w:t>Код ЄДРПОУ одержувача - 03374617</w:t>
      </w:r>
    </w:p>
    <w:p w14:paraId="705E825B" w14:textId="77777777" w:rsidR="007D7B3E" w:rsidRPr="001F2003" w:rsidRDefault="007D7B3E" w:rsidP="007D7B3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1F2003">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4BBD159" w14:textId="77777777" w:rsidR="007D7B3E" w:rsidRPr="00B75BB2" w:rsidRDefault="007D7B3E" w:rsidP="007D7B3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45B30A7" w14:textId="77777777" w:rsidR="007D7B3E" w:rsidRDefault="007D7B3E" w:rsidP="007D7B3E">
      <w:pPr>
        <w:rPr>
          <w:rFonts w:ascii="Times" w:eastAsia="Times New Roman" w:hAnsi="Times" w:cs="Times New Roman"/>
          <w:b/>
          <w:bCs/>
          <w:color w:val="000000"/>
          <w:sz w:val="21"/>
          <w:szCs w:val="21"/>
          <w:lang w:val="ru-UA" w:eastAsia="ru-RU"/>
        </w:rPr>
      </w:pPr>
    </w:p>
    <w:p w14:paraId="1966511C" w14:textId="77777777" w:rsidR="007D7B3E" w:rsidRPr="001F2003" w:rsidRDefault="007D7B3E" w:rsidP="007D7B3E">
      <w:pPr>
        <w:rPr>
          <w:rFonts w:ascii="Times" w:eastAsia="Times New Roman" w:hAnsi="Times" w:cs="Times New Roman"/>
          <w:color w:val="000000"/>
          <w:sz w:val="21"/>
          <w:szCs w:val="21"/>
          <w:lang w:val="ru-RU" w:eastAsia="ru-RU"/>
        </w:rPr>
      </w:pPr>
      <w:r w:rsidRPr="001F200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r w:rsidRPr="001F2003">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RU" w:eastAsia="ru-RU"/>
        </w:rPr>
        <w:t>06.</w:t>
      </w:r>
      <w:r>
        <w:rPr>
          <w:rFonts w:ascii="Times" w:eastAsia="Times New Roman" w:hAnsi="Times" w:cs="Times New Roman"/>
          <w:color w:val="000000"/>
          <w:sz w:val="21"/>
          <w:szCs w:val="21"/>
          <w:lang w:val="ru-RU" w:eastAsia="ru-RU"/>
        </w:rPr>
        <w:t>05.2022</w:t>
      </w:r>
    </w:p>
    <w:p w14:paraId="05425BDE" w14:textId="77777777" w:rsidR="007D7B3E" w:rsidRPr="001F2003" w:rsidRDefault="007D7B3E" w:rsidP="007D7B3E">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lastRenderedPageBreak/>
        <w:t>*протягом 10 робочих днів з дня оприлюднення в електронній торговій системі інформації про результати аукціону.</w:t>
      </w:r>
    </w:p>
    <w:p w14:paraId="5DCB0C11" w14:textId="77777777" w:rsidR="007D7B3E" w:rsidRPr="001F2003" w:rsidRDefault="007D7B3E" w:rsidP="007D7B3E">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*згідно ст. 85 Кодексу України з процедур банкрутства</w:t>
      </w:r>
    </w:p>
    <w:p w14:paraId="2A5E5C3A" w14:textId="77777777" w:rsidR="007D7B3E" w:rsidRPr="007D7B3E" w:rsidRDefault="007D7B3E" w:rsidP="007D7B3E">
      <w:pPr>
        <w:rPr>
          <w:rFonts w:ascii="Times New Roman" w:eastAsia="Times New Roman" w:hAnsi="Times New Roman" w:cs="Times New Roman"/>
          <w:lang w:val="ru-UA" w:eastAsia="ru-RU"/>
        </w:rPr>
      </w:pPr>
    </w:p>
    <w:p w14:paraId="0104D38C" w14:textId="0B7D5932" w:rsidR="007D7B3E" w:rsidRDefault="007D7B3E" w:rsidP="007D7B3E">
      <w:pPr>
        <w:rPr>
          <w:rFonts w:ascii="Times" w:eastAsia="Times New Roman" w:hAnsi="Times" w:cs="Times New Roman"/>
          <w:b/>
          <w:bCs/>
          <w:color w:val="000000"/>
          <w:sz w:val="21"/>
          <w:szCs w:val="21"/>
          <w:lang w:val="ru-UA" w:eastAsia="ru-RU"/>
        </w:rPr>
      </w:pPr>
      <w:r w:rsidRPr="007D7B3E">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p>
    <w:p w14:paraId="62D396F9" w14:textId="517E4862" w:rsidR="007D7B3E" w:rsidRPr="007D7B3E" w:rsidRDefault="007D7B3E" w:rsidP="007D7B3E">
      <w:pPr>
        <w:rPr>
          <w:rFonts w:ascii="Times" w:eastAsia="Times New Roman" w:hAnsi="Times" w:cs="Times New Roman"/>
          <w:color w:val="000000"/>
          <w:sz w:val="21"/>
          <w:szCs w:val="21"/>
          <w:lang w:eastAsia="ru-RU"/>
        </w:rPr>
      </w:pPr>
      <w:r w:rsidRPr="007D7B3E">
        <w:rPr>
          <w:rFonts w:ascii="Times" w:eastAsia="Times New Roman" w:hAnsi="Times" w:cs="Times New Roman"/>
          <w:color w:val="000000"/>
          <w:sz w:val="21"/>
          <w:szCs w:val="21"/>
          <w:lang w:val="ru-UA" w:eastAsia="ru-RU"/>
        </w:rPr>
        <w:t>424</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805</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6</w:t>
      </w:r>
      <w:r w:rsidR="00674A08">
        <w:rPr>
          <w:rFonts w:ascii="Times" w:eastAsia="Times New Roman" w:hAnsi="Times" w:cs="Times New Roman"/>
          <w:color w:val="000000"/>
          <w:sz w:val="21"/>
          <w:szCs w:val="21"/>
          <w:lang w:eastAsia="ru-RU"/>
        </w:rPr>
        <w:t>3</w:t>
      </w:r>
      <w:r>
        <w:rPr>
          <w:rFonts w:ascii="Times" w:eastAsia="Times New Roman" w:hAnsi="Times" w:cs="Times New Roman"/>
          <w:color w:val="000000"/>
          <w:sz w:val="21"/>
          <w:szCs w:val="21"/>
          <w:lang w:eastAsia="ru-RU"/>
        </w:rPr>
        <w:t xml:space="preserve"> коп</w:t>
      </w:r>
      <w:r w:rsidRPr="007D7B3E">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(чотириста двадцять чотири тисячі вісімсот п’ять гривень 6</w:t>
      </w:r>
      <w:r w:rsidR="00674A08">
        <w:rPr>
          <w:rFonts w:ascii="Times" w:eastAsia="Times New Roman" w:hAnsi="Times" w:cs="Times New Roman"/>
          <w:color w:val="000000"/>
          <w:sz w:val="21"/>
          <w:szCs w:val="21"/>
          <w:lang w:eastAsia="ru-RU"/>
        </w:rPr>
        <w:t>3</w:t>
      </w:r>
      <w:r>
        <w:rPr>
          <w:rFonts w:ascii="Times" w:eastAsia="Times New Roman" w:hAnsi="Times" w:cs="Times New Roman"/>
          <w:color w:val="000000"/>
          <w:sz w:val="21"/>
          <w:szCs w:val="21"/>
          <w:lang w:eastAsia="ru-RU"/>
        </w:rPr>
        <w:t xml:space="preserve"> копій</w:t>
      </w:r>
      <w:r w:rsidR="00674A08">
        <w:rPr>
          <w:rFonts w:ascii="Times" w:eastAsia="Times New Roman" w:hAnsi="Times" w:cs="Times New Roman"/>
          <w:color w:val="000000"/>
          <w:sz w:val="21"/>
          <w:szCs w:val="21"/>
          <w:lang w:eastAsia="ru-RU"/>
        </w:rPr>
        <w:t>ки</w:t>
      </w:r>
      <w:r>
        <w:rPr>
          <w:rFonts w:ascii="Times" w:eastAsia="Times New Roman" w:hAnsi="Times" w:cs="Times New Roman"/>
          <w:color w:val="000000"/>
          <w:sz w:val="21"/>
          <w:szCs w:val="21"/>
          <w:lang w:eastAsia="ru-RU"/>
        </w:rPr>
        <w:t>) з ПДВ</w:t>
      </w:r>
    </w:p>
    <w:p w14:paraId="3134575C" w14:textId="77777777" w:rsidR="007D7B3E" w:rsidRPr="007D7B3E" w:rsidRDefault="007D7B3E" w:rsidP="007D7B3E">
      <w:pPr>
        <w:rPr>
          <w:rFonts w:ascii="Times New Roman" w:eastAsia="Times New Roman" w:hAnsi="Times New Roman" w:cs="Times New Roman"/>
          <w:lang w:val="ru-UA" w:eastAsia="ru-RU"/>
        </w:rPr>
      </w:pPr>
    </w:p>
    <w:p w14:paraId="4008326C"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158341F3" w14:textId="65C7FA3A"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592</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eastAsia="ru-RU"/>
        </w:rPr>
        <w:t xml:space="preserve"> коп</w:t>
      </w:r>
      <w:r w:rsidRPr="007D7B3E">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(сімнадцять тисяч п’ятсот дев’яносто дві гривні 14 копійок)</w:t>
      </w:r>
      <w:r w:rsidR="00A92699">
        <w:rPr>
          <w:rFonts w:ascii="Times" w:eastAsia="Times New Roman" w:hAnsi="Times" w:cs="Times New Roman"/>
          <w:color w:val="000000"/>
          <w:sz w:val="21"/>
          <w:szCs w:val="21"/>
          <w:lang w:eastAsia="ru-RU"/>
        </w:rPr>
        <w:t xml:space="preserve"> в т.ч. ПДВ</w:t>
      </w:r>
      <w:r w:rsidRPr="007D7B3E">
        <w:rPr>
          <w:rFonts w:ascii="Times" w:eastAsia="Times New Roman" w:hAnsi="Times" w:cs="Times New Roman"/>
          <w:color w:val="000000"/>
          <w:sz w:val="21"/>
          <w:szCs w:val="21"/>
          <w:lang w:val="ru-UA" w:eastAsia="ru-RU"/>
        </w:rPr>
        <w:br/>
      </w:r>
    </w:p>
    <w:p w14:paraId="39956274" w14:textId="77777777" w:rsidR="00A92699" w:rsidRPr="00122543" w:rsidRDefault="00A92699" w:rsidP="00A92699">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0FEE7CDB" w14:textId="2D23BAA0" w:rsidR="007D7B3E" w:rsidRPr="007D7B3E" w:rsidRDefault="00A92699" w:rsidP="007D7B3E">
      <w:pPr>
        <w:rPr>
          <w:rFonts w:ascii="Times New Roman" w:eastAsia="Times New Roman" w:hAnsi="Times New Roman" w:cs="Times New Roman"/>
          <w:lang w:val="ru-UA" w:eastAsia="ru-RU"/>
        </w:rPr>
      </w:pPr>
      <w:r w:rsidRPr="007D7B3E">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val="ru-UA" w:eastAsia="ru-RU"/>
        </w:rPr>
        <w:t> </w:t>
      </w:r>
      <w:r w:rsidRPr="007D7B3E">
        <w:rPr>
          <w:rFonts w:ascii="Times" w:eastAsia="Times New Roman" w:hAnsi="Times" w:cs="Times New Roman"/>
          <w:color w:val="000000"/>
          <w:sz w:val="21"/>
          <w:szCs w:val="21"/>
          <w:lang w:val="ru-UA" w:eastAsia="ru-RU"/>
        </w:rPr>
        <w:t>997</w:t>
      </w:r>
      <w:r>
        <w:rPr>
          <w:rFonts w:ascii="Times" w:eastAsia="Times New Roman" w:hAnsi="Times" w:cs="Times New Roman"/>
          <w:color w:val="000000"/>
          <w:sz w:val="21"/>
          <w:szCs w:val="21"/>
          <w:lang w:eastAsia="ru-RU"/>
        </w:rPr>
        <w:t xml:space="preserve"> грн. </w:t>
      </w:r>
      <w:r w:rsidRPr="007D7B3E">
        <w:rPr>
          <w:rFonts w:ascii="Times" w:eastAsia="Times New Roman" w:hAnsi="Times" w:cs="Times New Roman"/>
          <w:color w:val="000000"/>
          <w:sz w:val="21"/>
          <w:szCs w:val="21"/>
          <w:lang w:val="ru-UA" w:eastAsia="ru-RU"/>
        </w:rPr>
        <w:t>99</w:t>
      </w:r>
      <w:r>
        <w:rPr>
          <w:rFonts w:ascii="Times" w:eastAsia="Times New Roman" w:hAnsi="Times" w:cs="Times New Roman"/>
          <w:color w:val="000000"/>
          <w:sz w:val="21"/>
          <w:szCs w:val="21"/>
          <w:lang w:eastAsia="ru-RU"/>
        </w:rPr>
        <w:t xml:space="preserve"> коп</w:t>
      </w:r>
      <w:r w:rsidRPr="007D7B3E">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(чотирнадцять тисяч дев’ятсот дев’яносто сім гривень 99 копійок) з ПДВ</w:t>
      </w:r>
    </w:p>
    <w:p w14:paraId="4B38A6D7" w14:textId="77777777" w:rsidR="007D7B3E" w:rsidRPr="007D7B3E" w:rsidRDefault="007D7B3E" w:rsidP="007D7B3E">
      <w:pPr>
        <w:rPr>
          <w:rFonts w:ascii="Times New Roman" w:eastAsia="Times New Roman" w:hAnsi="Times New Roman" w:cs="Times New Roman"/>
          <w:lang w:val="ru-UA" w:eastAsia="ru-RU"/>
        </w:rPr>
      </w:pPr>
    </w:p>
    <w:p w14:paraId="5765524E"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b/>
          <w:bCs/>
          <w:color w:val="000000"/>
          <w:sz w:val="21"/>
          <w:szCs w:val="21"/>
          <w:lang w:val="ru-UA" w:eastAsia="ru-RU"/>
        </w:rPr>
        <w:t>Протокол електронного аукціону сформовано: </w:t>
      </w:r>
      <w:r w:rsidRPr="007D7B3E">
        <w:rPr>
          <w:rFonts w:ascii="Times" w:eastAsia="Times New Roman" w:hAnsi="Times" w:cs="Times New Roman"/>
          <w:color w:val="000000"/>
          <w:sz w:val="21"/>
          <w:szCs w:val="21"/>
          <w:lang w:val="ru-UA" w:eastAsia="ru-RU"/>
        </w:rPr>
        <w:t>25.04.2022 20:02:58</w:t>
      </w:r>
    </w:p>
    <w:p w14:paraId="6513701F" w14:textId="77777777" w:rsidR="007D7B3E" w:rsidRPr="007D7B3E" w:rsidRDefault="007D7B3E" w:rsidP="007D7B3E">
      <w:pPr>
        <w:rPr>
          <w:rFonts w:ascii="Times New Roman" w:eastAsia="Times New Roman" w:hAnsi="Times New Roman" w:cs="Times New Roman"/>
          <w:lang w:val="ru-UA" w:eastAsia="ru-RU"/>
        </w:rPr>
      </w:pPr>
      <w:r w:rsidRPr="007D7B3E">
        <w:rPr>
          <w:rFonts w:ascii="Times" w:eastAsia="Times New Roman" w:hAnsi="Times" w:cs="Times New Roman"/>
          <w:color w:val="000000"/>
          <w:sz w:val="21"/>
          <w:szCs w:val="21"/>
          <w:lang w:val="ru-UA" w:eastAsia="ru-RU"/>
        </w:rPr>
        <w:br/>
      </w:r>
    </w:p>
    <w:p w14:paraId="35C143C8" w14:textId="77777777" w:rsidR="007D7B3E" w:rsidRPr="007D7B3E" w:rsidRDefault="007D7B3E" w:rsidP="007D7B3E">
      <w:pPr>
        <w:rPr>
          <w:rFonts w:ascii="Times" w:eastAsia="Times New Roman" w:hAnsi="Times" w:cs="Times New Roman"/>
          <w:color w:val="000000"/>
          <w:sz w:val="21"/>
          <w:szCs w:val="21"/>
          <w:lang w:val="ru-UA" w:eastAsia="ru-RU"/>
        </w:rPr>
      </w:pPr>
      <w:r w:rsidRPr="007D7B3E">
        <w:rPr>
          <w:rFonts w:ascii="Times" w:eastAsia="Times New Roman" w:hAnsi="Times" w:cs="Times New Roman"/>
          <w:color w:val="000000"/>
          <w:sz w:val="15"/>
          <w:szCs w:val="15"/>
          <w:lang w:val="ru-UA" w:eastAsia="ru-RU"/>
        </w:rPr>
        <w:t>Переможець електронного аукціону зобов’язується:</w:t>
      </w:r>
      <w:r w:rsidRPr="007D7B3E">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7D7B3E">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252266C" w14:textId="77777777" w:rsidR="007D7B3E" w:rsidRPr="007D7B3E" w:rsidRDefault="007D7B3E" w:rsidP="007D7B3E">
      <w:pPr>
        <w:rPr>
          <w:rFonts w:ascii="Times New Roman" w:eastAsia="Times New Roman" w:hAnsi="Times New Roman" w:cs="Times New Roman"/>
          <w:lang w:val="ru-UA" w:eastAsia="ru-RU"/>
        </w:rPr>
      </w:pPr>
    </w:p>
    <w:p w14:paraId="0515EED0" w14:textId="77777777" w:rsidR="00A92699" w:rsidRPr="00122543" w:rsidRDefault="00A92699" w:rsidP="00A92699">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5775FC1" w14:textId="77777777" w:rsidR="00A92699" w:rsidRPr="00EF1269" w:rsidRDefault="00A92699" w:rsidP="00A92699">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3FA13FD0" w14:textId="77777777" w:rsidR="00A92699" w:rsidRPr="00EF1269" w:rsidRDefault="00A92699" w:rsidP="00A9269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2819DA18" w14:textId="77777777" w:rsidR="00A92699" w:rsidRDefault="00A92699" w:rsidP="00A92699">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02D081CC" w14:textId="77777777" w:rsidR="00A92699" w:rsidRPr="005243F6" w:rsidRDefault="00A92699" w:rsidP="00A92699">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4100FA2" w14:textId="77777777" w:rsidR="00A92699" w:rsidRPr="00EF1269" w:rsidRDefault="00A92699" w:rsidP="00A92699">
      <w:pPr>
        <w:pBdr>
          <w:top w:val="nil"/>
          <w:left w:val="nil"/>
          <w:bottom w:val="nil"/>
          <w:right w:val="nil"/>
          <w:between w:val="nil"/>
        </w:pBdr>
        <w:rPr>
          <w:rFonts w:ascii="Times New Roman" w:eastAsia="Times New Roman" w:hAnsi="Times New Roman" w:cs="Times New Roman"/>
          <w:color w:val="000000"/>
        </w:rPr>
      </w:pPr>
    </w:p>
    <w:p w14:paraId="473466E3" w14:textId="77777777" w:rsidR="00A92699" w:rsidRPr="00EF1269" w:rsidRDefault="00A92699" w:rsidP="00A92699">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05BE350" w14:textId="77777777" w:rsidR="00A92699" w:rsidRPr="00EF1269" w:rsidRDefault="00A92699" w:rsidP="00A9269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02C4D87" w14:textId="77777777" w:rsidR="00A92699" w:rsidRPr="00A40386" w:rsidRDefault="00A92699" w:rsidP="00A9269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5EA7093C" w14:textId="77777777" w:rsidR="00A92699" w:rsidRPr="008B4358" w:rsidRDefault="00A92699" w:rsidP="00A92699">
      <w:pPr>
        <w:rPr>
          <w:rFonts w:ascii="Times New Roman" w:eastAsia="Times New Roman" w:hAnsi="Times New Roman" w:cs="Times New Roman"/>
          <w:lang w:eastAsia="ru-RU"/>
        </w:rPr>
      </w:pPr>
    </w:p>
    <w:p w14:paraId="464FBFD3" w14:textId="577C370E" w:rsidR="00CC1403" w:rsidRPr="00A92699" w:rsidRDefault="00A92699" w:rsidP="00A92699">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A92699" w:rsidSect="007D7B3E">
      <w:pgSz w:w="11906" w:h="16838"/>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1EB3"/>
    <w:multiLevelType w:val="multilevel"/>
    <w:tmpl w:val="C5365F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9287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3E"/>
    <w:rsid w:val="00674A08"/>
    <w:rsid w:val="007D7B3E"/>
    <w:rsid w:val="0094109C"/>
    <w:rsid w:val="00A92699"/>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85E51F7"/>
  <w15:chartTrackingRefBased/>
  <w15:docId w15:val="{ABA8C26D-07B1-9444-A8C2-B6CF5E72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7D7B3E"/>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7B3E"/>
    <w:rPr>
      <w:rFonts w:ascii="Times New Roman" w:eastAsia="Times New Roman" w:hAnsi="Times New Roman" w:cs="Times New Roman"/>
      <w:b/>
      <w:bCs/>
      <w:sz w:val="36"/>
      <w:szCs w:val="36"/>
      <w:lang w:eastAsia="ru-RU"/>
    </w:rPr>
  </w:style>
  <w:style w:type="character" w:styleId="a3">
    <w:name w:val="Strong"/>
    <w:basedOn w:val="a0"/>
    <w:uiPriority w:val="22"/>
    <w:qFormat/>
    <w:rsid w:val="007D7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7055">
      <w:bodyDiv w:val="1"/>
      <w:marLeft w:val="0"/>
      <w:marRight w:val="0"/>
      <w:marTop w:val="0"/>
      <w:marBottom w:val="0"/>
      <w:divBdr>
        <w:top w:val="none" w:sz="0" w:space="0" w:color="auto"/>
        <w:left w:val="none" w:sz="0" w:space="0" w:color="auto"/>
        <w:bottom w:val="none" w:sz="0" w:space="0" w:color="auto"/>
        <w:right w:val="none" w:sz="0" w:space="0" w:color="auto"/>
      </w:divBdr>
      <w:divsChild>
        <w:div w:id="236719179">
          <w:marLeft w:val="0"/>
          <w:marRight w:val="0"/>
          <w:marTop w:val="0"/>
          <w:marBottom w:val="0"/>
          <w:divBdr>
            <w:top w:val="none" w:sz="0" w:space="0" w:color="auto"/>
            <w:left w:val="none" w:sz="0" w:space="0" w:color="auto"/>
            <w:bottom w:val="none" w:sz="0" w:space="0" w:color="auto"/>
            <w:right w:val="none" w:sz="0" w:space="0" w:color="auto"/>
          </w:divBdr>
        </w:div>
        <w:div w:id="847905928">
          <w:marLeft w:val="0"/>
          <w:marRight w:val="0"/>
          <w:marTop w:val="0"/>
          <w:marBottom w:val="0"/>
          <w:divBdr>
            <w:top w:val="none" w:sz="0" w:space="0" w:color="auto"/>
            <w:left w:val="none" w:sz="0" w:space="0" w:color="auto"/>
            <w:bottom w:val="none" w:sz="0" w:space="0" w:color="auto"/>
            <w:right w:val="none" w:sz="0" w:space="0" w:color="auto"/>
          </w:divBdr>
        </w:div>
        <w:div w:id="1584409700">
          <w:marLeft w:val="0"/>
          <w:marRight w:val="0"/>
          <w:marTop w:val="0"/>
          <w:marBottom w:val="0"/>
          <w:divBdr>
            <w:top w:val="none" w:sz="0" w:space="0" w:color="auto"/>
            <w:left w:val="none" w:sz="0" w:space="0" w:color="auto"/>
            <w:bottom w:val="none" w:sz="0" w:space="0" w:color="auto"/>
            <w:right w:val="none" w:sz="0" w:space="0" w:color="auto"/>
          </w:divBdr>
        </w:div>
        <w:div w:id="209390555">
          <w:marLeft w:val="0"/>
          <w:marRight w:val="0"/>
          <w:marTop w:val="0"/>
          <w:marBottom w:val="0"/>
          <w:divBdr>
            <w:top w:val="none" w:sz="0" w:space="0" w:color="auto"/>
            <w:left w:val="none" w:sz="0" w:space="0" w:color="auto"/>
            <w:bottom w:val="none" w:sz="0" w:space="0" w:color="auto"/>
            <w:right w:val="none" w:sz="0" w:space="0" w:color="auto"/>
          </w:divBdr>
        </w:div>
        <w:div w:id="1487093186">
          <w:marLeft w:val="0"/>
          <w:marRight w:val="0"/>
          <w:marTop w:val="0"/>
          <w:marBottom w:val="0"/>
          <w:divBdr>
            <w:top w:val="none" w:sz="0" w:space="0" w:color="auto"/>
            <w:left w:val="none" w:sz="0" w:space="0" w:color="auto"/>
            <w:bottom w:val="none" w:sz="0" w:space="0" w:color="auto"/>
            <w:right w:val="none" w:sz="0" w:space="0" w:color="auto"/>
          </w:divBdr>
        </w:div>
        <w:div w:id="1616060931">
          <w:marLeft w:val="0"/>
          <w:marRight w:val="0"/>
          <w:marTop w:val="0"/>
          <w:marBottom w:val="0"/>
          <w:divBdr>
            <w:top w:val="none" w:sz="0" w:space="0" w:color="auto"/>
            <w:left w:val="none" w:sz="0" w:space="0" w:color="auto"/>
            <w:bottom w:val="none" w:sz="0" w:space="0" w:color="auto"/>
            <w:right w:val="none" w:sz="0" w:space="0" w:color="auto"/>
          </w:divBdr>
        </w:div>
        <w:div w:id="1329360656">
          <w:marLeft w:val="0"/>
          <w:marRight w:val="0"/>
          <w:marTop w:val="0"/>
          <w:marBottom w:val="0"/>
          <w:divBdr>
            <w:top w:val="none" w:sz="0" w:space="0" w:color="auto"/>
            <w:left w:val="none" w:sz="0" w:space="0" w:color="auto"/>
            <w:bottom w:val="none" w:sz="0" w:space="0" w:color="auto"/>
            <w:right w:val="none" w:sz="0" w:space="0" w:color="auto"/>
          </w:divBdr>
        </w:div>
        <w:div w:id="1873296693">
          <w:marLeft w:val="0"/>
          <w:marRight w:val="0"/>
          <w:marTop w:val="0"/>
          <w:marBottom w:val="0"/>
          <w:divBdr>
            <w:top w:val="none" w:sz="0" w:space="0" w:color="auto"/>
            <w:left w:val="none" w:sz="0" w:space="0" w:color="auto"/>
            <w:bottom w:val="none" w:sz="0" w:space="0" w:color="auto"/>
            <w:right w:val="none" w:sz="0" w:space="0" w:color="auto"/>
          </w:divBdr>
        </w:div>
        <w:div w:id="972252383">
          <w:marLeft w:val="0"/>
          <w:marRight w:val="0"/>
          <w:marTop w:val="0"/>
          <w:marBottom w:val="0"/>
          <w:divBdr>
            <w:top w:val="none" w:sz="0" w:space="0" w:color="auto"/>
            <w:left w:val="none" w:sz="0" w:space="0" w:color="auto"/>
            <w:bottom w:val="none" w:sz="0" w:space="0" w:color="auto"/>
            <w:right w:val="none" w:sz="0" w:space="0" w:color="auto"/>
          </w:divBdr>
        </w:div>
        <w:div w:id="1504778853">
          <w:marLeft w:val="0"/>
          <w:marRight w:val="0"/>
          <w:marTop w:val="0"/>
          <w:marBottom w:val="0"/>
          <w:divBdr>
            <w:top w:val="none" w:sz="0" w:space="0" w:color="auto"/>
            <w:left w:val="none" w:sz="0" w:space="0" w:color="auto"/>
            <w:bottom w:val="none" w:sz="0" w:space="0" w:color="auto"/>
            <w:right w:val="none" w:sz="0" w:space="0" w:color="auto"/>
          </w:divBdr>
        </w:div>
        <w:div w:id="293105023">
          <w:marLeft w:val="0"/>
          <w:marRight w:val="0"/>
          <w:marTop w:val="0"/>
          <w:marBottom w:val="0"/>
          <w:divBdr>
            <w:top w:val="none" w:sz="0" w:space="0" w:color="auto"/>
            <w:left w:val="none" w:sz="0" w:space="0" w:color="auto"/>
            <w:bottom w:val="none" w:sz="0" w:space="0" w:color="auto"/>
            <w:right w:val="none" w:sz="0" w:space="0" w:color="auto"/>
          </w:divBdr>
        </w:div>
        <w:div w:id="1134366648">
          <w:marLeft w:val="0"/>
          <w:marRight w:val="0"/>
          <w:marTop w:val="0"/>
          <w:marBottom w:val="0"/>
          <w:divBdr>
            <w:top w:val="none" w:sz="0" w:space="0" w:color="auto"/>
            <w:left w:val="none" w:sz="0" w:space="0" w:color="auto"/>
            <w:bottom w:val="none" w:sz="0" w:space="0" w:color="auto"/>
            <w:right w:val="none" w:sz="0" w:space="0" w:color="auto"/>
          </w:divBdr>
        </w:div>
        <w:div w:id="54938969">
          <w:marLeft w:val="0"/>
          <w:marRight w:val="0"/>
          <w:marTop w:val="0"/>
          <w:marBottom w:val="0"/>
          <w:divBdr>
            <w:top w:val="none" w:sz="0" w:space="0" w:color="auto"/>
            <w:left w:val="none" w:sz="0" w:space="0" w:color="auto"/>
            <w:bottom w:val="none" w:sz="0" w:space="0" w:color="auto"/>
            <w:right w:val="none" w:sz="0" w:space="0" w:color="auto"/>
          </w:divBdr>
        </w:div>
        <w:div w:id="2020690236">
          <w:marLeft w:val="0"/>
          <w:marRight w:val="0"/>
          <w:marTop w:val="0"/>
          <w:marBottom w:val="0"/>
          <w:divBdr>
            <w:top w:val="none" w:sz="0" w:space="0" w:color="auto"/>
            <w:left w:val="none" w:sz="0" w:space="0" w:color="auto"/>
            <w:bottom w:val="none" w:sz="0" w:space="0" w:color="auto"/>
            <w:right w:val="none" w:sz="0" w:space="0" w:color="auto"/>
          </w:divBdr>
        </w:div>
        <w:div w:id="314142767">
          <w:marLeft w:val="0"/>
          <w:marRight w:val="0"/>
          <w:marTop w:val="0"/>
          <w:marBottom w:val="0"/>
          <w:divBdr>
            <w:top w:val="none" w:sz="0" w:space="0" w:color="auto"/>
            <w:left w:val="none" w:sz="0" w:space="0" w:color="auto"/>
            <w:bottom w:val="none" w:sz="0" w:space="0" w:color="auto"/>
            <w:right w:val="none" w:sz="0" w:space="0" w:color="auto"/>
          </w:divBdr>
        </w:div>
        <w:div w:id="1406953936">
          <w:marLeft w:val="0"/>
          <w:marRight w:val="0"/>
          <w:marTop w:val="0"/>
          <w:marBottom w:val="0"/>
          <w:divBdr>
            <w:top w:val="none" w:sz="0" w:space="0" w:color="auto"/>
            <w:left w:val="none" w:sz="0" w:space="0" w:color="auto"/>
            <w:bottom w:val="none" w:sz="0" w:space="0" w:color="auto"/>
            <w:right w:val="none" w:sz="0" w:space="0" w:color="auto"/>
          </w:divBdr>
        </w:div>
        <w:div w:id="165098618">
          <w:marLeft w:val="0"/>
          <w:marRight w:val="0"/>
          <w:marTop w:val="0"/>
          <w:marBottom w:val="0"/>
          <w:divBdr>
            <w:top w:val="none" w:sz="0" w:space="0" w:color="auto"/>
            <w:left w:val="none" w:sz="0" w:space="0" w:color="auto"/>
            <w:bottom w:val="none" w:sz="0" w:space="0" w:color="auto"/>
            <w:right w:val="none" w:sz="0" w:space="0" w:color="auto"/>
          </w:divBdr>
        </w:div>
        <w:div w:id="1172910599">
          <w:marLeft w:val="0"/>
          <w:marRight w:val="0"/>
          <w:marTop w:val="0"/>
          <w:marBottom w:val="0"/>
          <w:divBdr>
            <w:top w:val="none" w:sz="0" w:space="0" w:color="auto"/>
            <w:left w:val="none" w:sz="0" w:space="0" w:color="auto"/>
            <w:bottom w:val="none" w:sz="0" w:space="0" w:color="auto"/>
            <w:right w:val="none" w:sz="0" w:space="0" w:color="auto"/>
          </w:divBdr>
        </w:div>
        <w:div w:id="1684359541">
          <w:marLeft w:val="0"/>
          <w:marRight w:val="0"/>
          <w:marTop w:val="0"/>
          <w:marBottom w:val="0"/>
          <w:divBdr>
            <w:top w:val="none" w:sz="0" w:space="0" w:color="auto"/>
            <w:left w:val="none" w:sz="0" w:space="0" w:color="auto"/>
            <w:bottom w:val="none" w:sz="0" w:space="0" w:color="auto"/>
            <w:right w:val="none" w:sz="0" w:space="0" w:color="auto"/>
          </w:divBdr>
        </w:div>
        <w:div w:id="545869911">
          <w:marLeft w:val="0"/>
          <w:marRight w:val="0"/>
          <w:marTop w:val="0"/>
          <w:marBottom w:val="0"/>
          <w:divBdr>
            <w:top w:val="none" w:sz="0" w:space="0" w:color="auto"/>
            <w:left w:val="none" w:sz="0" w:space="0" w:color="auto"/>
            <w:bottom w:val="none" w:sz="0" w:space="0" w:color="auto"/>
            <w:right w:val="none" w:sz="0" w:space="0" w:color="auto"/>
          </w:divBdr>
        </w:div>
        <w:div w:id="1107314830">
          <w:marLeft w:val="0"/>
          <w:marRight w:val="0"/>
          <w:marTop w:val="0"/>
          <w:marBottom w:val="0"/>
          <w:divBdr>
            <w:top w:val="none" w:sz="0" w:space="0" w:color="auto"/>
            <w:left w:val="none" w:sz="0" w:space="0" w:color="auto"/>
            <w:bottom w:val="none" w:sz="0" w:space="0" w:color="auto"/>
            <w:right w:val="none" w:sz="0" w:space="0" w:color="auto"/>
          </w:divBdr>
        </w:div>
        <w:div w:id="127432427">
          <w:marLeft w:val="0"/>
          <w:marRight w:val="0"/>
          <w:marTop w:val="0"/>
          <w:marBottom w:val="0"/>
          <w:divBdr>
            <w:top w:val="none" w:sz="0" w:space="0" w:color="auto"/>
            <w:left w:val="none" w:sz="0" w:space="0" w:color="auto"/>
            <w:bottom w:val="none" w:sz="0" w:space="0" w:color="auto"/>
            <w:right w:val="none" w:sz="0" w:space="0" w:color="auto"/>
          </w:divBdr>
        </w:div>
        <w:div w:id="879394140">
          <w:marLeft w:val="0"/>
          <w:marRight w:val="0"/>
          <w:marTop w:val="0"/>
          <w:marBottom w:val="0"/>
          <w:divBdr>
            <w:top w:val="none" w:sz="0" w:space="0" w:color="auto"/>
            <w:left w:val="none" w:sz="0" w:space="0" w:color="auto"/>
            <w:bottom w:val="none" w:sz="0" w:space="0" w:color="auto"/>
            <w:right w:val="none" w:sz="0" w:space="0" w:color="auto"/>
          </w:divBdr>
        </w:div>
        <w:div w:id="1634670924">
          <w:marLeft w:val="0"/>
          <w:marRight w:val="0"/>
          <w:marTop w:val="0"/>
          <w:marBottom w:val="0"/>
          <w:divBdr>
            <w:top w:val="none" w:sz="0" w:space="0" w:color="auto"/>
            <w:left w:val="none" w:sz="0" w:space="0" w:color="auto"/>
            <w:bottom w:val="none" w:sz="0" w:space="0" w:color="auto"/>
            <w:right w:val="none" w:sz="0" w:space="0" w:color="auto"/>
          </w:divBdr>
        </w:div>
        <w:div w:id="337008078">
          <w:marLeft w:val="0"/>
          <w:marRight w:val="0"/>
          <w:marTop w:val="0"/>
          <w:marBottom w:val="0"/>
          <w:divBdr>
            <w:top w:val="none" w:sz="0" w:space="0" w:color="auto"/>
            <w:left w:val="none" w:sz="0" w:space="0" w:color="auto"/>
            <w:bottom w:val="none" w:sz="0" w:space="0" w:color="auto"/>
            <w:right w:val="none" w:sz="0" w:space="0" w:color="auto"/>
          </w:divBdr>
        </w:div>
        <w:div w:id="1319187900">
          <w:marLeft w:val="0"/>
          <w:marRight w:val="0"/>
          <w:marTop w:val="0"/>
          <w:marBottom w:val="0"/>
          <w:divBdr>
            <w:top w:val="none" w:sz="0" w:space="0" w:color="auto"/>
            <w:left w:val="none" w:sz="0" w:space="0" w:color="auto"/>
            <w:bottom w:val="none" w:sz="0" w:space="0" w:color="auto"/>
            <w:right w:val="none" w:sz="0" w:space="0" w:color="auto"/>
          </w:divBdr>
        </w:div>
        <w:div w:id="161089167">
          <w:marLeft w:val="0"/>
          <w:marRight w:val="0"/>
          <w:marTop w:val="0"/>
          <w:marBottom w:val="0"/>
          <w:divBdr>
            <w:top w:val="none" w:sz="0" w:space="0" w:color="auto"/>
            <w:left w:val="none" w:sz="0" w:space="0" w:color="auto"/>
            <w:bottom w:val="none" w:sz="0" w:space="0" w:color="auto"/>
            <w:right w:val="none" w:sz="0" w:space="0" w:color="auto"/>
          </w:divBdr>
        </w:div>
        <w:div w:id="509756772">
          <w:marLeft w:val="0"/>
          <w:marRight w:val="0"/>
          <w:marTop w:val="0"/>
          <w:marBottom w:val="0"/>
          <w:divBdr>
            <w:top w:val="none" w:sz="0" w:space="0" w:color="auto"/>
            <w:left w:val="none" w:sz="0" w:space="0" w:color="auto"/>
            <w:bottom w:val="none" w:sz="0" w:space="0" w:color="auto"/>
            <w:right w:val="none" w:sz="0" w:space="0" w:color="auto"/>
          </w:divBdr>
        </w:div>
        <w:div w:id="855853050">
          <w:marLeft w:val="0"/>
          <w:marRight w:val="0"/>
          <w:marTop w:val="0"/>
          <w:marBottom w:val="0"/>
          <w:divBdr>
            <w:top w:val="none" w:sz="0" w:space="0" w:color="auto"/>
            <w:left w:val="none" w:sz="0" w:space="0" w:color="auto"/>
            <w:bottom w:val="none" w:sz="0" w:space="0" w:color="auto"/>
            <w:right w:val="none" w:sz="0" w:space="0" w:color="auto"/>
          </w:divBdr>
        </w:div>
        <w:div w:id="1745641376">
          <w:marLeft w:val="0"/>
          <w:marRight w:val="0"/>
          <w:marTop w:val="0"/>
          <w:marBottom w:val="0"/>
          <w:divBdr>
            <w:top w:val="none" w:sz="0" w:space="0" w:color="auto"/>
            <w:left w:val="none" w:sz="0" w:space="0" w:color="auto"/>
            <w:bottom w:val="none" w:sz="0" w:space="0" w:color="auto"/>
            <w:right w:val="none" w:sz="0" w:space="0" w:color="auto"/>
          </w:divBdr>
        </w:div>
        <w:div w:id="563881942">
          <w:marLeft w:val="0"/>
          <w:marRight w:val="0"/>
          <w:marTop w:val="0"/>
          <w:marBottom w:val="0"/>
          <w:divBdr>
            <w:top w:val="none" w:sz="0" w:space="0" w:color="auto"/>
            <w:left w:val="none" w:sz="0" w:space="0" w:color="auto"/>
            <w:bottom w:val="none" w:sz="0" w:space="0" w:color="auto"/>
            <w:right w:val="none" w:sz="0" w:space="0" w:color="auto"/>
          </w:divBdr>
        </w:div>
        <w:div w:id="1369572610">
          <w:marLeft w:val="0"/>
          <w:marRight w:val="0"/>
          <w:marTop w:val="0"/>
          <w:marBottom w:val="0"/>
          <w:divBdr>
            <w:top w:val="none" w:sz="0" w:space="0" w:color="auto"/>
            <w:left w:val="none" w:sz="0" w:space="0" w:color="auto"/>
            <w:bottom w:val="none" w:sz="0" w:space="0" w:color="auto"/>
            <w:right w:val="none" w:sz="0" w:space="0" w:color="auto"/>
          </w:divBdr>
        </w:div>
        <w:div w:id="1690108222">
          <w:marLeft w:val="0"/>
          <w:marRight w:val="0"/>
          <w:marTop w:val="0"/>
          <w:marBottom w:val="0"/>
          <w:divBdr>
            <w:top w:val="none" w:sz="0" w:space="0" w:color="auto"/>
            <w:left w:val="none" w:sz="0" w:space="0" w:color="auto"/>
            <w:bottom w:val="none" w:sz="0" w:space="0" w:color="auto"/>
            <w:right w:val="none" w:sz="0" w:space="0" w:color="auto"/>
          </w:divBdr>
        </w:div>
        <w:div w:id="697008114">
          <w:marLeft w:val="0"/>
          <w:marRight w:val="0"/>
          <w:marTop w:val="0"/>
          <w:marBottom w:val="0"/>
          <w:divBdr>
            <w:top w:val="none" w:sz="0" w:space="0" w:color="auto"/>
            <w:left w:val="none" w:sz="0" w:space="0" w:color="auto"/>
            <w:bottom w:val="none" w:sz="0" w:space="0" w:color="auto"/>
            <w:right w:val="none" w:sz="0" w:space="0" w:color="auto"/>
          </w:divBdr>
        </w:div>
      </w:divsChild>
    </w:div>
    <w:div w:id="17578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3</cp:revision>
  <dcterms:created xsi:type="dcterms:W3CDTF">2022-04-25T18:48:00Z</dcterms:created>
  <dcterms:modified xsi:type="dcterms:W3CDTF">2022-04-26T07:57:00Z</dcterms:modified>
</cp:coreProperties>
</file>