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FC" w:rsidRPr="001613DD" w:rsidRDefault="001613DD">
      <w:pPr>
        <w:rPr>
          <w:lang w:val="uk-UA"/>
        </w:rPr>
      </w:pPr>
      <w:r>
        <w:rPr>
          <w:lang w:val="uk-UA"/>
        </w:rPr>
        <w:t>14.02.2020 внесено виправлення помилок</w:t>
      </w:r>
      <w:bookmarkStart w:id="0" w:name="_GoBack"/>
      <w:bookmarkEnd w:id="0"/>
    </w:p>
    <w:sectPr w:rsidR="000919FC" w:rsidRPr="0016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12"/>
    <w:rsid w:val="000919FC"/>
    <w:rsid w:val="001613DD"/>
    <w:rsid w:val="00E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УкрНДІЛГА</dc:creator>
  <cp:keywords/>
  <dc:description/>
  <cp:lastModifiedBy>УкрНДІЛГА</cp:lastModifiedBy>
  <cp:revision>3</cp:revision>
  <dcterms:created xsi:type="dcterms:W3CDTF">2020-02-14T07:24:00Z</dcterms:created>
  <dcterms:modified xsi:type="dcterms:W3CDTF">2020-02-14T07:24:00Z</dcterms:modified>
</cp:coreProperties>
</file>