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8D" w:rsidRPr="007F0548" w:rsidRDefault="0007638D" w:rsidP="0093000E">
      <w:pPr>
        <w:pStyle w:val="a8"/>
        <w:ind w:left="0" w:right="0"/>
        <w:rPr>
          <w:b w:val="0"/>
          <w:sz w:val="24"/>
          <w:szCs w:val="24"/>
          <w:lang w:val="uk-UA"/>
        </w:rPr>
      </w:pPr>
      <w:r w:rsidRPr="007F0548">
        <w:rPr>
          <w:sz w:val="24"/>
          <w:szCs w:val="24"/>
          <w:lang w:val="uk-UA"/>
        </w:rPr>
        <w:t>Інформаційне повідомлення</w:t>
      </w:r>
    </w:p>
    <w:p w:rsidR="009576A3" w:rsidRDefault="00DC4063" w:rsidP="008174C1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07638D" w:rsidRPr="00EE39B7">
        <w:rPr>
          <w:b/>
          <w:sz w:val="24"/>
          <w:szCs w:val="24"/>
        </w:rPr>
        <w:t>егіонального відділення Фонду державного майна України  по Львівській, Закарпатській та Волинській  областях про</w:t>
      </w:r>
      <w:r w:rsidR="00935C58" w:rsidRPr="00EE39B7">
        <w:rPr>
          <w:b/>
          <w:sz w:val="24"/>
          <w:szCs w:val="24"/>
        </w:rPr>
        <w:t xml:space="preserve"> </w:t>
      </w:r>
      <w:r w:rsidR="0007638D" w:rsidRPr="00EE39B7">
        <w:rPr>
          <w:b/>
          <w:sz w:val="24"/>
          <w:szCs w:val="24"/>
        </w:rPr>
        <w:t xml:space="preserve">продаж на аукціоні </w:t>
      </w:r>
      <w:r w:rsidR="007F0548">
        <w:rPr>
          <w:b/>
          <w:sz w:val="24"/>
          <w:szCs w:val="24"/>
        </w:rPr>
        <w:t>бе</w:t>
      </w:r>
      <w:r w:rsidR="0007638D" w:rsidRPr="00EE39B7">
        <w:rPr>
          <w:b/>
          <w:sz w:val="24"/>
          <w:szCs w:val="24"/>
        </w:rPr>
        <w:t>з умов об’єкта малої приватизації</w:t>
      </w:r>
      <w:r w:rsidR="00EE39B7" w:rsidRPr="00EE39B7">
        <w:rPr>
          <w:b/>
          <w:sz w:val="24"/>
          <w:szCs w:val="24"/>
        </w:rPr>
        <w:t xml:space="preserve"> державної власності</w:t>
      </w:r>
      <w:r w:rsidR="0007638D" w:rsidRPr="00EE39B7">
        <w:rPr>
          <w:b/>
          <w:sz w:val="24"/>
          <w:szCs w:val="24"/>
        </w:rPr>
        <w:t>:</w:t>
      </w:r>
      <w:r w:rsidR="009576A3">
        <w:rPr>
          <w:b/>
          <w:sz w:val="24"/>
          <w:szCs w:val="24"/>
        </w:rPr>
        <w:t xml:space="preserve"> </w:t>
      </w:r>
      <w:r w:rsidR="0007638D" w:rsidRPr="00EE39B7">
        <w:rPr>
          <w:b/>
          <w:sz w:val="24"/>
          <w:szCs w:val="24"/>
        </w:rPr>
        <w:t>окремого майна –</w:t>
      </w:r>
      <w:r w:rsidR="00EE39B7" w:rsidRPr="00EE39B7">
        <w:rPr>
          <w:b/>
          <w:sz w:val="24"/>
          <w:szCs w:val="24"/>
        </w:rPr>
        <w:t xml:space="preserve">  </w:t>
      </w:r>
      <w:r w:rsidR="00EE0933" w:rsidRPr="00E579A3">
        <w:rPr>
          <w:b/>
          <w:sz w:val="24"/>
          <w:szCs w:val="24"/>
        </w:rPr>
        <w:t xml:space="preserve">будівлі </w:t>
      </w:r>
      <w:r w:rsidR="00EE0933">
        <w:rPr>
          <w:b/>
          <w:sz w:val="24"/>
          <w:szCs w:val="24"/>
        </w:rPr>
        <w:t xml:space="preserve">дренажного складу з відділенням дроблення (А-1) загальною площею  3837,2 </w:t>
      </w:r>
      <w:proofErr w:type="spellStart"/>
      <w:r w:rsidR="00EE0933">
        <w:rPr>
          <w:b/>
          <w:sz w:val="24"/>
          <w:szCs w:val="24"/>
        </w:rPr>
        <w:t>кв.м</w:t>
      </w:r>
      <w:proofErr w:type="spellEnd"/>
      <w:r w:rsidR="009576A3">
        <w:rPr>
          <w:b/>
          <w:sz w:val="24"/>
          <w:szCs w:val="24"/>
        </w:rPr>
        <w:t xml:space="preserve"> </w:t>
      </w:r>
      <w:r w:rsidR="00EE0933">
        <w:rPr>
          <w:b/>
          <w:sz w:val="24"/>
          <w:szCs w:val="24"/>
        </w:rPr>
        <w:t xml:space="preserve"> за адресою: </w:t>
      </w:r>
    </w:p>
    <w:p w:rsidR="0007638D" w:rsidRPr="00EE39B7" w:rsidRDefault="00EE0933" w:rsidP="008174C1">
      <w:pPr>
        <w:ind w:firstLine="70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Львівська область, </w:t>
      </w:r>
      <w:proofErr w:type="spellStart"/>
      <w:r>
        <w:rPr>
          <w:b/>
          <w:sz w:val="24"/>
          <w:szCs w:val="24"/>
        </w:rPr>
        <w:t>м.Стебник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вул.Дрогобицька</w:t>
      </w:r>
      <w:proofErr w:type="spellEnd"/>
      <w:r>
        <w:rPr>
          <w:b/>
          <w:sz w:val="24"/>
          <w:szCs w:val="24"/>
        </w:rPr>
        <w:t>,127</w:t>
      </w:r>
    </w:p>
    <w:p w:rsidR="00EE39B7" w:rsidRDefault="00EE39B7" w:rsidP="000B21F7">
      <w:pPr>
        <w:jc w:val="center"/>
        <w:rPr>
          <w:b/>
          <w:sz w:val="24"/>
          <w:szCs w:val="24"/>
          <w:u w:val="single"/>
        </w:rPr>
      </w:pPr>
    </w:p>
    <w:p w:rsidR="005A4B56" w:rsidRPr="00F00660" w:rsidRDefault="005A4B56" w:rsidP="005A4B5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</w:t>
      </w:r>
      <w:r w:rsidRPr="00F00660">
        <w:rPr>
          <w:b/>
          <w:sz w:val="24"/>
          <w:szCs w:val="24"/>
          <w:u w:val="single"/>
        </w:rPr>
        <w:t>Інформація про об’єкт приватизації</w:t>
      </w:r>
    </w:p>
    <w:p w:rsidR="005A4B56" w:rsidRPr="008174C1" w:rsidRDefault="005A4B56" w:rsidP="005A4B56">
      <w:pPr>
        <w:ind w:firstLine="720"/>
        <w:jc w:val="both"/>
        <w:rPr>
          <w:sz w:val="24"/>
          <w:szCs w:val="24"/>
        </w:rPr>
      </w:pPr>
      <w:r w:rsidRPr="00F00660">
        <w:rPr>
          <w:b/>
          <w:sz w:val="24"/>
          <w:szCs w:val="24"/>
        </w:rPr>
        <w:t xml:space="preserve">Найменування об’єкта приватизації: </w:t>
      </w:r>
      <w:r w:rsidRPr="00F00660">
        <w:rPr>
          <w:sz w:val="24"/>
          <w:szCs w:val="24"/>
        </w:rPr>
        <w:t xml:space="preserve">окреме майно </w:t>
      </w:r>
      <w:r w:rsidRPr="00EE0933">
        <w:rPr>
          <w:sz w:val="24"/>
          <w:szCs w:val="24"/>
        </w:rPr>
        <w:t>- будівл</w:t>
      </w:r>
      <w:r>
        <w:rPr>
          <w:sz w:val="24"/>
          <w:szCs w:val="24"/>
        </w:rPr>
        <w:t>я</w:t>
      </w:r>
      <w:r w:rsidRPr="00EE0933">
        <w:rPr>
          <w:sz w:val="24"/>
          <w:szCs w:val="24"/>
        </w:rPr>
        <w:t xml:space="preserve"> дренажного складу з відділенням дроблення (А-1) загальною площею  3837,2 </w:t>
      </w:r>
      <w:proofErr w:type="spellStart"/>
      <w:r w:rsidRPr="00EE0933">
        <w:rPr>
          <w:sz w:val="24"/>
          <w:szCs w:val="24"/>
        </w:rPr>
        <w:t>кв.м</w:t>
      </w:r>
      <w:proofErr w:type="spellEnd"/>
      <w:r w:rsidRPr="00EE0933">
        <w:rPr>
          <w:sz w:val="24"/>
          <w:szCs w:val="24"/>
        </w:rPr>
        <w:t xml:space="preserve"> </w:t>
      </w:r>
    </w:p>
    <w:p w:rsidR="005A4B56" w:rsidRPr="00EE0933" w:rsidRDefault="005A4B56" w:rsidP="005A4B56">
      <w:pPr>
        <w:ind w:firstLine="708"/>
        <w:jc w:val="both"/>
        <w:rPr>
          <w:sz w:val="24"/>
          <w:szCs w:val="24"/>
          <w:u w:val="single"/>
        </w:rPr>
      </w:pPr>
      <w:r w:rsidRPr="00F00660">
        <w:rPr>
          <w:b/>
          <w:sz w:val="24"/>
          <w:szCs w:val="24"/>
        </w:rPr>
        <w:t>Місцезнаходження:</w:t>
      </w:r>
      <w:r w:rsidRPr="00F00660">
        <w:rPr>
          <w:sz w:val="24"/>
          <w:szCs w:val="24"/>
        </w:rPr>
        <w:t xml:space="preserve"> </w:t>
      </w:r>
      <w:r w:rsidRPr="00EE0933">
        <w:rPr>
          <w:sz w:val="24"/>
          <w:szCs w:val="24"/>
        </w:rPr>
        <w:t xml:space="preserve">Львівська область, </w:t>
      </w:r>
      <w:proofErr w:type="spellStart"/>
      <w:r w:rsidRPr="00EE0933">
        <w:rPr>
          <w:sz w:val="24"/>
          <w:szCs w:val="24"/>
        </w:rPr>
        <w:t>м.Стебник</w:t>
      </w:r>
      <w:proofErr w:type="spellEnd"/>
      <w:r w:rsidRPr="00EE0933">
        <w:rPr>
          <w:sz w:val="24"/>
          <w:szCs w:val="24"/>
        </w:rPr>
        <w:t xml:space="preserve">, </w:t>
      </w:r>
      <w:proofErr w:type="spellStart"/>
      <w:r w:rsidRPr="00EE0933">
        <w:rPr>
          <w:sz w:val="24"/>
          <w:szCs w:val="24"/>
        </w:rPr>
        <w:t>вул.Дрогобицька</w:t>
      </w:r>
      <w:proofErr w:type="spellEnd"/>
      <w:r w:rsidRPr="00EE0933">
        <w:rPr>
          <w:sz w:val="24"/>
          <w:szCs w:val="24"/>
        </w:rPr>
        <w:t>,127</w:t>
      </w:r>
      <w:r>
        <w:rPr>
          <w:sz w:val="24"/>
          <w:szCs w:val="24"/>
        </w:rPr>
        <w:t>.</w:t>
      </w:r>
    </w:p>
    <w:p w:rsidR="005A4B56" w:rsidRDefault="005A4B56" w:rsidP="005A4B56">
      <w:pPr>
        <w:ind w:firstLine="720"/>
        <w:jc w:val="both"/>
        <w:rPr>
          <w:b/>
          <w:sz w:val="24"/>
          <w:szCs w:val="24"/>
        </w:rPr>
      </w:pPr>
      <w:r w:rsidRPr="00F00660">
        <w:rPr>
          <w:b/>
          <w:sz w:val="24"/>
          <w:szCs w:val="24"/>
        </w:rPr>
        <w:t>Відомості про об'єкт :</w:t>
      </w:r>
    </w:p>
    <w:p w:rsidR="005A4B56" w:rsidRDefault="005A4B56" w:rsidP="005A4B56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Одноповерхова </w:t>
      </w:r>
      <w:r w:rsidRPr="00B20C74">
        <w:rPr>
          <w:sz w:val="24"/>
          <w:szCs w:val="24"/>
        </w:rPr>
        <w:t>будівля з прибудовою</w:t>
      </w:r>
      <w:r>
        <w:rPr>
          <w:color w:val="000000"/>
          <w:sz w:val="24"/>
          <w:szCs w:val="24"/>
        </w:rPr>
        <w:t xml:space="preserve">.  Рік спорудження - 1987. До складу об'єкта входить: коридор (9,1кв.м), гардеробна (20,0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), </w:t>
      </w:r>
      <w:proofErr w:type="spellStart"/>
      <w:r>
        <w:rPr>
          <w:color w:val="000000"/>
          <w:sz w:val="24"/>
          <w:szCs w:val="24"/>
        </w:rPr>
        <w:t>кладова</w:t>
      </w:r>
      <w:proofErr w:type="spellEnd"/>
      <w:r>
        <w:rPr>
          <w:color w:val="000000"/>
          <w:sz w:val="24"/>
          <w:szCs w:val="24"/>
        </w:rPr>
        <w:t xml:space="preserve"> (2,3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), кімната (51,6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), трансформаторна (18,4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), трансформаторна (21,1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), склад (3714,7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). </w:t>
      </w:r>
    </w:p>
    <w:p w:rsidR="005A4B56" w:rsidRPr="00B46774" w:rsidRDefault="005A4B56" w:rsidP="005A4B56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Фундамент – бетонний стрічковий. Стіни – цегляні, металеві профільні. Покриття – метал</w:t>
      </w:r>
      <w:r w:rsidRPr="00E429A8">
        <w:rPr>
          <w:color w:val="000000"/>
          <w:sz w:val="24"/>
          <w:szCs w:val="24"/>
        </w:rPr>
        <w:t>ево</w:t>
      </w:r>
      <w:r>
        <w:rPr>
          <w:color w:val="000000"/>
          <w:sz w:val="24"/>
          <w:szCs w:val="24"/>
        </w:rPr>
        <w:t xml:space="preserve"> профільні листи, </w:t>
      </w:r>
      <w:proofErr w:type="spellStart"/>
      <w:r>
        <w:rPr>
          <w:color w:val="000000"/>
          <w:sz w:val="24"/>
          <w:szCs w:val="24"/>
        </w:rPr>
        <w:t>рубероїд</w:t>
      </w:r>
      <w:proofErr w:type="spellEnd"/>
      <w:r>
        <w:rPr>
          <w:color w:val="000000"/>
          <w:sz w:val="24"/>
          <w:szCs w:val="24"/>
        </w:rPr>
        <w:t>. Перекриття – металеві ферми, залізобетонні рифленні плити. Сходи металеві. Підлога - бетон.</w:t>
      </w:r>
      <w:r w:rsidRPr="000255A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0255AE">
        <w:rPr>
          <w:color w:val="000000"/>
          <w:sz w:val="24"/>
          <w:szCs w:val="24"/>
        </w:rPr>
        <w:t>бладнан</w:t>
      </w:r>
      <w:r>
        <w:rPr>
          <w:color w:val="000000"/>
          <w:sz w:val="24"/>
          <w:szCs w:val="24"/>
        </w:rPr>
        <w:t xml:space="preserve">о  електроосвітленням. </w:t>
      </w:r>
      <w:r w:rsidRPr="00B46774">
        <w:rPr>
          <w:color w:val="000000"/>
          <w:sz w:val="24"/>
          <w:szCs w:val="24"/>
        </w:rPr>
        <w:t xml:space="preserve">Будівля </w:t>
      </w:r>
      <w:proofErr w:type="spellStart"/>
      <w:r w:rsidRPr="00B46774">
        <w:rPr>
          <w:color w:val="000000"/>
          <w:sz w:val="24"/>
          <w:szCs w:val="24"/>
        </w:rPr>
        <w:t>балансоутримувачем</w:t>
      </w:r>
      <w:proofErr w:type="spellEnd"/>
      <w:r w:rsidRPr="00B46774">
        <w:rPr>
          <w:color w:val="000000"/>
          <w:sz w:val="24"/>
          <w:szCs w:val="24"/>
        </w:rPr>
        <w:t xml:space="preserve"> не використовується.</w:t>
      </w:r>
    </w:p>
    <w:p w:rsidR="005A4B56" w:rsidRPr="00FC61DE" w:rsidRDefault="005A4B56" w:rsidP="005A4B56">
      <w:pPr>
        <w:ind w:firstLine="720"/>
        <w:jc w:val="both"/>
        <w:rPr>
          <w:b/>
          <w:i/>
          <w:sz w:val="24"/>
          <w:szCs w:val="24"/>
        </w:rPr>
      </w:pPr>
    </w:p>
    <w:tbl>
      <w:tblPr>
        <w:tblStyle w:val="ad"/>
        <w:tblW w:w="0" w:type="auto"/>
        <w:tblLayout w:type="fixed"/>
        <w:tblLook w:val="04A0"/>
      </w:tblPr>
      <w:tblGrid>
        <w:gridCol w:w="1526"/>
        <w:gridCol w:w="1559"/>
        <w:gridCol w:w="851"/>
        <w:gridCol w:w="1559"/>
        <w:gridCol w:w="1701"/>
        <w:gridCol w:w="1417"/>
        <w:gridCol w:w="1242"/>
      </w:tblGrid>
      <w:tr w:rsidR="005A4B56" w:rsidRPr="00B94117" w:rsidTr="007C3A38">
        <w:tc>
          <w:tcPr>
            <w:tcW w:w="1526" w:type="dxa"/>
          </w:tcPr>
          <w:p w:rsidR="005A4B56" w:rsidRPr="00EE39B7" w:rsidRDefault="005A4B56" w:rsidP="007C3A38">
            <w:pPr>
              <w:jc w:val="both"/>
              <w:rPr>
                <w:b/>
              </w:rPr>
            </w:pPr>
            <w:r w:rsidRPr="00EE39B7">
              <w:rPr>
                <w:b/>
              </w:rPr>
              <w:t>Назва</w:t>
            </w:r>
          </w:p>
        </w:tc>
        <w:tc>
          <w:tcPr>
            <w:tcW w:w="1559" w:type="dxa"/>
          </w:tcPr>
          <w:p w:rsidR="005A4B56" w:rsidRPr="00EE39B7" w:rsidRDefault="005A4B56" w:rsidP="007C3A38">
            <w:pPr>
              <w:jc w:val="both"/>
              <w:rPr>
                <w:b/>
              </w:rPr>
            </w:pPr>
            <w:r w:rsidRPr="00EE39B7">
              <w:rPr>
                <w:b/>
              </w:rPr>
              <w:t>Адреса розташування</w:t>
            </w:r>
          </w:p>
        </w:tc>
        <w:tc>
          <w:tcPr>
            <w:tcW w:w="851" w:type="dxa"/>
          </w:tcPr>
          <w:p w:rsidR="005A4B56" w:rsidRPr="00E429A8" w:rsidRDefault="005A4B56" w:rsidP="007C3A38">
            <w:pPr>
              <w:jc w:val="both"/>
              <w:rPr>
                <w:b/>
              </w:rPr>
            </w:pPr>
            <w:proofErr w:type="spellStart"/>
            <w:r w:rsidRPr="00EE39B7">
              <w:rPr>
                <w:b/>
              </w:rPr>
              <w:t>Заг</w:t>
            </w:r>
            <w:proofErr w:type="spellEnd"/>
            <w:r>
              <w:rPr>
                <w:b/>
              </w:rPr>
              <w:t>.</w:t>
            </w:r>
            <w:r w:rsidRPr="00EE39B7">
              <w:rPr>
                <w:b/>
              </w:rPr>
              <w:t xml:space="preserve"> </w:t>
            </w:r>
            <w:r>
              <w:rPr>
                <w:b/>
              </w:rPr>
              <w:t>пл.</w:t>
            </w:r>
          </w:p>
          <w:p w:rsidR="005A4B56" w:rsidRPr="00EE39B7" w:rsidRDefault="005A4B56" w:rsidP="007C3A38">
            <w:pPr>
              <w:jc w:val="both"/>
              <w:rPr>
                <w:b/>
              </w:rPr>
            </w:pPr>
            <w:r w:rsidRPr="00EE39B7">
              <w:rPr>
                <w:b/>
              </w:rPr>
              <w:t>(м кв.)</w:t>
            </w:r>
          </w:p>
        </w:tc>
        <w:tc>
          <w:tcPr>
            <w:tcW w:w="1559" w:type="dxa"/>
          </w:tcPr>
          <w:p w:rsidR="005A4B56" w:rsidRPr="00EE39B7" w:rsidRDefault="005A4B56" w:rsidP="007C3A38">
            <w:pPr>
              <w:jc w:val="both"/>
              <w:rPr>
                <w:b/>
              </w:rPr>
            </w:pPr>
            <w:r w:rsidRPr="00EE39B7">
              <w:rPr>
                <w:b/>
              </w:rPr>
              <w:t>Реєстраційний номер</w:t>
            </w:r>
          </w:p>
        </w:tc>
        <w:tc>
          <w:tcPr>
            <w:tcW w:w="1701" w:type="dxa"/>
          </w:tcPr>
          <w:p w:rsidR="005A4B56" w:rsidRPr="00EE39B7" w:rsidRDefault="005A4B56" w:rsidP="007C3A38">
            <w:pPr>
              <w:jc w:val="both"/>
              <w:rPr>
                <w:b/>
              </w:rPr>
            </w:pPr>
            <w:r w:rsidRPr="00EE39B7">
              <w:rPr>
                <w:b/>
              </w:rPr>
              <w:t>Функціональне використання</w:t>
            </w:r>
          </w:p>
        </w:tc>
        <w:tc>
          <w:tcPr>
            <w:tcW w:w="1417" w:type="dxa"/>
          </w:tcPr>
          <w:p w:rsidR="005A4B56" w:rsidRPr="00EE39B7" w:rsidRDefault="005A4B56" w:rsidP="007C3A38">
            <w:pPr>
              <w:jc w:val="both"/>
              <w:rPr>
                <w:b/>
              </w:rPr>
            </w:pPr>
            <w:r w:rsidRPr="00EE39B7">
              <w:rPr>
                <w:b/>
              </w:rPr>
              <w:t>Підстава виникнення права власності</w:t>
            </w:r>
          </w:p>
        </w:tc>
        <w:tc>
          <w:tcPr>
            <w:tcW w:w="1242" w:type="dxa"/>
          </w:tcPr>
          <w:p w:rsidR="005A4B56" w:rsidRDefault="005A4B56" w:rsidP="007C3A38">
            <w:pPr>
              <w:jc w:val="both"/>
              <w:rPr>
                <w:b/>
              </w:rPr>
            </w:pPr>
            <w:r>
              <w:rPr>
                <w:b/>
              </w:rPr>
              <w:t>Ф</w:t>
            </w:r>
            <w:r w:rsidRPr="00EE39B7">
              <w:rPr>
                <w:b/>
              </w:rPr>
              <w:t>орма власності</w:t>
            </w:r>
          </w:p>
          <w:p w:rsidR="005A4B56" w:rsidRPr="00EE39B7" w:rsidRDefault="005A4B56" w:rsidP="007C3A38">
            <w:pPr>
              <w:jc w:val="both"/>
              <w:rPr>
                <w:b/>
              </w:rPr>
            </w:pPr>
            <w:r w:rsidRPr="00EE39B7">
              <w:rPr>
                <w:b/>
              </w:rPr>
              <w:t>та власник</w:t>
            </w:r>
          </w:p>
        </w:tc>
      </w:tr>
      <w:tr w:rsidR="005A4B56" w:rsidRPr="00B94117" w:rsidTr="007C3A38">
        <w:trPr>
          <w:trHeight w:val="2684"/>
        </w:trPr>
        <w:tc>
          <w:tcPr>
            <w:tcW w:w="1526" w:type="dxa"/>
          </w:tcPr>
          <w:p w:rsidR="005A4B56" w:rsidRPr="002C37DF" w:rsidRDefault="005A4B56" w:rsidP="007C3A38">
            <w:pPr>
              <w:jc w:val="both"/>
              <w:rPr>
                <w:b/>
              </w:rPr>
            </w:pPr>
            <w:r w:rsidRPr="002C37DF">
              <w:t xml:space="preserve">окреме майно - будівля </w:t>
            </w:r>
            <w:r>
              <w:t>дренажного складу з відділенням дроблення (А-1)</w:t>
            </w:r>
          </w:p>
        </w:tc>
        <w:tc>
          <w:tcPr>
            <w:tcW w:w="1559" w:type="dxa"/>
          </w:tcPr>
          <w:p w:rsidR="005A4B56" w:rsidRPr="002C37DF" w:rsidRDefault="005A4B56" w:rsidP="007C3A38">
            <w:r w:rsidRPr="002C37DF">
              <w:t xml:space="preserve">Львівська область, </w:t>
            </w:r>
          </w:p>
          <w:p w:rsidR="005A4B56" w:rsidRPr="002C37DF" w:rsidRDefault="005A4B56" w:rsidP="007C3A38">
            <w:r w:rsidRPr="002C37DF">
              <w:t xml:space="preserve">м. </w:t>
            </w:r>
            <w:r>
              <w:t>Стебник</w:t>
            </w:r>
            <w:r w:rsidRPr="002C37DF">
              <w:t>,</w:t>
            </w:r>
          </w:p>
          <w:p w:rsidR="005A4B56" w:rsidRPr="002C37DF" w:rsidRDefault="005A4B56" w:rsidP="007C3A38">
            <w:r w:rsidRPr="002C37DF">
              <w:t xml:space="preserve">вул. </w:t>
            </w:r>
            <w:r>
              <w:t>Дрогобицька, 127</w:t>
            </w:r>
          </w:p>
          <w:p w:rsidR="005A4B56" w:rsidRPr="002C37DF" w:rsidRDefault="005A4B56" w:rsidP="007C3A38">
            <w:pPr>
              <w:jc w:val="center"/>
              <w:rPr>
                <w:lang w:val="ru-RU"/>
              </w:rPr>
            </w:pPr>
          </w:p>
          <w:p w:rsidR="005A4B56" w:rsidRPr="002C37DF" w:rsidRDefault="005A4B56" w:rsidP="007C3A38">
            <w:pPr>
              <w:jc w:val="center"/>
              <w:rPr>
                <w:lang w:val="ru-RU"/>
              </w:rPr>
            </w:pPr>
          </w:p>
          <w:p w:rsidR="005A4B56" w:rsidRPr="002C37DF" w:rsidRDefault="005A4B56" w:rsidP="007C3A38">
            <w:pPr>
              <w:jc w:val="center"/>
              <w:rPr>
                <w:lang w:val="ru-RU"/>
              </w:rPr>
            </w:pPr>
          </w:p>
          <w:p w:rsidR="005A4B56" w:rsidRPr="002C37DF" w:rsidRDefault="005A4B56" w:rsidP="007C3A38">
            <w:pPr>
              <w:jc w:val="center"/>
              <w:rPr>
                <w:lang w:val="ru-RU"/>
              </w:rPr>
            </w:pPr>
          </w:p>
          <w:p w:rsidR="005A4B56" w:rsidRPr="002C37DF" w:rsidRDefault="005A4B56" w:rsidP="007C3A38">
            <w:pPr>
              <w:jc w:val="center"/>
              <w:rPr>
                <w:lang w:val="ru-RU"/>
              </w:rPr>
            </w:pPr>
          </w:p>
          <w:p w:rsidR="005A4B56" w:rsidRPr="002C37DF" w:rsidRDefault="005A4B56" w:rsidP="007C3A38">
            <w:pPr>
              <w:jc w:val="center"/>
              <w:rPr>
                <w:lang w:val="ru-RU"/>
              </w:rPr>
            </w:pPr>
          </w:p>
          <w:p w:rsidR="005A4B56" w:rsidRPr="002C37DF" w:rsidRDefault="005A4B56" w:rsidP="007C3A38">
            <w:pPr>
              <w:jc w:val="center"/>
              <w:rPr>
                <w:lang w:val="ru-RU"/>
              </w:rPr>
            </w:pPr>
          </w:p>
          <w:p w:rsidR="005A4B56" w:rsidRPr="002C37DF" w:rsidRDefault="005A4B56" w:rsidP="007C3A38">
            <w:pPr>
              <w:jc w:val="center"/>
              <w:rPr>
                <w:lang w:val="ru-RU"/>
              </w:rPr>
            </w:pPr>
          </w:p>
          <w:p w:rsidR="005A4B56" w:rsidRPr="002C37DF" w:rsidRDefault="005A4B56" w:rsidP="007C3A38">
            <w:pPr>
              <w:jc w:val="center"/>
              <w:rPr>
                <w:lang w:val="ru-RU"/>
              </w:rPr>
            </w:pPr>
          </w:p>
          <w:p w:rsidR="005A4B56" w:rsidRPr="002C37DF" w:rsidRDefault="005A4B56" w:rsidP="007C3A38">
            <w:pPr>
              <w:jc w:val="center"/>
              <w:rPr>
                <w:lang w:val="ru-RU"/>
              </w:rPr>
            </w:pPr>
          </w:p>
          <w:p w:rsidR="005A4B56" w:rsidRPr="002C37DF" w:rsidRDefault="005A4B56" w:rsidP="007C3A38">
            <w:pPr>
              <w:jc w:val="center"/>
              <w:rPr>
                <w:lang w:val="ru-RU"/>
              </w:rPr>
            </w:pPr>
          </w:p>
          <w:p w:rsidR="005A4B56" w:rsidRPr="002C37DF" w:rsidRDefault="005A4B56" w:rsidP="007C3A3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5A4B56" w:rsidRPr="00B94117" w:rsidRDefault="005A4B56" w:rsidP="007C3A3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3837,2</w:t>
            </w:r>
          </w:p>
        </w:tc>
        <w:tc>
          <w:tcPr>
            <w:tcW w:w="1559" w:type="dxa"/>
          </w:tcPr>
          <w:p w:rsidR="005A4B56" w:rsidRPr="00B94117" w:rsidRDefault="005A4B56" w:rsidP="007C3A3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2053778946106</w:t>
            </w:r>
          </w:p>
          <w:p w:rsidR="005A4B56" w:rsidRPr="00B94117" w:rsidRDefault="005A4B56" w:rsidP="007C3A3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A4B56" w:rsidRDefault="005A4B56" w:rsidP="007C3A38">
            <w:pPr>
              <w:jc w:val="both"/>
            </w:pPr>
            <w:proofErr w:type="spellStart"/>
            <w:r>
              <w:t>Балансоутримувачем</w:t>
            </w:r>
            <w:proofErr w:type="spellEnd"/>
            <w:r>
              <w:t xml:space="preserve"> </w:t>
            </w:r>
          </w:p>
          <w:p w:rsidR="005A4B56" w:rsidRPr="00860845" w:rsidRDefault="005A4B56" w:rsidP="007C3A38">
            <w:pPr>
              <w:jc w:val="both"/>
            </w:pPr>
            <w:r>
              <w:t>н</w:t>
            </w:r>
            <w:r w:rsidRPr="00860845">
              <w:t>е використовується</w:t>
            </w:r>
          </w:p>
        </w:tc>
        <w:tc>
          <w:tcPr>
            <w:tcW w:w="1417" w:type="dxa"/>
          </w:tcPr>
          <w:p w:rsidR="005A4B56" w:rsidRPr="00B20C74" w:rsidRDefault="005A4B56" w:rsidP="007C3A38">
            <w:pPr>
              <w:jc w:val="both"/>
            </w:pPr>
            <w:r w:rsidRPr="00B20C74">
              <w:t>Витяг з Єдиного  реєстру об"</w:t>
            </w:r>
            <w:proofErr w:type="spellStart"/>
            <w:r w:rsidRPr="00B20C74">
              <w:t>єктів</w:t>
            </w:r>
            <w:proofErr w:type="spellEnd"/>
            <w:r w:rsidRPr="00B20C74">
              <w:t xml:space="preserve"> державної власності, серія та номер витягу 10-15-235, виданий 03.-01.2020, видавник: Фонд державного майна України</w:t>
            </w:r>
          </w:p>
          <w:p w:rsidR="005A4B56" w:rsidRPr="00B20C74" w:rsidRDefault="005A4B56" w:rsidP="007C3A38">
            <w:pPr>
              <w:jc w:val="both"/>
            </w:pPr>
          </w:p>
          <w:p w:rsidR="005A4B56" w:rsidRPr="00BF353F" w:rsidRDefault="005A4B56" w:rsidP="007C3A38">
            <w:pPr>
              <w:jc w:val="both"/>
            </w:pPr>
          </w:p>
        </w:tc>
        <w:tc>
          <w:tcPr>
            <w:tcW w:w="1242" w:type="dxa"/>
          </w:tcPr>
          <w:p w:rsidR="005A4B56" w:rsidRPr="00B94117" w:rsidRDefault="005A4B56" w:rsidP="007C3A38">
            <w:pPr>
              <w:jc w:val="both"/>
            </w:pPr>
            <w:r>
              <w:t>державна, Фонд державного майна України</w:t>
            </w:r>
          </w:p>
        </w:tc>
      </w:tr>
    </w:tbl>
    <w:p w:rsidR="005A4B56" w:rsidRPr="00143004" w:rsidRDefault="005A4B56" w:rsidP="005A4B56">
      <w:pPr>
        <w:pStyle w:val="a4"/>
        <w:ind w:right="83" w:firstLine="708"/>
        <w:jc w:val="both"/>
        <w:rPr>
          <w:b/>
          <w:color w:val="FF0000"/>
          <w:sz w:val="24"/>
          <w:szCs w:val="24"/>
        </w:rPr>
      </w:pPr>
    </w:p>
    <w:p w:rsidR="005A4B56" w:rsidRDefault="005A4B56" w:rsidP="005A4B56">
      <w:pPr>
        <w:pStyle w:val="a4"/>
        <w:ind w:right="83" w:firstLine="708"/>
        <w:jc w:val="both"/>
        <w:rPr>
          <w:sz w:val="24"/>
          <w:szCs w:val="24"/>
        </w:rPr>
      </w:pPr>
      <w:r w:rsidRPr="00B20C74">
        <w:rPr>
          <w:b/>
          <w:sz w:val="24"/>
          <w:szCs w:val="24"/>
        </w:rPr>
        <w:t>Відомості про земельну ділянку: з</w:t>
      </w:r>
      <w:r w:rsidRPr="00B20C74">
        <w:rPr>
          <w:sz w:val="24"/>
          <w:szCs w:val="24"/>
        </w:rPr>
        <w:t>емельна ділянка під об'єктом окремо не виділена, кадастровий номер відсутній.</w:t>
      </w:r>
    </w:p>
    <w:p w:rsidR="005A4B56" w:rsidRDefault="005A4B56" w:rsidP="005A4B56">
      <w:pPr>
        <w:pStyle w:val="a4"/>
        <w:ind w:right="83" w:firstLine="708"/>
        <w:jc w:val="both"/>
        <w:rPr>
          <w:sz w:val="24"/>
          <w:szCs w:val="24"/>
        </w:rPr>
      </w:pPr>
    </w:p>
    <w:p w:rsidR="005A4B56" w:rsidRPr="000032E0" w:rsidRDefault="005A4B56" w:rsidP="005A4B56">
      <w:pPr>
        <w:pStyle w:val="ae"/>
        <w:shd w:val="clear" w:color="auto" w:fill="FFFFFF"/>
        <w:spacing w:before="0" w:beforeAutospacing="0" w:after="0" w:afterAutospacing="0"/>
        <w:rPr>
          <w:lang w:val="uk-UA"/>
        </w:rPr>
      </w:pPr>
      <w:r w:rsidRPr="000032E0">
        <w:rPr>
          <w:b/>
          <w:lang w:val="uk-UA"/>
        </w:rPr>
        <w:t xml:space="preserve">Інформація про </w:t>
      </w:r>
      <w:proofErr w:type="spellStart"/>
      <w:r w:rsidRPr="000032E0">
        <w:rPr>
          <w:b/>
          <w:lang w:val="uk-UA"/>
        </w:rPr>
        <w:t>балансоутримувача</w:t>
      </w:r>
      <w:proofErr w:type="spellEnd"/>
      <w:r w:rsidRPr="000032E0">
        <w:rPr>
          <w:b/>
          <w:lang w:val="uk-UA"/>
        </w:rPr>
        <w:t>:</w:t>
      </w:r>
      <w:r w:rsidRPr="000032E0">
        <w:rPr>
          <w:lang w:val="uk-UA"/>
        </w:rPr>
        <w:t xml:space="preserve"> </w:t>
      </w:r>
    </w:p>
    <w:p w:rsidR="005A4B56" w:rsidRPr="00F00660" w:rsidRDefault="005A4B56" w:rsidP="005A4B56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Назва </w:t>
      </w:r>
      <w:proofErr w:type="spellStart"/>
      <w:r>
        <w:rPr>
          <w:b/>
          <w:color w:val="000000"/>
          <w:sz w:val="24"/>
          <w:szCs w:val="24"/>
        </w:rPr>
        <w:t>балансоутримувача</w:t>
      </w:r>
      <w:proofErr w:type="spellEnd"/>
      <w:r>
        <w:rPr>
          <w:b/>
          <w:color w:val="000000"/>
          <w:sz w:val="24"/>
          <w:szCs w:val="24"/>
        </w:rPr>
        <w:t xml:space="preserve"> (зберігач)</w:t>
      </w:r>
      <w:r w:rsidRPr="00F00660">
        <w:rPr>
          <w:b/>
          <w:color w:val="000000"/>
          <w:sz w:val="24"/>
          <w:szCs w:val="24"/>
        </w:rPr>
        <w:t xml:space="preserve">:  </w:t>
      </w:r>
      <w:r w:rsidRPr="00EE0933">
        <w:rPr>
          <w:color w:val="000000"/>
          <w:sz w:val="24"/>
          <w:szCs w:val="24"/>
        </w:rPr>
        <w:t xml:space="preserve">Товариство з обмеженою відповідальністю </w:t>
      </w:r>
      <w:r w:rsidRPr="00EE0933">
        <w:rPr>
          <w:sz w:val="24"/>
          <w:szCs w:val="24"/>
        </w:rPr>
        <w:t xml:space="preserve"> "ЗОРЕМА ВЕСТ"</w:t>
      </w:r>
      <w:r>
        <w:rPr>
          <w:sz w:val="24"/>
          <w:szCs w:val="24"/>
        </w:rPr>
        <w:t xml:space="preserve"> (ЄДРПОУ</w:t>
      </w:r>
      <w:r w:rsidRPr="009576A3">
        <w:rPr>
          <w:sz w:val="24"/>
          <w:szCs w:val="24"/>
        </w:rPr>
        <w:t xml:space="preserve">  </w:t>
      </w:r>
      <w:r w:rsidRPr="00143004">
        <w:rPr>
          <w:sz w:val="24"/>
          <w:szCs w:val="24"/>
        </w:rPr>
        <w:t>3</w:t>
      </w:r>
      <w:r w:rsidRPr="009576A3">
        <w:rPr>
          <w:sz w:val="24"/>
          <w:szCs w:val="24"/>
        </w:rPr>
        <w:t>6518912</w:t>
      </w:r>
      <w:r>
        <w:rPr>
          <w:sz w:val="24"/>
          <w:szCs w:val="24"/>
        </w:rPr>
        <w:t>)</w:t>
      </w:r>
      <w:r w:rsidRPr="00EE093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Контактні дані:</w:t>
      </w:r>
      <w:r w:rsidRPr="00DE592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Хевпа</w:t>
      </w:r>
      <w:proofErr w:type="spellEnd"/>
      <w:r>
        <w:rPr>
          <w:sz w:val="24"/>
          <w:szCs w:val="24"/>
        </w:rPr>
        <w:t xml:space="preserve"> Зенон </w:t>
      </w:r>
      <w:proofErr w:type="spellStart"/>
      <w:r>
        <w:rPr>
          <w:sz w:val="24"/>
          <w:szCs w:val="24"/>
        </w:rPr>
        <w:t>Зенонович</w:t>
      </w:r>
      <w:proofErr w:type="spellEnd"/>
      <w:r>
        <w:rPr>
          <w:sz w:val="24"/>
          <w:szCs w:val="24"/>
        </w:rPr>
        <w:t>, телефон  067 2531751.</w:t>
      </w:r>
    </w:p>
    <w:p w:rsidR="005A4B56" w:rsidRDefault="005A4B56" w:rsidP="005A4B56">
      <w:pPr>
        <w:jc w:val="center"/>
        <w:rPr>
          <w:b/>
          <w:sz w:val="24"/>
          <w:szCs w:val="24"/>
          <w:u w:val="single"/>
        </w:rPr>
      </w:pPr>
      <w:r w:rsidRPr="00F00660">
        <w:rPr>
          <w:b/>
          <w:sz w:val="24"/>
          <w:szCs w:val="24"/>
          <w:u w:val="single"/>
        </w:rPr>
        <w:t>2. Інформація про аукціон</w:t>
      </w:r>
    </w:p>
    <w:p w:rsidR="005A4B56" w:rsidRPr="00F00660" w:rsidRDefault="005A4B56" w:rsidP="005A4B56">
      <w:pPr>
        <w:pStyle w:val="3"/>
        <w:rPr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ab/>
        <w:t>Спосіб проведення аукціону:</w:t>
      </w:r>
      <w:r w:rsidRPr="00F00660">
        <w:rPr>
          <w:iCs/>
          <w:sz w:val="24"/>
          <w:szCs w:val="24"/>
        </w:rPr>
        <w:t xml:space="preserve"> аукціон</w:t>
      </w:r>
      <w:r>
        <w:rPr>
          <w:iCs/>
          <w:sz w:val="24"/>
          <w:szCs w:val="24"/>
        </w:rPr>
        <w:t xml:space="preserve"> без</w:t>
      </w:r>
      <w:r w:rsidRPr="00F00660">
        <w:rPr>
          <w:iCs/>
          <w:sz w:val="24"/>
          <w:szCs w:val="24"/>
        </w:rPr>
        <w:t xml:space="preserve"> умов.</w:t>
      </w:r>
    </w:p>
    <w:p w:rsidR="005A4B56" w:rsidRPr="00143004" w:rsidRDefault="005A4B56" w:rsidP="005A4B56">
      <w:pPr>
        <w:pStyle w:val="3"/>
        <w:ind w:firstLine="708"/>
        <w:rPr>
          <w:b/>
          <w:iCs/>
          <w:color w:val="FF0000"/>
          <w:sz w:val="24"/>
          <w:szCs w:val="24"/>
          <w:lang w:val="ru-RU"/>
        </w:rPr>
      </w:pPr>
      <w:r w:rsidRPr="00F00660">
        <w:rPr>
          <w:b/>
          <w:iCs/>
          <w:sz w:val="24"/>
          <w:szCs w:val="24"/>
        </w:rPr>
        <w:t>Дата та час проведення аукціону:</w:t>
      </w:r>
      <w:r w:rsidRPr="00F00660">
        <w:rPr>
          <w:b/>
          <w:iCs/>
          <w:sz w:val="24"/>
          <w:szCs w:val="24"/>
          <w:lang w:val="ru-RU"/>
        </w:rPr>
        <w:t xml:space="preserve"> </w:t>
      </w:r>
      <w:r w:rsidRPr="004D4AB6">
        <w:rPr>
          <w:b/>
          <w:iCs/>
          <w:sz w:val="24"/>
          <w:szCs w:val="24"/>
          <w:lang w:val="ru-RU"/>
        </w:rPr>
        <w:t xml:space="preserve">27 </w:t>
      </w:r>
      <w:r w:rsidRPr="004D4AB6">
        <w:rPr>
          <w:b/>
          <w:iCs/>
          <w:sz w:val="24"/>
          <w:szCs w:val="24"/>
        </w:rPr>
        <w:t>листопада</w:t>
      </w:r>
      <w:r w:rsidRPr="004D4AB6">
        <w:rPr>
          <w:b/>
          <w:iCs/>
          <w:sz w:val="24"/>
          <w:szCs w:val="24"/>
          <w:lang w:val="ru-RU"/>
        </w:rPr>
        <w:t xml:space="preserve"> 2020 року.</w:t>
      </w:r>
    </w:p>
    <w:p w:rsidR="005A4B56" w:rsidRPr="00F00660" w:rsidRDefault="005A4B56" w:rsidP="005A4B56">
      <w:pPr>
        <w:pStyle w:val="3"/>
        <w:ind w:firstLine="708"/>
        <w:rPr>
          <w:iCs/>
          <w:sz w:val="24"/>
          <w:szCs w:val="24"/>
          <w:lang w:val="ru-RU"/>
        </w:rPr>
      </w:pPr>
      <w:r w:rsidRPr="00F00660">
        <w:rPr>
          <w:iCs/>
          <w:sz w:val="24"/>
          <w:szCs w:val="24"/>
          <w:lang w:val="ru-RU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5A4B56" w:rsidRPr="00F00660" w:rsidRDefault="005A4B56" w:rsidP="005A4B56">
      <w:pPr>
        <w:pStyle w:val="3"/>
        <w:ind w:firstLine="708"/>
        <w:rPr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>Кінцевий строк подання заяви на участь</w:t>
      </w:r>
      <w:r w:rsidRPr="00F00660">
        <w:rPr>
          <w:iCs/>
          <w:sz w:val="24"/>
          <w:szCs w:val="24"/>
        </w:rPr>
        <w:t xml:space="preserve"> в електронному аукціоні з умовами, із зниженням стартової  ціни   встановлюється   електронною торговою   системою для кожного</w:t>
      </w:r>
    </w:p>
    <w:p w:rsidR="005A4B56" w:rsidRPr="00F00660" w:rsidRDefault="005A4B56" w:rsidP="005A4B56">
      <w:pPr>
        <w:pStyle w:val="3"/>
        <w:rPr>
          <w:iCs/>
          <w:sz w:val="24"/>
          <w:szCs w:val="24"/>
          <w:lang w:val="ru-RU"/>
        </w:rPr>
      </w:pPr>
      <w:r w:rsidRPr="00F00660">
        <w:rPr>
          <w:iCs/>
          <w:sz w:val="24"/>
          <w:szCs w:val="24"/>
        </w:rPr>
        <w:lastRenderedPageBreak/>
        <w:t xml:space="preserve">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5A4B56" w:rsidRPr="00F00660" w:rsidRDefault="005A4B56" w:rsidP="005A4B56">
      <w:pPr>
        <w:pStyle w:val="3"/>
        <w:rPr>
          <w:iCs/>
          <w:sz w:val="24"/>
          <w:szCs w:val="24"/>
          <w:lang w:val="ru-RU"/>
        </w:rPr>
      </w:pPr>
      <w:r w:rsidRPr="00F00660">
        <w:rPr>
          <w:b/>
          <w:iCs/>
          <w:sz w:val="24"/>
          <w:szCs w:val="24"/>
        </w:rPr>
        <w:tab/>
        <w:t>Кінцевий строк подання заяви на участь</w:t>
      </w:r>
      <w:r w:rsidRPr="00F00660">
        <w:rPr>
          <w:iCs/>
          <w:sz w:val="24"/>
          <w:szCs w:val="24"/>
        </w:rPr>
        <w:t xml:space="preserve"> в електронному аукціоні </w:t>
      </w:r>
      <w:r w:rsidRPr="00F00660"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 w:rsidRPr="00F00660"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5A4B56" w:rsidRPr="00F00660" w:rsidRDefault="005A4B56" w:rsidP="005A4B56">
      <w:pPr>
        <w:pStyle w:val="3"/>
        <w:rPr>
          <w:iCs/>
          <w:sz w:val="24"/>
          <w:szCs w:val="24"/>
        </w:rPr>
      </w:pPr>
    </w:p>
    <w:p w:rsidR="005A4B56" w:rsidRDefault="005A4B56" w:rsidP="005A4B56">
      <w:pPr>
        <w:pStyle w:val="3"/>
        <w:jc w:val="center"/>
        <w:rPr>
          <w:b/>
          <w:sz w:val="24"/>
          <w:szCs w:val="24"/>
          <w:u w:val="single"/>
        </w:rPr>
      </w:pPr>
      <w:r w:rsidRPr="00F00660">
        <w:rPr>
          <w:b/>
          <w:sz w:val="24"/>
          <w:szCs w:val="24"/>
          <w:u w:val="single"/>
        </w:rPr>
        <w:t>3. Інформація про умови, на яких здійснюється приватизація об’єкта</w:t>
      </w:r>
      <w:r>
        <w:rPr>
          <w:b/>
          <w:sz w:val="24"/>
          <w:szCs w:val="24"/>
          <w:u w:val="single"/>
        </w:rPr>
        <w:t xml:space="preserve"> </w:t>
      </w:r>
    </w:p>
    <w:p w:rsidR="005A4B56" w:rsidRPr="00F00660" w:rsidRDefault="005A4B56" w:rsidP="005A4B56">
      <w:pPr>
        <w:ind w:firstLine="720"/>
        <w:jc w:val="both"/>
        <w:rPr>
          <w:sz w:val="24"/>
          <w:szCs w:val="24"/>
        </w:rPr>
      </w:pPr>
      <w:r w:rsidRPr="00F00660">
        <w:rPr>
          <w:sz w:val="24"/>
          <w:szCs w:val="24"/>
        </w:rPr>
        <w:t>Приватизація</w:t>
      </w:r>
      <w:r w:rsidRPr="00BB5218">
        <w:rPr>
          <w:sz w:val="24"/>
          <w:szCs w:val="24"/>
        </w:rPr>
        <w:t xml:space="preserve"> об'єкта малої приватизації державної власності: </w:t>
      </w:r>
      <w:r w:rsidRPr="00F00660">
        <w:rPr>
          <w:sz w:val="24"/>
          <w:szCs w:val="24"/>
        </w:rPr>
        <w:t>окремого майна</w:t>
      </w:r>
      <w:r>
        <w:rPr>
          <w:sz w:val="24"/>
          <w:szCs w:val="24"/>
        </w:rPr>
        <w:t xml:space="preserve"> -</w:t>
      </w:r>
      <w:r w:rsidRPr="00116FDA">
        <w:rPr>
          <w:b/>
          <w:sz w:val="24"/>
          <w:szCs w:val="24"/>
        </w:rPr>
        <w:t xml:space="preserve"> </w:t>
      </w:r>
      <w:r w:rsidRPr="007B01CA">
        <w:rPr>
          <w:sz w:val="24"/>
          <w:szCs w:val="24"/>
        </w:rPr>
        <w:t xml:space="preserve">будівлі </w:t>
      </w:r>
      <w:r w:rsidRPr="00EE0933">
        <w:rPr>
          <w:sz w:val="24"/>
          <w:szCs w:val="24"/>
        </w:rPr>
        <w:t xml:space="preserve">дренажного складу з відділенням дроблення (А-1) загальною площею  3837,2 </w:t>
      </w:r>
      <w:proofErr w:type="spellStart"/>
      <w:r w:rsidRPr="00EE0933">
        <w:rPr>
          <w:sz w:val="24"/>
          <w:szCs w:val="24"/>
        </w:rPr>
        <w:t>кв.м</w:t>
      </w:r>
      <w:proofErr w:type="spellEnd"/>
      <w:r w:rsidRPr="00EE0933">
        <w:rPr>
          <w:sz w:val="24"/>
          <w:szCs w:val="24"/>
        </w:rPr>
        <w:t xml:space="preserve"> </w:t>
      </w:r>
      <w:r>
        <w:rPr>
          <w:sz w:val="24"/>
          <w:szCs w:val="24"/>
        </w:rPr>
        <w:t>за адре</w:t>
      </w:r>
      <w:r w:rsidRPr="007B01CA">
        <w:rPr>
          <w:sz w:val="24"/>
          <w:szCs w:val="24"/>
        </w:rPr>
        <w:t xml:space="preserve">сою: Львівська область, </w:t>
      </w:r>
      <w:proofErr w:type="spellStart"/>
      <w:r w:rsidRPr="007B01CA">
        <w:rPr>
          <w:sz w:val="24"/>
          <w:szCs w:val="24"/>
        </w:rPr>
        <w:t>м.</w:t>
      </w:r>
      <w:r>
        <w:rPr>
          <w:sz w:val="24"/>
          <w:szCs w:val="24"/>
        </w:rPr>
        <w:t>Стебник</w:t>
      </w:r>
      <w:proofErr w:type="spellEnd"/>
      <w:r w:rsidRPr="007B01CA">
        <w:rPr>
          <w:sz w:val="24"/>
          <w:szCs w:val="24"/>
        </w:rPr>
        <w:t>, вул.</w:t>
      </w:r>
      <w:r>
        <w:rPr>
          <w:sz w:val="24"/>
          <w:szCs w:val="24"/>
        </w:rPr>
        <w:t xml:space="preserve"> Дрогобицька</w:t>
      </w:r>
      <w:r w:rsidRPr="007B01CA">
        <w:rPr>
          <w:sz w:val="24"/>
          <w:szCs w:val="24"/>
        </w:rPr>
        <w:t>,</w:t>
      </w:r>
      <w:r>
        <w:rPr>
          <w:sz w:val="24"/>
          <w:szCs w:val="24"/>
        </w:rPr>
        <w:t xml:space="preserve"> 127</w:t>
      </w:r>
      <w:r w:rsidRPr="007B01CA">
        <w:rPr>
          <w:sz w:val="24"/>
          <w:szCs w:val="24"/>
        </w:rPr>
        <w:t>,</w:t>
      </w:r>
      <w:r w:rsidRPr="00F00660">
        <w:rPr>
          <w:b/>
          <w:sz w:val="24"/>
          <w:szCs w:val="24"/>
        </w:rPr>
        <w:t xml:space="preserve"> </w:t>
      </w:r>
      <w:r w:rsidRPr="00F00660">
        <w:rPr>
          <w:sz w:val="24"/>
          <w:szCs w:val="24"/>
        </w:rPr>
        <w:t xml:space="preserve">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(зі змінами). </w:t>
      </w:r>
    </w:p>
    <w:p w:rsidR="005A4B56" w:rsidRDefault="005A4B56" w:rsidP="005A4B56">
      <w:pPr>
        <w:pStyle w:val="ac"/>
        <w:ind w:left="0"/>
        <w:jc w:val="both"/>
      </w:pPr>
      <w:r>
        <w:rPr>
          <w:sz w:val="24"/>
          <w:szCs w:val="24"/>
        </w:rPr>
        <w:tab/>
        <w:t xml:space="preserve">Покупець </w:t>
      </w:r>
      <w:r w:rsidRPr="00564A86">
        <w:rPr>
          <w:sz w:val="24"/>
          <w:szCs w:val="24"/>
        </w:rPr>
        <w:t xml:space="preserve">об'єкта малої приватизації </w:t>
      </w:r>
      <w:r w:rsidRPr="00D819CE">
        <w:rPr>
          <w:sz w:val="24"/>
          <w:szCs w:val="24"/>
        </w:rPr>
        <w:t>держав</w:t>
      </w:r>
      <w:r>
        <w:rPr>
          <w:sz w:val="24"/>
          <w:szCs w:val="24"/>
        </w:rPr>
        <w:t>ної власності:</w:t>
      </w:r>
      <w:r w:rsidRPr="00564A86">
        <w:rPr>
          <w:sz w:val="24"/>
          <w:szCs w:val="24"/>
        </w:rPr>
        <w:t xml:space="preserve"> </w:t>
      </w:r>
      <w:r w:rsidRPr="00F00660">
        <w:rPr>
          <w:sz w:val="24"/>
          <w:szCs w:val="24"/>
        </w:rPr>
        <w:t xml:space="preserve"> окремого майна</w:t>
      </w:r>
      <w:r w:rsidRPr="00F00660">
        <w:rPr>
          <w:b/>
          <w:sz w:val="24"/>
          <w:szCs w:val="24"/>
        </w:rPr>
        <w:t xml:space="preserve"> -</w:t>
      </w:r>
      <w:r w:rsidRPr="00116FDA">
        <w:rPr>
          <w:b/>
          <w:sz w:val="24"/>
          <w:szCs w:val="24"/>
        </w:rPr>
        <w:t xml:space="preserve"> </w:t>
      </w:r>
      <w:r w:rsidRPr="007B01CA">
        <w:rPr>
          <w:sz w:val="24"/>
          <w:szCs w:val="24"/>
        </w:rPr>
        <w:t xml:space="preserve">будівлі </w:t>
      </w:r>
      <w:r w:rsidRPr="00EE0933">
        <w:rPr>
          <w:sz w:val="24"/>
          <w:szCs w:val="24"/>
        </w:rPr>
        <w:t xml:space="preserve">дренажного складу з відділенням дроблення (А-1) загальною площею 3837,2 </w:t>
      </w:r>
      <w:proofErr w:type="spellStart"/>
      <w:r w:rsidRPr="00EE0933">
        <w:rPr>
          <w:sz w:val="24"/>
          <w:szCs w:val="24"/>
        </w:rPr>
        <w:t>кв.м</w:t>
      </w:r>
      <w:proofErr w:type="spellEnd"/>
      <w:r w:rsidRPr="00EE0933">
        <w:rPr>
          <w:sz w:val="24"/>
          <w:szCs w:val="24"/>
        </w:rPr>
        <w:t xml:space="preserve"> </w:t>
      </w:r>
      <w:r>
        <w:rPr>
          <w:sz w:val="24"/>
          <w:szCs w:val="24"/>
        </w:rPr>
        <w:t>за адре</w:t>
      </w:r>
      <w:r w:rsidRPr="007B01CA">
        <w:rPr>
          <w:sz w:val="24"/>
          <w:szCs w:val="24"/>
        </w:rPr>
        <w:t xml:space="preserve">сою: Львівська область, </w:t>
      </w:r>
      <w:proofErr w:type="spellStart"/>
      <w:r w:rsidRPr="007B01CA">
        <w:rPr>
          <w:sz w:val="24"/>
          <w:szCs w:val="24"/>
        </w:rPr>
        <w:t>м.</w:t>
      </w:r>
      <w:r>
        <w:rPr>
          <w:sz w:val="24"/>
          <w:szCs w:val="24"/>
        </w:rPr>
        <w:t>Стебник</w:t>
      </w:r>
      <w:proofErr w:type="spellEnd"/>
      <w:r w:rsidRPr="007B01CA">
        <w:rPr>
          <w:sz w:val="24"/>
          <w:szCs w:val="24"/>
        </w:rPr>
        <w:t>, вул.</w:t>
      </w:r>
      <w:r>
        <w:rPr>
          <w:sz w:val="24"/>
          <w:szCs w:val="24"/>
        </w:rPr>
        <w:t xml:space="preserve"> Дрогобицька</w:t>
      </w:r>
      <w:r w:rsidRPr="007B01CA">
        <w:rPr>
          <w:sz w:val="24"/>
          <w:szCs w:val="24"/>
        </w:rPr>
        <w:t>,</w:t>
      </w:r>
      <w:r>
        <w:rPr>
          <w:sz w:val="24"/>
          <w:szCs w:val="24"/>
        </w:rPr>
        <w:t xml:space="preserve"> 127</w:t>
      </w:r>
      <w:r w:rsidRPr="007B01CA">
        <w:rPr>
          <w:sz w:val="24"/>
          <w:szCs w:val="24"/>
        </w:rPr>
        <w:t>,</w:t>
      </w:r>
      <w:r w:rsidRPr="00F00660">
        <w:rPr>
          <w:b/>
          <w:sz w:val="24"/>
          <w:szCs w:val="24"/>
        </w:rPr>
        <w:t xml:space="preserve"> </w:t>
      </w:r>
      <w:r w:rsidRPr="00F00660">
        <w:rPr>
          <w:sz w:val="24"/>
          <w:szCs w:val="24"/>
        </w:rPr>
        <w:t>повинен відповідати вимогам, передбаченим у статті 8 Закону України «Про приватизацію державного і комунального майна».</w:t>
      </w:r>
      <w:r w:rsidRPr="00A4714C">
        <w:t xml:space="preserve"> </w:t>
      </w:r>
    </w:p>
    <w:p w:rsidR="005A4B56" w:rsidRPr="00F00660" w:rsidRDefault="005A4B56" w:rsidP="005A4B56">
      <w:pPr>
        <w:widowControl w:val="0"/>
        <w:autoSpaceDE w:val="0"/>
        <w:autoSpaceDN w:val="0"/>
        <w:adjustRightInd w:val="0"/>
        <w:ind w:right="-58"/>
        <w:jc w:val="both"/>
        <w:rPr>
          <w:b/>
          <w:sz w:val="24"/>
          <w:szCs w:val="24"/>
        </w:rPr>
      </w:pPr>
      <w:r w:rsidRPr="00F00660">
        <w:rPr>
          <w:b/>
          <w:sz w:val="24"/>
          <w:szCs w:val="24"/>
        </w:rPr>
        <w:tab/>
        <w:t xml:space="preserve">Стартова ціна об'єкта приватизації для: </w:t>
      </w:r>
    </w:p>
    <w:p w:rsidR="005A4B56" w:rsidRPr="00AC1949" w:rsidRDefault="005A4B56" w:rsidP="005A4B56">
      <w:pPr>
        <w:ind w:firstLine="708"/>
        <w:jc w:val="both"/>
        <w:rPr>
          <w:sz w:val="24"/>
          <w:szCs w:val="24"/>
        </w:rPr>
      </w:pPr>
      <w:r w:rsidRPr="00F00660">
        <w:rPr>
          <w:iCs/>
          <w:sz w:val="24"/>
          <w:szCs w:val="24"/>
        </w:rPr>
        <w:t xml:space="preserve">- аукціону </w:t>
      </w:r>
      <w:r>
        <w:rPr>
          <w:iCs/>
          <w:sz w:val="24"/>
          <w:szCs w:val="24"/>
        </w:rPr>
        <w:t>без</w:t>
      </w:r>
      <w:r w:rsidRPr="00F00660">
        <w:rPr>
          <w:iCs/>
          <w:sz w:val="24"/>
          <w:szCs w:val="24"/>
        </w:rPr>
        <w:t xml:space="preserve"> умов</w:t>
      </w:r>
      <w:r>
        <w:rPr>
          <w:iCs/>
          <w:sz w:val="24"/>
          <w:szCs w:val="24"/>
        </w:rPr>
        <w:t xml:space="preserve"> – 781 756,36</w:t>
      </w:r>
      <w:r w:rsidRPr="00AC1949">
        <w:rPr>
          <w:color w:val="000000"/>
          <w:sz w:val="24"/>
          <w:szCs w:val="24"/>
        </w:rPr>
        <w:t xml:space="preserve"> </w:t>
      </w:r>
      <w:r w:rsidRPr="00AC1949">
        <w:rPr>
          <w:iCs/>
          <w:sz w:val="24"/>
          <w:szCs w:val="24"/>
        </w:rPr>
        <w:t xml:space="preserve"> </w:t>
      </w:r>
      <w:r w:rsidRPr="00AC1949">
        <w:rPr>
          <w:sz w:val="24"/>
          <w:szCs w:val="24"/>
        </w:rPr>
        <w:t xml:space="preserve">гривень </w:t>
      </w:r>
      <w:r w:rsidRPr="00AC1949">
        <w:rPr>
          <w:b/>
          <w:sz w:val="24"/>
          <w:szCs w:val="24"/>
        </w:rPr>
        <w:t>(без урахування ПДВ);</w:t>
      </w:r>
    </w:p>
    <w:p w:rsidR="005A4B56" w:rsidRPr="00AC1949" w:rsidRDefault="005A4B56" w:rsidP="005A4B56">
      <w:pPr>
        <w:pStyle w:val="a4"/>
        <w:ind w:firstLine="708"/>
        <w:rPr>
          <w:sz w:val="24"/>
          <w:szCs w:val="24"/>
        </w:rPr>
      </w:pPr>
      <w:r w:rsidRPr="007B01CA">
        <w:rPr>
          <w:iCs/>
          <w:sz w:val="24"/>
          <w:szCs w:val="24"/>
        </w:rPr>
        <w:t>- аукціону із зниженням стартової ціни</w:t>
      </w:r>
      <w:r w:rsidRPr="007B01CA">
        <w:rPr>
          <w:sz w:val="24"/>
          <w:szCs w:val="24"/>
        </w:rPr>
        <w:t xml:space="preserve"> </w:t>
      </w:r>
      <w:r w:rsidRPr="007B01CA">
        <w:rPr>
          <w:iCs/>
          <w:sz w:val="24"/>
          <w:szCs w:val="24"/>
        </w:rPr>
        <w:t>–</w:t>
      </w:r>
      <w:r w:rsidRPr="00AC194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390 878,18</w:t>
      </w:r>
      <w:r w:rsidRPr="00AC1949">
        <w:rPr>
          <w:sz w:val="24"/>
          <w:szCs w:val="24"/>
        </w:rPr>
        <w:t xml:space="preserve"> гривень </w:t>
      </w:r>
      <w:r w:rsidRPr="00AC1949">
        <w:rPr>
          <w:b/>
          <w:sz w:val="24"/>
          <w:szCs w:val="24"/>
        </w:rPr>
        <w:t>(без урахування ПДВ);</w:t>
      </w:r>
    </w:p>
    <w:p w:rsidR="005A4B56" w:rsidRDefault="005A4B56" w:rsidP="005A4B56">
      <w:pPr>
        <w:pStyle w:val="a4"/>
        <w:ind w:firstLine="708"/>
        <w:rPr>
          <w:sz w:val="24"/>
          <w:szCs w:val="24"/>
        </w:rPr>
      </w:pPr>
      <w:r w:rsidRPr="00F00660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>
        <w:rPr>
          <w:iCs/>
          <w:sz w:val="24"/>
          <w:szCs w:val="24"/>
        </w:rPr>
        <w:t>390 878,18</w:t>
      </w:r>
      <w:r w:rsidRPr="007B01CA">
        <w:rPr>
          <w:sz w:val="24"/>
          <w:szCs w:val="24"/>
        </w:rPr>
        <w:t xml:space="preserve"> гривень</w:t>
      </w:r>
      <w:r w:rsidRPr="00F00660">
        <w:rPr>
          <w:sz w:val="24"/>
          <w:szCs w:val="24"/>
        </w:rPr>
        <w:t xml:space="preserve"> (без</w:t>
      </w:r>
      <w:r w:rsidRPr="00F00660">
        <w:rPr>
          <w:sz w:val="24"/>
          <w:szCs w:val="24"/>
          <w:lang w:val="ru-RU"/>
        </w:rPr>
        <w:t xml:space="preserve"> урахування</w:t>
      </w:r>
      <w:r w:rsidRPr="00F00660">
        <w:rPr>
          <w:sz w:val="24"/>
          <w:szCs w:val="24"/>
        </w:rPr>
        <w:t xml:space="preserve"> ПДВ).</w:t>
      </w:r>
    </w:p>
    <w:p w:rsidR="005A4B56" w:rsidRPr="00F00660" w:rsidRDefault="005A4B56" w:rsidP="005A4B56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</w:rPr>
        <w:tab/>
        <w:t>На остаточну ціну продажу нараховується ПДВ.</w:t>
      </w:r>
    </w:p>
    <w:p w:rsidR="005A4B56" w:rsidRPr="00F00660" w:rsidRDefault="005A4B56" w:rsidP="005A4B56">
      <w:pPr>
        <w:pStyle w:val="3"/>
        <w:rPr>
          <w:b/>
          <w:iCs/>
          <w:sz w:val="24"/>
          <w:szCs w:val="24"/>
        </w:rPr>
      </w:pPr>
      <w:r w:rsidRPr="00F00660">
        <w:rPr>
          <w:b/>
          <w:iCs/>
          <w:sz w:val="24"/>
          <w:szCs w:val="24"/>
        </w:rPr>
        <w:tab/>
        <w:t>Розмір гарантійного внеску для:</w:t>
      </w:r>
    </w:p>
    <w:p w:rsidR="005A4B56" w:rsidRPr="00F00660" w:rsidRDefault="005A4B56" w:rsidP="005A4B56">
      <w:pPr>
        <w:pStyle w:val="3"/>
        <w:ind w:firstLine="708"/>
        <w:rPr>
          <w:iCs/>
          <w:sz w:val="24"/>
          <w:szCs w:val="24"/>
        </w:rPr>
      </w:pPr>
      <w:r w:rsidRPr="00F00660">
        <w:rPr>
          <w:iCs/>
          <w:sz w:val="24"/>
          <w:szCs w:val="24"/>
        </w:rPr>
        <w:t xml:space="preserve">- аукціону </w:t>
      </w:r>
      <w:r>
        <w:rPr>
          <w:iCs/>
          <w:sz w:val="24"/>
          <w:szCs w:val="24"/>
        </w:rPr>
        <w:t>бе</w:t>
      </w:r>
      <w:r w:rsidRPr="00F00660">
        <w:rPr>
          <w:iCs/>
          <w:sz w:val="24"/>
          <w:szCs w:val="24"/>
        </w:rPr>
        <w:t>з умов –</w:t>
      </w:r>
      <w:r w:rsidRPr="00F00660">
        <w:rPr>
          <w:sz w:val="24"/>
          <w:szCs w:val="24"/>
        </w:rPr>
        <w:t xml:space="preserve">  </w:t>
      </w:r>
      <w:r>
        <w:rPr>
          <w:sz w:val="24"/>
          <w:szCs w:val="24"/>
        </w:rPr>
        <w:t>78 175,64</w:t>
      </w:r>
      <w:r w:rsidRPr="00AC1949">
        <w:rPr>
          <w:color w:val="000000"/>
          <w:sz w:val="24"/>
          <w:szCs w:val="24"/>
        </w:rPr>
        <w:t xml:space="preserve"> </w:t>
      </w:r>
      <w:r w:rsidRPr="00AC1949">
        <w:rPr>
          <w:iCs/>
          <w:sz w:val="24"/>
          <w:szCs w:val="24"/>
        </w:rPr>
        <w:t xml:space="preserve"> </w:t>
      </w:r>
      <w:r w:rsidRPr="00AC1949">
        <w:rPr>
          <w:sz w:val="24"/>
          <w:szCs w:val="24"/>
        </w:rPr>
        <w:t>гривень</w:t>
      </w:r>
      <w:r w:rsidRPr="00F00660">
        <w:rPr>
          <w:sz w:val="24"/>
          <w:szCs w:val="24"/>
        </w:rPr>
        <w:t xml:space="preserve">  </w:t>
      </w:r>
      <w:r w:rsidRPr="00F00660">
        <w:rPr>
          <w:sz w:val="24"/>
          <w:szCs w:val="24"/>
          <w:lang w:val="ru-RU"/>
        </w:rPr>
        <w:t>(без урахування ПДВ);</w:t>
      </w:r>
    </w:p>
    <w:p w:rsidR="005A4B56" w:rsidRPr="00F00660" w:rsidRDefault="005A4B56" w:rsidP="005A4B56">
      <w:pPr>
        <w:pStyle w:val="3"/>
        <w:ind w:firstLine="708"/>
        <w:rPr>
          <w:iCs/>
          <w:sz w:val="24"/>
          <w:szCs w:val="24"/>
        </w:rPr>
      </w:pPr>
      <w:r w:rsidRPr="00F00660">
        <w:rPr>
          <w:iCs/>
          <w:sz w:val="24"/>
          <w:szCs w:val="24"/>
        </w:rPr>
        <w:t>- аукціону із зниженням стартової ціни</w:t>
      </w:r>
      <w:r w:rsidRPr="00F00660">
        <w:rPr>
          <w:sz w:val="24"/>
          <w:szCs w:val="24"/>
        </w:rPr>
        <w:t xml:space="preserve"> </w:t>
      </w:r>
      <w:r w:rsidRPr="00F00660">
        <w:rPr>
          <w:iCs/>
          <w:sz w:val="24"/>
          <w:szCs w:val="24"/>
        </w:rPr>
        <w:t>–</w:t>
      </w:r>
      <w:r w:rsidRPr="00F00660">
        <w:rPr>
          <w:sz w:val="24"/>
          <w:szCs w:val="24"/>
        </w:rPr>
        <w:t xml:space="preserve"> </w:t>
      </w:r>
      <w:r>
        <w:rPr>
          <w:sz w:val="24"/>
          <w:szCs w:val="24"/>
        </w:rPr>
        <w:t>39 087,82</w:t>
      </w:r>
      <w:r w:rsidRPr="00AC1949">
        <w:rPr>
          <w:sz w:val="24"/>
          <w:szCs w:val="24"/>
        </w:rPr>
        <w:t xml:space="preserve"> гривень</w:t>
      </w:r>
      <w:r w:rsidRPr="00F00660">
        <w:rPr>
          <w:sz w:val="24"/>
          <w:szCs w:val="24"/>
        </w:rPr>
        <w:t xml:space="preserve"> </w:t>
      </w:r>
      <w:r w:rsidRPr="00F00660">
        <w:rPr>
          <w:sz w:val="24"/>
          <w:szCs w:val="24"/>
          <w:lang w:val="ru-RU"/>
        </w:rPr>
        <w:t>(без урахування ПДВ);</w:t>
      </w:r>
    </w:p>
    <w:p w:rsidR="005A4B56" w:rsidRPr="00F00660" w:rsidRDefault="005A4B56" w:rsidP="005A4B56">
      <w:pPr>
        <w:pStyle w:val="3"/>
        <w:ind w:firstLine="708"/>
        <w:rPr>
          <w:iCs/>
          <w:sz w:val="24"/>
          <w:szCs w:val="24"/>
        </w:rPr>
      </w:pPr>
      <w:r w:rsidRPr="00F00660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>
        <w:rPr>
          <w:sz w:val="24"/>
          <w:szCs w:val="24"/>
        </w:rPr>
        <w:t>39 087,82</w:t>
      </w:r>
      <w:r w:rsidRPr="00AC1949">
        <w:rPr>
          <w:sz w:val="24"/>
          <w:szCs w:val="24"/>
        </w:rPr>
        <w:t xml:space="preserve"> гривень</w:t>
      </w:r>
      <w:r w:rsidRPr="00F00660">
        <w:rPr>
          <w:sz w:val="24"/>
          <w:szCs w:val="24"/>
        </w:rPr>
        <w:t xml:space="preserve"> </w:t>
      </w:r>
      <w:r w:rsidRPr="00F00660">
        <w:rPr>
          <w:sz w:val="24"/>
          <w:szCs w:val="24"/>
          <w:lang w:val="ru-RU"/>
        </w:rPr>
        <w:t>(без урахування ПДВ).</w:t>
      </w:r>
    </w:p>
    <w:p w:rsidR="005A4B56" w:rsidRDefault="005A4B56" w:rsidP="005A4B56">
      <w:pPr>
        <w:pStyle w:val="rvps2"/>
        <w:spacing w:before="0" w:beforeAutospacing="0" w:after="0" w:afterAutospacing="0"/>
        <w:jc w:val="both"/>
        <w:rPr>
          <w:b/>
        </w:rPr>
      </w:pPr>
      <w:r w:rsidRPr="00F00660">
        <w:rPr>
          <w:b/>
          <w:lang w:val="uk-UA"/>
        </w:rPr>
        <w:tab/>
        <w:t>Розмір реєстраційного внеску</w:t>
      </w:r>
      <w:r w:rsidRPr="00F00660">
        <w:rPr>
          <w:lang w:val="uk-UA"/>
        </w:rPr>
        <w:t xml:space="preserve">: </w:t>
      </w:r>
      <w:r w:rsidRPr="00F00660">
        <w:rPr>
          <w:color w:val="000000"/>
          <w:lang w:val="uk-UA"/>
        </w:rPr>
        <w:t>944 гривні 60 копійок</w:t>
      </w:r>
      <w:r w:rsidRPr="00F00660">
        <w:rPr>
          <w:color w:val="000000"/>
        </w:rPr>
        <w:t>.</w:t>
      </w:r>
    </w:p>
    <w:p w:rsidR="005A4B56" w:rsidRPr="00F00660" w:rsidRDefault="005A4B56" w:rsidP="005A4B56">
      <w:pPr>
        <w:jc w:val="both"/>
        <w:rPr>
          <w:color w:val="FF0000"/>
          <w:sz w:val="24"/>
          <w:szCs w:val="24"/>
        </w:rPr>
      </w:pPr>
    </w:p>
    <w:p w:rsidR="005A4B56" w:rsidRDefault="005A4B56" w:rsidP="005A4B56">
      <w:pPr>
        <w:jc w:val="center"/>
        <w:rPr>
          <w:b/>
          <w:sz w:val="24"/>
          <w:szCs w:val="24"/>
          <w:u w:val="single"/>
        </w:rPr>
      </w:pPr>
      <w:r w:rsidRPr="00F00660">
        <w:rPr>
          <w:b/>
          <w:sz w:val="24"/>
          <w:szCs w:val="24"/>
          <w:u w:val="single"/>
        </w:rPr>
        <w:t>4. Додаткова інформація</w:t>
      </w:r>
    </w:p>
    <w:p w:rsidR="005A4B56" w:rsidRPr="00F00660" w:rsidRDefault="005A4B56" w:rsidP="005A4B56">
      <w:pPr>
        <w:ind w:firstLine="708"/>
        <w:jc w:val="both"/>
        <w:rPr>
          <w:color w:val="000000"/>
          <w:sz w:val="24"/>
          <w:szCs w:val="24"/>
        </w:rPr>
      </w:pPr>
      <w:r w:rsidRPr="00F00660">
        <w:rPr>
          <w:b/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5A4B56" w:rsidRPr="00F00660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spacing w:val="0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5A4B56" w:rsidRPr="00F00660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  <w:u w:val="single"/>
        </w:rPr>
      </w:pPr>
      <w:r w:rsidRPr="00F00660">
        <w:rPr>
          <w:rFonts w:cs="Times New Roman"/>
          <w:spacing w:val="0"/>
          <w:sz w:val="24"/>
          <w:szCs w:val="24"/>
        </w:rPr>
        <w:tab/>
      </w:r>
      <w:r w:rsidRPr="00F00660">
        <w:rPr>
          <w:rFonts w:cs="Times New Roman"/>
          <w:b/>
          <w:spacing w:val="0"/>
          <w:sz w:val="24"/>
          <w:szCs w:val="24"/>
          <w:u w:val="single"/>
        </w:rPr>
        <w:t>в національній валюті:</w:t>
      </w:r>
    </w:p>
    <w:p w:rsidR="005A4B56" w:rsidRPr="00F00660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ab/>
        <w:t>Одержувач:</w:t>
      </w:r>
      <w:r w:rsidRPr="00F00660">
        <w:rPr>
          <w:rFonts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5A4B56" w:rsidRPr="00F00660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Рахунок</w:t>
      </w:r>
      <w:r w:rsidRPr="00F00660">
        <w:rPr>
          <w:rFonts w:cs="Times New Roman"/>
          <w:spacing w:val="0"/>
          <w:sz w:val="24"/>
          <w:szCs w:val="24"/>
        </w:rPr>
        <w:t xml:space="preserve">  - </w:t>
      </w:r>
      <w:r w:rsidRPr="00F00660">
        <w:rPr>
          <w:rFonts w:cs="Times New Roman"/>
          <w:spacing w:val="0"/>
          <w:sz w:val="24"/>
          <w:szCs w:val="24"/>
          <w:lang w:val="en-US"/>
        </w:rPr>
        <w:t>UA</w:t>
      </w:r>
      <w:r w:rsidRPr="00F00660">
        <w:rPr>
          <w:rFonts w:cs="Times New Roman"/>
          <w:spacing w:val="0"/>
          <w:sz w:val="24"/>
          <w:szCs w:val="24"/>
        </w:rPr>
        <w:t>118201720355569001001157855</w:t>
      </w:r>
      <w:r w:rsidRPr="00F00660">
        <w:rPr>
          <w:rFonts w:cs="Times New Roman"/>
          <w:sz w:val="24"/>
          <w:szCs w:val="24"/>
        </w:rPr>
        <w:t xml:space="preserve"> (для перерахування реєстраційного внеску та проведення переможцем аукціону розрахунків за придбаний об’єкт).</w:t>
      </w:r>
    </w:p>
    <w:p w:rsidR="005A4B56" w:rsidRPr="00F00660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pacing w:val="0"/>
          <w:sz w:val="24"/>
          <w:szCs w:val="24"/>
        </w:rPr>
        <w:t>Рахунок</w:t>
      </w:r>
      <w:r>
        <w:rPr>
          <w:rFonts w:cs="Times New Roman"/>
          <w:b/>
          <w:spacing w:val="0"/>
          <w:sz w:val="24"/>
          <w:szCs w:val="24"/>
        </w:rPr>
        <w:t xml:space="preserve"> </w:t>
      </w:r>
      <w:r w:rsidRPr="00F00660">
        <w:rPr>
          <w:rFonts w:cs="Times New Roman"/>
          <w:spacing w:val="0"/>
          <w:sz w:val="24"/>
          <w:szCs w:val="24"/>
        </w:rPr>
        <w:t xml:space="preserve">- </w:t>
      </w:r>
      <w:r w:rsidRPr="00F00660">
        <w:rPr>
          <w:rFonts w:cs="Times New Roman"/>
          <w:spacing w:val="0"/>
          <w:sz w:val="24"/>
          <w:szCs w:val="24"/>
          <w:lang w:val="en-US"/>
        </w:rPr>
        <w:t>UA</w:t>
      </w:r>
      <w:r w:rsidRPr="00F00660">
        <w:rPr>
          <w:rFonts w:cs="Times New Roman"/>
          <w:spacing w:val="0"/>
          <w:sz w:val="24"/>
          <w:szCs w:val="24"/>
        </w:rPr>
        <w:t>868201720355269001000157855</w:t>
      </w:r>
      <w:r w:rsidRPr="00F00660">
        <w:rPr>
          <w:rFonts w:cs="Times New Roman"/>
          <w:sz w:val="24"/>
          <w:szCs w:val="24"/>
        </w:rPr>
        <w:t xml:space="preserve"> (для перерахування гарантійного внеску)</w:t>
      </w:r>
    </w:p>
    <w:p w:rsidR="005A4B56" w:rsidRPr="00F00660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ab/>
        <w:t>Банк одержувача:</w:t>
      </w:r>
      <w:r w:rsidRPr="00F00660">
        <w:rPr>
          <w:rFonts w:cs="Times New Roman"/>
          <w:spacing w:val="0"/>
          <w:sz w:val="24"/>
          <w:szCs w:val="24"/>
        </w:rPr>
        <w:t>Державна казначейська служба України</w:t>
      </w:r>
      <w:r w:rsidRPr="00F00660">
        <w:rPr>
          <w:rFonts w:cs="Times New Roman"/>
          <w:sz w:val="24"/>
          <w:szCs w:val="24"/>
        </w:rPr>
        <w:t>,</w:t>
      </w:r>
      <w:r w:rsidRPr="00292652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F00660">
        <w:rPr>
          <w:rFonts w:cs="Times New Roman"/>
          <w:sz w:val="24"/>
          <w:szCs w:val="24"/>
        </w:rPr>
        <w:t>м.Київ</w:t>
      </w:r>
      <w:proofErr w:type="spellEnd"/>
      <w:r w:rsidRPr="00F00660">
        <w:rPr>
          <w:rFonts w:cs="Times New Roman"/>
          <w:sz w:val="24"/>
          <w:szCs w:val="24"/>
        </w:rPr>
        <w:t xml:space="preserve">, </w:t>
      </w:r>
      <w:proofErr w:type="spellStart"/>
      <w:r w:rsidRPr="00F00660">
        <w:rPr>
          <w:rFonts w:cs="Times New Roman"/>
          <w:sz w:val="24"/>
          <w:szCs w:val="24"/>
        </w:rPr>
        <w:t>вул.Бастіонна</w:t>
      </w:r>
      <w:proofErr w:type="spellEnd"/>
      <w:r w:rsidRPr="00F00660">
        <w:rPr>
          <w:rFonts w:cs="Times New Roman"/>
          <w:sz w:val="24"/>
          <w:szCs w:val="24"/>
        </w:rPr>
        <w:t>, 6.</w:t>
      </w:r>
    </w:p>
    <w:p w:rsidR="005A4B56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 w:rsidRPr="00F00660">
        <w:rPr>
          <w:rFonts w:cs="Times New Roman"/>
          <w:b/>
          <w:sz w:val="24"/>
          <w:szCs w:val="24"/>
        </w:rPr>
        <w:tab/>
        <w:t>Код за ЄДРПОУ</w:t>
      </w:r>
      <w:r w:rsidRPr="00F00660">
        <w:rPr>
          <w:rFonts w:cs="Times New Roman"/>
          <w:sz w:val="24"/>
          <w:szCs w:val="24"/>
        </w:rPr>
        <w:t xml:space="preserve"> 42899921, МФО 820172.</w:t>
      </w:r>
      <w:r>
        <w:rPr>
          <w:rFonts w:cs="Times New Roman"/>
          <w:sz w:val="24"/>
          <w:szCs w:val="24"/>
        </w:rPr>
        <w:tab/>
      </w:r>
    </w:p>
    <w:p w:rsidR="005A4B56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CF477C">
        <w:rPr>
          <w:rFonts w:cs="Times New Roman"/>
          <w:b/>
          <w:sz w:val="24"/>
          <w:szCs w:val="24"/>
          <w:u w:val="single"/>
        </w:rPr>
        <w:t xml:space="preserve">в іноземній валюті: </w:t>
      </w:r>
      <w:r>
        <w:rPr>
          <w:rFonts w:cs="Times New Roman"/>
          <w:b/>
          <w:sz w:val="24"/>
          <w:szCs w:val="24"/>
        </w:rPr>
        <w:t xml:space="preserve">  </w:t>
      </w:r>
    </w:p>
    <w:p w:rsidR="005A4B56" w:rsidRPr="00DB3FCC" w:rsidRDefault="005A4B56" w:rsidP="005A4B56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DB3FCC">
        <w:rPr>
          <w:b/>
          <w:sz w:val="24"/>
          <w:szCs w:val="24"/>
        </w:rPr>
        <w:t>Одержувач</w:t>
      </w:r>
      <w:r w:rsidRPr="00DB3FCC">
        <w:rPr>
          <w:sz w:val="24"/>
          <w:szCs w:val="24"/>
        </w:rPr>
        <w:t>: Регіональне відділення Фонду державного майна України по Львівській, Закарпатській та Волинській областях.</w:t>
      </w:r>
    </w:p>
    <w:p w:rsidR="005A4B56" w:rsidRPr="00DB3FCC" w:rsidRDefault="005A4B56" w:rsidP="005A4B56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Адреса: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вул.Січових</w:t>
      </w:r>
      <w:proofErr w:type="spellEnd"/>
      <w:r>
        <w:rPr>
          <w:sz w:val="24"/>
          <w:szCs w:val="24"/>
        </w:rPr>
        <w:t xml:space="preserve"> Стрільців,3, </w:t>
      </w:r>
      <w:proofErr w:type="spellStart"/>
      <w:r w:rsidRPr="00DB3FCC">
        <w:rPr>
          <w:sz w:val="24"/>
          <w:szCs w:val="24"/>
        </w:rPr>
        <w:t>м.Львів</w:t>
      </w:r>
      <w:proofErr w:type="spellEnd"/>
      <w:r w:rsidRPr="00DB3FCC">
        <w:rPr>
          <w:sz w:val="24"/>
          <w:szCs w:val="24"/>
        </w:rPr>
        <w:t>, Україна.</w:t>
      </w:r>
    </w:p>
    <w:p w:rsidR="005A4B56" w:rsidRPr="00DB3FCC" w:rsidRDefault="005A4B56" w:rsidP="005A4B56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Валюта рахунка –</w:t>
      </w:r>
      <w:r w:rsidRPr="00DB3FCC">
        <w:rPr>
          <w:sz w:val="24"/>
          <w:szCs w:val="24"/>
        </w:rPr>
        <w:t xml:space="preserve"> долари США та  Євро.</w:t>
      </w:r>
    </w:p>
    <w:p w:rsidR="005A4B56" w:rsidRPr="00DB3FCC" w:rsidRDefault="005A4B56" w:rsidP="005A4B56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Рахунок :</w:t>
      </w:r>
      <w:r w:rsidRPr="00DB3FCC">
        <w:rPr>
          <w:sz w:val="24"/>
          <w:szCs w:val="24"/>
        </w:rPr>
        <w:t xml:space="preserve"> </w:t>
      </w:r>
      <w:r w:rsidRPr="00DB3FCC">
        <w:rPr>
          <w:sz w:val="24"/>
          <w:szCs w:val="24"/>
          <w:lang w:val="en-US"/>
        </w:rPr>
        <w:t>UA</w:t>
      </w:r>
      <w:r w:rsidRPr="00DB3FCC">
        <w:rPr>
          <w:sz w:val="24"/>
          <w:szCs w:val="24"/>
        </w:rPr>
        <w:t>863223130000025203000000065</w:t>
      </w:r>
    </w:p>
    <w:p w:rsidR="005A4B56" w:rsidRPr="00DB3FCC" w:rsidRDefault="005A4B56" w:rsidP="005A4B56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lastRenderedPageBreak/>
        <w:t>Банк одержувача:</w:t>
      </w:r>
      <w:r w:rsidRPr="00DB3FCC">
        <w:rPr>
          <w:sz w:val="24"/>
          <w:szCs w:val="24"/>
        </w:rPr>
        <w:t xml:space="preserve"> Акціонерне товариство «Державний </w:t>
      </w:r>
      <w:proofErr w:type="spellStart"/>
      <w:r w:rsidRPr="00DB3FCC">
        <w:rPr>
          <w:sz w:val="24"/>
          <w:szCs w:val="24"/>
        </w:rPr>
        <w:t>експорно-імпортний</w:t>
      </w:r>
      <w:proofErr w:type="spellEnd"/>
      <w:r w:rsidRPr="00DB3FCC">
        <w:rPr>
          <w:sz w:val="24"/>
          <w:szCs w:val="24"/>
        </w:rPr>
        <w:t xml:space="preserve"> банк України» .</w:t>
      </w:r>
    </w:p>
    <w:p w:rsidR="005A4B56" w:rsidRPr="00DB3FCC" w:rsidRDefault="005A4B56" w:rsidP="005A4B56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Адреса:</w:t>
      </w:r>
      <w:r w:rsidRPr="00DB3FCC">
        <w:rPr>
          <w:sz w:val="24"/>
          <w:szCs w:val="24"/>
        </w:rPr>
        <w:t xml:space="preserve"> вул. Антоновича,127, м. Київ, Україна</w:t>
      </w:r>
    </w:p>
    <w:p w:rsidR="005A4B56" w:rsidRPr="00DB3FCC" w:rsidRDefault="005A4B56" w:rsidP="005A4B56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  <w:lang w:val="en-US"/>
        </w:rPr>
        <w:t>SWIFT</w:t>
      </w:r>
      <w:proofErr w:type="gramStart"/>
      <w:r w:rsidRPr="00DB3FCC">
        <w:rPr>
          <w:b/>
          <w:sz w:val="24"/>
          <w:szCs w:val="24"/>
        </w:rPr>
        <w:t>:</w:t>
      </w:r>
      <w:r w:rsidRPr="00DB3FCC">
        <w:rPr>
          <w:sz w:val="24"/>
          <w:szCs w:val="24"/>
          <w:lang w:val="en-US"/>
        </w:rPr>
        <w:t>EXBSUAUX</w:t>
      </w:r>
      <w:proofErr w:type="gramEnd"/>
      <w:r w:rsidRPr="00DB3FCC">
        <w:rPr>
          <w:sz w:val="24"/>
          <w:szCs w:val="24"/>
        </w:rPr>
        <w:t>.</w:t>
      </w:r>
    </w:p>
    <w:p w:rsidR="005A4B56" w:rsidRPr="005D42A3" w:rsidRDefault="005A4B56" w:rsidP="005A4B56">
      <w:pPr>
        <w:pStyle w:val="2"/>
        <w:ind w:firstLine="720"/>
        <w:rPr>
          <w:szCs w:val="24"/>
          <w:lang w:val="uk-UA"/>
        </w:rPr>
      </w:pPr>
      <w:r w:rsidRPr="005D42A3">
        <w:rPr>
          <w:b/>
          <w:szCs w:val="24"/>
          <w:lang w:val="uk-UA"/>
        </w:rPr>
        <w:t>Код ЄДРПОУ</w:t>
      </w:r>
      <w:r w:rsidRPr="005D42A3">
        <w:rPr>
          <w:szCs w:val="24"/>
          <w:lang w:val="uk-UA"/>
        </w:rPr>
        <w:t>: 42899921.</w:t>
      </w:r>
    </w:p>
    <w:p w:rsidR="005A4B56" w:rsidRPr="00DB3FCC" w:rsidRDefault="005A4B56" w:rsidP="005A4B56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</w:rPr>
        <w:t>Призначення платежу:</w:t>
      </w:r>
      <w:r w:rsidRPr="00DB3FC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DB3FCC">
        <w:rPr>
          <w:sz w:val="24"/>
          <w:szCs w:val="24"/>
        </w:rPr>
        <w:t>обов’язково вказати за що).</w:t>
      </w:r>
    </w:p>
    <w:p w:rsidR="005A4B56" w:rsidRPr="00DB3FCC" w:rsidRDefault="005A4B56" w:rsidP="005A4B56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Receiver:</w:t>
      </w:r>
      <w:r w:rsidRPr="00DB3FCC">
        <w:rPr>
          <w:sz w:val="24"/>
          <w:szCs w:val="24"/>
          <w:lang w:val="en-US"/>
        </w:rPr>
        <w:t xml:space="preserve"> RO in </w:t>
      </w:r>
      <w:proofErr w:type="spellStart"/>
      <w:r w:rsidRPr="00DB3FCC">
        <w:rPr>
          <w:sz w:val="24"/>
          <w:szCs w:val="24"/>
          <w:lang w:val="en-US"/>
        </w:rPr>
        <w:t>Lviv</w:t>
      </w:r>
      <w:proofErr w:type="spellEnd"/>
      <w:r w:rsidRPr="00DB3FCC">
        <w:rPr>
          <w:sz w:val="24"/>
          <w:szCs w:val="24"/>
          <w:lang w:val="en-US"/>
        </w:rPr>
        <w:t xml:space="preserve">, </w:t>
      </w:r>
      <w:proofErr w:type="spellStart"/>
      <w:r w:rsidRPr="00DB3FCC">
        <w:rPr>
          <w:sz w:val="24"/>
          <w:szCs w:val="24"/>
          <w:lang w:val="en-US"/>
        </w:rPr>
        <w:t>Zakarpattia</w:t>
      </w:r>
      <w:proofErr w:type="spellEnd"/>
      <w:r w:rsidRPr="00DB3FCC">
        <w:rPr>
          <w:sz w:val="24"/>
          <w:szCs w:val="24"/>
          <w:lang w:val="en-US"/>
        </w:rPr>
        <w:t xml:space="preserve"> and </w:t>
      </w:r>
      <w:proofErr w:type="spellStart"/>
      <w:r w:rsidRPr="00DB3FCC">
        <w:rPr>
          <w:sz w:val="24"/>
          <w:szCs w:val="24"/>
          <w:lang w:val="en-US"/>
        </w:rPr>
        <w:t>Volyn</w:t>
      </w:r>
      <w:proofErr w:type="spellEnd"/>
      <w:r w:rsidRPr="00DB3FCC">
        <w:rPr>
          <w:sz w:val="24"/>
          <w:szCs w:val="24"/>
          <w:lang w:val="en-US"/>
        </w:rPr>
        <w:t xml:space="preserve"> oblasts.</w:t>
      </w:r>
    </w:p>
    <w:p w:rsidR="005A4B56" w:rsidRPr="00DB3FCC" w:rsidRDefault="005A4B56" w:rsidP="005A4B56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Addres</w:t>
      </w:r>
      <w:r>
        <w:rPr>
          <w:b/>
          <w:sz w:val="24"/>
          <w:szCs w:val="24"/>
          <w:lang w:val="en-US"/>
        </w:rPr>
        <w:t>s</w:t>
      </w:r>
      <w:r w:rsidRPr="00DB3FCC">
        <w:rPr>
          <w:b/>
          <w:sz w:val="24"/>
          <w:szCs w:val="24"/>
          <w:lang w:val="en-US"/>
        </w:rPr>
        <w:t xml:space="preserve">: </w:t>
      </w:r>
      <w:r w:rsidRPr="00DB3FCC">
        <w:rPr>
          <w:sz w:val="24"/>
          <w:szCs w:val="24"/>
          <w:lang w:val="en-US"/>
        </w:rPr>
        <w:t xml:space="preserve">3, </w:t>
      </w:r>
      <w:proofErr w:type="spellStart"/>
      <w:r w:rsidRPr="00DB3FCC">
        <w:rPr>
          <w:sz w:val="24"/>
          <w:szCs w:val="24"/>
          <w:lang w:val="en-US"/>
        </w:rPr>
        <w:t>Sichovyh</w:t>
      </w:r>
      <w:proofErr w:type="spellEnd"/>
      <w:r w:rsidRPr="00DB3FCC">
        <w:rPr>
          <w:sz w:val="24"/>
          <w:szCs w:val="24"/>
          <w:lang w:val="en-US"/>
        </w:rPr>
        <w:t xml:space="preserve"> str</w:t>
      </w:r>
      <w:proofErr w:type="gramStart"/>
      <w:r w:rsidRPr="00DB3FCC">
        <w:rPr>
          <w:sz w:val="24"/>
          <w:szCs w:val="24"/>
          <w:lang w:val="en-US"/>
        </w:rPr>
        <w:t>. ,</w:t>
      </w:r>
      <w:proofErr w:type="gramEnd"/>
      <w:r w:rsidRPr="00DB3FCC">
        <w:rPr>
          <w:sz w:val="24"/>
          <w:szCs w:val="24"/>
          <w:lang w:val="en-US"/>
        </w:rPr>
        <w:t xml:space="preserve"> </w:t>
      </w:r>
      <w:proofErr w:type="spellStart"/>
      <w:r w:rsidRPr="00DB3FCC">
        <w:rPr>
          <w:sz w:val="24"/>
          <w:szCs w:val="24"/>
          <w:lang w:val="en-US"/>
        </w:rPr>
        <w:t>Lviv</w:t>
      </w:r>
      <w:proofErr w:type="spellEnd"/>
      <w:r w:rsidRPr="00DB3FCC">
        <w:rPr>
          <w:sz w:val="24"/>
          <w:szCs w:val="24"/>
          <w:lang w:val="en-US"/>
        </w:rPr>
        <w:t>, city,79007.</w:t>
      </w:r>
    </w:p>
    <w:p w:rsidR="005A4B56" w:rsidRPr="00DB3FCC" w:rsidRDefault="005A4B56" w:rsidP="005A4B56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Account:</w:t>
      </w:r>
      <w:r w:rsidRPr="00DB3FCC">
        <w:rPr>
          <w:sz w:val="24"/>
          <w:szCs w:val="24"/>
          <w:lang w:val="en-US"/>
        </w:rPr>
        <w:t xml:space="preserve"> UA863223130000025203000000065.</w:t>
      </w:r>
    </w:p>
    <w:p w:rsidR="005A4B56" w:rsidRPr="00DB3FCC" w:rsidRDefault="005A4B56" w:rsidP="005A4B56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Bank of receiver:</w:t>
      </w:r>
      <w:r w:rsidRPr="00DB3FCC">
        <w:rPr>
          <w:sz w:val="24"/>
          <w:szCs w:val="24"/>
          <w:lang w:val="en-US"/>
        </w:rPr>
        <w:t xml:space="preserve"> Joint-Stock company «State Export Import Bank </w:t>
      </w:r>
      <w:proofErr w:type="gramStart"/>
      <w:r w:rsidRPr="00DB3FCC">
        <w:rPr>
          <w:sz w:val="24"/>
          <w:szCs w:val="24"/>
          <w:lang w:val="en-US"/>
        </w:rPr>
        <w:t>of  Ukraine</w:t>
      </w:r>
      <w:proofErr w:type="gramEnd"/>
      <w:r w:rsidRPr="00DB3FCC">
        <w:rPr>
          <w:sz w:val="24"/>
          <w:szCs w:val="24"/>
          <w:lang w:val="en-US"/>
        </w:rPr>
        <w:t>».</w:t>
      </w:r>
    </w:p>
    <w:p w:rsidR="005A4B56" w:rsidRPr="00DB3FCC" w:rsidRDefault="005A4B56" w:rsidP="005A4B56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Addres</w:t>
      </w:r>
      <w:r>
        <w:rPr>
          <w:b/>
          <w:sz w:val="24"/>
          <w:szCs w:val="24"/>
          <w:lang w:val="en-US"/>
        </w:rPr>
        <w:t>s</w:t>
      </w:r>
      <w:r w:rsidRPr="00DB3FCC">
        <w:rPr>
          <w:b/>
          <w:sz w:val="24"/>
          <w:szCs w:val="24"/>
          <w:lang w:val="en-US"/>
        </w:rPr>
        <w:t>:</w:t>
      </w:r>
      <w:r w:rsidRPr="00DB3FCC">
        <w:rPr>
          <w:sz w:val="24"/>
          <w:szCs w:val="24"/>
          <w:lang w:val="en-US"/>
        </w:rPr>
        <w:t xml:space="preserve"> 127</w:t>
      </w:r>
      <w:proofErr w:type="gramStart"/>
      <w:r w:rsidRPr="00DB3FCC">
        <w:rPr>
          <w:sz w:val="24"/>
          <w:szCs w:val="24"/>
          <w:lang w:val="en-US"/>
        </w:rPr>
        <w:t xml:space="preserve">,  </w:t>
      </w:r>
      <w:proofErr w:type="spellStart"/>
      <w:r w:rsidRPr="00DB3FCC">
        <w:rPr>
          <w:sz w:val="24"/>
          <w:szCs w:val="24"/>
          <w:lang w:val="en-US"/>
        </w:rPr>
        <w:t>Antonovycha</w:t>
      </w:r>
      <w:proofErr w:type="spellEnd"/>
      <w:proofErr w:type="gramEnd"/>
      <w:r w:rsidRPr="00DB3FCC">
        <w:rPr>
          <w:sz w:val="24"/>
          <w:szCs w:val="24"/>
          <w:lang w:val="en-US"/>
        </w:rPr>
        <w:t xml:space="preserve"> Street, Kyiv, Ukraine.</w:t>
      </w:r>
    </w:p>
    <w:p w:rsidR="005A4B56" w:rsidRPr="00DB3FCC" w:rsidRDefault="005A4B56" w:rsidP="005A4B56">
      <w:pPr>
        <w:ind w:firstLine="720"/>
        <w:rPr>
          <w:sz w:val="24"/>
          <w:szCs w:val="24"/>
          <w:lang w:val="en-US"/>
        </w:rPr>
      </w:pPr>
      <w:r w:rsidRPr="00DB3FCC">
        <w:rPr>
          <w:b/>
          <w:sz w:val="24"/>
          <w:szCs w:val="24"/>
          <w:lang w:val="en-US"/>
        </w:rPr>
        <w:t>SWIFT</w:t>
      </w:r>
      <w:r w:rsidRPr="00DB3FCC">
        <w:rPr>
          <w:sz w:val="24"/>
          <w:szCs w:val="24"/>
          <w:lang w:val="en-US"/>
        </w:rPr>
        <w:t>: EXBSUAUX.</w:t>
      </w:r>
    </w:p>
    <w:p w:rsidR="005A4B56" w:rsidRPr="00DB3FCC" w:rsidRDefault="005A4B56" w:rsidP="005A4B56">
      <w:pPr>
        <w:pStyle w:val="2"/>
        <w:ind w:firstLine="720"/>
        <w:rPr>
          <w:b/>
          <w:i/>
          <w:szCs w:val="24"/>
          <w:lang w:val="en-US"/>
        </w:rPr>
      </w:pPr>
      <w:r w:rsidRPr="005D42A3">
        <w:rPr>
          <w:b/>
          <w:szCs w:val="24"/>
          <w:lang w:val="en-US"/>
        </w:rPr>
        <w:t xml:space="preserve">Code </w:t>
      </w:r>
      <w:proofErr w:type="spellStart"/>
      <w:r w:rsidRPr="005D42A3">
        <w:rPr>
          <w:b/>
          <w:szCs w:val="24"/>
          <w:lang w:val="en-US"/>
        </w:rPr>
        <w:t>YeDRPOU</w:t>
      </w:r>
      <w:proofErr w:type="spellEnd"/>
      <w:r w:rsidRPr="005D42A3">
        <w:rPr>
          <w:b/>
          <w:szCs w:val="24"/>
          <w:lang w:val="en-US"/>
        </w:rPr>
        <w:t>: 42899921</w:t>
      </w:r>
      <w:r w:rsidRPr="00DB3FCC">
        <w:rPr>
          <w:b/>
          <w:i/>
          <w:szCs w:val="24"/>
          <w:lang w:val="en-US"/>
        </w:rPr>
        <w:t>.</w:t>
      </w:r>
    </w:p>
    <w:p w:rsidR="005A4B56" w:rsidRDefault="005A4B56" w:rsidP="005A4B56">
      <w:pPr>
        <w:ind w:firstLine="720"/>
        <w:rPr>
          <w:sz w:val="24"/>
          <w:szCs w:val="24"/>
        </w:rPr>
      </w:pPr>
      <w:r w:rsidRPr="00DB3FCC">
        <w:rPr>
          <w:b/>
          <w:sz w:val="24"/>
          <w:szCs w:val="24"/>
          <w:lang w:val="en-US"/>
        </w:rPr>
        <w:t xml:space="preserve">Purpose </w:t>
      </w:r>
      <w:proofErr w:type="gramStart"/>
      <w:r w:rsidRPr="00DB3FCC">
        <w:rPr>
          <w:b/>
          <w:sz w:val="24"/>
          <w:szCs w:val="24"/>
          <w:lang w:val="en-US"/>
        </w:rPr>
        <w:t>of  payment</w:t>
      </w:r>
      <w:proofErr w:type="gramEnd"/>
      <w:r w:rsidRPr="00DB3FCC">
        <w:rPr>
          <w:b/>
          <w:sz w:val="24"/>
          <w:szCs w:val="24"/>
          <w:lang w:val="en-US"/>
        </w:rPr>
        <w:t>:</w:t>
      </w:r>
      <w:r w:rsidRPr="00DB3FCC">
        <w:rPr>
          <w:sz w:val="24"/>
          <w:szCs w:val="24"/>
          <w:lang w:val="en-US"/>
        </w:rPr>
        <w:t xml:space="preserve"> (please, indicate without fail the purpose of payment).</w:t>
      </w:r>
    </w:p>
    <w:p w:rsidR="005A4B56" w:rsidRPr="00F33276" w:rsidRDefault="005A4B56" w:rsidP="005A4B56">
      <w:pPr>
        <w:ind w:firstLine="720"/>
        <w:rPr>
          <w:sz w:val="24"/>
          <w:szCs w:val="24"/>
        </w:rPr>
      </w:pPr>
    </w:p>
    <w:p w:rsidR="005A4B56" w:rsidRPr="00F00660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</w:t>
      </w:r>
      <w:r w:rsidRPr="00F00660">
        <w:rPr>
          <w:rFonts w:cs="Times New Roman"/>
          <w:b/>
          <w:sz w:val="24"/>
          <w:szCs w:val="24"/>
        </w:rPr>
        <w:t xml:space="preserve">Реквізити рахунків операторів електронних майданчиків, відкритих для сплати потенційними покупцями гарантійних внесків розміщено за посиланням </w:t>
      </w:r>
    </w:p>
    <w:p w:rsidR="005A4B56" w:rsidRPr="00F00660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pacing w:val="0"/>
          <w:sz w:val="24"/>
          <w:szCs w:val="24"/>
        </w:rPr>
      </w:pPr>
      <w:r>
        <w:t xml:space="preserve">   </w:t>
      </w:r>
      <w:hyperlink r:id="rId6" w:history="1">
        <w:r w:rsidRPr="00F00660">
          <w:rPr>
            <w:rStyle w:val="a3"/>
            <w:rFonts w:cs="Times New Roman"/>
            <w:spacing w:val="0"/>
            <w:sz w:val="24"/>
            <w:szCs w:val="24"/>
          </w:rPr>
          <w:t>https://prozorro.sale/</w:t>
        </w:r>
        <w:r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info</w:t>
        </w:r>
        <w:r w:rsidRPr="00F00660">
          <w:rPr>
            <w:rStyle w:val="a3"/>
            <w:rFonts w:cs="Times New Roman"/>
            <w:spacing w:val="0"/>
            <w:sz w:val="24"/>
            <w:szCs w:val="24"/>
          </w:rPr>
          <w:t>/</w:t>
        </w:r>
        <w:proofErr w:type="spellStart"/>
        <w:r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elektronni</w:t>
        </w:r>
        <w:proofErr w:type="spellEnd"/>
        <w:r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majdanchiki</w:t>
        </w:r>
        <w:proofErr w:type="spellEnd"/>
        <w:r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ets</w:t>
        </w:r>
        <w:proofErr w:type="spellEnd"/>
        <w:r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prozorroprodazhi</w:t>
        </w:r>
        <w:proofErr w:type="spellEnd"/>
        <w:r w:rsidRPr="00F00660">
          <w:rPr>
            <w:rStyle w:val="a3"/>
            <w:rFonts w:cs="Times New Roman"/>
            <w:spacing w:val="0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pacing w:val="0"/>
            <w:sz w:val="24"/>
            <w:szCs w:val="24"/>
            <w:lang w:val="en-US"/>
          </w:rPr>
          <w:t>cbd</w:t>
        </w:r>
        <w:proofErr w:type="spellEnd"/>
        <w:r w:rsidRPr="00F00660">
          <w:rPr>
            <w:rStyle w:val="a3"/>
            <w:rFonts w:cs="Times New Roman"/>
            <w:spacing w:val="0"/>
            <w:sz w:val="24"/>
            <w:szCs w:val="24"/>
          </w:rPr>
          <w:t>2</w:t>
        </w:r>
      </w:hyperlink>
    </w:p>
    <w:p w:rsidR="005A4B56" w:rsidRPr="00F00660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pacing w:val="0"/>
          <w:sz w:val="24"/>
          <w:szCs w:val="24"/>
        </w:rPr>
      </w:pPr>
      <w:r>
        <w:rPr>
          <w:rFonts w:cs="Times New Roman"/>
          <w:b/>
          <w:spacing w:val="0"/>
          <w:sz w:val="24"/>
          <w:szCs w:val="24"/>
        </w:rPr>
        <w:t xml:space="preserve">           </w:t>
      </w:r>
      <w:r w:rsidRPr="00F00660">
        <w:rPr>
          <w:rFonts w:cs="Times New Roman"/>
          <w:b/>
          <w:spacing w:val="0"/>
          <w:sz w:val="24"/>
          <w:szCs w:val="24"/>
        </w:rPr>
        <w:t>Час і місце проведення огляду об'єкта:</w:t>
      </w:r>
    </w:p>
    <w:p w:rsidR="005A4B56" w:rsidRPr="00283644" w:rsidRDefault="005A4B56" w:rsidP="005A4B56">
      <w:pPr>
        <w:jc w:val="both"/>
        <w:rPr>
          <w:sz w:val="24"/>
          <w:szCs w:val="24"/>
        </w:rPr>
      </w:pPr>
      <w:r w:rsidRPr="00F00660">
        <w:rPr>
          <w:sz w:val="24"/>
          <w:szCs w:val="24"/>
        </w:rPr>
        <w:tab/>
      </w:r>
      <w:r w:rsidRPr="007366D2">
        <w:rPr>
          <w:sz w:val="24"/>
          <w:szCs w:val="24"/>
        </w:rPr>
        <w:t>у робочі дні - за</w:t>
      </w:r>
      <w:r w:rsidRPr="00F00660">
        <w:rPr>
          <w:color w:val="000000" w:themeColor="text1"/>
          <w:sz w:val="24"/>
          <w:szCs w:val="24"/>
        </w:rPr>
        <w:t xml:space="preserve"> місцезнаходженням об'єкта:</w:t>
      </w:r>
      <w:r w:rsidRPr="00F00660">
        <w:rPr>
          <w:sz w:val="24"/>
          <w:szCs w:val="24"/>
        </w:rPr>
        <w:t xml:space="preserve"> Львівська обл</w:t>
      </w:r>
      <w:r>
        <w:rPr>
          <w:sz w:val="24"/>
          <w:szCs w:val="24"/>
        </w:rPr>
        <w:t>асть</w:t>
      </w:r>
      <w:r w:rsidRPr="00F00660">
        <w:rPr>
          <w:sz w:val="24"/>
          <w:szCs w:val="24"/>
        </w:rPr>
        <w:t xml:space="preserve">, м. </w:t>
      </w:r>
      <w:r>
        <w:rPr>
          <w:sz w:val="24"/>
          <w:szCs w:val="24"/>
        </w:rPr>
        <w:t>Стебник</w:t>
      </w:r>
      <w:r w:rsidRPr="00F00660">
        <w:rPr>
          <w:sz w:val="24"/>
          <w:szCs w:val="24"/>
        </w:rPr>
        <w:t xml:space="preserve">, </w:t>
      </w:r>
      <w:r w:rsidRPr="007A7FBF">
        <w:rPr>
          <w:sz w:val="24"/>
          <w:szCs w:val="24"/>
          <w:lang w:val="ru-RU"/>
        </w:rPr>
        <w:t xml:space="preserve">                 </w:t>
      </w:r>
      <w:r w:rsidRPr="00F00660">
        <w:rPr>
          <w:sz w:val="24"/>
          <w:szCs w:val="24"/>
        </w:rPr>
        <w:t xml:space="preserve">вул. </w:t>
      </w:r>
      <w:r>
        <w:rPr>
          <w:sz w:val="24"/>
          <w:szCs w:val="24"/>
        </w:rPr>
        <w:t>Дрогобицька</w:t>
      </w:r>
      <w:r w:rsidRPr="00F00660">
        <w:rPr>
          <w:sz w:val="24"/>
          <w:szCs w:val="24"/>
        </w:rPr>
        <w:t>,</w:t>
      </w:r>
      <w:r>
        <w:rPr>
          <w:sz w:val="24"/>
          <w:szCs w:val="24"/>
        </w:rPr>
        <w:t xml:space="preserve"> 127.</w:t>
      </w:r>
    </w:p>
    <w:p w:rsidR="005A4B56" w:rsidRPr="00F00660" w:rsidRDefault="005A4B56" w:rsidP="005A4B56">
      <w:pPr>
        <w:ind w:firstLine="708"/>
        <w:jc w:val="both"/>
        <w:rPr>
          <w:sz w:val="24"/>
          <w:szCs w:val="24"/>
        </w:rPr>
      </w:pPr>
      <w:r w:rsidRPr="00532C12">
        <w:rPr>
          <w:b/>
          <w:sz w:val="24"/>
          <w:szCs w:val="24"/>
        </w:rPr>
        <w:t>ПІБ контактної особи на об'єкті</w:t>
      </w:r>
      <w:r w:rsidRPr="007366D2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Хевпа</w:t>
      </w:r>
      <w:proofErr w:type="spellEnd"/>
      <w:r>
        <w:rPr>
          <w:sz w:val="24"/>
          <w:szCs w:val="24"/>
        </w:rPr>
        <w:t xml:space="preserve"> Зенон </w:t>
      </w:r>
      <w:proofErr w:type="spellStart"/>
      <w:r>
        <w:rPr>
          <w:sz w:val="24"/>
          <w:szCs w:val="24"/>
        </w:rPr>
        <w:t>Зенонович</w:t>
      </w:r>
      <w:proofErr w:type="spellEnd"/>
      <w:r>
        <w:rPr>
          <w:sz w:val="24"/>
          <w:szCs w:val="24"/>
        </w:rPr>
        <w:t>, тел..0(67) 2531751</w:t>
      </w:r>
    </w:p>
    <w:p w:rsidR="005A4B56" w:rsidRPr="00C06BF6" w:rsidRDefault="005A4B56" w:rsidP="005A4B56">
      <w:pPr>
        <w:ind w:firstLine="709"/>
        <w:jc w:val="both"/>
        <w:rPr>
          <w:sz w:val="24"/>
          <w:szCs w:val="24"/>
        </w:rPr>
      </w:pPr>
      <w:r w:rsidRPr="00F00660">
        <w:rPr>
          <w:b/>
          <w:sz w:val="24"/>
          <w:szCs w:val="24"/>
        </w:rPr>
        <w:t>Найменування організатора аукціону</w:t>
      </w:r>
      <w:r w:rsidRPr="00F00660">
        <w:rPr>
          <w:sz w:val="24"/>
          <w:szCs w:val="24"/>
        </w:rPr>
        <w:t xml:space="preserve"> – </w:t>
      </w:r>
      <w:r>
        <w:rPr>
          <w:sz w:val="24"/>
          <w:szCs w:val="24"/>
        </w:rPr>
        <w:t>Р</w:t>
      </w:r>
      <w:r w:rsidRPr="00F00660">
        <w:rPr>
          <w:sz w:val="24"/>
          <w:szCs w:val="24"/>
        </w:rPr>
        <w:t xml:space="preserve">егіональне відділення ФДМУ по Львівській, Закарпатській та Волинській </w:t>
      </w:r>
      <w:r w:rsidRPr="0005695E">
        <w:rPr>
          <w:sz w:val="24"/>
          <w:szCs w:val="24"/>
        </w:rPr>
        <w:t xml:space="preserve">областях, </w:t>
      </w:r>
      <w:r w:rsidRPr="0005695E">
        <w:rPr>
          <w:b/>
          <w:sz w:val="24"/>
          <w:szCs w:val="24"/>
        </w:rPr>
        <w:t>адреса:</w:t>
      </w:r>
      <w:r w:rsidRPr="0005695E">
        <w:rPr>
          <w:sz w:val="24"/>
          <w:szCs w:val="24"/>
        </w:rPr>
        <w:t xml:space="preserve"> 79007</w:t>
      </w:r>
      <w:r>
        <w:rPr>
          <w:sz w:val="24"/>
          <w:szCs w:val="24"/>
        </w:rPr>
        <w:t>,</w:t>
      </w:r>
      <w:r w:rsidRPr="0005695E">
        <w:rPr>
          <w:sz w:val="24"/>
          <w:szCs w:val="24"/>
        </w:rPr>
        <w:t xml:space="preserve"> </w:t>
      </w:r>
      <w:proofErr w:type="spellStart"/>
      <w:r w:rsidRPr="0005695E">
        <w:rPr>
          <w:sz w:val="24"/>
          <w:szCs w:val="24"/>
        </w:rPr>
        <w:t>м.Львів</w:t>
      </w:r>
      <w:proofErr w:type="spellEnd"/>
      <w:r w:rsidRPr="0005695E">
        <w:rPr>
          <w:sz w:val="24"/>
          <w:szCs w:val="24"/>
        </w:rPr>
        <w:t>, вул. Січових Стрільців,</w:t>
      </w:r>
      <w:r>
        <w:rPr>
          <w:sz w:val="24"/>
          <w:szCs w:val="24"/>
        </w:rPr>
        <w:t xml:space="preserve"> </w:t>
      </w:r>
      <w:r w:rsidRPr="0005695E">
        <w:rPr>
          <w:sz w:val="24"/>
          <w:szCs w:val="24"/>
        </w:rPr>
        <w:t>3,</w:t>
      </w:r>
      <w:r w:rsidRPr="0005695E">
        <w:rPr>
          <w:sz w:val="24"/>
          <w:szCs w:val="24"/>
          <w:lang w:val="ru-RU"/>
        </w:rPr>
        <w:t xml:space="preserve"> </w:t>
      </w:r>
      <w:r w:rsidRPr="0005695E">
        <w:rPr>
          <w:b/>
          <w:sz w:val="24"/>
          <w:szCs w:val="24"/>
        </w:rPr>
        <w:t xml:space="preserve">адреса </w:t>
      </w:r>
      <w:proofErr w:type="spellStart"/>
      <w:r w:rsidRPr="0005695E">
        <w:rPr>
          <w:b/>
          <w:sz w:val="24"/>
          <w:szCs w:val="24"/>
        </w:rPr>
        <w:t>веб–сайту</w:t>
      </w:r>
      <w:proofErr w:type="spellEnd"/>
      <w:r w:rsidRPr="0005695E">
        <w:rPr>
          <w:sz w:val="24"/>
          <w:szCs w:val="24"/>
        </w:rPr>
        <w:t xml:space="preserve"> – </w:t>
      </w:r>
      <w:hyperlink r:id="rId7" w:history="1">
        <w:r w:rsidRPr="0005695E">
          <w:rPr>
            <w:rStyle w:val="a3"/>
            <w:b/>
            <w:color w:val="auto"/>
            <w:sz w:val="24"/>
            <w:szCs w:val="24"/>
          </w:rPr>
          <w:t>http://www.spfu.gov.ua/ua/regions/lviv.html</w:t>
        </w:r>
      </w:hyperlink>
      <w:r w:rsidRPr="0005695E">
        <w:rPr>
          <w:b/>
          <w:sz w:val="24"/>
          <w:szCs w:val="24"/>
          <w:lang w:val="ru-RU"/>
        </w:rPr>
        <w:t>,</w:t>
      </w:r>
      <w:r w:rsidRPr="0005695E">
        <w:rPr>
          <w:b/>
          <w:sz w:val="24"/>
          <w:szCs w:val="24"/>
        </w:rPr>
        <w:t xml:space="preserve"> </w:t>
      </w:r>
      <w:hyperlink r:id="rId8" w:history="1">
        <w:r w:rsidRPr="0005695E">
          <w:rPr>
            <w:rStyle w:val="a3"/>
            <w:b/>
            <w:color w:val="000000" w:themeColor="text1"/>
            <w:sz w:val="24"/>
            <w:szCs w:val="24"/>
          </w:rPr>
          <w:t>https://privatization.gov.ua/</w:t>
        </w:r>
      </w:hyperlink>
      <w:r w:rsidRPr="0005695E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</w:t>
      </w:r>
      <w:r w:rsidRPr="00C06BF6">
        <w:rPr>
          <w:sz w:val="24"/>
          <w:szCs w:val="24"/>
        </w:rPr>
        <w:t>Т</w:t>
      </w:r>
      <w:r w:rsidRPr="00F00660">
        <w:rPr>
          <w:sz w:val="24"/>
          <w:szCs w:val="24"/>
        </w:rPr>
        <w:t>елефони для довідок: (032)261-62-14, (032)255-38-55.</w:t>
      </w:r>
    </w:p>
    <w:p w:rsidR="005A4B56" w:rsidRPr="00F00660" w:rsidRDefault="005A4B56" w:rsidP="005A4B56">
      <w:pPr>
        <w:jc w:val="both"/>
        <w:rPr>
          <w:sz w:val="24"/>
          <w:szCs w:val="24"/>
        </w:rPr>
      </w:pPr>
    </w:p>
    <w:p w:rsidR="005A4B56" w:rsidRDefault="005A4B56" w:rsidP="005A4B56">
      <w:pPr>
        <w:jc w:val="center"/>
        <w:rPr>
          <w:b/>
          <w:sz w:val="24"/>
          <w:szCs w:val="24"/>
          <w:u w:val="single"/>
        </w:rPr>
      </w:pPr>
      <w:r w:rsidRPr="00F00660">
        <w:rPr>
          <w:b/>
          <w:sz w:val="24"/>
          <w:szCs w:val="24"/>
          <w:u w:val="single"/>
        </w:rPr>
        <w:t>5. Технічні реквіз</w:t>
      </w:r>
      <w:r>
        <w:rPr>
          <w:b/>
          <w:sz w:val="24"/>
          <w:szCs w:val="24"/>
          <w:u w:val="single"/>
        </w:rPr>
        <w:t>ити інформаційного повідомлення</w:t>
      </w:r>
    </w:p>
    <w:p w:rsidR="005A4B56" w:rsidRPr="007241D0" w:rsidRDefault="005A4B56" w:rsidP="005A4B56">
      <w:pPr>
        <w:rPr>
          <w:color w:val="FF0000"/>
          <w:sz w:val="24"/>
          <w:szCs w:val="24"/>
        </w:rPr>
      </w:pPr>
      <w:r w:rsidRPr="00F00660">
        <w:rPr>
          <w:sz w:val="24"/>
          <w:szCs w:val="24"/>
        </w:rPr>
        <w:tab/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UA-AR-P-2020-01-09-000026-2</w:t>
      </w:r>
      <w:r w:rsidRPr="007241D0">
        <w:rPr>
          <w:color w:val="FF0000"/>
          <w:sz w:val="24"/>
          <w:szCs w:val="24"/>
          <w:shd w:val="clear" w:color="auto" w:fill="F0F5F2"/>
        </w:rPr>
        <w:t>.</w:t>
      </w:r>
    </w:p>
    <w:p w:rsidR="005A4B56" w:rsidRPr="00F00660" w:rsidRDefault="005A4B56" w:rsidP="005A4B56">
      <w:pPr>
        <w:pStyle w:val="ab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 xml:space="preserve">Період між аукціоном: </w:t>
      </w:r>
    </w:p>
    <w:p w:rsidR="005A4B56" w:rsidRPr="00F00660" w:rsidRDefault="005A4B56" w:rsidP="005A4B56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ab/>
      </w:r>
      <w:r w:rsidRPr="00283644">
        <w:rPr>
          <w:rFonts w:ascii="Times New Roman" w:hAnsi="Times New Roman"/>
          <w:sz w:val="24"/>
          <w:szCs w:val="24"/>
        </w:rPr>
        <w:t xml:space="preserve"> </w:t>
      </w:r>
      <w:r w:rsidRPr="00F00660">
        <w:rPr>
          <w:rFonts w:ascii="Times New Roman" w:hAnsi="Times New Roman"/>
          <w:sz w:val="24"/>
          <w:szCs w:val="24"/>
        </w:rPr>
        <w:t>- аукціон</w:t>
      </w:r>
      <w:r>
        <w:rPr>
          <w:rFonts w:ascii="Times New Roman" w:hAnsi="Times New Roman"/>
          <w:sz w:val="24"/>
          <w:szCs w:val="24"/>
        </w:rPr>
        <w:t xml:space="preserve"> бе</w:t>
      </w:r>
      <w:r w:rsidRPr="00F00660">
        <w:rPr>
          <w:rFonts w:ascii="Times New Roman" w:hAnsi="Times New Roman"/>
          <w:sz w:val="24"/>
          <w:szCs w:val="24"/>
        </w:rPr>
        <w:t xml:space="preserve">з умов - </w:t>
      </w:r>
      <w:r w:rsidRPr="00F00660">
        <w:rPr>
          <w:rFonts w:ascii="Times New Roman" w:hAnsi="Times New Roman"/>
          <w:iCs/>
          <w:sz w:val="24"/>
          <w:szCs w:val="24"/>
        </w:rPr>
        <w:t xml:space="preserve">  аукціон із зниженням стартової ціни</w:t>
      </w:r>
      <w:r w:rsidRPr="00F00660">
        <w:rPr>
          <w:rFonts w:ascii="Times New Roman" w:hAnsi="Times New Roman"/>
          <w:sz w:val="24"/>
          <w:szCs w:val="24"/>
        </w:rPr>
        <w:t xml:space="preserve"> - 30 календарних днів;</w:t>
      </w:r>
    </w:p>
    <w:p w:rsidR="005A4B56" w:rsidRPr="00702AC5" w:rsidRDefault="005A4B56" w:rsidP="005A4B56">
      <w:pPr>
        <w:pStyle w:val="ab"/>
        <w:spacing w:before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00660">
        <w:rPr>
          <w:rFonts w:ascii="Times New Roman" w:hAnsi="Times New Roman"/>
          <w:iCs/>
          <w:sz w:val="24"/>
          <w:szCs w:val="24"/>
        </w:rPr>
        <w:t>- аукціон із зниженням стартової ціни</w:t>
      </w:r>
      <w:r w:rsidRPr="00F00660">
        <w:rPr>
          <w:rFonts w:ascii="Times New Roman" w:hAnsi="Times New Roman"/>
          <w:sz w:val="24"/>
          <w:szCs w:val="24"/>
        </w:rPr>
        <w:t xml:space="preserve"> -</w:t>
      </w:r>
      <w:r w:rsidRPr="00F0066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0660">
        <w:rPr>
          <w:rFonts w:ascii="Times New Roman" w:hAnsi="Times New Roman"/>
          <w:iCs/>
          <w:sz w:val="24"/>
          <w:szCs w:val="24"/>
        </w:rPr>
        <w:t xml:space="preserve">аукціон за методом покрокового зниження стартової ціни та подальшого подання цінових пропозицій - </w:t>
      </w:r>
      <w:r w:rsidRPr="00F00660">
        <w:rPr>
          <w:rFonts w:ascii="Times New Roman" w:hAnsi="Times New Roman"/>
          <w:sz w:val="24"/>
          <w:szCs w:val="24"/>
        </w:rPr>
        <w:t>30 календарних днів</w:t>
      </w:r>
      <w:r w:rsidRPr="00F00660">
        <w:rPr>
          <w:rFonts w:ascii="Times New Roman" w:hAnsi="Times New Roman"/>
          <w:sz w:val="24"/>
          <w:szCs w:val="24"/>
          <w:lang w:val="ru-RU"/>
        </w:rPr>
        <w:t>.</w:t>
      </w:r>
    </w:p>
    <w:p w:rsidR="005A4B56" w:rsidRPr="00F00660" w:rsidRDefault="005A4B56" w:rsidP="005A4B56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F00660">
        <w:rPr>
          <w:rFonts w:ascii="Times New Roman" w:hAnsi="Times New Roman"/>
          <w:sz w:val="24"/>
          <w:szCs w:val="24"/>
        </w:rPr>
        <w:tab/>
        <w:t>Крок аукціону для:</w:t>
      </w:r>
    </w:p>
    <w:p w:rsidR="005A4B56" w:rsidRPr="00B46774" w:rsidRDefault="005A4B56" w:rsidP="005A4B56">
      <w:pPr>
        <w:pStyle w:val="ab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B46774">
        <w:rPr>
          <w:rFonts w:ascii="Times New Roman" w:hAnsi="Times New Roman"/>
          <w:sz w:val="24"/>
          <w:szCs w:val="24"/>
        </w:rPr>
        <w:t xml:space="preserve">- аукціону  без умов – </w:t>
      </w:r>
      <w:r w:rsidRPr="00B46774">
        <w:rPr>
          <w:rFonts w:ascii="Times New Roman" w:hAnsi="Times New Roman"/>
          <w:sz w:val="24"/>
          <w:szCs w:val="24"/>
          <w:lang w:val="ru-RU"/>
        </w:rPr>
        <w:t xml:space="preserve"> 7 817</w:t>
      </w:r>
      <w:r w:rsidRPr="00B46774">
        <w:rPr>
          <w:rFonts w:ascii="Times New Roman" w:hAnsi="Times New Roman"/>
          <w:sz w:val="24"/>
          <w:szCs w:val="24"/>
        </w:rPr>
        <w:t>,56</w:t>
      </w:r>
      <w:r w:rsidRPr="00B46774">
        <w:rPr>
          <w:sz w:val="24"/>
          <w:szCs w:val="24"/>
        </w:rPr>
        <w:t xml:space="preserve"> </w:t>
      </w:r>
      <w:r w:rsidRPr="00B46774">
        <w:rPr>
          <w:iCs/>
          <w:sz w:val="24"/>
          <w:szCs w:val="24"/>
        </w:rPr>
        <w:t xml:space="preserve"> </w:t>
      </w:r>
      <w:r w:rsidRPr="00B46774">
        <w:rPr>
          <w:rFonts w:ascii="Times New Roman" w:hAnsi="Times New Roman"/>
          <w:sz w:val="24"/>
          <w:szCs w:val="24"/>
        </w:rPr>
        <w:t xml:space="preserve">гривень; </w:t>
      </w:r>
    </w:p>
    <w:p w:rsidR="005A4B56" w:rsidRPr="00B46774" w:rsidRDefault="005A4B56" w:rsidP="005A4B56">
      <w:pPr>
        <w:ind w:firstLine="708"/>
        <w:jc w:val="both"/>
        <w:rPr>
          <w:sz w:val="24"/>
          <w:szCs w:val="24"/>
        </w:rPr>
      </w:pPr>
      <w:r w:rsidRPr="00B46774">
        <w:rPr>
          <w:sz w:val="24"/>
          <w:szCs w:val="24"/>
        </w:rPr>
        <w:t>- аукціону із зниженням стартової ціни –  3 908,78 гривень;</w:t>
      </w:r>
    </w:p>
    <w:p w:rsidR="005A4B56" w:rsidRPr="00B46774" w:rsidRDefault="005A4B56" w:rsidP="005A4B56">
      <w:pPr>
        <w:ind w:firstLine="708"/>
        <w:jc w:val="both"/>
        <w:rPr>
          <w:iCs/>
          <w:sz w:val="24"/>
          <w:szCs w:val="24"/>
        </w:rPr>
      </w:pPr>
      <w:r w:rsidRPr="00B46774">
        <w:rPr>
          <w:sz w:val="24"/>
          <w:szCs w:val="24"/>
        </w:rPr>
        <w:t xml:space="preserve">- аукціону за методом покрокового зниження стартової ціни </w:t>
      </w:r>
      <w:r w:rsidRPr="00B46774">
        <w:rPr>
          <w:iCs/>
          <w:sz w:val="24"/>
          <w:szCs w:val="24"/>
        </w:rPr>
        <w:t xml:space="preserve">та подальшого подання цінових пропозицій – </w:t>
      </w:r>
      <w:r w:rsidRPr="00B46774">
        <w:rPr>
          <w:sz w:val="24"/>
          <w:szCs w:val="24"/>
        </w:rPr>
        <w:t xml:space="preserve">3 908,78 </w:t>
      </w:r>
      <w:r w:rsidRPr="00B46774">
        <w:rPr>
          <w:iCs/>
          <w:sz w:val="24"/>
          <w:szCs w:val="24"/>
        </w:rPr>
        <w:t>гривень.</w:t>
      </w:r>
    </w:p>
    <w:p w:rsidR="005A4B56" w:rsidRPr="00F00660" w:rsidRDefault="005A4B56" w:rsidP="005A4B56">
      <w:pPr>
        <w:ind w:firstLine="708"/>
        <w:jc w:val="both"/>
        <w:rPr>
          <w:iCs/>
          <w:sz w:val="24"/>
          <w:szCs w:val="24"/>
          <w:lang w:val="ru-RU"/>
        </w:rPr>
      </w:pPr>
      <w:r w:rsidRPr="00F00660">
        <w:rPr>
          <w:b/>
          <w:iCs/>
          <w:sz w:val="24"/>
          <w:szCs w:val="24"/>
        </w:rPr>
        <w:t xml:space="preserve">Місце проведення аукціону: </w:t>
      </w:r>
      <w:r w:rsidRPr="00F00660">
        <w:rPr>
          <w:iCs/>
          <w:sz w:val="24"/>
          <w:szCs w:val="24"/>
        </w:rPr>
        <w:t>аукціони будуть проведені в електронній торговій системі "ПРОЗОРРО.ПРОДАЖІ"</w:t>
      </w:r>
      <w:r w:rsidRPr="00F00660">
        <w:rPr>
          <w:iCs/>
          <w:sz w:val="24"/>
          <w:szCs w:val="24"/>
          <w:lang w:val="ru-RU"/>
        </w:rPr>
        <w:t xml:space="preserve"> (адміністратор).</w:t>
      </w:r>
    </w:p>
    <w:p w:rsidR="005A4B56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 w:rsidRPr="00F00660">
        <w:rPr>
          <w:rFonts w:cs="Times New Roman"/>
          <w:sz w:val="24"/>
          <w:szCs w:val="24"/>
        </w:rPr>
        <w:tab/>
        <w:t xml:space="preserve">Єдине посилання на </w:t>
      </w:r>
      <w:proofErr w:type="spellStart"/>
      <w:r w:rsidRPr="00F00660">
        <w:rPr>
          <w:rFonts w:cs="Times New Roman"/>
          <w:sz w:val="24"/>
          <w:szCs w:val="24"/>
        </w:rPr>
        <w:t>веб-сторінку</w:t>
      </w:r>
      <w:proofErr w:type="spellEnd"/>
      <w:r w:rsidRPr="00F00660">
        <w:rPr>
          <w:rFonts w:cs="Times New Roman"/>
          <w:sz w:val="24"/>
          <w:szCs w:val="24"/>
        </w:rPr>
        <w:t xml:space="preserve"> адміністратора, на якій є посилання на </w:t>
      </w:r>
      <w:r w:rsidRPr="00885800">
        <w:rPr>
          <w:rFonts w:cs="Times New Roman"/>
          <w:sz w:val="24"/>
          <w:szCs w:val="24"/>
          <w:lang w:val="ru-RU"/>
        </w:rPr>
        <w:t xml:space="preserve">           </w:t>
      </w:r>
      <w:proofErr w:type="spellStart"/>
      <w:r w:rsidRPr="00F00660">
        <w:rPr>
          <w:rFonts w:cs="Times New Roman"/>
          <w:sz w:val="24"/>
          <w:szCs w:val="24"/>
        </w:rPr>
        <w:t>веб-сторінки</w:t>
      </w:r>
      <w:proofErr w:type="spellEnd"/>
      <w:r w:rsidRPr="00F00660">
        <w:rPr>
          <w:rFonts w:cs="Times New Roman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9" w:history="1">
        <w:r w:rsidRPr="00F00660">
          <w:rPr>
            <w:rStyle w:val="a3"/>
            <w:rFonts w:cs="Times New Roman"/>
            <w:sz w:val="24"/>
            <w:szCs w:val="24"/>
          </w:rPr>
          <w:t>https://prozorro.sale/</w:t>
        </w:r>
        <w:r w:rsidRPr="00F00660">
          <w:rPr>
            <w:rStyle w:val="a3"/>
            <w:rFonts w:cs="Times New Roman"/>
            <w:sz w:val="24"/>
            <w:szCs w:val="24"/>
            <w:lang w:val="en-US"/>
          </w:rPr>
          <w:t>info</w:t>
        </w:r>
        <w:r w:rsidRPr="00F00660">
          <w:rPr>
            <w:rStyle w:val="a3"/>
            <w:rFonts w:cs="Times New Roman"/>
            <w:sz w:val="24"/>
            <w:szCs w:val="24"/>
          </w:rPr>
          <w:t>/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elektronni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majdanchiki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ets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prozorroprodazhi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-</w:t>
        </w:r>
        <w:proofErr w:type="spellStart"/>
        <w:r w:rsidRPr="00F00660">
          <w:rPr>
            <w:rStyle w:val="a3"/>
            <w:rFonts w:cs="Times New Roman"/>
            <w:sz w:val="24"/>
            <w:szCs w:val="24"/>
            <w:lang w:val="en-US"/>
          </w:rPr>
          <w:t>cbd</w:t>
        </w:r>
        <w:proofErr w:type="spellEnd"/>
        <w:r w:rsidRPr="00F00660">
          <w:rPr>
            <w:rStyle w:val="a3"/>
            <w:rFonts w:cs="Times New Roman"/>
            <w:sz w:val="24"/>
            <w:szCs w:val="24"/>
          </w:rPr>
          <w:t>2</w:t>
        </w:r>
      </w:hyperlink>
      <w:r w:rsidRPr="00F00660">
        <w:rPr>
          <w:rFonts w:cs="Times New Roman"/>
          <w:spacing w:val="0"/>
          <w:sz w:val="24"/>
          <w:szCs w:val="24"/>
        </w:rPr>
        <w:t>.</w:t>
      </w:r>
    </w:p>
    <w:p w:rsidR="005A4B56" w:rsidRDefault="005A4B56" w:rsidP="005A4B56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</w:p>
    <w:p w:rsidR="003334DA" w:rsidRPr="00595459" w:rsidRDefault="003334DA" w:rsidP="003334DA">
      <w:pPr>
        <w:jc w:val="both"/>
        <w:rPr>
          <w:i/>
          <w:iCs/>
          <w:sz w:val="22"/>
          <w:szCs w:val="22"/>
        </w:rPr>
      </w:pPr>
      <w:r w:rsidRPr="00595459">
        <w:rPr>
          <w:b/>
          <w:sz w:val="24"/>
          <w:szCs w:val="24"/>
          <w:lang w:val="ru-RU"/>
        </w:rPr>
        <w:t xml:space="preserve">   </w:t>
      </w:r>
    </w:p>
    <w:p w:rsidR="003334DA" w:rsidRPr="00595459" w:rsidRDefault="003334DA" w:rsidP="007E2C41">
      <w:pPr>
        <w:jc w:val="both"/>
        <w:rPr>
          <w:b/>
          <w:sz w:val="24"/>
          <w:szCs w:val="24"/>
          <w:lang w:val="ru-RU"/>
        </w:rPr>
      </w:pPr>
    </w:p>
    <w:sectPr w:rsidR="003334DA" w:rsidRPr="00595459" w:rsidSect="00E91C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BC1"/>
    <w:multiLevelType w:val="hybridMultilevel"/>
    <w:tmpl w:val="BD9465AE"/>
    <w:lvl w:ilvl="0" w:tplc="A49217B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1A4928"/>
    <w:multiLevelType w:val="hybridMultilevel"/>
    <w:tmpl w:val="941A33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C1119"/>
    <w:multiLevelType w:val="hybridMultilevel"/>
    <w:tmpl w:val="EAE27E72"/>
    <w:lvl w:ilvl="0" w:tplc="5A98CB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4D27DEE"/>
    <w:multiLevelType w:val="hybridMultilevel"/>
    <w:tmpl w:val="57C81A80"/>
    <w:lvl w:ilvl="0" w:tplc="87621ABE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38D"/>
    <w:rsid w:val="00016BB2"/>
    <w:rsid w:val="0002393F"/>
    <w:rsid w:val="0002452B"/>
    <w:rsid w:val="000319A5"/>
    <w:rsid w:val="000478D8"/>
    <w:rsid w:val="00052217"/>
    <w:rsid w:val="00054A34"/>
    <w:rsid w:val="0005695E"/>
    <w:rsid w:val="00061172"/>
    <w:rsid w:val="00061A6E"/>
    <w:rsid w:val="0007638D"/>
    <w:rsid w:val="00091C70"/>
    <w:rsid w:val="0009298A"/>
    <w:rsid w:val="000B157B"/>
    <w:rsid w:val="000B21F7"/>
    <w:rsid w:val="000C4E7A"/>
    <w:rsid w:val="000E5AB6"/>
    <w:rsid w:val="00115411"/>
    <w:rsid w:val="00116FDA"/>
    <w:rsid w:val="00121FAF"/>
    <w:rsid w:val="00143004"/>
    <w:rsid w:val="00143435"/>
    <w:rsid w:val="00162B95"/>
    <w:rsid w:val="00165238"/>
    <w:rsid w:val="001761AE"/>
    <w:rsid w:val="001774E5"/>
    <w:rsid w:val="00180131"/>
    <w:rsid w:val="001801DB"/>
    <w:rsid w:val="001A19A3"/>
    <w:rsid w:val="001B031D"/>
    <w:rsid w:val="001F06A9"/>
    <w:rsid w:val="002007C6"/>
    <w:rsid w:val="00203FA0"/>
    <w:rsid w:val="0022771E"/>
    <w:rsid w:val="00251B3A"/>
    <w:rsid w:val="00281291"/>
    <w:rsid w:val="0028215C"/>
    <w:rsid w:val="00283644"/>
    <w:rsid w:val="00292652"/>
    <w:rsid w:val="00292FD2"/>
    <w:rsid w:val="002A06F1"/>
    <w:rsid w:val="002B549E"/>
    <w:rsid w:val="002B72EB"/>
    <w:rsid w:val="002C219C"/>
    <w:rsid w:val="002C37DF"/>
    <w:rsid w:val="002E2A5A"/>
    <w:rsid w:val="002F4FDD"/>
    <w:rsid w:val="00302BD1"/>
    <w:rsid w:val="00312E37"/>
    <w:rsid w:val="00312FF8"/>
    <w:rsid w:val="00317877"/>
    <w:rsid w:val="00331368"/>
    <w:rsid w:val="0033165E"/>
    <w:rsid w:val="003334DA"/>
    <w:rsid w:val="003422D3"/>
    <w:rsid w:val="00345303"/>
    <w:rsid w:val="00370979"/>
    <w:rsid w:val="00371DBE"/>
    <w:rsid w:val="003C3ABA"/>
    <w:rsid w:val="003D7A4E"/>
    <w:rsid w:val="003F4149"/>
    <w:rsid w:val="00404233"/>
    <w:rsid w:val="00416726"/>
    <w:rsid w:val="00426199"/>
    <w:rsid w:val="00450F0D"/>
    <w:rsid w:val="00457C0F"/>
    <w:rsid w:val="004734D8"/>
    <w:rsid w:val="00473D82"/>
    <w:rsid w:val="00490D93"/>
    <w:rsid w:val="004B0D83"/>
    <w:rsid w:val="004C12E4"/>
    <w:rsid w:val="004C54F1"/>
    <w:rsid w:val="004D4AB6"/>
    <w:rsid w:val="00503C64"/>
    <w:rsid w:val="00507717"/>
    <w:rsid w:val="00527AC3"/>
    <w:rsid w:val="00543737"/>
    <w:rsid w:val="00564A86"/>
    <w:rsid w:val="00571E00"/>
    <w:rsid w:val="00587195"/>
    <w:rsid w:val="00595459"/>
    <w:rsid w:val="005A2ADD"/>
    <w:rsid w:val="005A4B56"/>
    <w:rsid w:val="005A5959"/>
    <w:rsid w:val="005B460B"/>
    <w:rsid w:val="005B52D2"/>
    <w:rsid w:val="005C304E"/>
    <w:rsid w:val="005C3F5B"/>
    <w:rsid w:val="005E3EC8"/>
    <w:rsid w:val="005E6028"/>
    <w:rsid w:val="005F1C62"/>
    <w:rsid w:val="00616B2A"/>
    <w:rsid w:val="00627169"/>
    <w:rsid w:val="00634B75"/>
    <w:rsid w:val="00643ECF"/>
    <w:rsid w:val="00647E4E"/>
    <w:rsid w:val="006721FD"/>
    <w:rsid w:val="006730D7"/>
    <w:rsid w:val="006967EE"/>
    <w:rsid w:val="006B39FD"/>
    <w:rsid w:val="006C0331"/>
    <w:rsid w:val="006F0659"/>
    <w:rsid w:val="006F0D9E"/>
    <w:rsid w:val="00702AC5"/>
    <w:rsid w:val="00714313"/>
    <w:rsid w:val="00723827"/>
    <w:rsid w:val="00723944"/>
    <w:rsid w:val="007241D0"/>
    <w:rsid w:val="007366D2"/>
    <w:rsid w:val="00751093"/>
    <w:rsid w:val="0076085B"/>
    <w:rsid w:val="0077313E"/>
    <w:rsid w:val="00784784"/>
    <w:rsid w:val="007A20C9"/>
    <w:rsid w:val="007A7FBF"/>
    <w:rsid w:val="007B01CA"/>
    <w:rsid w:val="007B1573"/>
    <w:rsid w:val="007C14CA"/>
    <w:rsid w:val="007C259A"/>
    <w:rsid w:val="007C7959"/>
    <w:rsid w:val="007E2C41"/>
    <w:rsid w:val="007F0548"/>
    <w:rsid w:val="008174C1"/>
    <w:rsid w:val="008229B4"/>
    <w:rsid w:val="00833486"/>
    <w:rsid w:val="00836AFB"/>
    <w:rsid w:val="00860282"/>
    <w:rsid w:val="00860845"/>
    <w:rsid w:val="008805EB"/>
    <w:rsid w:val="0088111D"/>
    <w:rsid w:val="00885800"/>
    <w:rsid w:val="008970A9"/>
    <w:rsid w:val="008B622E"/>
    <w:rsid w:val="008E2DF0"/>
    <w:rsid w:val="008F5D85"/>
    <w:rsid w:val="009041F8"/>
    <w:rsid w:val="00912733"/>
    <w:rsid w:val="009138E3"/>
    <w:rsid w:val="00927E02"/>
    <w:rsid w:val="0093000E"/>
    <w:rsid w:val="009308D8"/>
    <w:rsid w:val="00935C58"/>
    <w:rsid w:val="009576A3"/>
    <w:rsid w:val="00984D76"/>
    <w:rsid w:val="00990D59"/>
    <w:rsid w:val="00992FD3"/>
    <w:rsid w:val="009A2B99"/>
    <w:rsid w:val="009A443F"/>
    <w:rsid w:val="009A780C"/>
    <w:rsid w:val="009A786E"/>
    <w:rsid w:val="009A7ADC"/>
    <w:rsid w:val="009B104F"/>
    <w:rsid w:val="009C4BD3"/>
    <w:rsid w:val="009D4E62"/>
    <w:rsid w:val="009E25FD"/>
    <w:rsid w:val="00A21646"/>
    <w:rsid w:val="00A231D1"/>
    <w:rsid w:val="00A2388B"/>
    <w:rsid w:val="00A361C1"/>
    <w:rsid w:val="00A362A2"/>
    <w:rsid w:val="00A4161A"/>
    <w:rsid w:val="00A4714C"/>
    <w:rsid w:val="00A565C0"/>
    <w:rsid w:val="00A630F3"/>
    <w:rsid w:val="00A653B3"/>
    <w:rsid w:val="00A906CE"/>
    <w:rsid w:val="00AB4A5D"/>
    <w:rsid w:val="00AC3496"/>
    <w:rsid w:val="00B030AA"/>
    <w:rsid w:val="00B151B8"/>
    <w:rsid w:val="00B20C74"/>
    <w:rsid w:val="00B35853"/>
    <w:rsid w:val="00B7311D"/>
    <w:rsid w:val="00B8411D"/>
    <w:rsid w:val="00B84677"/>
    <w:rsid w:val="00B852FF"/>
    <w:rsid w:val="00B92297"/>
    <w:rsid w:val="00B94117"/>
    <w:rsid w:val="00BB5218"/>
    <w:rsid w:val="00BC2A42"/>
    <w:rsid w:val="00BE3260"/>
    <w:rsid w:val="00BF1A49"/>
    <w:rsid w:val="00BF353F"/>
    <w:rsid w:val="00C06BF6"/>
    <w:rsid w:val="00C1223F"/>
    <w:rsid w:val="00C438F4"/>
    <w:rsid w:val="00C468E7"/>
    <w:rsid w:val="00C520C4"/>
    <w:rsid w:val="00C55257"/>
    <w:rsid w:val="00C96064"/>
    <w:rsid w:val="00C96FE9"/>
    <w:rsid w:val="00CB7215"/>
    <w:rsid w:val="00CC353A"/>
    <w:rsid w:val="00CC45C8"/>
    <w:rsid w:val="00CE7BC2"/>
    <w:rsid w:val="00CF3BEA"/>
    <w:rsid w:val="00CF477C"/>
    <w:rsid w:val="00D243BC"/>
    <w:rsid w:val="00D65167"/>
    <w:rsid w:val="00D658C4"/>
    <w:rsid w:val="00D6700E"/>
    <w:rsid w:val="00D721EE"/>
    <w:rsid w:val="00D754D2"/>
    <w:rsid w:val="00D819CE"/>
    <w:rsid w:val="00D907BE"/>
    <w:rsid w:val="00DA0C6D"/>
    <w:rsid w:val="00DB48A2"/>
    <w:rsid w:val="00DC4063"/>
    <w:rsid w:val="00DE594C"/>
    <w:rsid w:val="00DF17FF"/>
    <w:rsid w:val="00DF5F7C"/>
    <w:rsid w:val="00DF6D0E"/>
    <w:rsid w:val="00E07A5B"/>
    <w:rsid w:val="00E25E79"/>
    <w:rsid w:val="00E33952"/>
    <w:rsid w:val="00E429A8"/>
    <w:rsid w:val="00E475DA"/>
    <w:rsid w:val="00E6184C"/>
    <w:rsid w:val="00E91C25"/>
    <w:rsid w:val="00EA0E4B"/>
    <w:rsid w:val="00EB0398"/>
    <w:rsid w:val="00EC0B10"/>
    <w:rsid w:val="00EE0933"/>
    <w:rsid w:val="00EE39B7"/>
    <w:rsid w:val="00EF4C32"/>
    <w:rsid w:val="00F00660"/>
    <w:rsid w:val="00F06984"/>
    <w:rsid w:val="00F33276"/>
    <w:rsid w:val="00F53DCC"/>
    <w:rsid w:val="00F60156"/>
    <w:rsid w:val="00F73BCD"/>
    <w:rsid w:val="00F75CD7"/>
    <w:rsid w:val="00F85D78"/>
    <w:rsid w:val="00FC61DE"/>
    <w:rsid w:val="00FC7542"/>
    <w:rsid w:val="00FD37E8"/>
    <w:rsid w:val="00FD6A9B"/>
    <w:rsid w:val="00FF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8D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4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B104F"/>
    <w:pPr>
      <w:keepNext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7638D"/>
    <w:rPr>
      <w:color w:val="0000FF"/>
      <w:u w:val="single"/>
    </w:rPr>
  </w:style>
  <w:style w:type="paragraph" w:styleId="a4">
    <w:name w:val="Body Text"/>
    <w:basedOn w:val="a"/>
    <w:link w:val="a5"/>
    <w:unhideWhenUsed/>
    <w:rsid w:val="0007638D"/>
    <w:pPr>
      <w:ind w:right="-142"/>
    </w:pPr>
  </w:style>
  <w:style w:type="character" w:customStyle="1" w:styleId="a5">
    <w:name w:val="Основной текст Знак"/>
    <w:basedOn w:val="a0"/>
    <w:link w:val="a4"/>
    <w:rsid w:val="0007638D"/>
    <w:rPr>
      <w:rFonts w:eastAsia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0763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07638D"/>
    <w:rPr>
      <w:rFonts w:eastAsia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07638D"/>
    <w:pPr>
      <w:ind w:left="-709" w:right="43"/>
      <w:jc w:val="center"/>
    </w:pPr>
    <w:rPr>
      <w:b/>
      <w:sz w:val="28"/>
      <w:lang w:val="ru-RU"/>
    </w:rPr>
  </w:style>
  <w:style w:type="character" w:customStyle="1" w:styleId="a9">
    <w:name w:val="Подзаголовок Знак"/>
    <w:basedOn w:val="a0"/>
    <w:link w:val="a8"/>
    <w:rsid w:val="0007638D"/>
    <w:rPr>
      <w:rFonts w:eastAsia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"/>
    <w:link w:val="30"/>
    <w:unhideWhenUsed/>
    <w:rsid w:val="0007638D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07638D"/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_"/>
    <w:link w:val="31"/>
    <w:locked/>
    <w:rsid w:val="0007638D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a"/>
    <w:rsid w:val="0007638D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eastAsiaTheme="minorHAnsi" w:cstheme="minorBidi"/>
      <w:spacing w:val="4"/>
      <w:sz w:val="25"/>
      <w:szCs w:val="25"/>
      <w:lang w:eastAsia="ar-SA"/>
    </w:rPr>
  </w:style>
  <w:style w:type="paragraph" w:customStyle="1" w:styleId="ab">
    <w:name w:val="Нормальний текст"/>
    <w:basedOn w:val="a"/>
    <w:rsid w:val="0007638D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07638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text-blue3asset-assetid">
    <w:name w:val="text-blue3 asset-assetid"/>
    <w:basedOn w:val="a0"/>
    <w:rsid w:val="0007638D"/>
  </w:style>
  <w:style w:type="paragraph" w:styleId="ac">
    <w:name w:val="List Paragraph"/>
    <w:basedOn w:val="a"/>
    <w:uiPriority w:val="99"/>
    <w:qFormat/>
    <w:rsid w:val="004B0D83"/>
    <w:pPr>
      <w:ind w:left="720"/>
      <w:contextualSpacing/>
    </w:pPr>
  </w:style>
  <w:style w:type="table" w:styleId="ad">
    <w:name w:val="Table Grid"/>
    <w:basedOn w:val="a1"/>
    <w:uiPriority w:val="59"/>
    <w:rsid w:val="0040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B104F"/>
    <w:rPr>
      <w:rFonts w:eastAsia="Times New Roman" w:cs="Times New Roman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3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Normal (Web)"/>
    <w:basedOn w:val="a"/>
    <w:uiPriority w:val="99"/>
    <w:rsid w:val="005A4B56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tization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fu.gov.ua/ua/regions/lvi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63181-D487-481B-9E0D-0CD4A5EC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5591</Words>
  <Characters>3187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34</cp:lastModifiedBy>
  <cp:revision>3</cp:revision>
  <cp:lastPrinted>2020-09-03T10:14:00Z</cp:lastPrinted>
  <dcterms:created xsi:type="dcterms:W3CDTF">2020-10-27T14:26:00Z</dcterms:created>
  <dcterms:modified xsi:type="dcterms:W3CDTF">2020-10-28T07:24:00Z</dcterms:modified>
</cp:coreProperties>
</file>