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69" w:rsidRPr="00D13869" w:rsidRDefault="003A02D7" w:rsidP="00D13869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="00B52153"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огов</w:t>
      </w:r>
      <w:r w:rsidR="00776622"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ір</w:t>
      </w:r>
      <w:r w:rsidR="00DC6E5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="00B52153"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ренди</w:t>
      </w:r>
    </w:p>
    <w:p w:rsidR="00B52153" w:rsidRPr="00CB1F6B" w:rsidRDefault="00D13869" w:rsidP="004F72D1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CB1F6B">
        <w:rPr>
          <w:rFonts w:ascii="Times New Roman" w:hAnsi="Times New Roman"/>
          <w:color w:val="000000"/>
          <w:sz w:val="24"/>
          <w:szCs w:val="24"/>
        </w:rPr>
        <w:t>нерухомого майна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101D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№_______</w:t>
      </w:r>
    </w:p>
    <w:p w:rsidR="00B52153" w:rsidRPr="005C31D3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B52153" w:rsidRPr="003A02D7" w:rsidRDefault="004F72D1" w:rsidP="004F72D1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uk-UA"/>
        </w:rPr>
      </w:pPr>
      <w:bookmarkStart w:id="0" w:name="o17"/>
      <w:bookmarkEnd w:id="0"/>
      <w:r w:rsidRPr="00090C41">
        <w:rPr>
          <w:rFonts w:ascii="Times New Roman" w:hAnsi="Times New Roman"/>
          <w:b/>
          <w:color w:val="000000"/>
          <w:sz w:val="22"/>
          <w:szCs w:val="22"/>
          <w:u w:val="single"/>
          <w:lang w:val="uk-UA"/>
        </w:rPr>
        <w:t>«</w:t>
      </w:r>
      <w:r>
        <w:rPr>
          <w:rFonts w:ascii="Times New Roman" w:hAnsi="Times New Roman"/>
          <w:b/>
          <w:color w:val="000000"/>
          <w:sz w:val="22"/>
          <w:szCs w:val="22"/>
          <w:u w:val="single"/>
          <w:lang w:val="uk-UA"/>
        </w:rPr>
        <w:t>__</w:t>
      </w:r>
      <w:r w:rsidRPr="00090C41">
        <w:rPr>
          <w:rFonts w:ascii="Times New Roman" w:hAnsi="Times New Roman"/>
          <w:b/>
          <w:color w:val="000000"/>
          <w:sz w:val="22"/>
          <w:szCs w:val="22"/>
          <w:u w:val="single"/>
          <w:lang w:val="uk-UA"/>
        </w:rPr>
        <w:t>»</w:t>
      </w:r>
      <w:r>
        <w:rPr>
          <w:rFonts w:ascii="Times New Roman" w:hAnsi="Times New Roman"/>
          <w:b/>
          <w:color w:val="000000"/>
          <w:sz w:val="22"/>
          <w:szCs w:val="22"/>
          <w:u w:val="single"/>
          <w:lang w:val="uk-UA"/>
        </w:rPr>
        <w:t>___________</w:t>
      </w:r>
      <w:r w:rsidR="000101DC">
        <w:rPr>
          <w:rFonts w:ascii="Times New Roman" w:hAnsi="Times New Roman"/>
          <w:b/>
          <w:color w:val="000000"/>
          <w:sz w:val="22"/>
          <w:szCs w:val="22"/>
          <w:lang w:val="uk-UA"/>
        </w:rPr>
        <w:t>20__</w:t>
      </w:r>
      <w:r w:rsidRPr="00383836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року   </w:t>
      </w:r>
      <w:r w:rsidR="00F41230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                                                                                         </w:t>
      </w:r>
      <w:r w:rsidRPr="003A02D7">
        <w:rPr>
          <w:rFonts w:ascii="Times New Roman" w:hAnsi="Times New Roman"/>
          <w:b/>
          <w:color w:val="000000"/>
          <w:sz w:val="22"/>
          <w:szCs w:val="22"/>
          <w:lang w:val="uk-UA"/>
        </w:rPr>
        <w:t>м. Рені</w:t>
      </w:r>
    </w:p>
    <w:p w:rsidR="00B52153" w:rsidRPr="003A02D7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3A02D7">
        <w:rPr>
          <w:rFonts w:ascii="Times New Roman" w:hAnsi="Times New Roman"/>
          <w:color w:val="000000"/>
          <w:sz w:val="22"/>
          <w:szCs w:val="22"/>
          <w:lang w:val="uk-UA"/>
        </w:rPr>
        <w:br/>
      </w:r>
    </w:p>
    <w:p w:rsidR="00B52153" w:rsidRPr="007962A2" w:rsidRDefault="00F555E7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ab/>
      </w:r>
      <w:r w:rsidR="00197E95" w:rsidRPr="00197E95">
        <w:rPr>
          <w:rFonts w:ascii="Times New Roman" w:hAnsi="Times New Roman"/>
          <w:sz w:val="22"/>
          <w:szCs w:val="22"/>
          <w:lang w:val="uk-UA"/>
        </w:rPr>
        <w:t>Ми, що нижче підписалися,</w:t>
      </w:r>
      <w:r w:rsidR="000101DC">
        <w:rPr>
          <w:rFonts w:ascii="Times New Roman" w:hAnsi="Times New Roman"/>
          <w:b/>
          <w:sz w:val="22"/>
          <w:szCs w:val="22"/>
          <w:lang w:val="uk-UA"/>
        </w:rPr>
        <w:t xml:space="preserve">КНП </w:t>
      </w:r>
      <w:r w:rsidR="000101DC" w:rsidRPr="000101DC"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 w:rsidR="000101DC" w:rsidRPr="000101DC">
        <w:rPr>
          <w:rFonts w:ascii="Times New Roman" w:eastAsia="Calibri" w:hAnsi="Times New Roman"/>
          <w:b/>
          <w:bCs/>
          <w:iCs/>
          <w:spacing w:val="5"/>
          <w:sz w:val="24"/>
          <w:szCs w:val="24"/>
          <w:lang w:val="uk-UA" w:eastAsia="en-US"/>
        </w:rPr>
        <w:t>Ренійський ЦПМСД</w:t>
      </w:r>
      <w:r w:rsidR="000101DC" w:rsidRPr="000101DC">
        <w:rPr>
          <w:rFonts w:ascii="Times New Roman" w:eastAsia="Calibri" w:hAnsi="Times New Roman"/>
          <w:b/>
          <w:sz w:val="24"/>
          <w:szCs w:val="24"/>
          <w:lang w:val="uk-UA" w:eastAsia="en-US"/>
        </w:rPr>
        <w:t>»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код </w:t>
      </w:r>
      <w:r w:rsidR="007962A2" w:rsidRPr="009E2C44">
        <w:rPr>
          <w:rFonts w:ascii="Times New Roman" w:hAnsi="Times New Roman"/>
          <w:sz w:val="24"/>
          <w:szCs w:val="24"/>
          <w:lang w:val="uk-UA" w:eastAsia="uk-UA"/>
        </w:rPr>
        <w:t xml:space="preserve">ЄДРПОУ </w:t>
      </w:r>
      <w:r w:rsidR="009E2C44" w:rsidRPr="009E2C44">
        <w:rPr>
          <w:rFonts w:ascii="Times New Roman" w:hAnsi="Times New Roman"/>
          <w:sz w:val="24"/>
          <w:szCs w:val="24"/>
          <w:lang w:val="uk-UA" w:eastAsia="uk-UA"/>
        </w:rPr>
        <w:t>37565151</w:t>
      </w:r>
      <w:r w:rsidR="007962A2" w:rsidRPr="009E2C44">
        <w:rPr>
          <w:rFonts w:ascii="Times New Roman" w:hAnsi="Times New Roman"/>
          <w:sz w:val="24"/>
          <w:szCs w:val="24"/>
          <w:lang w:val="uk-UA" w:eastAsia="uk-UA"/>
        </w:rPr>
        <w:t>,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 місцезнаходження якої: Одеська область, м. Рені, вул. Дунайська, 15 (далі – </w:t>
      </w:r>
      <w:r w:rsidR="00D13869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4F72D1">
        <w:rPr>
          <w:rFonts w:ascii="Times New Roman" w:hAnsi="Times New Roman"/>
          <w:sz w:val="24"/>
          <w:szCs w:val="24"/>
          <w:lang w:val="uk-UA" w:eastAsia="uk-UA"/>
        </w:rPr>
        <w:t>Орендодавець</w:t>
      </w:r>
      <w:r w:rsidR="00D13869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), в особі головного лікаря </w:t>
      </w:r>
      <w:r w:rsidR="000101DC">
        <w:rPr>
          <w:rFonts w:ascii="Times New Roman" w:hAnsi="Times New Roman"/>
          <w:b/>
          <w:sz w:val="24"/>
          <w:szCs w:val="24"/>
          <w:lang w:val="uk-UA" w:eastAsia="uk-UA"/>
        </w:rPr>
        <w:t>Георгіу Сергія Федоровича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який діє на підставі Статуту, з одного боку, та </w:t>
      </w:r>
      <w:r w:rsidR="000101DC">
        <w:rPr>
          <w:rFonts w:ascii="Times New Roman" w:hAnsi="Times New Roman"/>
          <w:b/>
          <w:sz w:val="24"/>
          <w:szCs w:val="24"/>
          <w:lang w:val="uk-UA" w:eastAsia="uk-UA"/>
        </w:rPr>
        <w:t>_____________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код ЄДРПОУ </w:t>
      </w:r>
      <w:r w:rsidR="000101DC">
        <w:rPr>
          <w:rFonts w:ascii="Times New Roman" w:hAnsi="Times New Roman"/>
          <w:sz w:val="24"/>
          <w:szCs w:val="24"/>
          <w:lang w:val="uk-UA" w:eastAsia="uk-UA"/>
        </w:rPr>
        <w:t>______________</w:t>
      </w:r>
      <w:r w:rsidR="007962A2">
        <w:rPr>
          <w:rFonts w:ascii="Times New Roman" w:hAnsi="Times New Roman"/>
          <w:sz w:val="24"/>
          <w:szCs w:val="24"/>
          <w:lang w:val="uk-UA" w:eastAsia="uk-UA"/>
        </w:rPr>
        <w:t>,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 місцезнаходження якого: </w:t>
      </w:r>
      <w:r w:rsidR="000101DC">
        <w:rPr>
          <w:rFonts w:ascii="Times New Roman" w:hAnsi="Times New Roman"/>
          <w:sz w:val="24"/>
          <w:szCs w:val="24"/>
          <w:lang w:val="uk-UA" w:eastAsia="uk-UA"/>
        </w:rPr>
        <w:t>_______________</w:t>
      </w:r>
      <w:r w:rsidR="00A70274">
        <w:rPr>
          <w:rFonts w:ascii="Times New Roman" w:hAnsi="Times New Roman"/>
          <w:sz w:val="24"/>
          <w:szCs w:val="24"/>
          <w:lang w:val="uk-UA" w:eastAsia="uk-UA"/>
        </w:rPr>
        <w:t>,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 (далі – </w:t>
      </w:r>
      <w:r w:rsidR="00D13869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>Орендар</w:t>
      </w:r>
      <w:r w:rsidR="00D13869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), в особі </w:t>
      </w:r>
      <w:r w:rsidR="000101DC">
        <w:rPr>
          <w:rFonts w:ascii="Times New Roman" w:hAnsi="Times New Roman"/>
          <w:sz w:val="24"/>
          <w:szCs w:val="24"/>
          <w:lang w:val="uk-UA" w:eastAsia="uk-UA"/>
        </w:rPr>
        <w:t>______________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який діє на підставі </w:t>
      </w:r>
      <w:r w:rsidR="000101DC">
        <w:rPr>
          <w:rFonts w:ascii="Times New Roman" w:hAnsi="Times New Roman"/>
          <w:sz w:val="24"/>
          <w:szCs w:val="24"/>
          <w:lang w:val="uk-UA" w:eastAsia="uk-UA"/>
        </w:rPr>
        <w:t>_____________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з іншого боку, </w:t>
      </w:r>
      <w:r w:rsidR="00B52153" w:rsidRPr="007962A2">
        <w:rPr>
          <w:rFonts w:ascii="Times New Roman" w:hAnsi="Times New Roman"/>
          <w:color w:val="000000"/>
          <w:sz w:val="24"/>
          <w:szCs w:val="24"/>
          <w:lang w:val="uk-UA"/>
        </w:rPr>
        <w:t xml:space="preserve">а разом іменовані «Сторони» уклали цей </w:t>
      </w:r>
      <w:r w:rsidR="00197E95"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="00B52153" w:rsidRPr="007962A2">
        <w:rPr>
          <w:rFonts w:ascii="Times New Roman" w:hAnsi="Times New Roman"/>
          <w:color w:val="000000"/>
          <w:sz w:val="24"/>
          <w:szCs w:val="24"/>
          <w:lang w:val="uk-UA"/>
        </w:rPr>
        <w:t>оговір про наступне:</w:t>
      </w:r>
    </w:p>
    <w:p w:rsidR="00B52153" w:rsidRPr="003A02D7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D13869" w:rsidRPr="00B95FAF" w:rsidRDefault="00D13869" w:rsidP="00D13869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" w:name="o30"/>
      <w:bookmarkEnd w:id="1"/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1. Предмет Договору. </w:t>
      </w:r>
    </w:p>
    <w:p w:rsidR="00D13869" w:rsidRPr="00EC26FD" w:rsidRDefault="00D13869" w:rsidP="00D13869">
      <w:pPr>
        <w:pStyle w:val="afc"/>
        <w:jc w:val="both"/>
        <w:rPr>
          <w:rFonts w:ascii="Times New Roman" w:hAnsi="Times New Roman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1.1. Орендодавець передає, а Орендар приймає в строкове платне користування 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 xml:space="preserve">частину </w:t>
      </w:r>
      <w:r w:rsidR="00451F7C" w:rsidRPr="00451F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приміщення в </w:t>
      </w:r>
      <w:r w:rsidR="002A38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Плавнів</w:t>
      </w:r>
      <w:r w:rsidR="00451F7C" w:rsidRPr="00451F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ській сільській амбулаторії загальної практики сімейної медицини</w:t>
      </w:r>
      <w:r>
        <w:rPr>
          <w:rFonts w:ascii="Times New Roman" w:hAnsi="Times New Roman"/>
          <w:sz w:val="24"/>
          <w:szCs w:val="24"/>
          <w:lang w:val="uk-UA"/>
        </w:rPr>
        <w:t xml:space="preserve">(далі- Майно) </w:t>
      </w:r>
      <w:r w:rsidR="00383836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r w:rsidR="002A3824">
        <w:rPr>
          <w:rFonts w:ascii="Times New Roman" w:hAnsi="Times New Roman"/>
          <w:sz w:val="24"/>
          <w:szCs w:val="24"/>
          <w:lang w:val="uk-UA"/>
        </w:rPr>
        <w:t>11,6</w:t>
      </w:r>
      <w:r>
        <w:rPr>
          <w:rFonts w:ascii="Times New Roman" w:hAnsi="Times New Roman"/>
          <w:sz w:val="24"/>
          <w:szCs w:val="24"/>
          <w:lang w:val="uk-UA"/>
        </w:rPr>
        <w:t>кв.м</w:t>
      </w:r>
      <w:r w:rsidRPr="00C52EAC">
        <w:rPr>
          <w:rFonts w:ascii="Times New Roman" w:hAnsi="Times New Roman"/>
          <w:sz w:val="24"/>
          <w:szCs w:val="24"/>
          <w:lang w:val="uk-UA"/>
        </w:rPr>
        <w:t xml:space="preserve">, розміщене за адресою: </w:t>
      </w:r>
      <w:r w:rsidR="00451F7C" w:rsidRPr="00451F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Одеська область, Ренійський район, с. </w:t>
      </w:r>
      <w:r w:rsidR="002A38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Плавні</w:t>
      </w:r>
      <w:r w:rsidR="00451F7C" w:rsidRPr="00451F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, вул. </w:t>
      </w:r>
      <w:r w:rsidR="002A38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Шкільна</w:t>
      </w:r>
      <w:r w:rsidRPr="00C52EAC">
        <w:rPr>
          <w:rFonts w:ascii="Times New Roman" w:hAnsi="Times New Roman"/>
          <w:sz w:val="24"/>
          <w:szCs w:val="24"/>
          <w:lang w:val="uk-UA"/>
        </w:rPr>
        <w:t>,</w:t>
      </w:r>
      <w:r w:rsidR="002A3824">
        <w:rPr>
          <w:rFonts w:ascii="Times New Roman" w:hAnsi="Times New Roman"/>
          <w:sz w:val="24"/>
          <w:szCs w:val="24"/>
          <w:lang w:val="uk-UA"/>
        </w:rPr>
        <w:t>13</w:t>
      </w:r>
      <w:r w:rsidRPr="00C52EA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що перебуває на балансі </w:t>
      </w:r>
      <w:r w:rsidR="00451F7C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КНП </w:t>
      </w:r>
      <w:r w:rsidR="00451F7C" w:rsidRPr="00451F7C">
        <w:rPr>
          <w:rFonts w:ascii="Times New Roman" w:eastAsia="Calibri" w:hAnsi="Times New Roman"/>
          <w:sz w:val="24"/>
          <w:szCs w:val="24"/>
          <w:lang w:val="uk-UA"/>
        </w:rPr>
        <w:t>«</w:t>
      </w:r>
      <w:r w:rsidR="00451F7C" w:rsidRPr="00451F7C">
        <w:rPr>
          <w:rFonts w:ascii="Times New Roman" w:eastAsia="Calibri" w:hAnsi="Times New Roman"/>
          <w:bCs/>
          <w:iCs/>
          <w:spacing w:val="5"/>
          <w:sz w:val="24"/>
          <w:szCs w:val="24"/>
          <w:lang w:val="uk-UA"/>
        </w:rPr>
        <w:t>Ренійський ЦПМСД</w:t>
      </w:r>
      <w:r w:rsidR="00451F7C" w:rsidRPr="00451F7C">
        <w:rPr>
          <w:rFonts w:ascii="Times New Roman" w:eastAsia="Calibri" w:hAnsi="Times New Roman"/>
          <w:sz w:val="24"/>
          <w:szCs w:val="24"/>
          <w:lang w:val="uk-UA"/>
        </w:rPr>
        <w:t>»</w:t>
      </w:r>
      <w:r w:rsidRPr="00451F7C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Майно, що орендується, надається для розміщення </w:t>
      </w:r>
      <w:r w:rsidR="00451F7C">
        <w:rPr>
          <w:rFonts w:ascii="Times New Roman" w:hAnsi="Times New Roman"/>
          <w:sz w:val="24"/>
          <w:szCs w:val="24"/>
          <w:lang w:val="uk-UA"/>
        </w:rPr>
        <w:t>аптеки</w:t>
      </w:r>
      <w:r w:rsidR="00DE53FE">
        <w:rPr>
          <w:rFonts w:ascii="Times New Roman" w:hAnsi="Times New Roman"/>
          <w:sz w:val="24"/>
          <w:szCs w:val="24"/>
          <w:lang w:val="uk-UA"/>
        </w:rPr>
        <w:t>.</w:t>
      </w:r>
    </w:p>
    <w:p w:rsidR="00D13869" w:rsidRPr="00A70274" w:rsidRDefault="00D13869" w:rsidP="00A7027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95FAF">
        <w:rPr>
          <w:rFonts w:ascii="Times New Roman" w:hAnsi="Times New Roman"/>
        </w:rPr>
        <w:t xml:space="preserve">1.2. </w:t>
      </w:r>
      <w:r w:rsidRPr="0082187A">
        <w:rPr>
          <w:rFonts w:ascii="Times New Roman" w:hAnsi="Times New Roman"/>
        </w:rPr>
        <w:t xml:space="preserve">Майно зазначене в пункті 1.1. цього Договору належить територіальним громадам сіл та міста Ренійського району в особі Ренійської районної ради відповідно до рішення Ренійської районної ради від </w:t>
      </w:r>
      <w:r w:rsidR="00F41230">
        <w:rPr>
          <w:rFonts w:ascii="Times New Roman" w:hAnsi="Times New Roman"/>
        </w:rPr>
        <w:t>18</w:t>
      </w:r>
      <w:r w:rsidR="00A70274" w:rsidRPr="00A70274">
        <w:rPr>
          <w:rFonts w:ascii="Times New Roman" w:hAnsi="Times New Roman"/>
        </w:rPr>
        <w:t>.0</w:t>
      </w:r>
      <w:r w:rsidR="00F41230">
        <w:rPr>
          <w:rFonts w:ascii="Times New Roman" w:hAnsi="Times New Roman"/>
        </w:rPr>
        <w:t>6</w:t>
      </w:r>
      <w:r w:rsidR="00A70274" w:rsidRPr="00A70274">
        <w:rPr>
          <w:rFonts w:ascii="Times New Roman" w:hAnsi="Times New Roman"/>
        </w:rPr>
        <w:t>.2020</w:t>
      </w:r>
      <w:r w:rsidRPr="00A70274">
        <w:rPr>
          <w:rFonts w:ascii="Times New Roman" w:hAnsi="Times New Roman"/>
        </w:rPr>
        <w:t xml:space="preserve"> року № </w:t>
      </w:r>
      <w:r w:rsidR="00A70274" w:rsidRPr="00A70274">
        <w:rPr>
          <w:rFonts w:ascii="Times New Roman" w:hAnsi="Times New Roman"/>
        </w:rPr>
        <w:t>4</w:t>
      </w:r>
      <w:r w:rsidR="00F41230">
        <w:rPr>
          <w:rFonts w:ascii="Times New Roman" w:hAnsi="Times New Roman"/>
        </w:rPr>
        <w:t>45</w:t>
      </w:r>
      <w:r w:rsidR="00A70274" w:rsidRPr="00A70274">
        <w:rPr>
          <w:rFonts w:ascii="Times New Roman" w:hAnsi="Times New Roman"/>
        </w:rPr>
        <w:t>/4</w:t>
      </w:r>
      <w:r w:rsidR="00F41230">
        <w:rPr>
          <w:rFonts w:ascii="Times New Roman" w:hAnsi="Times New Roman"/>
        </w:rPr>
        <w:t>6</w:t>
      </w:r>
      <w:r w:rsidRPr="00A70274">
        <w:rPr>
          <w:rFonts w:ascii="Times New Roman" w:hAnsi="Times New Roman"/>
        </w:rPr>
        <w:t>-VII «</w:t>
      </w:r>
      <w:r w:rsidR="00A70274" w:rsidRPr="00A70274">
        <w:rPr>
          <w:rFonts w:ascii="Times New Roman" w:eastAsia="Times New Roman" w:hAnsi="Times New Roman" w:cs="Times New Roman"/>
          <w:lang w:eastAsia="ru-RU"/>
        </w:rPr>
        <w:t>Про затвердження Переліку підприємств, установ, закладів, організацій та нерухомого майна спільної власності територіальних громад сіл та міста Ренійського району</w:t>
      </w:r>
      <w:r w:rsidR="00A70274">
        <w:rPr>
          <w:rFonts w:ascii="Times New Roman" w:eastAsia="Times New Roman" w:hAnsi="Times New Roman" w:cs="Times New Roman"/>
          <w:lang w:eastAsia="ru-RU"/>
        </w:rPr>
        <w:t>»</w:t>
      </w:r>
    </w:p>
    <w:p w:rsidR="00D13869" w:rsidRPr="0014338A" w:rsidRDefault="00D13869" w:rsidP="00D13869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1.3. </w:t>
      </w:r>
      <w:bookmarkStart w:id="2" w:name="o39"/>
      <w:bookmarkEnd w:id="2"/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Ринкова вартість та характеристика Майна наводиться у 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Звіті про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проведення 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незалежн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ої 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оцінк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вартості вбудован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ого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приміщен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ня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площею </w:t>
      </w:r>
      <w:r w:rsid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11,6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кв.м., розташованого в будівлі </w:t>
      </w:r>
      <w:r w:rsidR="002A3824">
        <w:rPr>
          <w:rFonts w:ascii="Times New Roman" w:hAnsi="Times New Roman"/>
          <w:color w:val="000000"/>
          <w:sz w:val="24"/>
          <w:szCs w:val="24"/>
          <w:lang w:val="uk-UA" w:eastAsia="uk-UA"/>
        </w:rPr>
        <w:t>Плавнів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ської сільської лікарської амбулаторії загальної практики сімейної медицини, за адресою: Одеська область, Ренійський район, </w:t>
      </w:r>
      <w:r w:rsidR="00F41230" w:rsidRPr="00451F7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с. </w:t>
      </w:r>
      <w:r w:rsidR="002A3824">
        <w:rPr>
          <w:rFonts w:ascii="Times New Roman" w:hAnsi="Times New Roman"/>
          <w:color w:val="000000"/>
          <w:sz w:val="24"/>
          <w:szCs w:val="24"/>
          <w:lang w:val="uk-UA" w:eastAsia="uk-UA"/>
        </w:rPr>
        <w:t>Плавні</w:t>
      </w:r>
      <w:r w:rsidR="00F41230" w:rsidRPr="00451F7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вул. </w:t>
      </w:r>
      <w:r w:rsidR="002A3824">
        <w:rPr>
          <w:rFonts w:ascii="Times New Roman" w:hAnsi="Times New Roman"/>
          <w:color w:val="000000"/>
          <w:sz w:val="24"/>
          <w:szCs w:val="24"/>
          <w:lang w:val="uk-UA" w:eastAsia="uk-UA"/>
        </w:rPr>
        <w:t>Шкільна</w:t>
      </w:r>
      <w:r w:rsidR="00F41230"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 w:rsidR="002A3824">
        <w:rPr>
          <w:rFonts w:ascii="Times New Roman" w:hAnsi="Times New Roman"/>
          <w:color w:val="000000"/>
          <w:sz w:val="24"/>
          <w:szCs w:val="24"/>
          <w:lang w:val="uk-UA" w:eastAsia="uk-UA"/>
        </w:rPr>
        <w:t>1</w:t>
      </w:r>
      <w:r w:rsidR="00F41230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Згідно 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звіт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незалежну оцінку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, виконан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ого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суб’єктом оціночної діяльності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ПП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ЕКСПЕРТ-ЦЕНТ «АВАНТ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» станом на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7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серпня 2020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ринкова вартість майна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становить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72200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(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Сімдесят дві тисячи двісті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гривень </w:t>
      </w:r>
      <w:r w:rsidR="0014338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00 коп.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) грн., без урахування податку на додану вартість,</w:t>
      </w:r>
      <w:r w:rsidR="00D009E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ринкова вартість 1 м</w:t>
      </w:r>
      <w:r w:rsidRPr="0014338A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uk-UA"/>
        </w:rPr>
        <w:t xml:space="preserve">2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складає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6224,14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грн. Даний </w:t>
      </w:r>
      <w:r w:rsidR="0014338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звіт 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проведення 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незалежн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ої 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оцінк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вартості вбудован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ого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приміщен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ня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виконаний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ПП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ЕКСПЕРТ-ЦЕНТ «АВАНТ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 підставі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кваліфікаційного сертифікату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№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394/20</w:t>
      </w:r>
      <w:r w:rsidR="0014338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6120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виданого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6120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українським товариством оцінювачів та Фондом державного майна  України </w:t>
      </w:r>
      <w:r w:rsidR="0014338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від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19 трав</w:t>
      </w:r>
      <w:r w:rsidR="006120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ня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2020</w:t>
      </w:r>
      <w:r w:rsidR="006120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року.</w:t>
      </w:r>
    </w:p>
    <w:p w:rsidR="00B52153" w:rsidRPr="00DE53FE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FF0000"/>
          <w:sz w:val="22"/>
          <w:szCs w:val="22"/>
          <w:lang w:val="uk-UA"/>
        </w:rPr>
      </w:pPr>
    </w:p>
    <w:p w:rsidR="00B52153" w:rsidRPr="00DE53FE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 w:themeColor="text1"/>
          <w:sz w:val="22"/>
          <w:szCs w:val="22"/>
          <w:lang w:val="uk-UA"/>
        </w:rPr>
      </w:pPr>
      <w:r w:rsidRPr="00DE53FE">
        <w:rPr>
          <w:rFonts w:ascii="Times New Roman" w:hAnsi="Times New Roman"/>
          <w:b/>
          <w:color w:val="000000" w:themeColor="text1"/>
          <w:sz w:val="22"/>
          <w:szCs w:val="22"/>
          <w:lang w:val="uk-UA"/>
        </w:rPr>
        <w:t>2. Умови оренди.</w:t>
      </w:r>
    </w:p>
    <w:p w:rsidR="00B52153" w:rsidRPr="002A3824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bookmarkStart w:id="3" w:name="o40"/>
      <w:bookmarkEnd w:id="3"/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2.1. </w:t>
      </w:r>
      <w:bookmarkStart w:id="4" w:name="o41"/>
      <w:bookmarkEnd w:id="4"/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Майно вважається наданим у користування Орендарю з часу підписання Сторонами цього Договору та акта приймання передачі майна з урахуванням умов даного Договору та чинного законодавства України. </w:t>
      </w:r>
    </w:p>
    <w:p w:rsidR="00B52153" w:rsidRPr="002A3824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2.2. Передача </w:t>
      </w:r>
      <w:bookmarkStart w:id="5" w:name="o42"/>
      <w:bookmarkEnd w:id="5"/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майна в оренду не означає передачу Орендарю права власності на це майно.</w:t>
      </w:r>
      <w:r w:rsidR="00DC6E5B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Орендоване майно залишається об’єктом спільної власності територіальних громад сіл</w:t>
      </w:r>
      <w:r w:rsidR="00DE5529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</w:t>
      </w: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міст</w:t>
      </w:r>
      <w:r w:rsidR="00DE5529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а Ренійського району</w:t>
      </w: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EE269E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 особі Ренійської районної ради</w:t>
      </w:r>
      <w:r w:rsidR="006125FB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(далі</w:t>
      </w:r>
      <w:r w:rsidR="00DC6E5B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6125FB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- «Власник»)</w:t>
      </w:r>
      <w:r w:rsidR="00DE5529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, а Орендар користується ним протягом строку оренди.</w:t>
      </w:r>
    </w:p>
    <w:p w:rsidR="00B52153" w:rsidRPr="002A3824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2.3. Майно вважається поверненим Орендодавцю з часу підписання Сторонами акта приймання-передачі (повернення)</w:t>
      </w:r>
      <w:r w:rsidR="00DC6E5B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майна. </w:t>
      </w:r>
      <w:bookmarkStart w:id="6" w:name="o44"/>
      <w:bookmarkEnd w:id="6"/>
    </w:p>
    <w:p w:rsidR="00B52153" w:rsidRPr="002A3824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2.4. Майно підлягає поверненню Орендодавцю у тому стані,у якому воно було передано в оренду,з урахуванням нормального ступеню зносу.</w:t>
      </w:r>
    </w:p>
    <w:p w:rsidR="00B52153" w:rsidRPr="002A3824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2.5. Орендоване майно залишається на балансі </w:t>
      </w:r>
      <w:r w:rsidR="004F72D1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Орендодавця</w:t>
      </w:r>
      <w:r w:rsidR="00DC6E5B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із зазначенням</w:t>
      </w:r>
      <w:r w:rsidR="006125FB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того</w:t>
      </w:r>
      <w:r w:rsidR="00DE5529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що це </w:t>
      </w:r>
      <w:r w:rsidR="006125FB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М</w:t>
      </w: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айно </w:t>
      </w:r>
      <w:r w:rsidR="003A02D7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є</w:t>
      </w: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орендованим.</w:t>
      </w:r>
    </w:p>
    <w:p w:rsidR="00B52153" w:rsidRPr="002A3824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2A382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3. Орендна плата</w:t>
      </w:r>
    </w:p>
    <w:p w:rsidR="00B52153" w:rsidRPr="002A3824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B52153" w:rsidRPr="002A3824" w:rsidRDefault="00B52153" w:rsidP="00B52153">
      <w:pPr>
        <w:jc w:val="both"/>
        <w:rPr>
          <w:rFonts w:ascii="Times New Roman" w:hAnsi="Times New Roman" w:cs="Times New Roman"/>
          <w:color w:val="000000" w:themeColor="text1"/>
        </w:rPr>
      </w:pPr>
      <w:r w:rsidRPr="002A3824">
        <w:rPr>
          <w:rFonts w:ascii="Times New Roman" w:hAnsi="Times New Roman" w:cs="Times New Roman"/>
          <w:color w:val="000000" w:themeColor="text1"/>
        </w:rPr>
        <w:lastRenderedPageBreak/>
        <w:t xml:space="preserve">3.1. </w:t>
      </w:r>
      <w:bookmarkStart w:id="7" w:name="o50"/>
      <w:bookmarkEnd w:id="7"/>
      <w:r w:rsidRPr="002A3824">
        <w:rPr>
          <w:rFonts w:ascii="Times New Roman" w:hAnsi="Times New Roman" w:cs="Times New Roman"/>
          <w:color w:val="000000" w:themeColor="text1"/>
        </w:rPr>
        <w:t>Орендна плата сплачується Орендарем щомісячно до 15 числа місяця наступного за звітним та визначається на підставі ЗУ «Про оренду держав</w:t>
      </w:r>
      <w:r w:rsidR="0061208D" w:rsidRPr="002A3824">
        <w:rPr>
          <w:rFonts w:ascii="Times New Roman" w:hAnsi="Times New Roman" w:cs="Times New Roman"/>
          <w:color w:val="000000" w:themeColor="text1"/>
        </w:rPr>
        <w:t>ного та комунального майна» та Порядку передачі в оренду державного та комунального майна</w:t>
      </w:r>
      <w:r w:rsidR="00A453C6" w:rsidRPr="002A3824">
        <w:rPr>
          <w:rFonts w:ascii="Times New Roman" w:hAnsi="Times New Roman" w:cs="Times New Roman"/>
          <w:color w:val="000000" w:themeColor="text1"/>
        </w:rPr>
        <w:t xml:space="preserve"> (далі - Порядок)</w:t>
      </w:r>
      <w:r w:rsidRPr="002A3824">
        <w:rPr>
          <w:rFonts w:ascii="Times New Roman" w:hAnsi="Times New Roman" w:cs="Times New Roman"/>
          <w:color w:val="000000" w:themeColor="text1"/>
        </w:rPr>
        <w:t>,</w:t>
      </w:r>
      <w:r w:rsidR="00DC6E5B" w:rsidRPr="002A3824">
        <w:rPr>
          <w:rFonts w:ascii="Times New Roman" w:hAnsi="Times New Roman" w:cs="Times New Roman"/>
          <w:color w:val="000000" w:themeColor="text1"/>
        </w:rPr>
        <w:t xml:space="preserve"> </w:t>
      </w:r>
      <w:r w:rsidRPr="002A3824">
        <w:rPr>
          <w:rFonts w:ascii="Times New Roman" w:hAnsi="Times New Roman" w:cs="Times New Roman"/>
          <w:color w:val="000000" w:themeColor="text1"/>
        </w:rPr>
        <w:t xml:space="preserve">затвердженою постановою Кабінету Міністрів України від </w:t>
      </w:r>
      <w:r w:rsidR="0061208D" w:rsidRPr="002A3824">
        <w:rPr>
          <w:rFonts w:ascii="Times New Roman" w:hAnsi="Times New Roman" w:cs="Times New Roman"/>
          <w:color w:val="000000" w:themeColor="text1"/>
        </w:rPr>
        <w:t>03червня</w:t>
      </w:r>
      <w:r w:rsidR="00D009E5" w:rsidRPr="002A3824">
        <w:rPr>
          <w:rFonts w:ascii="Times New Roman" w:hAnsi="Times New Roman" w:cs="Times New Roman"/>
          <w:color w:val="000000" w:themeColor="text1"/>
        </w:rPr>
        <w:t xml:space="preserve"> </w:t>
      </w:r>
      <w:r w:rsidR="0061208D" w:rsidRPr="002A3824">
        <w:rPr>
          <w:rFonts w:ascii="Times New Roman" w:hAnsi="Times New Roman" w:cs="Times New Roman"/>
          <w:color w:val="000000" w:themeColor="text1"/>
        </w:rPr>
        <w:t>2020</w:t>
      </w:r>
      <w:r w:rsidRPr="002A3824">
        <w:rPr>
          <w:rFonts w:ascii="Times New Roman" w:hAnsi="Times New Roman" w:cs="Times New Roman"/>
          <w:color w:val="000000" w:themeColor="text1"/>
        </w:rPr>
        <w:t xml:space="preserve"> року №</w:t>
      </w:r>
      <w:r w:rsidR="0061208D" w:rsidRPr="002A3824">
        <w:rPr>
          <w:rFonts w:ascii="Times New Roman" w:hAnsi="Times New Roman" w:cs="Times New Roman"/>
          <w:color w:val="000000" w:themeColor="text1"/>
        </w:rPr>
        <w:t xml:space="preserve"> 483 та визначена за результатами електронного аукціону</w:t>
      </w:r>
      <w:r w:rsidRPr="002A3824">
        <w:rPr>
          <w:rFonts w:ascii="Times New Roman" w:hAnsi="Times New Roman" w:cs="Times New Roman"/>
          <w:color w:val="000000" w:themeColor="text1"/>
        </w:rPr>
        <w:t>.</w:t>
      </w:r>
      <w:r w:rsidR="00DC6E5B" w:rsidRPr="002A3824">
        <w:rPr>
          <w:rFonts w:ascii="Times New Roman" w:hAnsi="Times New Roman" w:cs="Times New Roman"/>
          <w:color w:val="000000" w:themeColor="text1"/>
        </w:rPr>
        <w:t xml:space="preserve"> </w:t>
      </w:r>
      <w:r w:rsidRPr="002A3824">
        <w:rPr>
          <w:rFonts w:ascii="Times New Roman" w:hAnsi="Times New Roman" w:cs="Times New Roman"/>
          <w:color w:val="000000" w:themeColor="text1"/>
        </w:rPr>
        <w:t>Орендна плата за перший місяць становить</w:t>
      </w:r>
      <w:r w:rsidR="009E2C44" w:rsidRPr="002A3824">
        <w:rPr>
          <w:rFonts w:ascii="Times New Roman" w:hAnsi="Times New Roman" w:cs="Times New Roman"/>
          <w:color w:val="000000" w:themeColor="text1"/>
        </w:rPr>
        <w:t xml:space="preserve"> </w:t>
      </w:r>
      <w:r w:rsidR="002A3824">
        <w:rPr>
          <w:rFonts w:ascii="Times New Roman" w:hAnsi="Times New Roman" w:cs="Times New Roman"/>
          <w:b/>
          <w:color w:val="000000" w:themeColor="text1"/>
        </w:rPr>
        <w:t>722,00</w:t>
      </w:r>
      <w:r w:rsidR="009E2C44" w:rsidRPr="002A38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A3824">
        <w:rPr>
          <w:rFonts w:ascii="Times New Roman" w:hAnsi="Times New Roman" w:cs="Times New Roman"/>
          <w:b/>
          <w:color w:val="auto"/>
        </w:rPr>
        <w:t>гр</w:t>
      </w:r>
      <w:r w:rsidR="006125FB" w:rsidRPr="002A3824">
        <w:rPr>
          <w:rFonts w:ascii="Times New Roman" w:hAnsi="Times New Roman" w:cs="Times New Roman"/>
          <w:b/>
          <w:color w:val="auto"/>
        </w:rPr>
        <w:t>иве</w:t>
      </w:r>
      <w:r w:rsidRPr="002A3824">
        <w:rPr>
          <w:rFonts w:ascii="Times New Roman" w:hAnsi="Times New Roman" w:cs="Times New Roman"/>
          <w:b/>
          <w:color w:val="auto"/>
        </w:rPr>
        <w:t>н</w:t>
      </w:r>
      <w:r w:rsidR="006125FB" w:rsidRPr="002A3824">
        <w:rPr>
          <w:rFonts w:ascii="Times New Roman" w:hAnsi="Times New Roman" w:cs="Times New Roman"/>
          <w:b/>
          <w:color w:val="auto"/>
        </w:rPr>
        <w:t>ь (</w:t>
      </w:r>
      <w:r w:rsidR="002A3824">
        <w:rPr>
          <w:rFonts w:ascii="Times New Roman" w:hAnsi="Times New Roman" w:cs="Times New Roman"/>
          <w:b/>
          <w:color w:val="auto"/>
        </w:rPr>
        <w:t>Сімсот двадцять дві</w:t>
      </w:r>
      <w:r w:rsidR="00A453C6" w:rsidRPr="002A3824">
        <w:rPr>
          <w:rFonts w:ascii="Times New Roman" w:hAnsi="Times New Roman" w:cs="Times New Roman"/>
          <w:b/>
          <w:color w:val="auto"/>
        </w:rPr>
        <w:t xml:space="preserve"> грн.</w:t>
      </w:r>
      <w:r w:rsidR="00F41230" w:rsidRPr="002A3824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="002A3824">
        <w:rPr>
          <w:rFonts w:ascii="Times New Roman" w:hAnsi="Times New Roman" w:cs="Times New Roman"/>
          <w:b/>
          <w:color w:val="auto"/>
        </w:rPr>
        <w:t>0</w:t>
      </w:r>
      <w:r w:rsidR="009E2C44" w:rsidRPr="002A3824">
        <w:rPr>
          <w:rFonts w:ascii="Times New Roman" w:hAnsi="Times New Roman" w:cs="Times New Roman"/>
          <w:b/>
          <w:color w:val="auto"/>
        </w:rPr>
        <w:t>0</w:t>
      </w:r>
      <w:r w:rsidR="006125FB" w:rsidRPr="002A3824">
        <w:rPr>
          <w:rFonts w:ascii="Times New Roman" w:hAnsi="Times New Roman" w:cs="Times New Roman"/>
          <w:b/>
          <w:color w:val="auto"/>
        </w:rPr>
        <w:t xml:space="preserve"> коп</w:t>
      </w:r>
      <w:r w:rsidR="00A453C6" w:rsidRPr="002A3824">
        <w:rPr>
          <w:rFonts w:ascii="Times New Roman" w:hAnsi="Times New Roman" w:cs="Times New Roman"/>
          <w:b/>
          <w:color w:val="auto"/>
        </w:rPr>
        <w:t>.</w:t>
      </w:r>
      <w:r w:rsidR="006125FB" w:rsidRPr="002A3824">
        <w:rPr>
          <w:rFonts w:ascii="Times New Roman" w:hAnsi="Times New Roman" w:cs="Times New Roman"/>
          <w:b/>
          <w:color w:val="auto"/>
        </w:rPr>
        <w:t>)</w:t>
      </w:r>
      <w:r w:rsidRPr="002A3824">
        <w:rPr>
          <w:rFonts w:ascii="Times New Roman" w:hAnsi="Times New Roman" w:cs="Times New Roman"/>
          <w:color w:val="auto"/>
        </w:rPr>
        <w:t>.</w:t>
      </w:r>
      <w:r w:rsidRPr="002A3824">
        <w:rPr>
          <w:rFonts w:ascii="Times New Roman" w:hAnsi="Times New Roman" w:cs="Times New Roman"/>
          <w:color w:val="FF0000"/>
        </w:rPr>
        <w:t xml:space="preserve"> </w:t>
      </w:r>
      <w:r w:rsidRPr="002A3824">
        <w:rPr>
          <w:rFonts w:ascii="Times New Roman" w:hAnsi="Times New Roman" w:cs="Times New Roman"/>
          <w:color w:val="000000" w:themeColor="text1"/>
        </w:rPr>
        <w:t xml:space="preserve">Орендна плата за кожний наступний місяць визначається шляхом коригування місячної орендної плати – за попередній місяць на індекс інфляції за наступний місяць. </w:t>
      </w:r>
    </w:p>
    <w:p w:rsidR="00A453C6" w:rsidRPr="002A3824" w:rsidRDefault="00A312B4" w:rsidP="00A312B4">
      <w:pPr>
        <w:jc w:val="both"/>
        <w:rPr>
          <w:rFonts w:ascii="Times New Roman" w:hAnsi="Times New Roman" w:cs="Times New Roman"/>
        </w:rPr>
      </w:pPr>
      <w:r w:rsidRPr="002A3824">
        <w:rPr>
          <w:rFonts w:ascii="Times New Roman" w:hAnsi="Times New Roman" w:cs="Times New Roman"/>
        </w:rPr>
        <w:t xml:space="preserve">3.2. Розмір орендної плати може бути </w:t>
      </w:r>
      <w:r w:rsidR="0061208D" w:rsidRPr="002A3824">
        <w:rPr>
          <w:rFonts w:ascii="Times New Roman" w:hAnsi="Times New Roman" w:cs="Times New Roman"/>
        </w:rPr>
        <w:t>зменшено</w:t>
      </w:r>
      <w:r w:rsidRPr="002A3824">
        <w:rPr>
          <w:rFonts w:ascii="Times New Roman" w:hAnsi="Times New Roman" w:cs="Times New Roman"/>
        </w:rPr>
        <w:t xml:space="preserve"> на вимогу однієї із Сторін у </w:t>
      </w:r>
      <w:r w:rsidR="0061208D" w:rsidRPr="002A3824">
        <w:rPr>
          <w:rFonts w:ascii="Times New Roman" w:hAnsi="Times New Roman" w:cs="Times New Roman"/>
        </w:rPr>
        <w:t>випадках, передбачених Порядком</w:t>
      </w:r>
      <w:r w:rsidR="00A453C6" w:rsidRPr="002A3824">
        <w:rPr>
          <w:rFonts w:ascii="Times New Roman" w:hAnsi="Times New Roman" w:cs="Times New Roman"/>
        </w:rPr>
        <w:t>, а в частині збільшення орендної плати – за згодою Сторін.</w:t>
      </w:r>
    </w:p>
    <w:p w:rsidR="00A312B4" w:rsidRPr="002A3824" w:rsidRDefault="00A312B4" w:rsidP="00A312B4">
      <w:pPr>
        <w:jc w:val="both"/>
        <w:rPr>
          <w:rFonts w:ascii="Times New Roman" w:hAnsi="Times New Roman" w:cs="Times New Roman"/>
        </w:rPr>
      </w:pPr>
      <w:r w:rsidRPr="002A3824">
        <w:rPr>
          <w:rFonts w:ascii="Times New Roman" w:hAnsi="Times New Roman" w:cs="Times New Roman"/>
        </w:rPr>
        <w:t xml:space="preserve">3.3. Орендна плата сплачена не своєчасно або не в повному обсязі, сплачується </w:t>
      </w:r>
      <w:r w:rsidR="002D2B3D" w:rsidRPr="002A3824">
        <w:rPr>
          <w:rFonts w:ascii="Times New Roman" w:hAnsi="Times New Roman" w:cs="Times New Roman"/>
        </w:rPr>
        <w:t>Орендодавцю</w:t>
      </w:r>
      <w:r w:rsidRPr="002A3824">
        <w:rPr>
          <w:rFonts w:ascii="Times New Roman" w:hAnsi="Times New Roman" w:cs="Times New Roman"/>
        </w:rPr>
        <w:t xml:space="preserve"> з урахуванням пені у розмірі подвійної облікової ставки НБУ, що діє у період, який сплачується пеня за кожен день прострочення , включаючи день оплати.</w:t>
      </w:r>
    </w:p>
    <w:p w:rsidR="00A312B4" w:rsidRPr="002A3824" w:rsidRDefault="00A312B4" w:rsidP="00A312B4">
      <w:pPr>
        <w:jc w:val="both"/>
        <w:rPr>
          <w:rFonts w:ascii="Times New Roman" w:hAnsi="Times New Roman" w:cs="Times New Roman"/>
        </w:rPr>
      </w:pPr>
      <w:r w:rsidRPr="002A3824">
        <w:rPr>
          <w:rFonts w:ascii="Times New Roman" w:hAnsi="Times New Roman" w:cs="Times New Roman"/>
        </w:rPr>
        <w:t>3.4. Вказана у п. 3.1. цього Договору орендна плата не враховує податок на додану вартість, податок на землю та інші витрати по утриманню об’єкта оренди, які виплачується Орендарем самостійно у відповідності до діючих ставок, порядку та встановлених строків сплати.</w:t>
      </w:r>
    </w:p>
    <w:p w:rsidR="00A312B4" w:rsidRPr="002A3824" w:rsidRDefault="00A312B4" w:rsidP="00A312B4">
      <w:pPr>
        <w:jc w:val="both"/>
        <w:rPr>
          <w:rFonts w:ascii="Times New Roman" w:hAnsi="Times New Roman" w:cs="Times New Roman"/>
        </w:rPr>
      </w:pPr>
      <w:r w:rsidRPr="002A3824">
        <w:rPr>
          <w:rFonts w:ascii="Times New Roman" w:hAnsi="Times New Roman" w:cs="Times New Roman"/>
        </w:rPr>
        <w:t>3.</w:t>
      </w:r>
      <w:r w:rsidR="004F72D1" w:rsidRPr="002A3824">
        <w:rPr>
          <w:rFonts w:ascii="Times New Roman" w:hAnsi="Times New Roman" w:cs="Times New Roman"/>
        </w:rPr>
        <w:t>5</w:t>
      </w:r>
      <w:r w:rsidRPr="002A3824">
        <w:rPr>
          <w:rFonts w:ascii="Times New Roman" w:hAnsi="Times New Roman" w:cs="Times New Roman"/>
        </w:rPr>
        <w:t>. Якщо Орендар не вносить оренду плату протягом 60 діб понад строку її сплати, вказаного у п. 3.1. Договору, це є підставою для Орендодавця д</w:t>
      </w:r>
      <w:r w:rsidR="004F72D1" w:rsidRPr="002A3824">
        <w:rPr>
          <w:rFonts w:ascii="Times New Roman" w:hAnsi="Times New Roman" w:cs="Times New Roman"/>
        </w:rPr>
        <w:t>ля</w:t>
      </w:r>
      <w:r w:rsidRPr="002A3824">
        <w:rPr>
          <w:rFonts w:ascii="Times New Roman" w:hAnsi="Times New Roman" w:cs="Times New Roman"/>
        </w:rPr>
        <w:t xml:space="preserve"> розірвання цього договору, що не звільняє Орендаря від обов’язків по сплаті пені та орендної плати за час користування майном.</w:t>
      </w:r>
    </w:p>
    <w:p w:rsidR="00A312B4" w:rsidRPr="002A3824" w:rsidRDefault="00A312B4" w:rsidP="00A312B4">
      <w:pPr>
        <w:jc w:val="both"/>
        <w:rPr>
          <w:rFonts w:ascii="Times New Roman" w:hAnsi="Times New Roman" w:cs="Times New Roman"/>
        </w:rPr>
      </w:pPr>
      <w:r w:rsidRPr="002A3824">
        <w:rPr>
          <w:rFonts w:ascii="Times New Roman" w:hAnsi="Times New Roman" w:cs="Times New Roman"/>
        </w:rPr>
        <w:t>3.</w:t>
      </w:r>
      <w:r w:rsidR="004F72D1" w:rsidRPr="002A3824">
        <w:rPr>
          <w:rFonts w:ascii="Times New Roman" w:hAnsi="Times New Roman" w:cs="Times New Roman"/>
        </w:rPr>
        <w:t>6</w:t>
      </w:r>
      <w:r w:rsidRPr="002A3824">
        <w:rPr>
          <w:rFonts w:ascii="Times New Roman" w:hAnsi="Times New Roman" w:cs="Times New Roman"/>
        </w:rPr>
        <w:t xml:space="preserve">. Амортизаційні відрахування на орендоване </w:t>
      </w:r>
      <w:r w:rsidR="00D944DD" w:rsidRPr="002A3824">
        <w:rPr>
          <w:rFonts w:ascii="Times New Roman" w:hAnsi="Times New Roman" w:cs="Times New Roman"/>
        </w:rPr>
        <w:t>М</w:t>
      </w:r>
      <w:r w:rsidRPr="002A3824">
        <w:rPr>
          <w:rFonts w:ascii="Times New Roman" w:hAnsi="Times New Roman" w:cs="Times New Roman"/>
        </w:rPr>
        <w:t>айно нараховується та використову</w:t>
      </w:r>
      <w:r w:rsidR="00D944DD" w:rsidRPr="002A3824">
        <w:rPr>
          <w:rFonts w:ascii="Times New Roman" w:hAnsi="Times New Roman" w:cs="Times New Roman"/>
        </w:rPr>
        <w:t>ю</w:t>
      </w:r>
      <w:r w:rsidRPr="002A3824">
        <w:rPr>
          <w:rFonts w:ascii="Times New Roman" w:hAnsi="Times New Roman" w:cs="Times New Roman"/>
        </w:rPr>
        <w:t xml:space="preserve">ться згідно із чинним законодавством України. Поліпшення орендованого майна, здійснені за рахунок амортизаційних відрахувань, є спільною власністю територіальних громад сіл та міста Ренійського району. </w:t>
      </w:r>
    </w:p>
    <w:p w:rsidR="00A312B4" w:rsidRPr="00A312B4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4. Обов'язки Орендаря.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4.1. Орендар повинен використовувати відповідне майно у відповідності до його цільового призначення та умов цього Договору, своєчасн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і в повному обсязі вносити </w:t>
      </w:r>
      <w:r w:rsidR="00D137FD">
        <w:rPr>
          <w:rFonts w:ascii="Times New Roman" w:hAnsi="Times New Roman"/>
          <w:color w:val="000000"/>
          <w:sz w:val="24"/>
          <w:szCs w:val="24"/>
          <w:lang w:val="uk-UA"/>
        </w:rPr>
        <w:t>Орендодавцю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орендну плату та кошти,вказані в </w:t>
      </w:r>
      <w:r w:rsidRPr="002D2B3D">
        <w:rPr>
          <w:rFonts w:ascii="Times New Roman" w:hAnsi="Times New Roman"/>
          <w:color w:val="000000" w:themeColor="text1"/>
          <w:sz w:val="24"/>
          <w:szCs w:val="24"/>
          <w:lang w:val="uk-UA"/>
        </w:rPr>
        <w:t>п. 3.</w:t>
      </w:r>
      <w:r w:rsidR="00D137FD" w:rsidRPr="002D2B3D">
        <w:rPr>
          <w:rFonts w:ascii="Times New Roman" w:hAnsi="Times New Roman"/>
          <w:color w:val="000000" w:themeColor="text1"/>
          <w:sz w:val="24"/>
          <w:szCs w:val="24"/>
          <w:lang w:val="uk-UA"/>
        </w:rPr>
        <w:t>1.</w:t>
      </w:r>
      <w:r w:rsidR="00CB1F6B" w:rsidRPr="002D2B3D">
        <w:rPr>
          <w:rFonts w:ascii="Times New Roman" w:hAnsi="Times New Roman"/>
          <w:color w:val="000000" w:themeColor="text1"/>
          <w:sz w:val="24"/>
          <w:szCs w:val="24"/>
          <w:lang w:val="uk-UA"/>
        </w:rPr>
        <w:t>, п. 3.4</w:t>
      </w:r>
      <w:r w:rsidR="00CB1F6B">
        <w:rPr>
          <w:rFonts w:ascii="Times New Roman" w:hAnsi="Times New Roman"/>
          <w:color w:val="FF0000"/>
          <w:sz w:val="24"/>
          <w:szCs w:val="24"/>
          <w:lang w:val="uk-UA"/>
        </w:rPr>
        <w:t>.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Договору. Сторони можуть дійти згоди щодо зміни цільового використання об’єкту оренди,оформивши це відповідною додатковою угодою,оформленою згідно з чинним законодавством з обов’язковим перерахунком орендної плати.</w:t>
      </w:r>
    </w:p>
    <w:p w:rsidR="00383836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Орендар повинен відшкодувати Орендодавцю спричинені цим збитки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4.2. Орендар повинен підтримувати орендоване майно у справному стані,запобігати його псуванню,</w:t>
      </w:r>
      <w:r w:rsidR="009E2C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пошкодженню,</w:t>
      </w:r>
      <w:r w:rsidR="009E2C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руйнуванню та знищенню,</w:t>
      </w:r>
      <w:r w:rsidR="009E2C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самостійно та за власний рахунок своєчасно здійснювати поточний ремонт.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У разі припинення цього Договору Орендар повинен за будь-яких обставин негайно повернути майно Орендодавцеві в належному стані,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не гіршому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ніж на час передачі його в оренду з урахуванням нормального ступеню зносу. У разі порушення строку повернення майна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рендар несе ризик випадкового знищення або пошкодження цього майна та сплачує Орендодавцеві неустойку у розмірі подвійної плати за користування майном за час прострочення.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4.3. Якщо Орендодавець встановить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Орендар порушив зобов’язання передбачене п. 4.2. цього Договору та оповістить про це Орендаря,той повинен у двотижневий термін провести за свій рахунок незалежну оцінку вартості орендованого майна. Якщо за результатами вказаної незалежної оцінки вартість орендованого майна буде нижчою,</w:t>
      </w:r>
      <w:r w:rsidR="009E2C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ніж вартість вказана в п.1.3. Договору з урахуванням індексу інфляції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якщо Орендар допустив гибель орендованого майна він повинен відшкодувати Орендодавцеві спричинені збитки протягом тижня. У разі порушення зазначених у цьому пункті строків Орендар сплачує Орендодавцю неустойку у розмірі 1,0% від суми,вказаної в п 1.3. Договору за кожний день прострочення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враховуючи день сплати.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4.4. Орендар несе всі обов’язки щодо забезпечення пожежної безпеки орендованого майна,передбаченні ст.55 Кодексу цивільного захисту України.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4.5.Орендар забезпечує доступ у приміщення загального користування,забезпечує Орендодавцеві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можливість контролювати наявність,стан та напрямки використання майна переданого в оренду,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у тижневий термін надає його представникам документи,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що стосуються використання орендованого майна.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4.6.Орендар несе ризик випадкової загибелі чи пошкодження орендованого майна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тому повинен у тижневий термін з моменту набрання Договором юридичної сили застрахувати його на користь Орендодавця в порядку передбаченому чинним законодавством України.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4.7.Орендар повинен поновлювати договори страхування орендованого майна таким чином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щоб на час закінчення дії попереднього договору страхування наступний вже укладено.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4.8.</w:t>
      </w:r>
      <w:r w:rsidRPr="00DC6E5B">
        <w:rPr>
          <w:rFonts w:ascii="Times New Roman" w:hAnsi="Times New Roman"/>
          <w:color w:val="000000"/>
          <w:sz w:val="24"/>
          <w:szCs w:val="24"/>
          <w:lang w:val="uk-UA"/>
        </w:rPr>
        <w:t>Порушення Орендарем, зобов’язання передбаченого п. 4.7. цього Договору є підставою для розірвання Договору в порядку передбаченому чинним законодавством України.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4.9.Орендар повідомляє Орендодавц</w:t>
      </w:r>
      <w:r w:rsidR="00D137FD"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про переукладання договорів страхування протягом тижня після їх переукладання та надсилає їм копії нових договорів страхування 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4.10</w:t>
      </w:r>
      <w:r w:rsidR="000D6613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Орендар повинен самостійно направляти Орендодавцеві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 фактичну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плат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 за оренду (копію платіжного доручення з відміткою обслуговуючого банку)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сплату ПДВ щомісячно до 15 числа.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4.11.У разі порушення строків вказаних у п.п. 4.5.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4.6 та 4.9 цього Договору,сплачує неустойку у розмірі 1 % від суми орендної плати з урахуванням індексу інфляції на час сплати за кожний день прострочення враховуючи день сплати.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4.12. Орендар зобов’язаний у разі реорганізації чи його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Орендаря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ліквідації письмово повідомити про це Орендодавця у </w:t>
      </w:r>
      <w:r w:rsidR="00D137FD">
        <w:rPr>
          <w:rFonts w:ascii="Times New Roman" w:hAnsi="Times New Roman"/>
          <w:color w:val="000000"/>
          <w:sz w:val="24"/>
          <w:szCs w:val="24"/>
          <w:lang w:val="uk-UA"/>
        </w:rPr>
        <w:t>місячний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термін з моменту прийняття відповідного рішення із подальшим наданням нотаріально посвідчених копій установчих документів,які враховують реорганізаційні процеси,а також інформацію про правонаступництво (у разі наявності).У випадку зміни юридичної адреси,поштових,розрахунково-платіжних та реквізитів Орендар зобов’язаний письмово повідомити про це Орендодавця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у десятиденний термін.</w:t>
      </w:r>
    </w:p>
    <w:p w:rsidR="00A312B4" w:rsidRPr="00EC26FD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Права Орендаря.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</w:rPr>
        <w:t>5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.1. </w:t>
      </w:r>
      <w:r w:rsidRPr="00B64C3E">
        <w:rPr>
          <w:rFonts w:ascii="Times New Roman" w:hAnsi="Times New Roman"/>
          <w:color w:val="000000"/>
          <w:sz w:val="24"/>
          <w:szCs w:val="24"/>
          <w:lang w:val="uk-UA"/>
        </w:rPr>
        <w:t>Орендар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самостійно здійснює господарську діяльність у межах визначених статутними документами(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бо згідно з документами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на підставі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яких діє </w:t>
      </w:r>
      <w:r w:rsidR="00DF5A87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рендар),чинним законодавством України та цим Договором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</w:rPr>
        <w:t>5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.2.Орендар може за рахунок власних коштів за згодою Орендодавця,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надан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ому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встановленому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чинним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законодавством порядку,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здійснювати реконструкцію,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технічне переобладнання,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капітальний ремонт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а також здійснювати поліпшення орендованого майна. При цьому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 самостійно вирішує питання отримання погоджень дозвільних та інших документів необхідних відповідно до вимог чинного законодавства для виконання вказаних у цьому пункті робіт.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5.3.Оренда</w:t>
      </w:r>
      <w:r w:rsidR="00DF5A87"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має право залишити за собою проведені ним поліпшення орендованого майна здійснені за рахунок власних коштів,якщо вони можуть бути відокремлені від цього майна без заподіяння йому шкоди.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5.4.Вартість поліпшеного орендованого майна зроблених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рендарем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без згоди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рендодавця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які не можна відокремити без шкоди для майна компенсації не підлягає.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5.5.Орендар 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 xml:space="preserve">не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має право передавати орендовані приміщення фізичним та юридичним особам в суборенду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. Обов'язки Орендодавця.</w:t>
      </w:r>
    </w:p>
    <w:p w:rsidR="00830C74" w:rsidRPr="00830C74" w:rsidRDefault="00830C74" w:rsidP="00830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0C74">
        <w:rPr>
          <w:rFonts w:ascii="Times New Roman" w:hAnsi="Times New Roman" w:cs="Times New Roman"/>
        </w:rPr>
        <w:t xml:space="preserve">.1. Орендодавець зобов'язується передати Орендарю в оренду Майно згідно з цим Договором за актом приймання-передавання майна, який підписується одночасно з цим Договором. </w:t>
      </w:r>
    </w:p>
    <w:p w:rsidR="00830C74" w:rsidRPr="00830C74" w:rsidRDefault="00830C74" w:rsidP="00830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0C74">
        <w:rPr>
          <w:rFonts w:ascii="Times New Roman" w:hAnsi="Times New Roman" w:cs="Times New Roman"/>
        </w:rPr>
        <w:t xml:space="preserve">.2. Орендодавець </w:t>
      </w:r>
      <w:r>
        <w:rPr>
          <w:rFonts w:ascii="Times New Roman" w:hAnsi="Times New Roman" w:cs="Times New Roman"/>
        </w:rPr>
        <w:t>повинен н</w:t>
      </w:r>
      <w:r w:rsidRPr="00830C74">
        <w:rPr>
          <w:rFonts w:ascii="Times New Roman" w:hAnsi="Times New Roman" w:cs="Times New Roman"/>
        </w:rPr>
        <w:t>е вчиняти дій, які б перешкоджали Орендарю користуватися орендованим Майном на умовах цього Договору.</w:t>
      </w:r>
    </w:p>
    <w:p w:rsidR="00830C74" w:rsidRPr="00830C74" w:rsidRDefault="00830C74" w:rsidP="00830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0C74">
        <w:rPr>
          <w:rFonts w:ascii="Times New Roman" w:hAnsi="Times New Roman" w:cs="Times New Roman"/>
        </w:rPr>
        <w:t xml:space="preserve">.3. У випадку реорганізації Орендаря до припинення чинності цього Договору </w:t>
      </w:r>
      <w:r w:rsidRPr="00830C74">
        <w:rPr>
          <w:rFonts w:ascii="Times New Roman" w:hAnsi="Times New Roman"/>
        </w:rPr>
        <w:t>Орендодаве</w:t>
      </w:r>
      <w:r>
        <w:rPr>
          <w:rFonts w:ascii="Times New Roman" w:hAnsi="Times New Roman"/>
        </w:rPr>
        <w:t>ць повинен</w:t>
      </w:r>
      <w:r w:rsidR="00BB5785">
        <w:rPr>
          <w:rFonts w:ascii="Times New Roman" w:hAnsi="Times New Roman"/>
        </w:rPr>
        <w:t xml:space="preserve"> </w:t>
      </w:r>
      <w:r w:rsidRPr="00830C74">
        <w:rPr>
          <w:rFonts w:ascii="Times New Roman" w:hAnsi="Times New Roman" w:cs="Times New Roman"/>
        </w:rPr>
        <w:t xml:space="preserve">переукласти цей Договір на таких самих умовах з одним із правонаступників, якщо останній згоден стати Орендарем. </w:t>
      </w:r>
    </w:p>
    <w:p w:rsidR="00830C74" w:rsidRPr="00AD092A" w:rsidRDefault="00830C74" w:rsidP="00830C74">
      <w:pPr>
        <w:ind w:firstLine="528"/>
        <w:jc w:val="both"/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7. Права Орендодавця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7.1. Орендодавець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контролює наявність,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стан,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цільове використання майна,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переданого оренду.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7.2. Орендодавець має право вимагати розірвання цього Договору у разі погіршення стану орендованого майна внаслідок неналежного виконання або невиконання умов цього договору,а також у раз</w:t>
      </w:r>
      <w:r w:rsidR="00B64C3E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,якщо Орендар передав майно у користування (суборенду) іншим особам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FB4512" w:rsidRDefault="00FB4512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8.Відповідальність Сторін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8.1. За невиконання або неналежне виконання зобов'язань за Договором Сторони несуть відповідальність згідно з чинним законодавством України та умовами цього Договору.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8.2. Сторони звільняються від відповідальності за неналежне виконання або невиконання цього Договору у разі,якщо у встановленому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чинним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законодавством порядку доведуть,що таке порушення виникло внаслідок </w:t>
      </w:r>
      <w:r w:rsidR="00830C74" w:rsidRPr="00B95FAF">
        <w:rPr>
          <w:rFonts w:ascii="Times New Roman" w:hAnsi="Times New Roman"/>
          <w:color w:val="000000"/>
          <w:sz w:val="24"/>
          <w:szCs w:val="24"/>
          <w:lang w:val="uk-UA"/>
        </w:rPr>
        <w:t>не переробної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сили.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8.3. Спори, що виникають у ході виконання </w:t>
      </w:r>
      <w:r w:rsidR="00830C74">
        <w:rPr>
          <w:rFonts w:ascii="Times New Roman" w:hAnsi="Times New Roman"/>
          <w:color w:val="000000"/>
          <w:sz w:val="24"/>
          <w:szCs w:val="24"/>
          <w:lang w:val="uk-UA"/>
        </w:rPr>
        <w:t xml:space="preserve">Договору, вирішуються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шляхом </w:t>
      </w:r>
      <w:r w:rsidR="00830C74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ереговорів. Якщо згода не буде досягнута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спір підлягає вирішенню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в судовому порядку. </w:t>
      </w:r>
    </w:p>
    <w:p w:rsidR="00A312B4" w:rsidRPr="00B95FAF" w:rsidRDefault="00A312B4" w:rsidP="00A312B4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9. Строк дії, умови зміни, припинення дії та розірвання Договору.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9.1.Договір укладається строком на </w:t>
      </w:r>
      <w:r w:rsidR="00830C7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р</w:t>
      </w:r>
      <w:r w:rsidR="000223F7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оки 11 місяців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, 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діє з </w:t>
      </w:r>
      <w:r w:rsidRPr="007247F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"</w:t>
      </w:r>
      <w:r w:rsidR="00B64C3E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__</w:t>
      </w:r>
      <w:r w:rsidRPr="007247F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"</w:t>
      </w:r>
      <w:r w:rsidR="00B64C3E">
        <w:rPr>
          <w:rFonts w:ascii="Times New Roman" w:hAnsi="Times New Roman"/>
          <w:color w:val="000000"/>
          <w:sz w:val="24"/>
          <w:szCs w:val="24"/>
          <w:lang w:val="uk-UA"/>
        </w:rPr>
        <w:t>_</w:t>
      </w:r>
      <w:r w:rsidR="00B64C3E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______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>20__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р. до </w:t>
      </w:r>
      <w:r w:rsidRPr="007247F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"</w:t>
      </w:r>
      <w:r w:rsidR="00B64C3E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__</w:t>
      </w:r>
      <w:r w:rsidRPr="007247F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"</w:t>
      </w:r>
      <w:r w:rsidR="00B64C3E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__________</w:t>
      </w:r>
      <w:r w:rsidRPr="00383836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>__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р. включно.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9.2. Умови цього Договору зберігають силу протягом усього строку дії Договору, навіть у випадках,коли після його укладання законодавством встановлено правила,що погіршують </w:t>
      </w:r>
      <w:r w:rsidRPr="0088319A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становище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88319A">
        <w:rPr>
          <w:rFonts w:ascii="Times New Roman" w:hAnsi="Times New Roman"/>
          <w:color w:val="000000"/>
          <w:sz w:val="24"/>
          <w:szCs w:val="24"/>
          <w:lang w:val="uk-UA"/>
        </w:rPr>
        <w:t>рендаря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9.3. Реорганізація Орендодавця не є підставою для зміни умов або припинення дії цього Договору.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9.4. Одностороння відмова від договору оренди не допускається.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9.4.1.Договір оренди припиняється в разі: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закінчення строку,на який його було укладено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приватизації об’єкта оренди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рендарем (за участю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рендаря)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банкрутства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загибелі об’єкта оренди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ліквідації юридичної особи,яка була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рендарем або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рендодавцем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достроково за згодою Сторін або за рішенням суду (господарського суду)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в інших випадках передбачених чинним законодавством України.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9.5. Зміни,доповнення або розірвання Договору можуть мати місце за погодженням Сторін. Зміни та доповнення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вносяться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розглядаються Сторонами протягом 30 днів з дати їх подання на розгляд іншою стороною. 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9.6. Зміни та доповнення до Договору оформлюються відповідною додатковою угодою за підписом Сторін. 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Пропозиції будь-якої зі Сторін щодо змін умов цього договору або його дострокового припинення, розглядається протилежною Стороною протягом 30 днів з моменту надходження.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Одностороння відмова від виконання Договору та внесених змін не допускаються.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9.7. Договір може бути розірвано на вимогу однієї з Сторін за рішенням господарського суду у разі невиконання іншою Стороною своїх зобов’язань за цим Договором,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 також у випадках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передбачених чинним законодавством України.</w:t>
      </w:r>
    </w:p>
    <w:p w:rsidR="00A112F0" w:rsidRPr="00B95FAF" w:rsidRDefault="00A112F0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9.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="00B64C3E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 разі припинення або розірвання цього Договору Майно протягом трьох робочих днів повертається Орендарем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 xml:space="preserve"> згідно Акту повернення майна.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. Після закінчення терміну договору оренди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 ,який належним чином виконував свої обов’язки за договором має переважне право,за інших рівних умов на укладання договору оренди на новий термін</w:t>
      </w:r>
      <w:r w:rsidR="00DF773C">
        <w:rPr>
          <w:rFonts w:ascii="Times New Roman" w:hAnsi="Times New Roman"/>
          <w:color w:val="000000"/>
          <w:sz w:val="24"/>
          <w:szCs w:val="24"/>
          <w:lang w:val="uk-UA"/>
        </w:rPr>
        <w:t xml:space="preserve"> згідно вимог Порядку</w:t>
      </w:r>
      <w:bookmarkStart w:id="8" w:name="_GoBack"/>
      <w:bookmarkEnd w:id="8"/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крім випадків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якщо орендоване майно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необхідно для потреб його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ласника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 xml:space="preserve"> або Орендодавця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. У разі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якщо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ласник 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 xml:space="preserve">або Орендодавець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має намір використовувати зазначене майно для власних потреб,він повинен письмово попередити про це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рендаря не пізніше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ніж за місяц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ь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закінчення терміну договору.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10. Прикінцеві положення.</w:t>
      </w:r>
    </w:p>
    <w:p w:rsidR="00A312B4" w:rsidRPr="00994CB3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94CB3">
        <w:rPr>
          <w:rFonts w:ascii="Times New Roman" w:hAnsi="Times New Roman"/>
          <w:color w:val="000000"/>
          <w:sz w:val="24"/>
          <w:szCs w:val="24"/>
          <w:lang w:val="uk-UA"/>
        </w:rPr>
        <w:t>10.2. Усі зміни та доповнення до цього Договору здійснюються Сторонами шляхом укладання відповідних додаткових угод , які є невід’ємною частиною цього Договору .</w:t>
      </w:r>
    </w:p>
    <w:p w:rsidR="00A312B4" w:rsidRPr="00994CB3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94CB3">
        <w:rPr>
          <w:rFonts w:ascii="Times New Roman" w:hAnsi="Times New Roman"/>
          <w:color w:val="000000"/>
          <w:sz w:val="24"/>
          <w:szCs w:val="24"/>
          <w:lang w:val="uk-UA"/>
        </w:rPr>
        <w:t xml:space="preserve">10.3. Договір укладено строком на </w:t>
      </w:r>
      <w:r w:rsidR="00A112F0">
        <w:rPr>
          <w:rFonts w:ascii="Times New Roman" w:hAnsi="Times New Roman"/>
          <w:color w:val="000000"/>
          <w:sz w:val="24"/>
          <w:szCs w:val="24"/>
          <w:lang w:val="uk-UA"/>
        </w:rPr>
        <w:t>2 роки 11 місяців</w:t>
      </w:r>
      <w:r w:rsidRPr="00994CB3">
        <w:rPr>
          <w:rFonts w:ascii="Times New Roman" w:hAnsi="Times New Roman"/>
          <w:color w:val="000000"/>
          <w:sz w:val="24"/>
          <w:szCs w:val="24"/>
          <w:lang w:val="uk-UA"/>
        </w:rPr>
        <w:t xml:space="preserve"> згідно з чинним законодавством України та не підлягає нотаріальному посвідченню, та державної реєстрації прав.</w:t>
      </w:r>
    </w:p>
    <w:p w:rsidR="00A312B4" w:rsidRPr="00994CB3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94CB3">
        <w:rPr>
          <w:rFonts w:ascii="Times New Roman" w:hAnsi="Times New Roman"/>
          <w:color w:val="000000"/>
          <w:sz w:val="24"/>
          <w:szCs w:val="24"/>
          <w:lang w:val="uk-UA"/>
        </w:rPr>
        <w:t xml:space="preserve">10.4. </w:t>
      </w:r>
      <w:r w:rsidRPr="00994CB3">
        <w:rPr>
          <w:rFonts w:ascii="Times New Roman" w:hAnsi="Times New Roman"/>
          <w:sz w:val="24"/>
          <w:szCs w:val="24"/>
          <w:lang w:val="uk-UA"/>
        </w:rPr>
        <w:t xml:space="preserve">Цей Договір укладено в </w:t>
      </w:r>
      <w:r w:rsidR="00A112F0">
        <w:rPr>
          <w:rFonts w:ascii="Times New Roman" w:hAnsi="Times New Roman"/>
          <w:sz w:val="24"/>
          <w:szCs w:val="24"/>
          <w:lang w:val="uk-UA"/>
        </w:rPr>
        <w:t>4</w:t>
      </w:r>
      <w:r w:rsidRPr="00994CB3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A112F0">
        <w:rPr>
          <w:rFonts w:ascii="Times New Roman" w:hAnsi="Times New Roman"/>
          <w:sz w:val="24"/>
          <w:szCs w:val="24"/>
          <w:lang w:val="uk-UA"/>
        </w:rPr>
        <w:t>чотир</w:t>
      </w:r>
      <w:r w:rsidRPr="00994CB3">
        <w:rPr>
          <w:rFonts w:ascii="Times New Roman" w:hAnsi="Times New Roman"/>
          <w:sz w:val="24"/>
          <w:szCs w:val="24"/>
          <w:lang w:val="uk-UA"/>
        </w:rPr>
        <w:t>ьох) примірниках, кожен з яких має однакову юридичну силу.</w:t>
      </w:r>
    </w:p>
    <w:p w:rsidR="00A312B4" w:rsidRPr="00994CB3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9E2C44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52153" w:rsidRPr="009E2C44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  <w:r w:rsidRPr="009E2C44">
        <w:rPr>
          <w:rFonts w:ascii="Times New Roman" w:hAnsi="Times New Roman"/>
          <w:b/>
          <w:sz w:val="22"/>
          <w:szCs w:val="22"/>
          <w:lang w:val="uk-UA"/>
        </w:rPr>
        <w:t>11. Підписи та юридичні адреси Сторін.</w:t>
      </w:r>
    </w:p>
    <w:p w:rsidR="00B52153" w:rsidRPr="009E2C44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</w:p>
    <w:p w:rsidR="009E2C44" w:rsidRPr="009E2C44" w:rsidRDefault="00A112F0" w:rsidP="009E2C44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9" w:name="o154"/>
      <w:bookmarkEnd w:id="9"/>
      <w:r w:rsidRPr="009E2C44">
        <w:rPr>
          <w:rFonts w:ascii="Times New Roman" w:eastAsia="Times New Roman" w:hAnsi="Times New Roman" w:cs="Times New Roman"/>
          <w:b/>
          <w:color w:val="auto"/>
        </w:rPr>
        <w:t xml:space="preserve">Орендодавець   </w:t>
      </w:r>
      <w:r w:rsidR="009E2C44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</w:t>
      </w:r>
      <w:r w:rsidR="00BB5785">
        <w:rPr>
          <w:rFonts w:ascii="Times New Roman" w:eastAsia="Times New Roman" w:hAnsi="Times New Roman" w:cs="Times New Roman"/>
          <w:b/>
          <w:color w:val="auto"/>
        </w:rPr>
        <w:t xml:space="preserve">      </w:t>
      </w:r>
      <w:r w:rsidR="009E2C44">
        <w:rPr>
          <w:rFonts w:ascii="Times New Roman" w:eastAsia="Times New Roman" w:hAnsi="Times New Roman" w:cs="Times New Roman"/>
          <w:b/>
          <w:color w:val="auto"/>
        </w:rPr>
        <w:t xml:space="preserve">                   </w:t>
      </w:r>
      <w:r w:rsidR="009E2C44" w:rsidRPr="009E2C44">
        <w:rPr>
          <w:rFonts w:ascii="Times New Roman" w:eastAsia="Times New Roman" w:hAnsi="Times New Roman" w:cs="Times New Roman"/>
          <w:b/>
          <w:color w:val="auto"/>
        </w:rPr>
        <w:t>Орендар</w:t>
      </w:r>
    </w:p>
    <w:p w:rsid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 xml:space="preserve">КНП «Ренійський ЦПМСД 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Ренійської</w:t>
      </w:r>
      <w:r w:rsidR="00A112F0" w:rsidRPr="009E2C44">
        <w:rPr>
          <w:rFonts w:ascii="Times New Roman" w:eastAsia="Times New Roman" w:hAnsi="Times New Roman" w:cs="Times New Roman"/>
          <w:color w:val="auto"/>
        </w:rPr>
        <w:t xml:space="preserve">  </w:t>
      </w:r>
      <w:r w:rsidRPr="009E2C44">
        <w:rPr>
          <w:rFonts w:ascii="Times New Roman" w:eastAsia="Times New Roman" w:hAnsi="Times New Roman" w:cs="Times New Roman"/>
          <w:color w:val="auto"/>
        </w:rPr>
        <w:t>райради»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68800, Одеська обл.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М.Рені, вул.Дунайська, 15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Код ЄДРПОУ 37565151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АТ  КБ «Укргазбанк»</w:t>
      </w:r>
    </w:p>
    <w:p w:rsidR="00A112F0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Р/Р UA783204780000026001924862897</w:t>
      </w:r>
      <w:r w:rsidR="00A112F0" w:rsidRPr="009E2C44">
        <w:rPr>
          <w:rFonts w:ascii="Times New Roman" w:eastAsia="Times New Roman" w:hAnsi="Times New Roman" w:cs="Times New Roman"/>
          <w:color w:val="auto"/>
        </w:rPr>
        <w:t xml:space="preserve">  </w:t>
      </w:r>
      <w:r w:rsidR="00A112F0" w:rsidRPr="009E2C44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</w:t>
      </w:r>
      <w:r w:rsidRPr="009E2C44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="00A112F0" w:rsidRPr="009E2C44">
        <w:rPr>
          <w:rFonts w:ascii="Times New Roman" w:eastAsia="Times New Roman" w:hAnsi="Times New Roman" w:cs="Times New Roman"/>
          <w:b/>
          <w:color w:val="auto"/>
        </w:rPr>
        <w:t xml:space="preserve">    </w:t>
      </w:r>
    </w:p>
    <w:p w:rsidR="00A112F0" w:rsidRPr="009E2C44" w:rsidRDefault="009E2C44" w:rsidP="00A112F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DC6E5B">
        <w:rPr>
          <w:rFonts w:ascii="Times New Roman" w:eastAsia="Times New Roman" w:hAnsi="Times New Roman" w:cs="Times New Roman"/>
          <w:color w:val="auto"/>
        </w:rPr>
        <w:t>Тел.</w:t>
      </w:r>
      <w:r>
        <w:rPr>
          <w:rFonts w:ascii="Times New Roman" w:eastAsia="Times New Roman" w:hAnsi="Times New Roman" w:cs="Times New Roman"/>
          <w:color w:val="auto"/>
        </w:rPr>
        <w:t>0484045297</w:t>
      </w:r>
    </w:p>
    <w:p w:rsidR="009E2C44" w:rsidRPr="00DC6E5B" w:rsidRDefault="009E2C44" w:rsidP="00A112F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A112F0" w:rsidRPr="009E2C44" w:rsidRDefault="00A112F0" w:rsidP="00A112F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 xml:space="preserve">_________________ </w:t>
      </w:r>
      <w:r w:rsidR="004C2D7D" w:rsidRPr="009E2C44">
        <w:rPr>
          <w:rFonts w:ascii="Times New Roman" w:eastAsia="Times New Roman" w:hAnsi="Times New Roman" w:cs="Times New Roman"/>
          <w:color w:val="auto"/>
        </w:rPr>
        <w:t>С.Ф. Георгіу</w:t>
      </w:r>
      <w:r w:rsidR="009E2C44" w:rsidRPr="009E2C44">
        <w:rPr>
          <w:rFonts w:ascii="Times New Roman" w:eastAsia="Times New Roman" w:hAnsi="Times New Roman" w:cs="Times New Roman"/>
          <w:color w:val="auto"/>
        </w:rPr>
        <w:t xml:space="preserve">                                         </w:t>
      </w:r>
      <w:r w:rsidRPr="009E2C44">
        <w:rPr>
          <w:rFonts w:ascii="Times New Roman" w:eastAsia="Times New Roman" w:hAnsi="Times New Roman" w:cs="Times New Roman"/>
          <w:color w:val="auto"/>
        </w:rPr>
        <w:t xml:space="preserve">_________________ </w:t>
      </w:r>
    </w:p>
    <w:p w:rsidR="00A112F0" w:rsidRPr="009E2C44" w:rsidRDefault="00A112F0" w:rsidP="00A112F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 xml:space="preserve">                  М.П.                                                                        М.П.</w:t>
      </w:r>
    </w:p>
    <w:p w:rsidR="00BF14D4" w:rsidRPr="00A112F0" w:rsidRDefault="00BF14D4" w:rsidP="00BF14D4">
      <w:pPr>
        <w:rPr>
          <w:rFonts w:ascii="Times New Roman" w:hAnsi="Times New Roman" w:cs="Times New Roman"/>
          <w:color w:val="FF0000"/>
        </w:rPr>
      </w:pPr>
    </w:p>
    <w:p w:rsidR="00BF14D4" w:rsidRPr="00A112F0" w:rsidRDefault="00BF14D4" w:rsidP="00BF14D4">
      <w:pPr>
        <w:rPr>
          <w:rFonts w:ascii="Times New Roman" w:hAnsi="Times New Roman" w:cs="Times New Roman"/>
          <w:color w:val="FF0000"/>
        </w:rPr>
      </w:pPr>
    </w:p>
    <w:p w:rsidR="00B52153" w:rsidRPr="00A112F0" w:rsidRDefault="00B52153" w:rsidP="00B52153">
      <w:pPr>
        <w:jc w:val="center"/>
        <w:rPr>
          <w:rFonts w:ascii="Times New Roman" w:hAnsi="Times New Roman" w:cs="Times New Roman"/>
          <w:b/>
          <w:color w:val="FF0000"/>
        </w:rPr>
      </w:pPr>
    </w:p>
    <w:p w:rsidR="00B52153" w:rsidRPr="00A112F0" w:rsidRDefault="00B52153" w:rsidP="00B52153">
      <w:pPr>
        <w:jc w:val="center"/>
        <w:rPr>
          <w:rFonts w:ascii="Times New Roman" w:hAnsi="Times New Roman" w:cs="Times New Roman"/>
          <w:b/>
          <w:color w:val="FF0000"/>
        </w:rPr>
      </w:pPr>
    </w:p>
    <w:p w:rsidR="00A112F0" w:rsidRPr="00A112F0" w:rsidRDefault="00A112F0" w:rsidP="00B64C3E">
      <w:pPr>
        <w:rPr>
          <w:rFonts w:ascii="Times New Roman" w:hAnsi="Times New Roman" w:cs="Times New Roman"/>
          <w:b/>
          <w:color w:val="FF0000"/>
        </w:rPr>
      </w:pPr>
    </w:p>
    <w:p w:rsidR="00B52153" w:rsidRPr="00A112F0" w:rsidRDefault="00B52153" w:rsidP="00B52153">
      <w:pPr>
        <w:jc w:val="center"/>
        <w:rPr>
          <w:rFonts w:ascii="Times New Roman" w:hAnsi="Times New Roman" w:cs="Times New Roman"/>
          <w:b/>
          <w:color w:val="FF0000"/>
        </w:rPr>
      </w:pPr>
    </w:p>
    <w:p w:rsidR="00B52153" w:rsidRPr="00A112F0" w:rsidRDefault="00B52153" w:rsidP="00B52153">
      <w:pPr>
        <w:rPr>
          <w:rFonts w:ascii="Times New Roman" w:hAnsi="Times New Roman" w:cs="Times New Roman"/>
          <w:b/>
          <w:color w:val="FF0000"/>
        </w:rPr>
      </w:pPr>
    </w:p>
    <w:p w:rsidR="00B52153" w:rsidRPr="000D2462" w:rsidRDefault="00B52153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2153" w:rsidRDefault="00B52153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Pr="000D2462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F14D4" w:rsidRPr="000D2462" w:rsidRDefault="00BF14D4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F14D4" w:rsidRPr="000D2462" w:rsidRDefault="00BF14D4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127C5" w:rsidRPr="00A112F0" w:rsidRDefault="006127C5" w:rsidP="00FB4512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</w:rPr>
      </w:pPr>
    </w:p>
    <w:sectPr w:rsidR="006127C5" w:rsidRPr="00A112F0" w:rsidSect="003A02D7">
      <w:headerReference w:type="default" r:id="rId8"/>
      <w:pgSz w:w="11909" w:h="16838"/>
      <w:pgMar w:top="1134" w:right="994" w:bottom="1228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6FF" w:rsidRDefault="006F46FF" w:rsidP="00501EDB">
      <w:r>
        <w:separator/>
      </w:r>
    </w:p>
  </w:endnote>
  <w:endnote w:type="continuationSeparator" w:id="1">
    <w:p w:rsidR="006F46FF" w:rsidRDefault="006F46FF" w:rsidP="0050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6FF" w:rsidRDefault="006F46FF" w:rsidP="00501EDB">
      <w:r>
        <w:separator/>
      </w:r>
    </w:p>
  </w:footnote>
  <w:footnote w:type="continuationSeparator" w:id="1">
    <w:p w:rsidR="006F46FF" w:rsidRDefault="006F46FF" w:rsidP="00501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D1" w:rsidRDefault="001E6202">
    <w:pPr>
      <w:rPr>
        <w:sz w:val="2"/>
        <w:szCs w:val="2"/>
      </w:rPr>
    </w:pPr>
    <w:r w:rsidRPr="001E62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185.8pt;margin-top:62.15pt;width:7.25pt;height:13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" filled="f" stroked="f">
          <v:textbox style="mso-fit-shape-to-text:t" inset="0,0,0,0">
            <w:txbxContent>
              <w:p w:rsidR="00C747D1" w:rsidRPr="00501EDB" w:rsidRDefault="006F46FF" w:rsidP="00501ED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E43"/>
    <w:multiLevelType w:val="multilevel"/>
    <w:tmpl w:val="6A2223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D52BB"/>
    <w:multiLevelType w:val="multilevel"/>
    <w:tmpl w:val="0B2E4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2772F"/>
    <w:multiLevelType w:val="multilevel"/>
    <w:tmpl w:val="1E143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835B57"/>
    <w:multiLevelType w:val="multilevel"/>
    <w:tmpl w:val="D6B4580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1E5E75"/>
    <w:multiLevelType w:val="multilevel"/>
    <w:tmpl w:val="DACEB4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7A28B6"/>
    <w:multiLevelType w:val="hybridMultilevel"/>
    <w:tmpl w:val="050850C6"/>
    <w:lvl w:ilvl="0" w:tplc="8EE6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63410"/>
    <w:multiLevelType w:val="multilevel"/>
    <w:tmpl w:val="32C877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01EDB"/>
    <w:rsid w:val="000101DC"/>
    <w:rsid w:val="000223F7"/>
    <w:rsid w:val="000347C3"/>
    <w:rsid w:val="00035C16"/>
    <w:rsid w:val="00090C41"/>
    <w:rsid w:val="000C7C0D"/>
    <w:rsid w:val="000D2462"/>
    <w:rsid w:val="000D6613"/>
    <w:rsid w:val="000F7138"/>
    <w:rsid w:val="00131E75"/>
    <w:rsid w:val="00136098"/>
    <w:rsid w:val="0014338A"/>
    <w:rsid w:val="00197E95"/>
    <w:rsid w:val="001C45DC"/>
    <w:rsid w:val="001E6202"/>
    <w:rsid w:val="00237A25"/>
    <w:rsid w:val="0028306E"/>
    <w:rsid w:val="00283BB4"/>
    <w:rsid w:val="002A3824"/>
    <w:rsid w:val="002D2B3D"/>
    <w:rsid w:val="00325562"/>
    <w:rsid w:val="00383836"/>
    <w:rsid w:val="003945D9"/>
    <w:rsid w:val="003A02D7"/>
    <w:rsid w:val="003B4237"/>
    <w:rsid w:val="00451F7C"/>
    <w:rsid w:val="004601F6"/>
    <w:rsid w:val="00476F9C"/>
    <w:rsid w:val="00481484"/>
    <w:rsid w:val="004C2D7D"/>
    <w:rsid w:val="004F72D1"/>
    <w:rsid w:val="00501EDB"/>
    <w:rsid w:val="005514CA"/>
    <w:rsid w:val="00562F32"/>
    <w:rsid w:val="00573F15"/>
    <w:rsid w:val="005C31D3"/>
    <w:rsid w:val="0061208D"/>
    <w:rsid w:val="006125FB"/>
    <w:rsid w:val="006127C5"/>
    <w:rsid w:val="0065597A"/>
    <w:rsid w:val="00664E4B"/>
    <w:rsid w:val="0067354B"/>
    <w:rsid w:val="006F46FF"/>
    <w:rsid w:val="00726AE4"/>
    <w:rsid w:val="007460B0"/>
    <w:rsid w:val="00775139"/>
    <w:rsid w:val="00776622"/>
    <w:rsid w:val="00791E91"/>
    <w:rsid w:val="007962A2"/>
    <w:rsid w:val="007D372F"/>
    <w:rsid w:val="007F048B"/>
    <w:rsid w:val="00830C74"/>
    <w:rsid w:val="0083297C"/>
    <w:rsid w:val="0083410D"/>
    <w:rsid w:val="00855DAA"/>
    <w:rsid w:val="008F718A"/>
    <w:rsid w:val="00906617"/>
    <w:rsid w:val="00907606"/>
    <w:rsid w:val="00923969"/>
    <w:rsid w:val="0092764C"/>
    <w:rsid w:val="009A39F0"/>
    <w:rsid w:val="009E2C44"/>
    <w:rsid w:val="00A06FC4"/>
    <w:rsid w:val="00A112F0"/>
    <w:rsid w:val="00A14F74"/>
    <w:rsid w:val="00A3078A"/>
    <w:rsid w:val="00A312B4"/>
    <w:rsid w:val="00A453C6"/>
    <w:rsid w:val="00A70274"/>
    <w:rsid w:val="00A70E66"/>
    <w:rsid w:val="00A91A35"/>
    <w:rsid w:val="00A92C43"/>
    <w:rsid w:val="00AE2693"/>
    <w:rsid w:val="00B52153"/>
    <w:rsid w:val="00B64C3E"/>
    <w:rsid w:val="00BA3747"/>
    <w:rsid w:val="00BB0AE2"/>
    <w:rsid w:val="00BB5785"/>
    <w:rsid w:val="00BF14D4"/>
    <w:rsid w:val="00BF44E4"/>
    <w:rsid w:val="00BF69DD"/>
    <w:rsid w:val="00C24BE3"/>
    <w:rsid w:val="00C308A0"/>
    <w:rsid w:val="00C4654F"/>
    <w:rsid w:val="00C93C98"/>
    <w:rsid w:val="00CA2395"/>
    <w:rsid w:val="00CB1F6B"/>
    <w:rsid w:val="00CD0428"/>
    <w:rsid w:val="00CF6798"/>
    <w:rsid w:val="00D009E5"/>
    <w:rsid w:val="00D00E95"/>
    <w:rsid w:val="00D07927"/>
    <w:rsid w:val="00D137FD"/>
    <w:rsid w:val="00D13869"/>
    <w:rsid w:val="00D35CCC"/>
    <w:rsid w:val="00D944DD"/>
    <w:rsid w:val="00DC6E5B"/>
    <w:rsid w:val="00DE1A2C"/>
    <w:rsid w:val="00DE3FFB"/>
    <w:rsid w:val="00DE53FE"/>
    <w:rsid w:val="00DE5529"/>
    <w:rsid w:val="00DF5A87"/>
    <w:rsid w:val="00DF773C"/>
    <w:rsid w:val="00E074DF"/>
    <w:rsid w:val="00E44847"/>
    <w:rsid w:val="00E47C5A"/>
    <w:rsid w:val="00E63A70"/>
    <w:rsid w:val="00E703BD"/>
    <w:rsid w:val="00ED66A2"/>
    <w:rsid w:val="00EE14DC"/>
    <w:rsid w:val="00EE269E"/>
    <w:rsid w:val="00EE369E"/>
    <w:rsid w:val="00F2425F"/>
    <w:rsid w:val="00F41230"/>
    <w:rsid w:val="00F555E7"/>
    <w:rsid w:val="00FB4093"/>
    <w:rsid w:val="00FB4512"/>
    <w:rsid w:val="00FD0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1E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136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60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0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0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60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60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60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6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6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60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360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360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36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360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36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609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60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6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6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36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36098"/>
    <w:rPr>
      <w:b/>
      <w:bCs/>
    </w:rPr>
  </w:style>
  <w:style w:type="character" w:styleId="a9">
    <w:name w:val="Emphasis"/>
    <w:basedOn w:val="a0"/>
    <w:uiPriority w:val="20"/>
    <w:qFormat/>
    <w:rsid w:val="00136098"/>
    <w:rPr>
      <w:i/>
      <w:iCs/>
    </w:rPr>
  </w:style>
  <w:style w:type="paragraph" w:styleId="aa">
    <w:name w:val="No Spacing"/>
    <w:uiPriority w:val="1"/>
    <w:qFormat/>
    <w:rsid w:val="001360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60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60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60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360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360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360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360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360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360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360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36098"/>
    <w:pPr>
      <w:outlineLvl w:val="9"/>
    </w:pPr>
  </w:style>
  <w:style w:type="character" w:customStyle="1" w:styleId="Exact">
    <w:name w:val="Основной текст Exact"/>
    <w:basedOn w:val="a0"/>
    <w:rsid w:val="00501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4">
    <w:name w:val="Основной текст_"/>
    <w:basedOn w:val="a0"/>
    <w:link w:val="11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Колонтитул_"/>
    <w:basedOn w:val="a0"/>
    <w:rsid w:val="00501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6">
    <w:name w:val="Колонтитул"/>
    <w:basedOn w:val="af5"/>
    <w:rsid w:val="00501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2">
    <w:name w:val="Заголовок №1_"/>
    <w:basedOn w:val="a0"/>
    <w:link w:val="13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501ED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customStyle="1" w:styleId="13">
    <w:name w:val="Заголовок №1"/>
    <w:basedOn w:val="a"/>
    <w:link w:val="12"/>
    <w:rsid w:val="00501EDB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customStyle="1" w:styleId="24">
    <w:name w:val="Заголовок №2"/>
    <w:basedOn w:val="a"/>
    <w:link w:val="23"/>
    <w:rsid w:val="00501ED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styleId="af7">
    <w:name w:val="header"/>
    <w:basedOn w:val="a"/>
    <w:link w:val="af8"/>
    <w:uiPriority w:val="99"/>
    <w:semiHidden/>
    <w:unhideWhenUsed/>
    <w:rsid w:val="00501EDB"/>
    <w:pPr>
      <w:tabs>
        <w:tab w:val="center" w:pos="4819"/>
        <w:tab w:val="right" w:pos="9639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01EDB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af9">
    <w:name w:val="footer"/>
    <w:basedOn w:val="a"/>
    <w:link w:val="afa"/>
    <w:uiPriority w:val="99"/>
    <w:semiHidden/>
    <w:unhideWhenUsed/>
    <w:rsid w:val="00501EDB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01EDB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HTML">
    <w:name w:val="HTML Preformatted"/>
    <w:basedOn w:val="a"/>
    <w:link w:val="HTML0"/>
    <w:unhideWhenUsed/>
    <w:rsid w:val="00B521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52153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b">
    <w:name w:val="Основной текст Знак"/>
    <w:aliases w:val="Текст1 Знак,bt Знак"/>
    <w:link w:val="afc"/>
    <w:locked/>
    <w:rsid w:val="00B52153"/>
    <w:rPr>
      <w:sz w:val="28"/>
    </w:rPr>
  </w:style>
  <w:style w:type="paragraph" w:styleId="afc">
    <w:name w:val="Body Text"/>
    <w:aliases w:val="Текст1,bt"/>
    <w:basedOn w:val="a"/>
    <w:link w:val="afb"/>
    <w:unhideWhenUsed/>
    <w:rsid w:val="00B52153"/>
    <w:pPr>
      <w:widowControl/>
    </w:pPr>
    <w:rPr>
      <w:rFonts w:asciiTheme="minorHAnsi" w:eastAsiaTheme="minorHAnsi" w:hAnsiTheme="minorHAnsi" w:cstheme="minorBidi"/>
      <w:color w:val="auto"/>
      <w:sz w:val="28"/>
      <w:szCs w:val="22"/>
      <w:lang w:val="en-US" w:eastAsia="en-US" w:bidi="en-US"/>
    </w:rPr>
  </w:style>
  <w:style w:type="character" w:customStyle="1" w:styleId="14">
    <w:name w:val="Основной текст Знак1"/>
    <w:basedOn w:val="a0"/>
    <w:uiPriority w:val="99"/>
    <w:semiHidden/>
    <w:rsid w:val="00B52153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customStyle="1" w:styleId="15">
    <w:name w:val="Знак Знак1 Знак Знак Знак"/>
    <w:basedOn w:val="a"/>
    <w:rsid w:val="00830C74"/>
    <w:pPr>
      <w:widowControl/>
      <w:spacing w:before="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6">
    <w:name w:val="Обычный1"/>
    <w:rsid w:val="00A1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1E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136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60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0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0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60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60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60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6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6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60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360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360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36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360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36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609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60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6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6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36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36098"/>
    <w:rPr>
      <w:b/>
      <w:bCs/>
    </w:rPr>
  </w:style>
  <w:style w:type="character" w:styleId="a9">
    <w:name w:val="Emphasis"/>
    <w:basedOn w:val="a0"/>
    <w:uiPriority w:val="20"/>
    <w:qFormat/>
    <w:rsid w:val="00136098"/>
    <w:rPr>
      <w:i/>
      <w:iCs/>
    </w:rPr>
  </w:style>
  <w:style w:type="paragraph" w:styleId="aa">
    <w:name w:val="No Spacing"/>
    <w:uiPriority w:val="1"/>
    <w:qFormat/>
    <w:rsid w:val="001360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60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60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60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360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360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360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360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360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360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360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36098"/>
    <w:pPr>
      <w:outlineLvl w:val="9"/>
    </w:pPr>
  </w:style>
  <w:style w:type="character" w:customStyle="1" w:styleId="Exact">
    <w:name w:val="Основной текст Exact"/>
    <w:basedOn w:val="a0"/>
    <w:rsid w:val="00501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4">
    <w:name w:val="Основной текст_"/>
    <w:basedOn w:val="a0"/>
    <w:link w:val="11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Колонтитул_"/>
    <w:basedOn w:val="a0"/>
    <w:rsid w:val="00501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6">
    <w:name w:val="Колонтитул"/>
    <w:basedOn w:val="af5"/>
    <w:rsid w:val="00501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2">
    <w:name w:val="Заголовок №1_"/>
    <w:basedOn w:val="a0"/>
    <w:link w:val="13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501ED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customStyle="1" w:styleId="13">
    <w:name w:val="Заголовок №1"/>
    <w:basedOn w:val="a"/>
    <w:link w:val="12"/>
    <w:rsid w:val="00501EDB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customStyle="1" w:styleId="24">
    <w:name w:val="Заголовок №2"/>
    <w:basedOn w:val="a"/>
    <w:link w:val="23"/>
    <w:rsid w:val="00501ED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styleId="af7">
    <w:name w:val="header"/>
    <w:basedOn w:val="a"/>
    <w:link w:val="af8"/>
    <w:uiPriority w:val="99"/>
    <w:semiHidden/>
    <w:unhideWhenUsed/>
    <w:rsid w:val="00501EDB"/>
    <w:pPr>
      <w:tabs>
        <w:tab w:val="center" w:pos="4819"/>
        <w:tab w:val="right" w:pos="9639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01EDB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af9">
    <w:name w:val="footer"/>
    <w:basedOn w:val="a"/>
    <w:link w:val="afa"/>
    <w:uiPriority w:val="99"/>
    <w:semiHidden/>
    <w:unhideWhenUsed/>
    <w:rsid w:val="00501EDB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01EDB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HTML">
    <w:name w:val="HTML Preformatted"/>
    <w:basedOn w:val="a"/>
    <w:link w:val="HTML0"/>
    <w:unhideWhenUsed/>
    <w:rsid w:val="00B521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52153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b">
    <w:name w:val="Основной текст Знак"/>
    <w:aliases w:val="Текст1 Знак,bt Знак"/>
    <w:link w:val="afc"/>
    <w:locked/>
    <w:rsid w:val="00B52153"/>
    <w:rPr>
      <w:sz w:val="28"/>
    </w:rPr>
  </w:style>
  <w:style w:type="paragraph" w:styleId="afc">
    <w:name w:val="Body Text"/>
    <w:aliases w:val="Текст1,bt"/>
    <w:basedOn w:val="a"/>
    <w:link w:val="afb"/>
    <w:unhideWhenUsed/>
    <w:rsid w:val="00B52153"/>
    <w:pPr>
      <w:widowControl/>
    </w:pPr>
    <w:rPr>
      <w:rFonts w:asciiTheme="minorHAnsi" w:eastAsiaTheme="minorHAnsi" w:hAnsiTheme="minorHAnsi" w:cstheme="minorBidi"/>
      <w:color w:val="auto"/>
      <w:sz w:val="28"/>
      <w:szCs w:val="22"/>
      <w:lang w:val="en-US" w:eastAsia="en-US" w:bidi="en-US"/>
    </w:rPr>
  </w:style>
  <w:style w:type="character" w:customStyle="1" w:styleId="14">
    <w:name w:val="Основной текст Знак1"/>
    <w:basedOn w:val="a0"/>
    <w:uiPriority w:val="99"/>
    <w:semiHidden/>
    <w:rsid w:val="00B52153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customStyle="1" w:styleId="15">
    <w:name w:val="Знак Знак1 Знак Знак Знак"/>
    <w:basedOn w:val="a"/>
    <w:rsid w:val="00830C74"/>
    <w:pPr>
      <w:widowControl/>
      <w:spacing w:before="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6">
    <w:name w:val="Обычный1"/>
    <w:rsid w:val="00A1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29D4F-3101-4FD5-B5D8-CF169948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2018-11-13T13:37:00Z</cp:lastPrinted>
  <dcterms:created xsi:type="dcterms:W3CDTF">2020-10-21T13:30:00Z</dcterms:created>
  <dcterms:modified xsi:type="dcterms:W3CDTF">2020-10-21T13:30:00Z</dcterms:modified>
</cp:coreProperties>
</file>