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BF2" w:rsidRPr="004517F3" w:rsidRDefault="00D51BF2" w:rsidP="00D51BF2">
      <w:pPr>
        <w:pStyle w:val="ac"/>
        <w:jc w:val="right"/>
        <w:rPr>
          <w:rFonts w:ascii="Times New Roman" w:hAnsi="Times New Roman"/>
          <w:b w:val="0"/>
          <w:sz w:val="28"/>
          <w:szCs w:val="28"/>
        </w:rPr>
      </w:pPr>
      <w:r w:rsidRPr="004517F3">
        <w:rPr>
          <w:rFonts w:ascii="Times New Roman" w:hAnsi="Times New Roman"/>
          <w:b w:val="0"/>
          <w:sz w:val="28"/>
          <w:szCs w:val="28"/>
        </w:rPr>
        <w:t>ПРОЕКТ</w:t>
      </w:r>
    </w:p>
    <w:p w:rsidR="00C72A36" w:rsidRPr="004517F3" w:rsidRDefault="00C72A36" w:rsidP="00C72A36">
      <w:pPr>
        <w:pStyle w:val="ac"/>
        <w:rPr>
          <w:rFonts w:ascii="Times New Roman" w:hAnsi="Times New Roman"/>
          <w:b w:val="0"/>
          <w:sz w:val="28"/>
          <w:szCs w:val="28"/>
        </w:rPr>
      </w:pPr>
      <w:r w:rsidRPr="004517F3">
        <w:rPr>
          <w:rFonts w:ascii="Times New Roman" w:hAnsi="Times New Roman"/>
          <w:b w:val="0"/>
          <w:sz w:val="28"/>
          <w:szCs w:val="28"/>
        </w:rPr>
        <w:t>ДОГОВІР</w:t>
      </w:r>
      <w:r w:rsidRPr="004517F3">
        <w:rPr>
          <w:rFonts w:ascii="Times New Roman" w:hAnsi="Times New Roman"/>
          <w:b w:val="0"/>
          <w:sz w:val="28"/>
          <w:szCs w:val="28"/>
          <w:lang w:val="ru-RU"/>
        </w:rPr>
        <w:br/>
      </w:r>
      <w:r w:rsidRPr="004517F3">
        <w:rPr>
          <w:rFonts w:ascii="Times New Roman" w:hAnsi="Times New Roman"/>
          <w:b w:val="0"/>
          <w:sz w:val="28"/>
          <w:szCs w:val="28"/>
        </w:rPr>
        <w:t xml:space="preserve">оренди нерухомого майна, що належить до державної власності </w:t>
      </w:r>
    </w:p>
    <w:p w:rsidR="00C72A36" w:rsidRPr="004517F3" w:rsidRDefault="00C72A36" w:rsidP="00C72A36">
      <w:pPr>
        <w:pStyle w:val="ac"/>
        <w:spacing w:before="120" w:after="120"/>
        <w:rPr>
          <w:rFonts w:ascii="Times New Roman" w:hAnsi="Times New Roman"/>
          <w:b w:val="0"/>
          <w:sz w:val="28"/>
          <w:szCs w:val="28"/>
        </w:rPr>
      </w:pPr>
      <w:r w:rsidRPr="004517F3">
        <w:rPr>
          <w:rFonts w:ascii="Times New Roman" w:hAnsi="Times New Roman"/>
          <w:b w:val="0"/>
          <w:sz w:val="28"/>
          <w:szCs w:val="28"/>
          <w:lang w:val="en-US"/>
        </w:rPr>
        <w:t>I</w:t>
      </w:r>
      <w:r w:rsidRPr="004517F3">
        <w:rPr>
          <w:rFonts w:ascii="Times New Roman" w:hAnsi="Times New Roman"/>
          <w:b w:val="0"/>
          <w:sz w:val="28"/>
          <w:szCs w:val="28"/>
          <w:lang w:val="ru-RU"/>
        </w:rPr>
        <w:t xml:space="preserve">. </w:t>
      </w:r>
      <w:r w:rsidRPr="004517F3">
        <w:rPr>
          <w:rFonts w:ascii="Times New Roman" w:hAnsi="Times New Roman"/>
          <w:b w:val="0"/>
          <w:sz w:val="28"/>
          <w:szCs w:val="28"/>
        </w:rPr>
        <w:t xml:space="preserve">Змінювані умови договору (далі </w:t>
      </w:r>
      <w:r w:rsidRPr="004517F3">
        <w:rPr>
          <w:rFonts w:ascii="Times New Roman" w:hAnsi="Times New Roman"/>
          <w:b w:val="0"/>
          <w:sz w:val="28"/>
          <w:szCs w:val="28"/>
          <w:lang w:val="ru-RU"/>
        </w:rPr>
        <w:t xml:space="preserve">— </w:t>
      </w:r>
      <w:r w:rsidRPr="004517F3">
        <w:rPr>
          <w:rFonts w:ascii="Times New Roman" w:hAnsi="Times New Roman"/>
          <w:b w:val="0"/>
          <w:sz w:val="28"/>
          <w:szCs w:val="28"/>
        </w:rPr>
        <w:t>Умови)</w:t>
      </w:r>
    </w:p>
    <w:tbl>
      <w:tblPr>
        <w:tblW w:w="10605" w:type="dxa"/>
        <w:tblInd w:w="-601" w:type="dxa"/>
        <w:tblLayout w:type="fixed"/>
        <w:tblLook w:val="04A0"/>
      </w:tblPr>
      <w:tblGrid>
        <w:gridCol w:w="770"/>
        <w:gridCol w:w="17"/>
        <w:gridCol w:w="2051"/>
        <w:gridCol w:w="1157"/>
        <w:gridCol w:w="146"/>
        <w:gridCol w:w="1300"/>
        <w:gridCol w:w="905"/>
        <w:gridCol w:w="422"/>
        <w:gridCol w:w="473"/>
        <w:gridCol w:w="345"/>
        <w:gridCol w:w="27"/>
        <w:gridCol w:w="245"/>
        <w:gridCol w:w="84"/>
        <w:gridCol w:w="685"/>
        <w:gridCol w:w="536"/>
        <w:gridCol w:w="1442"/>
      </w:tblGrid>
      <w:tr w:rsidR="00C72A36" w:rsidRPr="004517F3" w:rsidTr="00F2603C">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C72A36" w:rsidRPr="004517F3" w:rsidRDefault="00C72A36" w:rsidP="00304342">
            <w:pPr>
              <w:spacing w:before="120"/>
              <w:jc w:val="center"/>
              <w:rPr>
                <w:rFonts w:ascii="Times New Roman" w:hAnsi="Times New Roman"/>
                <w:color w:val="000000"/>
                <w:sz w:val="28"/>
                <w:szCs w:val="28"/>
              </w:rPr>
            </w:pPr>
            <w:r w:rsidRPr="004517F3">
              <w:rPr>
                <w:rFonts w:ascii="Times New Roman" w:hAnsi="Times New Roman"/>
                <w:color w:val="000000"/>
                <w:sz w:val="28"/>
                <w:szCs w:val="28"/>
              </w:rPr>
              <w:t>1</w:t>
            </w:r>
          </w:p>
        </w:tc>
        <w:tc>
          <w:tcPr>
            <w:tcW w:w="2051" w:type="dxa"/>
            <w:tcBorders>
              <w:top w:val="single" w:sz="4" w:space="0" w:color="000000"/>
              <w:left w:val="nil"/>
              <w:bottom w:val="single" w:sz="4" w:space="0" w:color="000000"/>
              <w:right w:val="single" w:sz="4" w:space="0" w:color="000000"/>
            </w:tcBorders>
            <w:hideMark/>
          </w:tcPr>
          <w:p w:rsidR="00C72A36" w:rsidRPr="004517F3" w:rsidRDefault="00C72A36" w:rsidP="00304342">
            <w:pPr>
              <w:spacing w:before="120"/>
              <w:rPr>
                <w:rFonts w:ascii="Times New Roman" w:hAnsi="Times New Roman"/>
                <w:color w:val="000000"/>
                <w:sz w:val="28"/>
                <w:szCs w:val="28"/>
              </w:rPr>
            </w:pPr>
            <w:r w:rsidRPr="004517F3">
              <w:rPr>
                <w:rFonts w:ascii="Times New Roman" w:hAnsi="Times New Roman"/>
                <w:color w:val="000000"/>
                <w:sz w:val="28"/>
                <w:szCs w:val="28"/>
              </w:rPr>
              <w:t xml:space="preserve">Найменування населеного пункту </w:t>
            </w:r>
          </w:p>
        </w:tc>
        <w:tc>
          <w:tcPr>
            <w:tcW w:w="7767" w:type="dxa"/>
            <w:gridSpan w:val="13"/>
            <w:tcBorders>
              <w:top w:val="single" w:sz="4" w:space="0" w:color="000000"/>
              <w:left w:val="nil"/>
              <w:bottom w:val="single" w:sz="4" w:space="0" w:color="000000"/>
              <w:right w:val="single" w:sz="4" w:space="0" w:color="000000"/>
            </w:tcBorders>
            <w:hideMark/>
          </w:tcPr>
          <w:p w:rsidR="00C72A36" w:rsidRPr="004517F3" w:rsidRDefault="00C72A36" w:rsidP="00304342">
            <w:pPr>
              <w:spacing w:before="120"/>
              <w:rPr>
                <w:rFonts w:ascii="Times New Roman" w:hAnsi="Times New Roman"/>
                <w:color w:val="000000"/>
                <w:sz w:val="28"/>
                <w:szCs w:val="28"/>
              </w:rPr>
            </w:pPr>
            <w:r w:rsidRPr="004517F3">
              <w:rPr>
                <w:rFonts w:ascii="Times New Roman" w:hAnsi="Times New Roman"/>
                <w:color w:val="000000"/>
                <w:sz w:val="28"/>
                <w:szCs w:val="28"/>
              </w:rPr>
              <w:t> </w:t>
            </w:r>
            <w:r w:rsidR="00B5378F" w:rsidRPr="004517F3">
              <w:rPr>
                <w:rFonts w:ascii="Times New Roman" w:hAnsi="Times New Roman"/>
                <w:color w:val="000000"/>
                <w:sz w:val="28"/>
                <w:szCs w:val="28"/>
              </w:rPr>
              <w:t>м. Вінниця</w:t>
            </w:r>
          </w:p>
        </w:tc>
      </w:tr>
      <w:tr w:rsidR="00C72A36" w:rsidRPr="004517F3" w:rsidTr="00F2603C">
        <w:trPr>
          <w:trHeight w:val="320"/>
        </w:trPr>
        <w:tc>
          <w:tcPr>
            <w:tcW w:w="787" w:type="dxa"/>
            <w:gridSpan w:val="2"/>
            <w:tcBorders>
              <w:top w:val="nil"/>
              <w:left w:val="single" w:sz="4" w:space="0" w:color="000000"/>
              <w:bottom w:val="single" w:sz="4" w:space="0" w:color="000000"/>
              <w:right w:val="single" w:sz="4" w:space="0" w:color="000000"/>
            </w:tcBorders>
            <w:hideMark/>
          </w:tcPr>
          <w:p w:rsidR="00C72A36" w:rsidRPr="004517F3" w:rsidRDefault="00C72A36" w:rsidP="00304342">
            <w:pPr>
              <w:spacing w:before="120"/>
              <w:jc w:val="center"/>
              <w:rPr>
                <w:rFonts w:ascii="Times New Roman" w:hAnsi="Times New Roman"/>
                <w:color w:val="000000"/>
                <w:sz w:val="28"/>
                <w:szCs w:val="28"/>
              </w:rPr>
            </w:pPr>
            <w:r w:rsidRPr="004517F3">
              <w:rPr>
                <w:rFonts w:ascii="Times New Roman" w:hAnsi="Times New Roman"/>
                <w:color w:val="000000"/>
                <w:sz w:val="28"/>
                <w:szCs w:val="28"/>
              </w:rPr>
              <w:t>2</w:t>
            </w:r>
          </w:p>
        </w:tc>
        <w:tc>
          <w:tcPr>
            <w:tcW w:w="2051" w:type="dxa"/>
            <w:tcBorders>
              <w:top w:val="nil"/>
              <w:left w:val="nil"/>
              <w:bottom w:val="single" w:sz="4" w:space="0" w:color="000000"/>
              <w:right w:val="single" w:sz="4" w:space="0" w:color="000000"/>
            </w:tcBorders>
            <w:hideMark/>
          </w:tcPr>
          <w:p w:rsidR="00C72A36" w:rsidRPr="004517F3" w:rsidRDefault="00C72A36" w:rsidP="00304342">
            <w:pPr>
              <w:spacing w:before="120"/>
              <w:rPr>
                <w:rFonts w:ascii="Times New Roman" w:hAnsi="Times New Roman"/>
                <w:color w:val="000000"/>
                <w:sz w:val="28"/>
                <w:szCs w:val="28"/>
              </w:rPr>
            </w:pPr>
            <w:r w:rsidRPr="004517F3">
              <w:rPr>
                <w:rFonts w:ascii="Times New Roman" w:hAnsi="Times New Roman"/>
                <w:color w:val="000000"/>
                <w:sz w:val="28"/>
                <w:szCs w:val="28"/>
              </w:rPr>
              <w:t>Дата</w:t>
            </w:r>
          </w:p>
        </w:tc>
        <w:tc>
          <w:tcPr>
            <w:tcW w:w="7767" w:type="dxa"/>
            <w:gridSpan w:val="13"/>
            <w:tcBorders>
              <w:top w:val="single" w:sz="4" w:space="0" w:color="000000"/>
              <w:left w:val="nil"/>
              <w:bottom w:val="single" w:sz="4" w:space="0" w:color="000000"/>
              <w:right w:val="single" w:sz="4" w:space="0" w:color="000000"/>
            </w:tcBorders>
            <w:hideMark/>
          </w:tcPr>
          <w:p w:rsidR="00C72A36" w:rsidRPr="004517F3" w:rsidRDefault="00C72A36" w:rsidP="00304342">
            <w:pPr>
              <w:spacing w:before="120"/>
              <w:rPr>
                <w:rFonts w:ascii="Times New Roman" w:hAnsi="Times New Roman"/>
                <w:color w:val="000000"/>
                <w:sz w:val="28"/>
                <w:szCs w:val="28"/>
              </w:rPr>
            </w:pPr>
            <w:r w:rsidRPr="004517F3">
              <w:rPr>
                <w:rFonts w:ascii="Times New Roman" w:hAnsi="Times New Roman"/>
                <w:color w:val="000000"/>
                <w:sz w:val="28"/>
                <w:szCs w:val="28"/>
              </w:rPr>
              <w:t> </w:t>
            </w:r>
          </w:p>
        </w:tc>
      </w:tr>
      <w:tr w:rsidR="00C72A36" w:rsidRPr="004517F3" w:rsidTr="00F2603C">
        <w:trPr>
          <w:trHeight w:val="2860"/>
        </w:trPr>
        <w:tc>
          <w:tcPr>
            <w:tcW w:w="787" w:type="dxa"/>
            <w:gridSpan w:val="2"/>
            <w:tcBorders>
              <w:top w:val="nil"/>
              <w:left w:val="single" w:sz="4" w:space="0" w:color="000000"/>
              <w:bottom w:val="single" w:sz="4" w:space="0" w:color="000000"/>
              <w:right w:val="single" w:sz="4" w:space="0" w:color="000000"/>
            </w:tcBorders>
            <w:vAlign w:val="center"/>
            <w:hideMark/>
          </w:tcPr>
          <w:p w:rsidR="00C72A36" w:rsidRPr="004517F3" w:rsidRDefault="00C72A36" w:rsidP="00304342">
            <w:pPr>
              <w:spacing w:before="120"/>
              <w:jc w:val="center"/>
              <w:rPr>
                <w:rFonts w:ascii="Times New Roman" w:hAnsi="Times New Roman"/>
                <w:color w:val="000000"/>
                <w:sz w:val="28"/>
                <w:szCs w:val="28"/>
              </w:rPr>
            </w:pPr>
            <w:r w:rsidRPr="004517F3">
              <w:rPr>
                <w:rFonts w:ascii="Times New Roman" w:hAnsi="Times New Roman"/>
                <w:color w:val="000000"/>
                <w:sz w:val="28"/>
                <w:szCs w:val="28"/>
              </w:rPr>
              <w:t>3</w:t>
            </w:r>
          </w:p>
        </w:tc>
        <w:tc>
          <w:tcPr>
            <w:tcW w:w="2051" w:type="dxa"/>
            <w:tcBorders>
              <w:top w:val="nil"/>
              <w:left w:val="nil"/>
              <w:bottom w:val="single" w:sz="4" w:space="0" w:color="000000"/>
              <w:right w:val="single" w:sz="4" w:space="0" w:color="000000"/>
            </w:tcBorders>
            <w:vAlign w:val="center"/>
            <w:hideMark/>
          </w:tcPr>
          <w:p w:rsidR="00C72A36" w:rsidRPr="004517F3" w:rsidRDefault="00C72A36" w:rsidP="00304342">
            <w:pPr>
              <w:spacing w:before="120"/>
              <w:jc w:val="center"/>
              <w:rPr>
                <w:rFonts w:ascii="Times New Roman" w:hAnsi="Times New Roman"/>
                <w:color w:val="000000"/>
                <w:sz w:val="28"/>
                <w:szCs w:val="28"/>
              </w:rPr>
            </w:pPr>
            <w:r w:rsidRPr="004517F3">
              <w:rPr>
                <w:rFonts w:ascii="Times New Roman" w:hAnsi="Times New Roman"/>
                <w:color w:val="000000"/>
                <w:sz w:val="28"/>
                <w:szCs w:val="28"/>
              </w:rPr>
              <w:t>Сторони</w:t>
            </w:r>
          </w:p>
        </w:tc>
        <w:tc>
          <w:tcPr>
            <w:tcW w:w="1303" w:type="dxa"/>
            <w:gridSpan w:val="2"/>
            <w:tcBorders>
              <w:top w:val="nil"/>
              <w:left w:val="nil"/>
              <w:bottom w:val="single" w:sz="4" w:space="0" w:color="000000"/>
              <w:right w:val="single" w:sz="4" w:space="0" w:color="000000"/>
            </w:tcBorders>
            <w:vAlign w:val="center"/>
            <w:hideMark/>
          </w:tcPr>
          <w:p w:rsidR="00C72A36" w:rsidRPr="004517F3" w:rsidRDefault="00C72A36" w:rsidP="00304342">
            <w:pPr>
              <w:spacing w:before="120"/>
              <w:ind w:left="-43"/>
              <w:jc w:val="center"/>
              <w:rPr>
                <w:rFonts w:ascii="Times New Roman" w:hAnsi="Times New Roman"/>
                <w:color w:val="000000"/>
                <w:sz w:val="28"/>
                <w:szCs w:val="28"/>
              </w:rPr>
            </w:pPr>
            <w:proofErr w:type="spellStart"/>
            <w:r w:rsidRPr="004517F3">
              <w:rPr>
                <w:rFonts w:ascii="Times New Roman" w:hAnsi="Times New Roman"/>
                <w:color w:val="000000"/>
                <w:sz w:val="28"/>
                <w:szCs w:val="28"/>
              </w:rPr>
              <w:t>Наймену</w:t>
            </w:r>
            <w:proofErr w:type="spellEnd"/>
            <w:r w:rsidRPr="004517F3">
              <w:rPr>
                <w:rFonts w:ascii="Times New Roman" w:hAnsi="Times New Roman"/>
                <w:color w:val="000000"/>
                <w:sz w:val="28"/>
                <w:szCs w:val="28"/>
                <w:lang w:val="en-US"/>
              </w:rPr>
              <w:t>-</w:t>
            </w:r>
            <w:proofErr w:type="spellStart"/>
            <w:r w:rsidRPr="004517F3">
              <w:rPr>
                <w:rFonts w:ascii="Times New Roman" w:hAnsi="Times New Roman"/>
                <w:color w:val="000000"/>
                <w:sz w:val="28"/>
                <w:szCs w:val="28"/>
              </w:rPr>
              <w:t>вання</w:t>
            </w:r>
            <w:proofErr w:type="spellEnd"/>
          </w:p>
        </w:tc>
        <w:tc>
          <w:tcPr>
            <w:tcW w:w="1300" w:type="dxa"/>
            <w:tcBorders>
              <w:top w:val="nil"/>
              <w:left w:val="nil"/>
              <w:bottom w:val="single" w:sz="4" w:space="0" w:color="000000"/>
              <w:right w:val="single" w:sz="4" w:space="0" w:color="000000"/>
            </w:tcBorders>
            <w:vAlign w:val="center"/>
            <w:hideMark/>
          </w:tcPr>
          <w:p w:rsidR="00C72A36" w:rsidRPr="004517F3" w:rsidRDefault="00C72A36" w:rsidP="00304342">
            <w:pPr>
              <w:spacing w:before="120"/>
              <w:ind w:left="-52" w:right="-82"/>
              <w:jc w:val="center"/>
              <w:rPr>
                <w:rFonts w:ascii="Times New Roman" w:hAnsi="Times New Roman"/>
                <w:color w:val="000000"/>
                <w:sz w:val="28"/>
                <w:szCs w:val="28"/>
              </w:rPr>
            </w:pPr>
            <w:r w:rsidRPr="004517F3">
              <w:rPr>
                <w:rFonts w:ascii="Times New Roman" w:hAnsi="Times New Roman"/>
                <w:color w:val="000000"/>
                <w:sz w:val="28"/>
                <w:szCs w:val="28"/>
              </w:rPr>
              <w:t xml:space="preserve">Код згідно з Єдиним державним реєстром юридичних осіб, фізичних осіб </w:t>
            </w:r>
            <w:proofErr w:type="spellStart"/>
            <w:r w:rsidRPr="004517F3">
              <w:rPr>
                <w:rFonts w:ascii="Times New Roman" w:hAnsi="Times New Roman"/>
                <w:color w:val="000000"/>
                <w:sz w:val="28"/>
                <w:szCs w:val="28"/>
              </w:rPr>
              <w:t>—підприємців</w:t>
            </w:r>
            <w:proofErr w:type="spellEnd"/>
            <w:r w:rsidRPr="004517F3">
              <w:rPr>
                <w:rFonts w:ascii="Times New Roman" w:hAnsi="Times New Roman"/>
                <w:color w:val="000000"/>
                <w:sz w:val="28"/>
                <w:szCs w:val="28"/>
              </w:rPr>
              <w:t xml:space="preserve"> і громадських формувань</w:t>
            </w:r>
          </w:p>
        </w:tc>
        <w:tc>
          <w:tcPr>
            <w:tcW w:w="1327" w:type="dxa"/>
            <w:gridSpan w:val="2"/>
            <w:tcBorders>
              <w:top w:val="nil"/>
              <w:left w:val="nil"/>
              <w:bottom w:val="single" w:sz="4" w:space="0" w:color="000000"/>
              <w:right w:val="single" w:sz="4" w:space="0" w:color="000000"/>
            </w:tcBorders>
            <w:vAlign w:val="center"/>
            <w:hideMark/>
          </w:tcPr>
          <w:p w:rsidR="00C72A36" w:rsidRPr="004517F3" w:rsidRDefault="00C72A36" w:rsidP="00304342">
            <w:pPr>
              <w:spacing w:before="120"/>
              <w:jc w:val="center"/>
              <w:rPr>
                <w:rFonts w:ascii="Times New Roman" w:hAnsi="Times New Roman"/>
                <w:color w:val="000000"/>
                <w:sz w:val="28"/>
                <w:szCs w:val="28"/>
              </w:rPr>
            </w:pPr>
            <w:r w:rsidRPr="004517F3">
              <w:rPr>
                <w:rFonts w:ascii="Times New Roman" w:hAnsi="Times New Roman"/>
                <w:color w:val="000000"/>
                <w:sz w:val="28"/>
                <w:szCs w:val="28"/>
              </w:rPr>
              <w:t xml:space="preserve">Адреса </w:t>
            </w:r>
            <w:proofErr w:type="spellStart"/>
            <w:r w:rsidRPr="004517F3">
              <w:rPr>
                <w:rFonts w:ascii="Times New Roman" w:hAnsi="Times New Roman"/>
                <w:color w:val="000000"/>
                <w:sz w:val="28"/>
                <w:szCs w:val="28"/>
              </w:rPr>
              <w:t>місцезнахо-дження</w:t>
            </w:r>
            <w:proofErr w:type="spellEnd"/>
          </w:p>
        </w:tc>
        <w:tc>
          <w:tcPr>
            <w:tcW w:w="1174" w:type="dxa"/>
            <w:gridSpan w:val="5"/>
            <w:tcBorders>
              <w:top w:val="nil"/>
              <w:left w:val="nil"/>
              <w:bottom w:val="single" w:sz="4" w:space="0" w:color="000000"/>
              <w:right w:val="single" w:sz="4" w:space="0" w:color="000000"/>
            </w:tcBorders>
            <w:vAlign w:val="center"/>
            <w:hideMark/>
          </w:tcPr>
          <w:p w:rsidR="00C72A36" w:rsidRPr="004517F3" w:rsidRDefault="00C72A36" w:rsidP="00304342">
            <w:pPr>
              <w:spacing w:before="120"/>
              <w:ind w:left="-47" w:right="-45"/>
              <w:jc w:val="center"/>
              <w:rPr>
                <w:rFonts w:ascii="Times New Roman" w:hAnsi="Times New Roman"/>
                <w:color w:val="000000"/>
                <w:sz w:val="28"/>
                <w:szCs w:val="28"/>
              </w:rPr>
            </w:pPr>
            <w:r w:rsidRPr="004517F3">
              <w:rPr>
                <w:rFonts w:ascii="Times New Roman" w:hAnsi="Times New Roman"/>
                <w:color w:val="000000"/>
                <w:sz w:val="28"/>
                <w:szCs w:val="28"/>
              </w:rPr>
              <w:t>Прізвище, ім’я, по батькові (за наявності) особи, що підписала договір</w:t>
            </w:r>
          </w:p>
        </w:tc>
        <w:tc>
          <w:tcPr>
            <w:tcW w:w="1221" w:type="dxa"/>
            <w:gridSpan w:val="2"/>
            <w:tcBorders>
              <w:top w:val="nil"/>
              <w:left w:val="nil"/>
              <w:bottom w:val="single" w:sz="4" w:space="0" w:color="000000"/>
              <w:right w:val="single" w:sz="4" w:space="0" w:color="000000"/>
            </w:tcBorders>
            <w:vAlign w:val="center"/>
            <w:hideMark/>
          </w:tcPr>
          <w:p w:rsidR="00C72A36" w:rsidRPr="004517F3" w:rsidRDefault="00C72A36" w:rsidP="00304342">
            <w:pPr>
              <w:spacing w:before="120"/>
              <w:jc w:val="center"/>
              <w:rPr>
                <w:rFonts w:ascii="Times New Roman" w:hAnsi="Times New Roman"/>
                <w:color w:val="000000"/>
                <w:sz w:val="28"/>
                <w:szCs w:val="28"/>
              </w:rPr>
            </w:pPr>
            <w:r w:rsidRPr="004517F3">
              <w:rPr>
                <w:rFonts w:ascii="Times New Roman" w:hAnsi="Times New Roman"/>
                <w:color w:val="000000"/>
                <w:sz w:val="28"/>
                <w:szCs w:val="28"/>
              </w:rPr>
              <w:t>Посада особи, що підписала договір</w:t>
            </w:r>
          </w:p>
        </w:tc>
        <w:tc>
          <w:tcPr>
            <w:tcW w:w="1442" w:type="dxa"/>
            <w:tcBorders>
              <w:top w:val="nil"/>
              <w:left w:val="nil"/>
              <w:bottom w:val="single" w:sz="4" w:space="0" w:color="000000"/>
              <w:right w:val="single" w:sz="4" w:space="0" w:color="000000"/>
            </w:tcBorders>
            <w:vAlign w:val="center"/>
            <w:hideMark/>
          </w:tcPr>
          <w:p w:rsidR="00C72A36" w:rsidRPr="004517F3" w:rsidRDefault="00C72A36" w:rsidP="00304342">
            <w:pPr>
              <w:spacing w:before="120"/>
              <w:jc w:val="center"/>
              <w:rPr>
                <w:rFonts w:ascii="Times New Roman" w:hAnsi="Times New Roman"/>
                <w:color w:val="000000"/>
                <w:sz w:val="28"/>
                <w:szCs w:val="28"/>
              </w:rPr>
            </w:pPr>
            <w:r w:rsidRPr="004517F3">
              <w:rPr>
                <w:rFonts w:ascii="Times New Roman" w:hAnsi="Times New Roman"/>
                <w:color w:val="000000"/>
                <w:sz w:val="28"/>
                <w:szCs w:val="28"/>
              </w:rPr>
              <w:t xml:space="preserve">Посилання на документ, який надає </w:t>
            </w:r>
            <w:proofErr w:type="spellStart"/>
            <w:r w:rsidRPr="004517F3">
              <w:rPr>
                <w:rFonts w:ascii="Times New Roman" w:hAnsi="Times New Roman"/>
                <w:color w:val="000000"/>
                <w:sz w:val="28"/>
                <w:szCs w:val="28"/>
              </w:rPr>
              <w:t>повноважен-ня</w:t>
            </w:r>
            <w:proofErr w:type="spellEnd"/>
            <w:r w:rsidRPr="004517F3">
              <w:rPr>
                <w:rFonts w:ascii="Times New Roman" w:hAnsi="Times New Roman"/>
                <w:color w:val="000000"/>
                <w:sz w:val="28"/>
                <w:szCs w:val="28"/>
              </w:rPr>
              <w:t xml:space="preserve"> на підписання договору (статут, положення, наказ, довіреність тощо)</w:t>
            </w:r>
          </w:p>
        </w:tc>
      </w:tr>
      <w:tr w:rsidR="00C72A36" w:rsidRPr="004517F3" w:rsidTr="00F2603C">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C72A36" w:rsidRPr="004517F3" w:rsidRDefault="00C72A36" w:rsidP="00304342">
            <w:pPr>
              <w:spacing w:before="120"/>
              <w:ind w:left="-87" w:right="-45"/>
              <w:jc w:val="center"/>
              <w:rPr>
                <w:rFonts w:ascii="Times New Roman" w:hAnsi="Times New Roman"/>
                <w:color w:val="000000"/>
                <w:sz w:val="28"/>
                <w:szCs w:val="28"/>
              </w:rPr>
            </w:pPr>
            <w:r w:rsidRPr="004517F3">
              <w:rPr>
                <w:rFonts w:ascii="Times New Roman" w:hAnsi="Times New Roman"/>
                <w:color w:val="000000"/>
                <w:sz w:val="28"/>
                <w:szCs w:val="28"/>
              </w:rPr>
              <w:t>3.1.</w:t>
            </w:r>
          </w:p>
        </w:tc>
        <w:tc>
          <w:tcPr>
            <w:tcW w:w="2051" w:type="dxa"/>
            <w:tcBorders>
              <w:top w:val="single" w:sz="4" w:space="0" w:color="000000"/>
              <w:left w:val="nil"/>
              <w:bottom w:val="single" w:sz="4" w:space="0" w:color="000000"/>
              <w:right w:val="single" w:sz="4" w:space="0" w:color="000000"/>
            </w:tcBorders>
            <w:hideMark/>
          </w:tcPr>
          <w:p w:rsidR="00C72A36" w:rsidRPr="004517F3" w:rsidRDefault="00C72A36" w:rsidP="00304342">
            <w:pPr>
              <w:spacing w:before="120"/>
              <w:rPr>
                <w:rFonts w:ascii="Times New Roman" w:hAnsi="Times New Roman"/>
                <w:color w:val="000000"/>
                <w:sz w:val="28"/>
                <w:szCs w:val="28"/>
              </w:rPr>
            </w:pPr>
            <w:r w:rsidRPr="004517F3">
              <w:rPr>
                <w:rFonts w:ascii="Times New Roman" w:hAnsi="Times New Roman"/>
                <w:color w:val="000000"/>
                <w:sz w:val="28"/>
                <w:szCs w:val="28"/>
              </w:rPr>
              <w:t>Орендодавець</w:t>
            </w:r>
          </w:p>
        </w:tc>
        <w:tc>
          <w:tcPr>
            <w:tcW w:w="1303" w:type="dxa"/>
            <w:gridSpan w:val="2"/>
            <w:tcBorders>
              <w:top w:val="single" w:sz="4" w:space="0" w:color="000000"/>
              <w:left w:val="nil"/>
              <w:bottom w:val="single" w:sz="4" w:space="0" w:color="000000"/>
              <w:right w:val="single" w:sz="4" w:space="0" w:color="000000"/>
            </w:tcBorders>
          </w:tcPr>
          <w:p w:rsidR="00C72A36" w:rsidRPr="004517F3" w:rsidRDefault="00B5378F" w:rsidP="00304342">
            <w:pPr>
              <w:spacing w:before="120"/>
              <w:rPr>
                <w:rFonts w:ascii="Times New Roman" w:hAnsi="Times New Roman"/>
                <w:color w:val="000000"/>
                <w:sz w:val="28"/>
                <w:szCs w:val="28"/>
              </w:rPr>
            </w:pPr>
            <w:r w:rsidRPr="004517F3">
              <w:rPr>
                <w:rFonts w:ascii="Times New Roman" w:hAnsi="Times New Roman"/>
                <w:iCs/>
                <w:sz w:val="28"/>
                <w:szCs w:val="28"/>
              </w:rPr>
              <w:t>Регіональне відділення Фонду державного майна України по Вінницькій та Хмельницькій областях</w:t>
            </w:r>
          </w:p>
        </w:tc>
        <w:tc>
          <w:tcPr>
            <w:tcW w:w="1300" w:type="dxa"/>
            <w:tcBorders>
              <w:top w:val="single" w:sz="4" w:space="0" w:color="000000"/>
              <w:left w:val="nil"/>
              <w:bottom w:val="single" w:sz="4" w:space="0" w:color="000000"/>
              <w:right w:val="single" w:sz="4" w:space="0" w:color="000000"/>
            </w:tcBorders>
          </w:tcPr>
          <w:p w:rsidR="00C72A36" w:rsidRPr="004517F3" w:rsidRDefault="00B5378F" w:rsidP="00304342">
            <w:pPr>
              <w:spacing w:before="120"/>
              <w:rPr>
                <w:rFonts w:ascii="Times New Roman" w:hAnsi="Times New Roman"/>
                <w:color w:val="000000"/>
                <w:sz w:val="28"/>
                <w:szCs w:val="28"/>
              </w:rPr>
            </w:pPr>
            <w:r w:rsidRPr="004517F3">
              <w:rPr>
                <w:rFonts w:ascii="Times New Roman" w:hAnsi="Times New Roman"/>
                <w:iCs/>
                <w:sz w:val="28"/>
                <w:szCs w:val="28"/>
              </w:rPr>
              <w:t>42964094</w:t>
            </w:r>
          </w:p>
        </w:tc>
        <w:tc>
          <w:tcPr>
            <w:tcW w:w="1327" w:type="dxa"/>
            <w:gridSpan w:val="2"/>
            <w:tcBorders>
              <w:top w:val="single" w:sz="4" w:space="0" w:color="000000"/>
              <w:left w:val="nil"/>
              <w:bottom w:val="single" w:sz="4" w:space="0" w:color="000000"/>
              <w:right w:val="single" w:sz="4" w:space="0" w:color="000000"/>
            </w:tcBorders>
          </w:tcPr>
          <w:p w:rsidR="00C72A36" w:rsidRPr="004517F3" w:rsidRDefault="00B5378F" w:rsidP="00304342">
            <w:pPr>
              <w:spacing w:before="120"/>
              <w:rPr>
                <w:rFonts w:ascii="Times New Roman" w:hAnsi="Times New Roman"/>
                <w:color w:val="000000"/>
                <w:sz w:val="28"/>
                <w:szCs w:val="28"/>
              </w:rPr>
            </w:pPr>
            <w:r w:rsidRPr="004517F3">
              <w:rPr>
                <w:rFonts w:ascii="Times New Roman" w:hAnsi="Times New Roman"/>
                <w:iCs/>
                <w:sz w:val="28"/>
                <w:szCs w:val="28"/>
              </w:rPr>
              <w:t xml:space="preserve">21018, </w:t>
            </w:r>
            <w:proofErr w:type="spellStart"/>
            <w:r w:rsidRPr="004517F3">
              <w:rPr>
                <w:rFonts w:ascii="Times New Roman" w:hAnsi="Times New Roman"/>
                <w:iCs/>
                <w:sz w:val="28"/>
                <w:szCs w:val="28"/>
              </w:rPr>
              <w:t>м.Вінниця</w:t>
            </w:r>
            <w:proofErr w:type="spellEnd"/>
            <w:r w:rsidRPr="004517F3">
              <w:rPr>
                <w:rFonts w:ascii="Times New Roman" w:hAnsi="Times New Roman"/>
                <w:iCs/>
                <w:sz w:val="28"/>
                <w:szCs w:val="28"/>
              </w:rPr>
              <w:t>, вул. Гоголя, 10</w:t>
            </w:r>
          </w:p>
        </w:tc>
        <w:tc>
          <w:tcPr>
            <w:tcW w:w="1174" w:type="dxa"/>
            <w:gridSpan w:val="5"/>
            <w:tcBorders>
              <w:top w:val="single" w:sz="4" w:space="0" w:color="000000"/>
              <w:left w:val="nil"/>
              <w:bottom w:val="single" w:sz="4" w:space="0" w:color="000000"/>
              <w:right w:val="single" w:sz="4" w:space="0" w:color="000000"/>
            </w:tcBorders>
          </w:tcPr>
          <w:p w:rsidR="00C72A36" w:rsidRPr="004517F3" w:rsidRDefault="00B5378F" w:rsidP="00304342">
            <w:pPr>
              <w:spacing w:before="120"/>
              <w:rPr>
                <w:rFonts w:ascii="Times New Roman" w:hAnsi="Times New Roman"/>
                <w:color w:val="000000"/>
                <w:sz w:val="28"/>
                <w:szCs w:val="28"/>
              </w:rPr>
            </w:pPr>
            <w:r w:rsidRPr="004517F3">
              <w:rPr>
                <w:rFonts w:ascii="Times New Roman" w:hAnsi="Times New Roman"/>
                <w:iCs/>
                <w:sz w:val="28"/>
                <w:szCs w:val="28"/>
              </w:rPr>
              <w:t>Маркевич Андрій Мар’янович</w:t>
            </w:r>
          </w:p>
        </w:tc>
        <w:tc>
          <w:tcPr>
            <w:tcW w:w="1221" w:type="dxa"/>
            <w:gridSpan w:val="2"/>
            <w:tcBorders>
              <w:top w:val="single" w:sz="4" w:space="0" w:color="000000"/>
              <w:left w:val="nil"/>
              <w:bottom w:val="single" w:sz="4" w:space="0" w:color="000000"/>
              <w:right w:val="single" w:sz="4" w:space="0" w:color="000000"/>
            </w:tcBorders>
          </w:tcPr>
          <w:p w:rsidR="00C72A36" w:rsidRPr="004517F3" w:rsidRDefault="00D51BF2" w:rsidP="00304342">
            <w:pPr>
              <w:spacing w:before="120"/>
              <w:rPr>
                <w:rFonts w:ascii="Times New Roman" w:hAnsi="Times New Roman"/>
                <w:color w:val="000000"/>
                <w:sz w:val="28"/>
                <w:szCs w:val="28"/>
              </w:rPr>
            </w:pPr>
            <w:r w:rsidRPr="004517F3">
              <w:rPr>
                <w:rFonts w:ascii="Times New Roman" w:hAnsi="Times New Roman"/>
                <w:iCs/>
                <w:sz w:val="28"/>
                <w:szCs w:val="28"/>
              </w:rPr>
              <w:t xml:space="preserve">Начальник </w:t>
            </w:r>
            <w:r w:rsidR="00B5378F" w:rsidRPr="004517F3">
              <w:rPr>
                <w:rFonts w:ascii="Times New Roman" w:hAnsi="Times New Roman"/>
                <w:iCs/>
                <w:sz w:val="28"/>
                <w:szCs w:val="28"/>
              </w:rPr>
              <w:t>регіонального відділення</w:t>
            </w:r>
          </w:p>
        </w:tc>
        <w:tc>
          <w:tcPr>
            <w:tcW w:w="1442" w:type="dxa"/>
            <w:tcBorders>
              <w:top w:val="single" w:sz="4" w:space="0" w:color="000000"/>
              <w:left w:val="nil"/>
              <w:bottom w:val="single" w:sz="4" w:space="0" w:color="000000"/>
              <w:right w:val="single" w:sz="4" w:space="0" w:color="000000"/>
            </w:tcBorders>
          </w:tcPr>
          <w:p w:rsidR="00C72A36" w:rsidRPr="004517F3" w:rsidRDefault="00B5378F" w:rsidP="00304342">
            <w:pPr>
              <w:spacing w:before="120"/>
              <w:rPr>
                <w:rFonts w:ascii="Times New Roman" w:hAnsi="Times New Roman"/>
                <w:color w:val="000000"/>
                <w:sz w:val="28"/>
                <w:szCs w:val="28"/>
              </w:rPr>
            </w:pPr>
            <w:r w:rsidRPr="004517F3">
              <w:rPr>
                <w:rFonts w:ascii="Times New Roman" w:hAnsi="Times New Roman"/>
                <w:iCs/>
                <w:sz w:val="28"/>
                <w:szCs w:val="28"/>
              </w:rPr>
              <w:t xml:space="preserve">Положення про Регіональне відділення Фонду державного майна України по Вінницькій та Хмельницькій областях, затвердженого </w:t>
            </w:r>
            <w:r w:rsidRPr="004517F3">
              <w:rPr>
                <w:rFonts w:ascii="Times New Roman" w:hAnsi="Times New Roman"/>
                <w:iCs/>
                <w:sz w:val="28"/>
                <w:szCs w:val="28"/>
              </w:rPr>
              <w:lastRenderedPageBreak/>
              <w:t>наказом Фонду державного майна України від 18.04.2019 №389, та наказ Фонду державного майна України від  15.04.2019 №100-р</w:t>
            </w:r>
          </w:p>
        </w:tc>
      </w:tr>
      <w:tr w:rsidR="00C72A36" w:rsidRPr="004517F3" w:rsidTr="00F2603C">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C72A36" w:rsidRPr="004517F3" w:rsidRDefault="00C72A36" w:rsidP="00304342">
            <w:pPr>
              <w:spacing w:before="120"/>
              <w:ind w:left="-87" w:right="-45"/>
              <w:jc w:val="center"/>
              <w:rPr>
                <w:rFonts w:ascii="Times New Roman" w:hAnsi="Times New Roman"/>
                <w:color w:val="000000"/>
                <w:sz w:val="28"/>
                <w:szCs w:val="28"/>
              </w:rPr>
            </w:pPr>
            <w:r w:rsidRPr="004517F3">
              <w:rPr>
                <w:rFonts w:ascii="Times New Roman" w:hAnsi="Times New Roman"/>
                <w:color w:val="000000"/>
                <w:sz w:val="28"/>
                <w:szCs w:val="28"/>
              </w:rPr>
              <w:lastRenderedPageBreak/>
              <w:t>3.1.1</w:t>
            </w:r>
          </w:p>
        </w:tc>
        <w:tc>
          <w:tcPr>
            <w:tcW w:w="4654" w:type="dxa"/>
            <w:gridSpan w:val="4"/>
            <w:tcBorders>
              <w:top w:val="single" w:sz="4" w:space="0" w:color="000000"/>
              <w:left w:val="nil"/>
              <w:bottom w:val="single" w:sz="4" w:space="0" w:color="000000"/>
              <w:right w:val="single" w:sz="4" w:space="0" w:color="000000"/>
            </w:tcBorders>
            <w:hideMark/>
          </w:tcPr>
          <w:p w:rsidR="00C72A36" w:rsidRPr="004517F3" w:rsidRDefault="00C72A36" w:rsidP="00304342">
            <w:pPr>
              <w:spacing w:before="120"/>
              <w:rPr>
                <w:rFonts w:ascii="Times New Roman" w:hAnsi="Times New Roman"/>
                <w:color w:val="000000"/>
                <w:sz w:val="28"/>
                <w:szCs w:val="28"/>
              </w:rPr>
            </w:pPr>
            <w:r w:rsidRPr="004517F3">
              <w:rPr>
                <w:rFonts w:ascii="Times New Roman" w:hAnsi="Times New Roman"/>
                <w:color w:val="000000"/>
                <w:sz w:val="28"/>
                <w:szCs w:val="28"/>
              </w:rPr>
              <w:t>Адреса електронної пошти Орендодавця, на яку надсилаються офіційні повідомленням за цим договором</w:t>
            </w:r>
          </w:p>
        </w:tc>
        <w:tc>
          <w:tcPr>
            <w:tcW w:w="5164" w:type="dxa"/>
            <w:gridSpan w:val="10"/>
            <w:tcBorders>
              <w:top w:val="single" w:sz="4" w:space="0" w:color="000000"/>
              <w:left w:val="nil"/>
              <w:bottom w:val="single" w:sz="4" w:space="0" w:color="000000"/>
              <w:right w:val="single" w:sz="4" w:space="0" w:color="000000"/>
            </w:tcBorders>
          </w:tcPr>
          <w:p w:rsidR="00C72A36" w:rsidRPr="004517F3" w:rsidRDefault="00B5378F" w:rsidP="00304342">
            <w:pPr>
              <w:spacing w:before="120"/>
              <w:rPr>
                <w:rFonts w:ascii="Times New Roman" w:hAnsi="Times New Roman"/>
                <w:color w:val="000000"/>
                <w:sz w:val="28"/>
                <w:szCs w:val="28"/>
              </w:rPr>
            </w:pPr>
            <w:r w:rsidRPr="004517F3">
              <w:rPr>
                <w:rFonts w:ascii="Times New Roman" w:hAnsi="Times New Roman"/>
                <w:sz w:val="28"/>
                <w:szCs w:val="28"/>
                <w:lang w:val="en-US"/>
              </w:rPr>
              <w:t>vinnytsia@spfu.gov.ua</w:t>
            </w:r>
          </w:p>
        </w:tc>
      </w:tr>
      <w:tr w:rsidR="00C72A36" w:rsidRPr="004517F3" w:rsidTr="00660D48">
        <w:trPr>
          <w:trHeight w:val="1014"/>
        </w:trPr>
        <w:tc>
          <w:tcPr>
            <w:tcW w:w="787" w:type="dxa"/>
            <w:gridSpan w:val="2"/>
            <w:tcBorders>
              <w:top w:val="single" w:sz="4" w:space="0" w:color="000000"/>
              <w:left w:val="single" w:sz="4" w:space="0" w:color="000000"/>
              <w:bottom w:val="single" w:sz="4" w:space="0" w:color="000000"/>
              <w:right w:val="single" w:sz="4" w:space="0" w:color="000000"/>
            </w:tcBorders>
            <w:hideMark/>
          </w:tcPr>
          <w:p w:rsidR="00C72A36" w:rsidRPr="004517F3" w:rsidRDefault="00C72A36" w:rsidP="00304342">
            <w:pPr>
              <w:spacing w:before="120"/>
              <w:ind w:left="-87" w:right="-45"/>
              <w:jc w:val="center"/>
              <w:rPr>
                <w:rFonts w:ascii="Times New Roman" w:hAnsi="Times New Roman"/>
                <w:color w:val="000000"/>
                <w:sz w:val="28"/>
                <w:szCs w:val="28"/>
              </w:rPr>
            </w:pPr>
            <w:r w:rsidRPr="004517F3">
              <w:rPr>
                <w:rFonts w:ascii="Times New Roman" w:hAnsi="Times New Roman"/>
                <w:color w:val="000000"/>
                <w:sz w:val="28"/>
                <w:szCs w:val="28"/>
              </w:rPr>
              <w:t>3.2</w:t>
            </w:r>
          </w:p>
        </w:tc>
        <w:tc>
          <w:tcPr>
            <w:tcW w:w="2051" w:type="dxa"/>
            <w:tcBorders>
              <w:top w:val="single" w:sz="4" w:space="0" w:color="000000"/>
              <w:left w:val="nil"/>
              <w:bottom w:val="single" w:sz="4" w:space="0" w:color="000000"/>
              <w:right w:val="single" w:sz="4" w:space="0" w:color="000000"/>
            </w:tcBorders>
            <w:hideMark/>
          </w:tcPr>
          <w:p w:rsidR="00C72A36" w:rsidRPr="004517F3" w:rsidRDefault="00C72A36" w:rsidP="00304342">
            <w:pPr>
              <w:spacing w:before="120"/>
              <w:rPr>
                <w:rFonts w:ascii="Times New Roman" w:hAnsi="Times New Roman"/>
                <w:color w:val="000000"/>
                <w:sz w:val="28"/>
                <w:szCs w:val="28"/>
              </w:rPr>
            </w:pPr>
            <w:r w:rsidRPr="004517F3">
              <w:rPr>
                <w:rFonts w:ascii="Times New Roman" w:hAnsi="Times New Roman"/>
                <w:color w:val="000000"/>
                <w:sz w:val="28"/>
                <w:szCs w:val="28"/>
              </w:rPr>
              <w:t>Орендар</w:t>
            </w:r>
          </w:p>
        </w:tc>
        <w:tc>
          <w:tcPr>
            <w:tcW w:w="1303" w:type="dxa"/>
            <w:gridSpan w:val="2"/>
            <w:tcBorders>
              <w:top w:val="single" w:sz="4" w:space="0" w:color="000000"/>
              <w:left w:val="nil"/>
              <w:bottom w:val="single" w:sz="4" w:space="0" w:color="000000"/>
              <w:right w:val="single" w:sz="4" w:space="0" w:color="000000"/>
            </w:tcBorders>
          </w:tcPr>
          <w:p w:rsidR="00C72A36" w:rsidRPr="004517F3" w:rsidRDefault="00C72A36" w:rsidP="00304342">
            <w:pPr>
              <w:spacing w:before="120"/>
              <w:rPr>
                <w:rFonts w:ascii="Times New Roman" w:hAnsi="Times New Roman"/>
                <w:color w:val="000000"/>
                <w:sz w:val="28"/>
                <w:szCs w:val="28"/>
              </w:rPr>
            </w:pPr>
          </w:p>
        </w:tc>
        <w:tc>
          <w:tcPr>
            <w:tcW w:w="1300" w:type="dxa"/>
            <w:tcBorders>
              <w:top w:val="single" w:sz="4" w:space="0" w:color="000000"/>
              <w:left w:val="nil"/>
              <w:bottom w:val="single" w:sz="4" w:space="0" w:color="000000"/>
              <w:right w:val="single" w:sz="4" w:space="0" w:color="000000"/>
            </w:tcBorders>
          </w:tcPr>
          <w:p w:rsidR="00C72A36" w:rsidRPr="004517F3" w:rsidRDefault="00C72A36" w:rsidP="00304342">
            <w:pPr>
              <w:spacing w:before="120"/>
              <w:rPr>
                <w:rFonts w:ascii="Times New Roman" w:hAnsi="Times New Roman"/>
                <w:color w:val="000000"/>
                <w:sz w:val="28"/>
                <w:szCs w:val="28"/>
              </w:rPr>
            </w:pPr>
          </w:p>
        </w:tc>
        <w:tc>
          <w:tcPr>
            <w:tcW w:w="1327" w:type="dxa"/>
            <w:gridSpan w:val="2"/>
            <w:tcBorders>
              <w:top w:val="single" w:sz="4" w:space="0" w:color="000000"/>
              <w:left w:val="nil"/>
              <w:bottom w:val="single" w:sz="4" w:space="0" w:color="000000"/>
              <w:right w:val="single" w:sz="4" w:space="0" w:color="000000"/>
            </w:tcBorders>
          </w:tcPr>
          <w:p w:rsidR="00C72A36" w:rsidRPr="004517F3" w:rsidRDefault="00C72A36" w:rsidP="00304342">
            <w:pPr>
              <w:spacing w:before="120"/>
              <w:rPr>
                <w:rFonts w:ascii="Times New Roman" w:hAnsi="Times New Roman"/>
                <w:color w:val="000000"/>
                <w:sz w:val="28"/>
                <w:szCs w:val="28"/>
              </w:rPr>
            </w:pPr>
          </w:p>
        </w:tc>
        <w:tc>
          <w:tcPr>
            <w:tcW w:w="1090" w:type="dxa"/>
            <w:gridSpan w:val="4"/>
            <w:tcBorders>
              <w:top w:val="single" w:sz="4" w:space="0" w:color="000000"/>
              <w:left w:val="nil"/>
              <w:bottom w:val="single" w:sz="4" w:space="0" w:color="000000"/>
              <w:right w:val="single" w:sz="4" w:space="0" w:color="000000"/>
            </w:tcBorders>
          </w:tcPr>
          <w:p w:rsidR="00C72A36" w:rsidRPr="004517F3" w:rsidRDefault="00C72A36" w:rsidP="00304342">
            <w:pPr>
              <w:spacing w:before="120"/>
              <w:rPr>
                <w:rFonts w:ascii="Times New Roman" w:hAnsi="Times New Roman"/>
                <w:color w:val="000000"/>
                <w:sz w:val="28"/>
                <w:szCs w:val="28"/>
              </w:rPr>
            </w:pPr>
          </w:p>
        </w:tc>
        <w:tc>
          <w:tcPr>
            <w:tcW w:w="1305" w:type="dxa"/>
            <w:gridSpan w:val="3"/>
            <w:tcBorders>
              <w:top w:val="single" w:sz="4" w:space="0" w:color="000000"/>
              <w:left w:val="nil"/>
              <w:bottom w:val="single" w:sz="4" w:space="0" w:color="000000"/>
              <w:right w:val="single" w:sz="4" w:space="0" w:color="000000"/>
            </w:tcBorders>
          </w:tcPr>
          <w:p w:rsidR="00C72A36" w:rsidRPr="004517F3" w:rsidRDefault="00C72A36" w:rsidP="00304342">
            <w:pPr>
              <w:spacing w:before="120"/>
              <w:rPr>
                <w:rFonts w:ascii="Times New Roman" w:hAnsi="Times New Roman"/>
                <w:color w:val="000000"/>
                <w:sz w:val="28"/>
                <w:szCs w:val="28"/>
              </w:rPr>
            </w:pPr>
          </w:p>
        </w:tc>
        <w:tc>
          <w:tcPr>
            <w:tcW w:w="1442" w:type="dxa"/>
            <w:tcBorders>
              <w:top w:val="single" w:sz="4" w:space="0" w:color="000000"/>
              <w:left w:val="nil"/>
              <w:bottom w:val="single" w:sz="4" w:space="0" w:color="000000"/>
              <w:right w:val="single" w:sz="4" w:space="0" w:color="000000"/>
            </w:tcBorders>
          </w:tcPr>
          <w:p w:rsidR="00C72A36" w:rsidRPr="004517F3" w:rsidRDefault="00C72A36" w:rsidP="00304342">
            <w:pPr>
              <w:spacing w:before="120"/>
              <w:rPr>
                <w:rFonts w:ascii="Times New Roman" w:hAnsi="Times New Roman"/>
                <w:color w:val="000000"/>
                <w:sz w:val="28"/>
                <w:szCs w:val="28"/>
              </w:rPr>
            </w:pPr>
          </w:p>
        </w:tc>
      </w:tr>
      <w:tr w:rsidR="00C72A36" w:rsidRPr="004517F3" w:rsidTr="00F2603C">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C72A36" w:rsidRPr="004517F3" w:rsidRDefault="00C72A36" w:rsidP="00304342">
            <w:pPr>
              <w:spacing w:before="120"/>
              <w:ind w:left="-87" w:right="-45"/>
              <w:jc w:val="center"/>
              <w:rPr>
                <w:rFonts w:ascii="Times New Roman" w:hAnsi="Times New Roman"/>
                <w:color w:val="000000"/>
                <w:sz w:val="28"/>
                <w:szCs w:val="28"/>
              </w:rPr>
            </w:pPr>
            <w:r w:rsidRPr="004517F3">
              <w:rPr>
                <w:rFonts w:ascii="Times New Roman" w:hAnsi="Times New Roman"/>
                <w:color w:val="000000"/>
                <w:sz w:val="28"/>
                <w:szCs w:val="28"/>
              </w:rPr>
              <w:t>3.2.1</w:t>
            </w:r>
          </w:p>
        </w:tc>
        <w:tc>
          <w:tcPr>
            <w:tcW w:w="4654" w:type="dxa"/>
            <w:gridSpan w:val="4"/>
            <w:tcBorders>
              <w:top w:val="single" w:sz="4" w:space="0" w:color="000000"/>
              <w:left w:val="nil"/>
              <w:bottom w:val="single" w:sz="4" w:space="0" w:color="000000"/>
              <w:right w:val="single" w:sz="4" w:space="0" w:color="000000"/>
            </w:tcBorders>
            <w:hideMark/>
          </w:tcPr>
          <w:p w:rsidR="00C72A36" w:rsidRPr="004517F3" w:rsidRDefault="00C72A36" w:rsidP="00304342">
            <w:pPr>
              <w:spacing w:before="120"/>
              <w:rPr>
                <w:rFonts w:ascii="Times New Roman" w:hAnsi="Times New Roman"/>
                <w:sz w:val="28"/>
                <w:szCs w:val="28"/>
              </w:rPr>
            </w:pPr>
            <w:r w:rsidRPr="004517F3">
              <w:rPr>
                <w:rFonts w:ascii="Times New Roman" w:hAnsi="Times New Roman"/>
                <w:color w:val="000000"/>
                <w:sz w:val="28"/>
                <w:szCs w:val="28"/>
              </w:rPr>
              <w:t xml:space="preserve">Адреса електронної пошти Орендаря, на яку </w:t>
            </w:r>
            <w:r w:rsidRPr="004517F3">
              <w:rPr>
                <w:rFonts w:ascii="Times New Roman" w:hAnsi="Times New Roman"/>
                <w:sz w:val="28"/>
                <w:szCs w:val="28"/>
              </w:rPr>
              <w:t xml:space="preserve">надсилаються офіційні повідомленням за цим договором </w:t>
            </w:r>
          </w:p>
        </w:tc>
        <w:tc>
          <w:tcPr>
            <w:tcW w:w="5164" w:type="dxa"/>
            <w:gridSpan w:val="10"/>
            <w:tcBorders>
              <w:top w:val="single" w:sz="4" w:space="0" w:color="000000"/>
              <w:left w:val="nil"/>
              <w:bottom w:val="single" w:sz="4" w:space="0" w:color="000000"/>
              <w:right w:val="single" w:sz="4" w:space="0" w:color="000000"/>
            </w:tcBorders>
            <w:hideMark/>
          </w:tcPr>
          <w:p w:rsidR="00C72A36" w:rsidRPr="004517F3" w:rsidRDefault="00C72A36" w:rsidP="00304342">
            <w:pPr>
              <w:spacing w:before="120"/>
              <w:rPr>
                <w:rFonts w:ascii="Times New Roman" w:hAnsi="Times New Roman"/>
                <w:color w:val="000000"/>
                <w:sz w:val="28"/>
                <w:szCs w:val="28"/>
              </w:rPr>
            </w:pPr>
            <w:r w:rsidRPr="004517F3">
              <w:rPr>
                <w:rFonts w:ascii="Times New Roman" w:hAnsi="Times New Roman"/>
                <w:sz w:val="28"/>
                <w:szCs w:val="28"/>
              </w:rPr>
              <w:t> </w:t>
            </w:r>
          </w:p>
        </w:tc>
      </w:tr>
      <w:tr w:rsidR="00C72A36" w:rsidRPr="004517F3" w:rsidTr="00F2603C">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C72A36" w:rsidRPr="004517F3" w:rsidRDefault="00C72A36" w:rsidP="00304342">
            <w:pPr>
              <w:spacing w:before="120"/>
              <w:ind w:left="-87" w:right="-45"/>
              <w:jc w:val="center"/>
              <w:rPr>
                <w:rFonts w:ascii="Times New Roman" w:hAnsi="Times New Roman"/>
                <w:color w:val="000000"/>
                <w:sz w:val="28"/>
                <w:szCs w:val="28"/>
              </w:rPr>
            </w:pPr>
            <w:r w:rsidRPr="004517F3">
              <w:rPr>
                <w:rFonts w:ascii="Times New Roman" w:hAnsi="Times New Roman"/>
                <w:color w:val="000000"/>
                <w:sz w:val="28"/>
                <w:szCs w:val="28"/>
              </w:rPr>
              <w:t>3.3</w:t>
            </w:r>
          </w:p>
        </w:tc>
        <w:tc>
          <w:tcPr>
            <w:tcW w:w="2051" w:type="dxa"/>
            <w:tcBorders>
              <w:top w:val="single" w:sz="4" w:space="0" w:color="000000"/>
              <w:left w:val="nil"/>
              <w:bottom w:val="single" w:sz="4" w:space="0" w:color="000000"/>
              <w:right w:val="single" w:sz="4" w:space="0" w:color="000000"/>
            </w:tcBorders>
            <w:hideMark/>
          </w:tcPr>
          <w:p w:rsidR="00C72A36" w:rsidRPr="004517F3" w:rsidRDefault="00C72A36" w:rsidP="00304342">
            <w:pPr>
              <w:spacing w:before="120"/>
              <w:rPr>
                <w:rFonts w:ascii="Times New Roman" w:hAnsi="Times New Roman"/>
                <w:color w:val="000000"/>
                <w:sz w:val="28"/>
                <w:szCs w:val="28"/>
              </w:rPr>
            </w:pPr>
            <w:proofErr w:type="spellStart"/>
            <w:r w:rsidRPr="004517F3">
              <w:rPr>
                <w:rFonts w:ascii="Times New Roman" w:hAnsi="Times New Roman"/>
                <w:color w:val="000000"/>
                <w:sz w:val="28"/>
                <w:szCs w:val="28"/>
              </w:rPr>
              <w:t>Балансоутримувач</w:t>
            </w:r>
            <w:proofErr w:type="spellEnd"/>
          </w:p>
        </w:tc>
        <w:tc>
          <w:tcPr>
            <w:tcW w:w="1303" w:type="dxa"/>
            <w:gridSpan w:val="2"/>
            <w:tcBorders>
              <w:top w:val="single" w:sz="4" w:space="0" w:color="000000"/>
              <w:left w:val="nil"/>
              <w:bottom w:val="single" w:sz="4" w:space="0" w:color="000000"/>
              <w:right w:val="single" w:sz="4" w:space="0" w:color="000000"/>
            </w:tcBorders>
          </w:tcPr>
          <w:p w:rsidR="00C72A36" w:rsidRPr="004517F3" w:rsidRDefault="00F2603C" w:rsidP="00304342">
            <w:pPr>
              <w:spacing w:before="120"/>
              <w:rPr>
                <w:rFonts w:ascii="Times New Roman" w:hAnsi="Times New Roman"/>
                <w:color w:val="000000"/>
                <w:sz w:val="28"/>
                <w:szCs w:val="28"/>
              </w:rPr>
            </w:pPr>
            <w:r w:rsidRPr="004517F3">
              <w:rPr>
                <w:rFonts w:ascii="Times New Roman" w:hAnsi="Times New Roman"/>
                <w:sz w:val="28"/>
                <w:szCs w:val="28"/>
              </w:rPr>
              <w:t xml:space="preserve">Управління Державної казначейської служби України у Жмеринському районі та м. Жмеринка Вінницької </w:t>
            </w:r>
            <w:r w:rsidRPr="004517F3">
              <w:rPr>
                <w:rFonts w:ascii="Times New Roman" w:hAnsi="Times New Roman"/>
                <w:sz w:val="28"/>
                <w:szCs w:val="28"/>
              </w:rPr>
              <w:lastRenderedPageBreak/>
              <w:t>області</w:t>
            </w:r>
          </w:p>
        </w:tc>
        <w:tc>
          <w:tcPr>
            <w:tcW w:w="1300" w:type="dxa"/>
            <w:tcBorders>
              <w:top w:val="single" w:sz="4" w:space="0" w:color="000000"/>
              <w:left w:val="nil"/>
              <w:bottom w:val="single" w:sz="4" w:space="0" w:color="000000"/>
              <w:right w:val="single" w:sz="4" w:space="0" w:color="000000"/>
            </w:tcBorders>
          </w:tcPr>
          <w:p w:rsidR="00C72A36" w:rsidRPr="004517F3" w:rsidRDefault="00F2603C" w:rsidP="00304342">
            <w:pPr>
              <w:spacing w:before="120"/>
              <w:rPr>
                <w:rFonts w:ascii="Times New Roman" w:hAnsi="Times New Roman"/>
                <w:color w:val="000000"/>
                <w:sz w:val="28"/>
                <w:szCs w:val="28"/>
                <w:lang w:val="en-US"/>
              </w:rPr>
            </w:pPr>
            <w:r w:rsidRPr="004517F3">
              <w:rPr>
                <w:rFonts w:ascii="Times New Roman" w:hAnsi="Times New Roman"/>
                <w:color w:val="000000"/>
                <w:sz w:val="28"/>
                <w:szCs w:val="28"/>
                <w:lang w:val="en-US"/>
              </w:rPr>
              <w:lastRenderedPageBreak/>
              <w:t>37755173</w:t>
            </w:r>
          </w:p>
        </w:tc>
        <w:tc>
          <w:tcPr>
            <w:tcW w:w="1327" w:type="dxa"/>
            <w:gridSpan w:val="2"/>
            <w:tcBorders>
              <w:top w:val="single" w:sz="4" w:space="0" w:color="000000"/>
              <w:left w:val="nil"/>
              <w:bottom w:val="single" w:sz="4" w:space="0" w:color="000000"/>
              <w:right w:val="single" w:sz="4" w:space="0" w:color="000000"/>
            </w:tcBorders>
          </w:tcPr>
          <w:p w:rsidR="00C72A36" w:rsidRPr="004517F3" w:rsidRDefault="00B43EF0" w:rsidP="00304342">
            <w:pPr>
              <w:spacing w:before="120"/>
              <w:rPr>
                <w:rFonts w:ascii="Times New Roman" w:hAnsi="Times New Roman"/>
                <w:color w:val="000000"/>
                <w:sz w:val="28"/>
                <w:szCs w:val="28"/>
              </w:rPr>
            </w:pPr>
            <w:r w:rsidRPr="004517F3">
              <w:rPr>
                <w:rFonts w:ascii="Times New Roman" w:hAnsi="Times New Roman"/>
                <w:sz w:val="28"/>
                <w:szCs w:val="28"/>
              </w:rPr>
              <w:t>23100, Вінницька обл., Жмеринський р-н, м. Жмеринка, вул. Центральна, 5</w:t>
            </w:r>
          </w:p>
        </w:tc>
        <w:tc>
          <w:tcPr>
            <w:tcW w:w="1090" w:type="dxa"/>
            <w:gridSpan w:val="4"/>
            <w:tcBorders>
              <w:top w:val="single" w:sz="4" w:space="0" w:color="000000"/>
              <w:left w:val="nil"/>
              <w:bottom w:val="single" w:sz="4" w:space="0" w:color="000000"/>
              <w:right w:val="single" w:sz="4" w:space="0" w:color="000000"/>
            </w:tcBorders>
          </w:tcPr>
          <w:p w:rsidR="00C72A36" w:rsidRPr="004517F3" w:rsidRDefault="00407954" w:rsidP="00304342">
            <w:pPr>
              <w:spacing w:before="120"/>
              <w:rPr>
                <w:rFonts w:ascii="Times New Roman" w:hAnsi="Times New Roman"/>
                <w:color w:val="000000"/>
                <w:sz w:val="28"/>
                <w:szCs w:val="28"/>
              </w:rPr>
            </w:pPr>
            <w:proofErr w:type="spellStart"/>
            <w:r>
              <w:rPr>
                <w:rFonts w:ascii="Times New Roman" w:hAnsi="Times New Roman"/>
                <w:color w:val="000000"/>
                <w:sz w:val="28"/>
                <w:szCs w:val="28"/>
              </w:rPr>
              <w:t>Цеплий</w:t>
            </w:r>
            <w:proofErr w:type="spellEnd"/>
            <w:r>
              <w:rPr>
                <w:rFonts w:ascii="Times New Roman" w:hAnsi="Times New Roman"/>
                <w:color w:val="000000"/>
                <w:sz w:val="28"/>
                <w:szCs w:val="28"/>
              </w:rPr>
              <w:t xml:space="preserve"> Олександр Володимирович </w:t>
            </w:r>
          </w:p>
        </w:tc>
        <w:tc>
          <w:tcPr>
            <w:tcW w:w="1305" w:type="dxa"/>
            <w:gridSpan w:val="3"/>
            <w:tcBorders>
              <w:top w:val="single" w:sz="4" w:space="0" w:color="000000"/>
              <w:left w:val="nil"/>
              <w:bottom w:val="single" w:sz="4" w:space="0" w:color="000000"/>
              <w:right w:val="single" w:sz="4" w:space="0" w:color="000000"/>
            </w:tcBorders>
          </w:tcPr>
          <w:p w:rsidR="00C72A36" w:rsidRPr="004517F3" w:rsidRDefault="00407954" w:rsidP="00304342">
            <w:pPr>
              <w:spacing w:before="120"/>
              <w:rPr>
                <w:rFonts w:ascii="Times New Roman" w:hAnsi="Times New Roman"/>
                <w:color w:val="000000"/>
                <w:sz w:val="28"/>
                <w:szCs w:val="28"/>
              </w:rPr>
            </w:pPr>
            <w:r>
              <w:rPr>
                <w:rFonts w:ascii="Times New Roman" w:hAnsi="Times New Roman"/>
                <w:color w:val="000000"/>
                <w:sz w:val="28"/>
                <w:szCs w:val="28"/>
              </w:rPr>
              <w:t>Начальник управління</w:t>
            </w:r>
          </w:p>
        </w:tc>
        <w:tc>
          <w:tcPr>
            <w:tcW w:w="1442" w:type="dxa"/>
            <w:tcBorders>
              <w:top w:val="single" w:sz="4" w:space="0" w:color="000000"/>
              <w:left w:val="nil"/>
              <w:bottom w:val="single" w:sz="4" w:space="0" w:color="000000"/>
              <w:right w:val="single" w:sz="4" w:space="0" w:color="000000"/>
            </w:tcBorders>
          </w:tcPr>
          <w:p w:rsidR="00C72A36" w:rsidRPr="004517F3" w:rsidRDefault="00C72A36" w:rsidP="00304342">
            <w:pPr>
              <w:spacing w:before="120"/>
              <w:rPr>
                <w:rFonts w:ascii="Times New Roman" w:hAnsi="Times New Roman"/>
                <w:color w:val="000000"/>
                <w:sz w:val="28"/>
                <w:szCs w:val="28"/>
              </w:rPr>
            </w:pPr>
          </w:p>
        </w:tc>
      </w:tr>
      <w:tr w:rsidR="00C72A36" w:rsidRPr="004517F3" w:rsidTr="00F2603C">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C72A36" w:rsidRPr="004517F3" w:rsidRDefault="00C72A36" w:rsidP="00304342">
            <w:pPr>
              <w:spacing w:before="120"/>
              <w:ind w:left="-87" w:right="-45"/>
              <w:jc w:val="center"/>
              <w:rPr>
                <w:rFonts w:ascii="Times New Roman" w:hAnsi="Times New Roman"/>
                <w:color w:val="000000"/>
                <w:sz w:val="28"/>
                <w:szCs w:val="28"/>
              </w:rPr>
            </w:pPr>
            <w:r w:rsidRPr="004517F3">
              <w:rPr>
                <w:rFonts w:ascii="Times New Roman" w:hAnsi="Times New Roman"/>
                <w:color w:val="000000"/>
                <w:sz w:val="28"/>
                <w:szCs w:val="28"/>
              </w:rPr>
              <w:lastRenderedPageBreak/>
              <w:t>3.3.1</w:t>
            </w:r>
          </w:p>
        </w:tc>
        <w:tc>
          <w:tcPr>
            <w:tcW w:w="4654" w:type="dxa"/>
            <w:gridSpan w:val="4"/>
            <w:tcBorders>
              <w:top w:val="single" w:sz="4" w:space="0" w:color="000000"/>
              <w:left w:val="nil"/>
              <w:bottom w:val="single" w:sz="4" w:space="0" w:color="000000"/>
              <w:right w:val="single" w:sz="4" w:space="0" w:color="000000"/>
            </w:tcBorders>
            <w:hideMark/>
          </w:tcPr>
          <w:p w:rsidR="00C72A36" w:rsidRPr="004517F3" w:rsidRDefault="00C72A36" w:rsidP="00304342">
            <w:pPr>
              <w:spacing w:before="120"/>
              <w:rPr>
                <w:rFonts w:ascii="Times New Roman" w:hAnsi="Times New Roman"/>
                <w:color w:val="000000"/>
                <w:sz w:val="28"/>
                <w:szCs w:val="28"/>
              </w:rPr>
            </w:pPr>
            <w:r w:rsidRPr="004517F3">
              <w:rPr>
                <w:rFonts w:ascii="Times New Roman" w:hAnsi="Times New Roman"/>
                <w:color w:val="000000"/>
                <w:sz w:val="28"/>
                <w:szCs w:val="28"/>
              </w:rPr>
              <w:t xml:space="preserve">Адреса електронної пошти </w:t>
            </w:r>
            <w:proofErr w:type="spellStart"/>
            <w:r w:rsidRPr="004517F3">
              <w:rPr>
                <w:rFonts w:ascii="Times New Roman" w:hAnsi="Times New Roman"/>
                <w:color w:val="000000"/>
                <w:sz w:val="28"/>
                <w:szCs w:val="28"/>
              </w:rPr>
              <w:t>Балансоутримувача</w:t>
            </w:r>
            <w:proofErr w:type="spellEnd"/>
            <w:r w:rsidRPr="004517F3">
              <w:rPr>
                <w:rFonts w:ascii="Times New Roman" w:hAnsi="Times New Roman"/>
                <w:color w:val="000000"/>
                <w:sz w:val="28"/>
                <w:szCs w:val="28"/>
              </w:rPr>
              <w:t>, на яку надсилаються офіційні повідомленням за цим договором</w:t>
            </w:r>
          </w:p>
        </w:tc>
        <w:tc>
          <w:tcPr>
            <w:tcW w:w="5164" w:type="dxa"/>
            <w:gridSpan w:val="10"/>
            <w:tcBorders>
              <w:top w:val="single" w:sz="4" w:space="0" w:color="000000"/>
              <w:left w:val="nil"/>
              <w:bottom w:val="single" w:sz="4" w:space="0" w:color="000000"/>
              <w:right w:val="single" w:sz="4" w:space="0" w:color="000000"/>
            </w:tcBorders>
          </w:tcPr>
          <w:p w:rsidR="00C72A36" w:rsidRPr="004517F3" w:rsidRDefault="00A77E54" w:rsidP="00A44A64">
            <w:pPr>
              <w:pStyle w:val="af0"/>
              <w:numPr>
                <w:ilvl w:val="0"/>
                <w:numId w:val="4"/>
              </w:numPr>
              <w:spacing w:before="120"/>
              <w:rPr>
                <w:rFonts w:ascii="Times New Roman" w:hAnsi="Times New Roman"/>
                <w:color w:val="000000"/>
                <w:sz w:val="28"/>
                <w:szCs w:val="28"/>
              </w:rPr>
            </w:pPr>
            <w:hyperlink r:id="rId8" w:history="1">
              <w:r w:rsidR="00A44A64" w:rsidRPr="004517F3">
                <w:rPr>
                  <w:rStyle w:val="af1"/>
                  <w:rFonts w:ascii="Times New Roman" w:hAnsi="Times New Roman"/>
                  <w:sz w:val="28"/>
                  <w:szCs w:val="28"/>
                  <w:lang w:val="en-US"/>
                </w:rPr>
                <w:t>office</w:t>
              </w:r>
              <w:r w:rsidR="00A44A64" w:rsidRPr="004517F3">
                <w:rPr>
                  <w:rStyle w:val="af1"/>
                  <w:rFonts w:ascii="Times New Roman" w:hAnsi="Times New Roman"/>
                  <w:sz w:val="28"/>
                  <w:szCs w:val="28"/>
                </w:rPr>
                <w:t>.</w:t>
              </w:r>
              <w:r w:rsidR="00A44A64" w:rsidRPr="004517F3">
                <w:rPr>
                  <w:rStyle w:val="af1"/>
                  <w:rFonts w:ascii="Times New Roman" w:hAnsi="Times New Roman"/>
                  <w:sz w:val="28"/>
                  <w:szCs w:val="28"/>
                  <w:lang w:val="en-US"/>
                </w:rPr>
                <w:t>gmern</w:t>
              </w:r>
              <w:r w:rsidR="00A44A64" w:rsidRPr="004517F3">
                <w:rPr>
                  <w:rStyle w:val="af1"/>
                  <w:rFonts w:ascii="Times New Roman" w:hAnsi="Times New Roman"/>
                  <w:sz w:val="28"/>
                  <w:szCs w:val="28"/>
                </w:rPr>
                <w:t>@</w:t>
              </w:r>
              <w:r w:rsidR="00A44A64" w:rsidRPr="004517F3">
                <w:rPr>
                  <w:rStyle w:val="af1"/>
                  <w:rFonts w:ascii="Times New Roman" w:hAnsi="Times New Roman"/>
                  <w:sz w:val="28"/>
                  <w:szCs w:val="28"/>
                  <w:lang w:val="en-US"/>
                </w:rPr>
                <w:t>vn</w:t>
              </w:r>
              <w:r w:rsidR="00A44A64" w:rsidRPr="004517F3">
                <w:rPr>
                  <w:rStyle w:val="af1"/>
                  <w:rFonts w:ascii="Times New Roman" w:hAnsi="Times New Roman"/>
                  <w:sz w:val="28"/>
                  <w:szCs w:val="28"/>
                </w:rPr>
                <w:t>.</w:t>
              </w:r>
              <w:r w:rsidR="00A44A64" w:rsidRPr="004517F3">
                <w:rPr>
                  <w:rStyle w:val="af1"/>
                  <w:rFonts w:ascii="Times New Roman" w:hAnsi="Times New Roman"/>
                  <w:sz w:val="28"/>
                  <w:szCs w:val="28"/>
                  <w:lang w:val="en-US"/>
                </w:rPr>
                <w:t>treasury</w:t>
              </w:r>
              <w:r w:rsidR="00A44A64" w:rsidRPr="004517F3">
                <w:rPr>
                  <w:rStyle w:val="af1"/>
                  <w:rFonts w:ascii="Times New Roman" w:hAnsi="Times New Roman"/>
                  <w:sz w:val="28"/>
                  <w:szCs w:val="28"/>
                </w:rPr>
                <w:t>.</w:t>
              </w:r>
              <w:r w:rsidR="00A44A64" w:rsidRPr="004517F3">
                <w:rPr>
                  <w:rStyle w:val="af1"/>
                  <w:rFonts w:ascii="Times New Roman" w:hAnsi="Times New Roman"/>
                  <w:sz w:val="28"/>
                  <w:szCs w:val="28"/>
                  <w:lang w:val="en-US"/>
                </w:rPr>
                <w:t>gov</w:t>
              </w:r>
              <w:r w:rsidR="00A44A64" w:rsidRPr="004517F3">
                <w:rPr>
                  <w:rStyle w:val="af1"/>
                  <w:rFonts w:ascii="Times New Roman" w:hAnsi="Times New Roman"/>
                  <w:sz w:val="28"/>
                  <w:szCs w:val="28"/>
                </w:rPr>
                <w:t>.</w:t>
              </w:r>
              <w:r w:rsidR="00A44A64" w:rsidRPr="004517F3">
                <w:rPr>
                  <w:rStyle w:val="af1"/>
                  <w:rFonts w:ascii="Times New Roman" w:hAnsi="Times New Roman"/>
                  <w:sz w:val="28"/>
                  <w:szCs w:val="28"/>
                  <w:lang w:val="en-US"/>
                </w:rPr>
                <w:t>ua</w:t>
              </w:r>
            </w:hyperlink>
          </w:p>
          <w:p w:rsidR="00A44A64" w:rsidRPr="004517F3" w:rsidRDefault="00A44A64" w:rsidP="00A44A64">
            <w:pPr>
              <w:pStyle w:val="af0"/>
              <w:numPr>
                <w:ilvl w:val="0"/>
                <w:numId w:val="4"/>
              </w:numPr>
              <w:spacing w:before="120"/>
              <w:rPr>
                <w:rFonts w:ascii="Times New Roman" w:hAnsi="Times New Roman"/>
                <w:color w:val="000000"/>
                <w:sz w:val="28"/>
                <w:szCs w:val="28"/>
              </w:rPr>
            </w:pPr>
            <w:r w:rsidRPr="004517F3">
              <w:rPr>
                <w:rFonts w:ascii="Times New Roman" w:hAnsi="Times New Roman"/>
                <w:color w:val="000000"/>
                <w:sz w:val="28"/>
                <w:szCs w:val="28"/>
                <w:lang w:val="en-US"/>
              </w:rPr>
              <w:t>Gmern.andrey@ukr.net</w:t>
            </w:r>
          </w:p>
        </w:tc>
      </w:tr>
      <w:tr w:rsidR="00C72A36" w:rsidRPr="004517F3" w:rsidTr="00F2603C">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4517F3" w:rsidRDefault="00C72A36" w:rsidP="00304342">
            <w:pPr>
              <w:spacing w:before="120"/>
              <w:jc w:val="center"/>
              <w:rPr>
                <w:rFonts w:ascii="Times New Roman" w:hAnsi="Times New Roman"/>
                <w:color w:val="000000"/>
                <w:sz w:val="28"/>
                <w:szCs w:val="28"/>
              </w:rPr>
            </w:pPr>
            <w:r w:rsidRPr="004517F3">
              <w:rPr>
                <w:rFonts w:ascii="Times New Roman" w:hAnsi="Times New Roman"/>
                <w:color w:val="000000"/>
                <w:sz w:val="28"/>
                <w:szCs w:val="28"/>
              </w:rPr>
              <w:t>4</w:t>
            </w:r>
          </w:p>
        </w:tc>
        <w:tc>
          <w:tcPr>
            <w:tcW w:w="9835" w:type="dxa"/>
            <w:gridSpan w:val="15"/>
            <w:tcBorders>
              <w:top w:val="single" w:sz="4" w:space="0" w:color="000000"/>
              <w:left w:val="nil"/>
              <w:bottom w:val="single" w:sz="4" w:space="0" w:color="000000"/>
              <w:right w:val="single" w:sz="4" w:space="0" w:color="000000"/>
            </w:tcBorders>
            <w:hideMark/>
          </w:tcPr>
          <w:p w:rsidR="00C72A36" w:rsidRPr="004517F3" w:rsidRDefault="00C72A36" w:rsidP="00304342">
            <w:pPr>
              <w:spacing w:before="120"/>
              <w:jc w:val="center"/>
              <w:rPr>
                <w:rFonts w:ascii="Times New Roman" w:hAnsi="Times New Roman"/>
                <w:color w:val="000000"/>
                <w:sz w:val="28"/>
                <w:szCs w:val="28"/>
              </w:rPr>
            </w:pPr>
            <w:r w:rsidRPr="004517F3">
              <w:rPr>
                <w:rFonts w:ascii="Times New Roman" w:hAnsi="Times New Roman"/>
                <w:color w:val="000000"/>
                <w:sz w:val="28"/>
                <w:szCs w:val="28"/>
              </w:rPr>
              <w:t xml:space="preserve">Об’єкт оренди та склад майна (далі </w:t>
            </w:r>
            <w:r w:rsidRPr="004517F3">
              <w:rPr>
                <w:rFonts w:ascii="Times New Roman" w:hAnsi="Times New Roman"/>
                <w:color w:val="000000"/>
                <w:sz w:val="28"/>
                <w:szCs w:val="28"/>
                <w:lang w:val="ru-RU"/>
              </w:rPr>
              <w:t xml:space="preserve">— </w:t>
            </w:r>
            <w:r w:rsidRPr="004517F3">
              <w:rPr>
                <w:rFonts w:ascii="Times New Roman" w:hAnsi="Times New Roman"/>
                <w:color w:val="000000"/>
                <w:sz w:val="28"/>
                <w:szCs w:val="28"/>
              </w:rPr>
              <w:t>Майно)</w:t>
            </w:r>
          </w:p>
        </w:tc>
      </w:tr>
      <w:tr w:rsidR="00C72A36" w:rsidRPr="004517F3" w:rsidTr="00F2603C">
        <w:trPr>
          <w:trHeight w:val="320"/>
        </w:trPr>
        <w:tc>
          <w:tcPr>
            <w:tcW w:w="770" w:type="dxa"/>
            <w:tcBorders>
              <w:top w:val="nil"/>
              <w:left w:val="single" w:sz="4" w:space="0" w:color="000000"/>
              <w:bottom w:val="single" w:sz="4" w:space="0" w:color="000000"/>
              <w:right w:val="single" w:sz="4" w:space="0" w:color="000000"/>
            </w:tcBorders>
            <w:hideMark/>
          </w:tcPr>
          <w:p w:rsidR="00C72A36" w:rsidRPr="004517F3" w:rsidRDefault="00C72A36" w:rsidP="00304342">
            <w:pPr>
              <w:spacing w:before="120"/>
              <w:jc w:val="center"/>
              <w:rPr>
                <w:rFonts w:ascii="Times New Roman" w:hAnsi="Times New Roman"/>
                <w:color w:val="000000"/>
                <w:sz w:val="28"/>
                <w:szCs w:val="28"/>
              </w:rPr>
            </w:pPr>
            <w:r w:rsidRPr="004517F3">
              <w:rPr>
                <w:rFonts w:ascii="Times New Roman" w:hAnsi="Times New Roman"/>
                <w:color w:val="000000"/>
                <w:sz w:val="28"/>
                <w:szCs w:val="28"/>
              </w:rPr>
              <w:t>4.1</w:t>
            </w:r>
          </w:p>
        </w:tc>
        <w:tc>
          <w:tcPr>
            <w:tcW w:w="3225" w:type="dxa"/>
            <w:gridSpan w:val="3"/>
            <w:tcBorders>
              <w:top w:val="nil"/>
              <w:left w:val="nil"/>
              <w:bottom w:val="single" w:sz="4" w:space="0" w:color="000000"/>
              <w:right w:val="single" w:sz="4" w:space="0" w:color="000000"/>
            </w:tcBorders>
            <w:hideMark/>
          </w:tcPr>
          <w:p w:rsidR="00C72A36" w:rsidRPr="004517F3" w:rsidRDefault="00C72A36" w:rsidP="00304342">
            <w:pPr>
              <w:spacing w:before="120"/>
              <w:rPr>
                <w:rFonts w:ascii="Times New Roman" w:hAnsi="Times New Roman"/>
                <w:color w:val="000000"/>
                <w:sz w:val="28"/>
                <w:szCs w:val="28"/>
              </w:rPr>
            </w:pPr>
            <w:r w:rsidRPr="004517F3">
              <w:rPr>
                <w:rFonts w:ascii="Times New Roman" w:hAnsi="Times New Roman"/>
                <w:color w:val="000000"/>
                <w:sz w:val="28"/>
                <w:szCs w:val="28"/>
              </w:rPr>
              <w:t>Інформація про об’єкт оренди</w:t>
            </w:r>
            <w:r w:rsidRPr="004517F3">
              <w:rPr>
                <w:rFonts w:ascii="Times New Roman" w:hAnsi="Times New Roman"/>
                <w:color w:val="000000"/>
                <w:sz w:val="28"/>
                <w:szCs w:val="28"/>
                <w:lang w:val="en-US"/>
              </w:rPr>
              <w:t> </w:t>
            </w:r>
            <w:r w:rsidRPr="004517F3">
              <w:rPr>
                <w:rFonts w:ascii="Times New Roman" w:hAnsi="Times New Roman"/>
                <w:color w:val="000000"/>
                <w:sz w:val="28"/>
                <w:szCs w:val="28"/>
                <w:lang w:val="ru-RU"/>
              </w:rPr>
              <w:t>—</w:t>
            </w:r>
            <w:r w:rsidRPr="004517F3">
              <w:rPr>
                <w:rFonts w:ascii="Times New Roman" w:hAnsi="Times New Roman"/>
                <w:color w:val="000000"/>
                <w:sz w:val="28"/>
                <w:szCs w:val="28"/>
              </w:rPr>
              <w:t xml:space="preserve"> нерухоме майно</w:t>
            </w:r>
          </w:p>
        </w:tc>
        <w:tc>
          <w:tcPr>
            <w:tcW w:w="6610" w:type="dxa"/>
            <w:gridSpan w:val="12"/>
            <w:tcBorders>
              <w:top w:val="single" w:sz="4" w:space="0" w:color="000000"/>
              <w:left w:val="nil"/>
              <w:bottom w:val="single" w:sz="4" w:space="0" w:color="000000"/>
              <w:right w:val="single" w:sz="4" w:space="0" w:color="000000"/>
            </w:tcBorders>
            <w:hideMark/>
          </w:tcPr>
          <w:p w:rsidR="00C72A36" w:rsidRPr="004517F3" w:rsidRDefault="00C72A36" w:rsidP="00304342">
            <w:pPr>
              <w:spacing w:before="120"/>
              <w:rPr>
                <w:rFonts w:ascii="Times New Roman" w:hAnsi="Times New Roman"/>
                <w:color w:val="000000"/>
                <w:sz w:val="28"/>
                <w:szCs w:val="28"/>
              </w:rPr>
            </w:pPr>
            <w:r w:rsidRPr="004517F3">
              <w:rPr>
                <w:rFonts w:ascii="Times New Roman" w:hAnsi="Times New Roman"/>
                <w:color w:val="000000"/>
                <w:sz w:val="28"/>
                <w:szCs w:val="28"/>
              </w:rPr>
              <w:t> </w:t>
            </w:r>
            <w:r w:rsidR="004D564D" w:rsidRPr="004517F3">
              <w:rPr>
                <w:rFonts w:ascii="Times New Roman" w:hAnsi="Times New Roman"/>
                <w:sz w:val="28"/>
                <w:szCs w:val="28"/>
              </w:rPr>
              <w:t xml:space="preserve">Нерухоме майно – нежитлові вбудовані приміщення (№7 (10,6 </w:t>
            </w:r>
            <w:proofErr w:type="spellStart"/>
            <w:r w:rsidR="004D564D" w:rsidRPr="004517F3">
              <w:rPr>
                <w:rFonts w:ascii="Times New Roman" w:hAnsi="Times New Roman"/>
                <w:sz w:val="28"/>
                <w:szCs w:val="28"/>
              </w:rPr>
              <w:t>кв.м</w:t>
            </w:r>
            <w:proofErr w:type="spellEnd"/>
            <w:r w:rsidR="004D564D" w:rsidRPr="004517F3">
              <w:rPr>
                <w:rFonts w:ascii="Times New Roman" w:hAnsi="Times New Roman"/>
                <w:sz w:val="28"/>
                <w:szCs w:val="28"/>
              </w:rPr>
              <w:t xml:space="preserve">), част.№2 (1,4 </w:t>
            </w:r>
            <w:proofErr w:type="spellStart"/>
            <w:r w:rsidR="004D564D" w:rsidRPr="004517F3">
              <w:rPr>
                <w:rFonts w:ascii="Times New Roman" w:hAnsi="Times New Roman"/>
                <w:sz w:val="28"/>
                <w:szCs w:val="28"/>
              </w:rPr>
              <w:t>кв.м</w:t>
            </w:r>
            <w:proofErr w:type="spellEnd"/>
            <w:r w:rsidR="004D564D" w:rsidRPr="004517F3">
              <w:rPr>
                <w:rFonts w:ascii="Times New Roman" w:hAnsi="Times New Roman"/>
                <w:sz w:val="28"/>
                <w:szCs w:val="28"/>
              </w:rPr>
              <w:t xml:space="preserve">) за даними БТІ), загальною площею 12,0 </w:t>
            </w:r>
            <w:proofErr w:type="spellStart"/>
            <w:r w:rsidR="004D564D" w:rsidRPr="004517F3">
              <w:rPr>
                <w:rFonts w:ascii="Times New Roman" w:hAnsi="Times New Roman"/>
                <w:sz w:val="28"/>
                <w:szCs w:val="28"/>
              </w:rPr>
              <w:t>кв.м</w:t>
            </w:r>
            <w:proofErr w:type="spellEnd"/>
            <w:r w:rsidR="004D564D" w:rsidRPr="004517F3">
              <w:rPr>
                <w:rFonts w:ascii="Times New Roman" w:hAnsi="Times New Roman"/>
                <w:sz w:val="28"/>
                <w:szCs w:val="28"/>
              </w:rPr>
              <w:t>, на 1-му поверсі 3-поверхової адміністративної будівлі (</w:t>
            </w:r>
            <w:proofErr w:type="spellStart"/>
            <w:r w:rsidR="004D564D" w:rsidRPr="004517F3">
              <w:rPr>
                <w:rFonts w:ascii="Times New Roman" w:hAnsi="Times New Roman"/>
                <w:sz w:val="28"/>
                <w:szCs w:val="28"/>
              </w:rPr>
              <w:t>літ.А</w:t>
            </w:r>
            <w:proofErr w:type="spellEnd"/>
            <w:r w:rsidR="004D564D" w:rsidRPr="004517F3">
              <w:rPr>
                <w:rFonts w:ascii="Times New Roman" w:hAnsi="Times New Roman"/>
                <w:sz w:val="28"/>
                <w:szCs w:val="28"/>
              </w:rPr>
              <w:t>),  за адресою: 23100, Вінницька обл., Жмеринський р-н, м. Жмеринка, вул. Центральна, 5</w:t>
            </w:r>
          </w:p>
        </w:tc>
      </w:tr>
      <w:tr w:rsidR="00C72A36" w:rsidRPr="004517F3" w:rsidTr="00F2603C">
        <w:trPr>
          <w:trHeight w:val="320"/>
        </w:trPr>
        <w:tc>
          <w:tcPr>
            <w:tcW w:w="770" w:type="dxa"/>
            <w:tcBorders>
              <w:top w:val="nil"/>
              <w:left w:val="single" w:sz="4" w:space="0" w:color="000000"/>
              <w:bottom w:val="single" w:sz="4" w:space="0" w:color="auto"/>
              <w:right w:val="single" w:sz="4" w:space="0" w:color="000000"/>
            </w:tcBorders>
            <w:hideMark/>
          </w:tcPr>
          <w:p w:rsidR="00C72A36" w:rsidRPr="004517F3" w:rsidRDefault="00C72A36" w:rsidP="00304342">
            <w:pPr>
              <w:spacing w:before="120"/>
              <w:jc w:val="center"/>
              <w:rPr>
                <w:rFonts w:ascii="Times New Roman" w:hAnsi="Times New Roman"/>
                <w:color w:val="000000"/>
                <w:sz w:val="28"/>
                <w:szCs w:val="28"/>
              </w:rPr>
            </w:pPr>
            <w:r w:rsidRPr="004517F3">
              <w:rPr>
                <w:rFonts w:ascii="Times New Roman" w:hAnsi="Times New Roman"/>
                <w:color w:val="000000"/>
                <w:sz w:val="28"/>
                <w:szCs w:val="28"/>
              </w:rPr>
              <w:t>4.2</w:t>
            </w:r>
          </w:p>
        </w:tc>
        <w:tc>
          <w:tcPr>
            <w:tcW w:w="9835" w:type="dxa"/>
            <w:gridSpan w:val="15"/>
            <w:tcBorders>
              <w:top w:val="nil"/>
              <w:left w:val="nil"/>
              <w:bottom w:val="single" w:sz="4" w:space="0" w:color="auto"/>
              <w:right w:val="single" w:sz="4" w:space="0" w:color="000000"/>
            </w:tcBorders>
          </w:tcPr>
          <w:p w:rsidR="00C72A36" w:rsidRPr="00407954" w:rsidRDefault="00C72A36" w:rsidP="00304342">
            <w:pPr>
              <w:spacing w:before="120"/>
              <w:jc w:val="center"/>
              <w:rPr>
                <w:rFonts w:ascii="Times New Roman" w:hAnsi="Times New Roman"/>
                <w:color w:val="000000"/>
                <w:sz w:val="28"/>
                <w:szCs w:val="28"/>
              </w:rPr>
            </w:pPr>
            <w:r w:rsidRPr="00407954">
              <w:rPr>
                <w:rFonts w:ascii="Times New Roman" w:hAnsi="Times New Roman"/>
                <w:sz w:val="28"/>
                <w:szCs w:val="28"/>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 </w:t>
            </w:r>
            <w:r w:rsidRPr="00407954">
              <w:rPr>
                <w:rFonts w:ascii="Times New Roman" w:hAnsi="Times New Roman"/>
                <w:color w:val="000000"/>
                <w:sz w:val="28"/>
                <w:szCs w:val="28"/>
              </w:rPr>
              <w:t>або посилання на опубліковане відповідно до Порядку інформаційне повідомлення/інформацію про об’єкт оренди, якщо договір укладено без проведення аукціону (в обсязі, передбаченому пунктом 115 або 26 Порядку)</w:t>
            </w:r>
            <w:r w:rsidR="00407954" w:rsidRPr="00407954">
              <w:rPr>
                <w:rFonts w:ascii="Times New Roman" w:hAnsi="Times New Roman"/>
                <w:color w:val="000000"/>
                <w:sz w:val="28"/>
                <w:szCs w:val="28"/>
              </w:rPr>
              <w:t xml:space="preserve"> </w:t>
            </w:r>
            <w:hyperlink r:id="rId9" w:history="1">
              <w:r w:rsidR="00407954" w:rsidRPr="00407954">
                <w:rPr>
                  <w:rStyle w:val="af1"/>
                  <w:rFonts w:ascii="Times New Roman" w:hAnsi="Times New Roman"/>
                  <w:sz w:val="28"/>
                  <w:szCs w:val="28"/>
                </w:rPr>
                <w:t>https://prozorro.sale/info/elektronni-majdanchiki-ets-prozorroprodazhi-cbd2</w:t>
              </w:r>
            </w:hyperlink>
          </w:p>
          <w:p w:rsidR="00C72A36" w:rsidRPr="004517F3" w:rsidRDefault="00C72A36" w:rsidP="00407954">
            <w:pPr>
              <w:spacing w:before="120"/>
              <w:jc w:val="center"/>
              <w:rPr>
                <w:rFonts w:ascii="Times New Roman" w:hAnsi="Times New Roman"/>
                <w:color w:val="000000"/>
                <w:sz w:val="28"/>
                <w:szCs w:val="28"/>
              </w:rPr>
            </w:pPr>
          </w:p>
        </w:tc>
      </w:tr>
      <w:tr w:rsidR="00C72A36" w:rsidRPr="004517F3" w:rsidTr="00F2603C">
        <w:trPr>
          <w:trHeight w:val="320"/>
        </w:trPr>
        <w:tc>
          <w:tcPr>
            <w:tcW w:w="770" w:type="dxa"/>
            <w:tcBorders>
              <w:top w:val="single" w:sz="4" w:space="0" w:color="auto"/>
              <w:left w:val="single" w:sz="4" w:space="0" w:color="auto"/>
              <w:bottom w:val="single" w:sz="4" w:space="0" w:color="auto"/>
              <w:right w:val="single" w:sz="4" w:space="0" w:color="auto"/>
            </w:tcBorders>
            <w:hideMark/>
          </w:tcPr>
          <w:p w:rsidR="00C72A36" w:rsidRPr="004517F3" w:rsidRDefault="00C72A36" w:rsidP="00304342">
            <w:pPr>
              <w:spacing w:before="120"/>
              <w:jc w:val="center"/>
              <w:rPr>
                <w:rFonts w:ascii="Times New Roman" w:hAnsi="Times New Roman"/>
                <w:color w:val="000000"/>
                <w:sz w:val="28"/>
                <w:szCs w:val="28"/>
              </w:rPr>
            </w:pPr>
            <w:r w:rsidRPr="004517F3">
              <w:rPr>
                <w:rFonts w:ascii="Times New Roman" w:hAnsi="Times New Roman"/>
                <w:color w:val="000000"/>
                <w:sz w:val="28"/>
                <w:szCs w:val="28"/>
              </w:rPr>
              <w:t>4.3</w:t>
            </w:r>
          </w:p>
        </w:tc>
        <w:tc>
          <w:tcPr>
            <w:tcW w:w="3225" w:type="dxa"/>
            <w:gridSpan w:val="3"/>
            <w:tcBorders>
              <w:top w:val="single" w:sz="4" w:space="0" w:color="auto"/>
              <w:left w:val="single" w:sz="4" w:space="0" w:color="auto"/>
              <w:bottom w:val="single" w:sz="4" w:space="0" w:color="auto"/>
              <w:right w:val="single" w:sz="4" w:space="0" w:color="auto"/>
            </w:tcBorders>
            <w:hideMark/>
          </w:tcPr>
          <w:p w:rsidR="00C72A36" w:rsidRPr="004517F3" w:rsidRDefault="00C72A36" w:rsidP="00304342">
            <w:pPr>
              <w:spacing w:before="120"/>
              <w:rPr>
                <w:rFonts w:ascii="Times New Roman" w:hAnsi="Times New Roman"/>
                <w:color w:val="000000"/>
                <w:sz w:val="28"/>
                <w:szCs w:val="28"/>
              </w:rPr>
            </w:pPr>
            <w:r w:rsidRPr="004517F3">
              <w:rPr>
                <w:rFonts w:ascii="Times New Roman" w:hAnsi="Times New Roman"/>
                <w:sz w:val="28"/>
                <w:szCs w:val="28"/>
              </w:rPr>
              <w:t>Інформація про належність Майна до пам’яток культурної спадщини, щойно виявлених об’єктів культурної спадщини</w:t>
            </w:r>
          </w:p>
        </w:tc>
        <w:tc>
          <w:tcPr>
            <w:tcW w:w="6610" w:type="dxa"/>
            <w:gridSpan w:val="12"/>
            <w:tcBorders>
              <w:top w:val="single" w:sz="4" w:space="0" w:color="auto"/>
              <w:left w:val="single" w:sz="4" w:space="0" w:color="auto"/>
              <w:bottom w:val="single" w:sz="4" w:space="0" w:color="auto"/>
              <w:right w:val="single" w:sz="4" w:space="0" w:color="auto"/>
            </w:tcBorders>
          </w:tcPr>
          <w:p w:rsidR="00C72A36" w:rsidRPr="004517F3" w:rsidRDefault="004D564D" w:rsidP="00304342">
            <w:pPr>
              <w:spacing w:before="120"/>
              <w:rPr>
                <w:rFonts w:ascii="Times New Roman" w:hAnsi="Times New Roman"/>
                <w:color w:val="000000"/>
                <w:sz w:val="28"/>
                <w:szCs w:val="28"/>
              </w:rPr>
            </w:pPr>
            <w:r w:rsidRPr="004517F3">
              <w:rPr>
                <w:rFonts w:ascii="Times New Roman" w:hAnsi="Times New Roman"/>
                <w:sz w:val="28"/>
                <w:szCs w:val="28"/>
              </w:rPr>
              <w:t>Майно до пам’яток культурної спадщини, щойно виявлених об’єктів культурної спадщини не належить</w:t>
            </w:r>
          </w:p>
        </w:tc>
      </w:tr>
      <w:tr w:rsidR="00C72A36" w:rsidRPr="004517F3" w:rsidTr="00F2603C">
        <w:trPr>
          <w:trHeight w:val="260"/>
        </w:trPr>
        <w:tc>
          <w:tcPr>
            <w:tcW w:w="770" w:type="dxa"/>
            <w:tcBorders>
              <w:top w:val="nil"/>
              <w:left w:val="single" w:sz="4" w:space="0" w:color="000000"/>
              <w:bottom w:val="single" w:sz="4" w:space="0" w:color="000000"/>
              <w:right w:val="single" w:sz="4" w:space="0" w:color="000000"/>
            </w:tcBorders>
            <w:hideMark/>
          </w:tcPr>
          <w:p w:rsidR="00C72A36" w:rsidRPr="004517F3" w:rsidRDefault="00C72A36" w:rsidP="00304342">
            <w:pPr>
              <w:spacing w:before="120"/>
              <w:jc w:val="center"/>
              <w:rPr>
                <w:rFonts w:ascii="Times New Roman" w:hAnsi="Times New Roman"/>
                <w:color w:val="000000"/>
                <w:sz w:val="28"/>
                <w:szCs w:val="28"/>
              </w:rPr>
            </w:pPr>
            <w:r w:rsidRPr="004517F3">
              <w:rPr>
                <w:rFonts w:ascii="Times New Roman" w:hAnsi="Times New Roman"/>
                <w:color w:val="000000"/>
                <w:sz w:val="28"/>
                <w:szCs w:val="28"/>
              </w:rPr>
              <w:t>5</w:t>
            </w:r>
          </w:p>
        </w:tc>
        <w:tc>
          <w:tcPr>
            <w:tcW w:w="9835" w:type="dxa"/>
            <w:gridSpan w:val="15"/>
            <w:tcBorders>
              <w:top w:val="single" w:sz="4" w:space="0" w:color="000000"/>
              <w:left w:val="nil"/>
              <w:bottom w:val="single" w:sz="4" w:space="0" w:color="000000"/>
              <w:right w:val="single" w:sz="4" w:space="0" w:color="000000"/>
            </w:tcBorders>
            <w:hideMark/>
          </w:tcPr>
          <w:p w:rsidR="00C72A36" w:rsidRPr="004517F3" w:rsidRDefault="00C72A36" w:rsidP="00304342">
            <w:pPr>
              <w:spacing w:before="120"/>
              <w:jc w:val="center"/>
              <w:rPr>
                <w:rFonts w:ascii="Times New Roman" w:hAnsi="Times New Roman"/>
                <w:color w:val="000000"/>
                <w:sz w:val="28"/>
                <w:szCs w:val="28"/>
              </w:rPr>
            </w:pPr>
            <w:r w:rsidRPr="004517F3">
              <w:rPr>
                <w:rFonts w:ascii="Times New Roman" w:hAnsi="Times New Roman"/>
                <w:sz w:val="28"/>
                <w:szCs w:val="28"/>
              </w:rPr>
              <w:t>Процедура, в результаті якої Майно отримано в оренду</w:t>
            </w:r>
          </w:p>
        </w:tc>
      </w:tr>
      <w:tr w:rsidR="006D2107" w:rsidRPr="004517F3" w:rsidTr="00EC4B7B">
        <w:trPr>
          <w:trHeight w:val="425"/>
        </w:trPr>
        <w:tc>
          <w:tcPr>
            <w:tcW w:w="770" w:type="dxa"/>
            <w:tcBorders>
              <w:top w:val="single" w:sz="4" w:space="0" w:color="000000"/>
              <w:left w:val="single" w:sz="4" w:space="0" w:color="000000"/>
              <w:bottom w:val="single" w:sz="4" w:space="0" w:color="auto"/>
              <w:right w:val="single" w:sz="4" w:space="0" w:color="000000"/>
            </w:tcBorders>
            <w:hideMark/>
          </w:tcPr>
          <w:p w:rsidR="006D2107" w:rsidRPr="004517F3" w:rsidRDefault="006D2107" w:rsidP="00304342">
            <w:pPr>
              <w:spacing w:before="120"/>
              <w:ind w:left="-101" w:right="-76"/>
              <w:jc w:val="center"/>
              <w:rPr>
                <w:rFonts w:ascii="Times New Roman" w:hAnsi="Times New Roman"/>
                <w:color w:val="000000"/>
                <w:sz w:val="28"/>
                <w:szCs w:val="28"/>
              </w:rPr>
            </w:pPr>
            <w:r w:rsidRPr="004517F3">
              <w:rPr>
                <w:rFonts w:ascii="Times New Roman" w:hAnsi="Times New Roman"/>
                <w:color w:val="000000"/>
                <w:sz w:val="28"/>
                <w:szCs w:val="28"/>
              </w:rPr>
              <w:t>5.1</w:t>
            </w:r>
          </w:p>
        </w:tc>
        <w:tc>
          <w:tcPr>
            <w:tcW w:w="9835" w:type="dxa"/>
            <w:gridSpan w:val="15"/>
            <w:tcBorders>
              <w:top w:val="nil"/>
              <w:left w:val="nil"/>
              <w:right w:val="single" w:sz="4" w:space="0" w:color="000000"/>
            </w:tcBorders>
            <w:hideMark/>
          </w:tcPr>
          <w:p w:rsidR="006D2107" w:rsidRPr="004517F3" w:rsidRDefault="006D2107" w:rsidP="004D564D">
            <w:pPr>
              <w:spacing w:before="120"/>
              <w:jc w:val="center"/>
              <w:rPr>
                <w:rFonts w:ascii="Times New Roman" w:hAnsi="Times New Roman"/>
                <w:color w:val="000000"/>
                <w:sz w:val="28"/>
                <w:szCs w:val="28"/>
                <w:lang w:val="ru-RU"/>
              </w:rPr>
            </w:pPr>
            <w:r w:rsidRPr="004517F3">
              <w:rPr>
                <w:rFonts w:ascii="Times New Roman" w:hAnsi="Times New Roman"/>
                <w:sz w:val="28"/>
                <w:szCs w:val="28"/>
              </w:rPr>
              <w:t xml:space="preserve"> (В) продовження – за результатами проведення аукціону</w:t>
            </w:r>
            <w:r w:rsidRPr="004517F3">
              <w:rPr>
                <w:rFonts w:ascii="Times New Roman" w:hAnsi="Times New Roman"/>
                <w:sz w:val="28"/>
                <w:szCs w:val="28"/>
                <w:lang w:val="ru-RU"/>
              </w:rPr>
              <w:t xml:space="preserve"> </w:t>
            </w:r>
          </w:p>
        </w:tc>
      </w:tr>
      <w:tr w:rsidR="00C72A36" w:rsidRPr="004517F3" w:rsidTr="00F2603C">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4517F3" w:rsidRDefault="00C72A36" w:rsidP="00304342">
            <w:pPr>
              <w:spacing w:before="120"/>
              <w:ind w:left="-101" w:right="-76"/>
              <w:jc w:val="center"/>
              <w:rPr>
                <w:rFonts w:ascii="Times New Roman" w:hAnsi="Times New Roman"/>
                <w:color w:val="000000"/>
                <w:sz w:val="28"/>
                <w:szCs w:val="28"/>
              </w:rPr>
            </w:pPr>
            <w:r w:rsidRPr="004517F3">
              <w:rPr>
                <w:rFonts w:ascii="Times New Roman" w:hAnsi="Times New Roman"/>
                <w:color w:val="000000"/>
                <w:sz w:val="28"/>
                <w:szCs w:val="28"/>
              </w:rPr>
              <w:t>6</w:t>
            </w:r>
          </w:p>
        </w:tc>
        <w:tc>
          <w:tcPr>
            <w:tcW w:w="9835" w:type="dxa"/>
            <w:gridSpan w:val="15"/>
            <w:tcBorders>
              <w:top w:val="single" w:sz="4" w:space="0" w:color="000000"/>
              <w:left w:val="nil"/>
              <w:bottom w:val="single" w:sz="4" w:space="0" w:color="000000"/>
              <w:right w:val="single" w:sz="4" w:space="0" w:color="000000"/>
            </w:tcBorders>
            <w:hideMark/>
          </w:tcPr>
          <w:p w:rsidR="00C72A36" w:rsidRPr="004517F3" w:rsidRDefault="00C72A36" w:rsidP="00660D48">
            <w:pPr>
              <w:spacing w:before="120"/>
              <w:jc w:val="center"/>
              <w:rPr>
                <w:rFonts w:ascii="Times New Roman" w:hAnsi="Times New Roman"/>
                <w:color w:val="000000"/>
                <w:sz w:val="28"/>
                <w:szCs w:val="28"/>
              </w:rPr>
            </w:pPr>
            <w:r w:rsidRPr="004517F3">
              <w:rPr>
                <w:rFonts w:ascii="Times New Roman" w:hAnsi="Times New Roman"/>
                <w:color w:val="000000"/>
                <w:sz w:val="28"/>
                <w:szCs w:val="28"/>
              </w:rPr>
              <w:t>Вартість Майна</w:t>
            </w:r>
            <w:r w:rsidR="00660D48" w:rsidRPr="004517F3">
              <w:rPr>
                <w:rFonts w:ascii="Times New Roman" w:hAnsi="Times New Roman"/>
                <w:color w:val="000000"/>
                <w:sz w:val="28"/>
                <w:szCs w:val="28"/>
                <w:lang w:val="en-US"/>
              </w:rPr>
              <w:t xml:space="preserve"> </w:t>
            </w:r>
          </w:p>
        </w:tc>
      </w:tr>
      <w:tr w:rsidR="00C72A36" w:rsidRPr="004517F3" w:rsidTr="00F2603C">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4517F3" w:rsidRDefault="00660D48" w:rsidP="00304342">
            <w:pPr>
              <w:spacing w:before="120"/>
              <w:jc w:val="center"/>
              <w:rPr>
                <w:rFonts w:ascii="Times New Roman" w:hAnsi="Times New Roman"/>
                <w:color w:val="000000"/>
                <w:sz w:val="28"/>
                <w:szCs w:val="28"/>
                <w:lang w:val="en-US"/>
              </w:rPr>
            </w:pPr>
            <w:r w:rsidRPr="004517F3">
              <w:rPr>
                <w:rFonts w:ascii="Times New Roman" w:hAnsi="Times New Roman"/>
                <w:color w:val="000000"/>
                <w:sz w:val="28"/>
                <w:szCs w:val="28"/>
              </w:rPr>
              <w:t>6.1</w:t>
            </w:r>
            <w:r w:rsidRPr="004517F3">
              <w:rPr>
                <w:rFonts w:ascii="Times New Roman" w:hAnsi="Times New Roman"/>
                <w:color w:val="000000"/>
                <w:sz w:val="28"/>
                <w:szCs w:val="28"/>
              </w:rPr>
              <w:br/>
            </w:r>
          </w:p>
          <w:p w:rsidR="00C72A36" w:rsidRPr="004517F3" w:rsidRDefault="00C72A36" w:rsidP="00304342">
            <w:pPr>
              <w:spacing w:before="120"/>
              <w:jc w:val="center"/>
              <w:rPr>
                <w:rFonts w:ascii="Times New Roman" w:hAnsi="Times New Roman"/>
                <w:color w:val="000000"/>
                <w:sz w:val="28"/>
                <w:szCs w:val="28"/>
              </w:rPr>
            </w:pPr>
          </w:p>
        </w:tc>
        <w:tc>
          <w:tcPr>
            <w:tcW w:w="3225" w:type="dxa"/>
            <w:gridSpan w:val="3"/>
            <w:tcBorders>
              <w:top w:val="single" w:sz="4" w:space="0" w:color="000000"/>
              <w:left w:val="nil"/>
              <w:bottom w:val="single" w:sz="4" w:space="0" w:color="000000"/>
              <w:right w:val="single" w:sz="4" w:space="0" w:color="000000"/>
            </w:tcBorders>
            <w:hideMark/>
          </w:tcPr>
          <w:p w:rsidR="00C72A36" w:rsidRPr="004517F3" w:rsidRDefault="00C72A36" w:rsidP="00304342">
            <w:pPr>
              <w:spacing w:before="120"/>
              <w:rPr>
                <w:rFonts w:ascii="Times New Roman" w:hAnsi="Times New Roman"/>
                <w:color w:val="000000"/>
                <w:sz w:val="28"/>
                <w:szCs w:val="28"/>
              </w:rPr>
            </w:pPr>
            <w:r w:rsidRPr="004517F3">
              <w:rPr>
                <w:rFonts w:ascii="Times New Roman" w:hAnsi="Times New Roman"/>
                <w:color w:val="000000"/>
                <w:sz w:val="28"/>
                <w:szCs w:val="28"/>
              </w:rPr>
              <w:t xml:space="preserve">Балансова залишкова вартість, визначена на підставі фінансової звітності </w:t>
            </w:r>
            <w:proofErr w:type="spellStart"/>
            <w:r w:rsidRPr="004517F3">
              <w:rPr>
                <w:rFonts w:ascii="Times New Roman" w:hAnsi="Times New Roman"/>
                <w:color w:val="000000"/>
                <w:sz w:val="28"/>
                <w:szCs w:val="28"/>
              </w:rPr>
              <w:t>Балансоутримувача</w:t>
            </w:r>
            <w:proofErr w:type="spellEnd"/>
            <w:r w:rsidRPr="004517F3">
              <w:rPr>
                <w:rFonts w:ascii="Times New Roman" w:hAnsi="Times New Roman"/>
                <w:color w:val="000000"/>
                <w:sz w:val="28"/>
                <w:szCs w:val="28"/>
              </w:rPr>
              <w:t xml:space="preserve"> (частина перша статті 8 Закону)</w:t>
            </w:r>
          </w:p>
        </w:tc>
        <w:tc>
          <w:tcPr>
            <w:tcW w:w="3618" w:type="dxa"/>
            <w:gridSpan w:val="7"/>
            <w:tcBorders>
              <w:top w:val="single" w:sz="4" w:space="0" w:color="000000"/>
              <w:left w:val="nil"/>
              <w:bottom w:val="single" w:sz="4" w:space="0" w:color="000000"/>
              <w:right w:val="single" w:sz="4" w:space="0" w:color="000000"/>
            </w:tcBorders>
            <w:hideMark/>
          </w:tcPr>
          <w:p w:rsidR="00C72A36" w:rsidRPr="004517F3" w:rsidRDefault="00C72A36" w:rsidP="00321BEC">
            <w:pPr>
              <w:spacing w:before="120"/>
              <w:rPr>
                <w:rFonts w:ascii="Times New Roman" w:hAnsi="Times New Roman"/>
                <w:color w:val="000000"/>
                <w:sz w:val="28"/>
                <w:szCs w:val="28"/>
              </w:rPr>
            </w:pPr>
            <w:r w:rsidRPr="004517F3">
              <w:rPr>
                <w:rFonts w:ascii="Times New Roman" w:hAnsi="Times New Roman"/>
                <w:color w:val="000000"/>
                <w:sz w:val="28"/>
                <w:szCs w:val="28"/>
              </w:rPr>
              <w:t xml:space="preserve">сума (гривень), без податку на додану вартість </w:t>
            </w:r>
            <w:r w:rsidR="00321BEC">
              <w:rPr>
                <w:rFonts w:ascii="Times New Roman" w:hAnsi="Times New Roman"/>
                <w:color w:val="000000"/>
                <w:sz w:val="28"/>
                <w:szCs w:val="28"/>
              </w:rPr>
              <w:t xml:space="preserve"> </w:t>
            </w:r>
            <w:r w:rsidR="00C12A9F" w:rsidRPr="00321BEC">
              <w:rPr>
                <w:rFonts w:ascii="Times New Roman" w:hAnsi="Times New Roman"/>
                <w:color w:val="000000"/>
                <w:sz w:val="28"/>
                <w:szCs w:val="28"/>
              </w:rPr>
              <w:t>1413,83 грн.</w:t>
            </w:r>
          </w:p>
        </w:tc>
        <w:tc>
          <w:tcPr>
            <w:tcW w:w="2992" w:type="dxa"/>
            <w:gridSpan w:val="5"/>
            <w:tcBorders>
              <w:top w:val="single" w:sz="4" w:space="0" w:color="000000"/>
              <w:left w:val="nil"/>
              <w:bottom w:val="single" w:sz="4" w:space="0" w:color="000000"/>
              <w:right w:val="single" w:sz="4" w:space="0" w:color="000000"/>
            </w:tcBorders>
            <w:hideMark/>
          </w:tcPr>
          <w:p w:rsidR="00C72A36" w:rsidRPr="004517F3" w:rsidRDefault="00C72A36" w:rsidP="00304342">
            <w:pPr>
              <w:spacing w:before="120"/>
              <w:ind w:right="63"/>
              <w:rPr>
                <w:rFonts w:ascii="Times New Roman" w:hAnsi="Times New Roman"/>
                <w:sz w:val="28"/>
                <w:szCs w:val="28"/>
              </w:rPr>
            </w:pPr>
            <w:r w:rsidRPr="004517F3">
              <w:rPr>
                <w:rFonts w:ascii="Times New Roman" w:hAnsi="Times New Roman"/>
                <w:color w:val="000000"/>
                <w:sz w:val="28"/>
                <w:szCs w:val="28"/>
              </w:rPr>
              <w:t xml:space="preserve">станом на останню дату місяця, що передувала даті оприлюднення </w:t>
            </w:r>
            <w:r w:rsidRPr="004517F3">
              <w:rPr>
                <w:rFonts w:ascii="Times New Roman" w:hAnsi="Times New Roman"/>
                <w:sz w:val="28"/>
                <w:szCs w:val="28"/>
              </w:rPr>
              <w:t xml:space="preserve">оголошення або включення Майна до переліку об’єктів, щодо яких прийнято рішення про передачу </w:t>
            </w:r>
            <w:r w:rsidRPr="004517F3">
              <w:rPr>
                <w:rFonts w:ascii="Times New Roman" w:hAnsi="Times New Roman"/>
                <w:sz w:val="28"/>
                <w:szCs w:val="28"/>
              </w:rPr>
              <w:lastRenderedPageBreak/>
              <w:t>в оренду без проведення аукціону (далі-Перелік другого типу)</w:t>
            </w:r>
          </w:p>
          <w:p w:rsidR="00C72A36" w:rsidRPr="004517F3" w:rsidRDefault="00C72A36" w:rsidP="00304342">
            <w:pPr>
              <w:spacing w:before="120"/>
              <w:rPr>
                <w:rFonts w:ascii="Times New Roman" w:hAnsi="Times New Roman"/>
                <w:color w:val="000000"/>
                <w:sz w:val="28"/>
                <w:szCs w:val="28"/>
              </w:rPr>
            </w:pPr>
            <w:r w:rsidRPr="004517F3">
              <w:rPr>
                <w:rFonts w:ascii="Times New Roman" w:hAnsi="Times New Roman"/>
                <w:color w:val="000000"/>
                <w:sz w:val="28"/>
                <w:szCs w:val="28"/>
                <w:lang w:val="en-US"/>
              </w:rPr>
              <w:t>“</w:t>
            </w:r>
            <w:r w:rsidR="0050195B" w:rsidRPr="00321BEC">
              <w:rPr>
                <w:rFonts w:ascii="Times New Roman" w:hAnsi="Times New Roman"/>
                <w:color w:val="000000"/>
                <w:sz w:val="28"/>
                <w:szCs w:val="28"/>
              </w:rPr>
              <w:t>23</w:t>
            </w:r>
            <w:r w:rsidRPr="004517F3">
              <w:rPr>
                <w:rFonts w:ascii="Times New Roman" w:hAnsi="Times New Roman"/>
                <w:color w:val="000000"/>
                <w:sz w:val="28"/>
                <w:szCs w:val="28"/>
                <w:lang w:val="en-US"/>
              </w:rPr>
              <w:t>”</w:t>
            </w:r>
            <w:r w:rsidRPr="004517F3">
              <w:rPr>
                <w:rFonts w:ascii="Times New Roman" w:hAnsi="Times New Roman"/>
                <w:color w:val="000000"/>
                <w:sz w:val="28"/>
                <w:szCs w:val="28"/>
              </w:rPr>
              <w:t xml:space="preserve"> </w:t>
            </w:r>
            <w:r w:rsidR="0050195B" w:rsidRPr="00321BEC">
              <w:rPr>
                <w:rFonts w:ascii="Times New Roman" w:hAnsi="Times New Roman"/>
                <w:color w:val="000000"/>
                <w:sz w:val="28"/>
                <w:szCs w:val="28"/>
              </w:rPr>
              <w:t>07</w:t>
            </w:r>
            <w:r w:rsidR="00321BEC" w:rsidRPr="00321BEC">
              <w:rPr>
                <w:rFonts w:ascii="Times New Roman" w:hAnsi="Times New Roman"/>
                <w:color w:val="000000"/>
                <w:sz w:val="28"/>
                <w:szCs w:val="28"/>
              </w:rPr>
              <w:t>.</w:t>
            </w:r>
            <w:r w:rsidRPr="004517F3">
              <w:rPr>
                <w:rFonts w:ascii="Times New Roman" w:hAnsi="Times New Roman"/>
                <w:color w:val="000000"/>
                <w:sz w:val="28"/>
                <w:szCs w:val="28"/>
              </w:rPr>
              <w:t>20</w:t>
            </w:r>
            <w:r w:rsidR="0050195B" w:rsidRPr="004517F3">
              <w:rPr>
                <w:rFonts w:ascii="Times New Roman" w:hAnsi="Times New Roman"/>
                <w:color w:val="000000"/>
                <w:sz w:val="28"/>
                <w:szCs w:val="28"/>
              </w:rPr>
              <w:t>20</w:t>
            </w:r>
            <w:r w:rsidRPr="004517F3">
              <w:rPr>
                <w:rFonts w:ascii="Times New Roman" w:hAnsi="Times New Roman"/>
                <w:color w:val="000000"/>
                <w:sz w:val="28"/>
                <w:szCs w:val="28"/>
              </w:rPr>
              <w:t>р.</w:t>
            </w:r>
          </w:p>
          <w:p w:rsidR="00C72A36" w:rsidRPr="004517F3" w:rsidRDefault="00C72A36" w:rsidP="00304342">
            <w:pPr>
              <w:spacing w:before="120"/>
              <w:rPr>
                <w:rFonts w:ascii="Times New Roman" w:hAnsi="Times New Roman"/>
                <w:color w:val="000000"/>
                <w:sz w:val="28"/>
                <w:szCs w:val="28"/>
              </w:rPr>
            </w:pPr>
            <w:r w:rsidRPr="004517F3">
              <w:rPr>
                <w:rFonts w:ascii="Times New Roman" w:hAnsi="Times New Roman"/>
                <w:sz w:val="28"/>
                <w:szCs w:val="28"/>
              </w:rPr>
              <w:t>(зазначити</w:t>
            </w:r>
            <w:r w:rsidRPr="004517F3">
              <w:rPr>
                <w:rFonts w:ascii="Times New Roman" w:hAnsi="Times New Roman"/>
                <w:color w:val="000000"/>
                <w:sz w:val="28"/>
                <w:szCs w:val="28"/>
              </w:rPr>
              <w:t xml:space="preserve"> дату)</w:t>
            </w:r>
          </w:p>
        </w:tc>
      </w:tr>
      <w:tr w:rsidR="00C72A36" w:rsidRPr="004517F3" w:rsidTr="00F2603C">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4517F3" w:rsidRDefault="00C72A36" w:rsidP="00304342">
            <w:pPr>
              <w:spacing w:before="120"/>
              <w:ind w:left="-73" w:right="-34"/>
              <w:jc w:val="center"/>
              <w:rPr>
                <w:rFonts w:ascii="Times New Roman" w:hAnsi="Times New Roman"/>
                <w:color w:val="000000"/>
                <w:sz w:val="28"/>
                <w:szCs w:val="28"/>
              </w:rPr>
            </w:pPr>
            <w:r w:rsidRPr="004517F3">
              <w:rPr>
                <w:rFonts w:ascii="Times New Roman" w:hAnsi="Times New Roman"/>
                <w:color w:val="000000"/>
                <w:sz w:val="28"/>
                <w:szCs w:val="28"/>
              </w:rPr>
              <w:lastRenderedPageBreak/>
              <w:t>6.2</w:t>
            </w:r>
          </w:p>
        </w:tc>
        <w:tc>
          <w:tcPr>
            <w:tcW w:w="9835" w:type="dxa"/>
            <w:gridSpan w:val="15"/>
            <w:tcBorders>
              <w:top w:val="single" w:sz="4" w:space="0" w:color="000000"/>
              <w:left w:val="nil"/>
              <w:bottom w:val="single" w:sz="4" w:space="0" w:color="000000"/>
              <w:right w:val="single" w:sz="4" w:space="0" w:color="000000"/>
            </w:tcBorders>
            <w:hideMark/>
          </w:tcPr>
          <w:p w:rsidR="00C72A36" w:rsidRPr="004517F3" w:rsidRDefault="00C72A36" w:rsidP="0050195B">
            <w:pPr>
              <w:spacing w:before="120"/>
              <w:jc w:val="center"/>
              <w:rPr>
                <w:rFonts w:ascii="Times New Roman" w:hAnsi="Times New Roman"/>
                <w:color w:val="000000"/>
                <w:sz w:val="28"/>
                <w:szCs w:val="28"/>
              </w:rPr>
            </w:pPr>
            <w:r w:rsidRPr="004517F3">
              <w:rPr>
                <w:rFonts w:ascii="Times New Roman" w:hAnsi="Times New Roman"/>
                <w:color w:val="000000"/>
                <w:sz w:val="28"/>
                <w:szCs w:val="28"/>
              </w:rPr>
              <w:t>Страхова вартість</w:t>
            </w:r>
          </w:p>
        </w:tc>
      </w:tr>
      <w:tr w:rsidR="00C72A36" w:rsidRPr="004517F3" w:rsidTr="00F2603C">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4517F3" w:rsidRDefault="0050195B" w:rsidP="00304342">
            <w:pPr>
              <w:spacing w:before="120"/>
              <w:ind w:left="-73" w:right="-62"/>
              <w:jc w:val="center"/>
              <w:rPr>
                <w:rFonts w:ascii="Times New Roman" w:hAnsi="Times New Roman"/>
                <w:color w:val="000000"/>
                <w:sz w:val="28"/>
                <w:szCs w:val="28"/>
              </w:rPr>
            </w:pPr>
            <w:r w:rsidRPr="004517F3">
              <w:rPr>
                <w:rFonts w:ascii="Times New Roman" w:hAnsi="Times New Roman"/>
                <w:color w:val="000000"/>
                <w:sz w:val="28"/>
                <w:szCs w:val="28"/>
              </w:rPr>
              <w:t>6.2.1</w:t>
            </w:r>
            <w:r w:rsidRPr="004517F3">
              <w:rPr>
                <w:rFonts w:ascii="Times New Roman" w:hAnsi="Times New Roman"/>
                <w:color w:val="000000"/>
                <w:sz w:val="28"/>
                <w:szCs w:val="28"/>
              </w:rPr>
              <w:br/>
            </w:r>
          </w:p>
          <w:p w:rsidR="00C72A36" w:rsidRPr="004517F3" w:rsidRDefault="00C72A36" w:rsidP="00304342">
            <w:pPr>
              <w:spacing w:before="120"/>
              <w:ind w:left="-73" w:right="-62"/>
              <w:jc w:val="center"/>
              <w:rPr>
                <w:rFonts w:ascii="Times New Roman" w:hAnsi="Times New Roman"/>
                <w:color w:val="000000"/>
                <w:sz w:val="28"/>
                <w:szCs w:val="28"/>
              </w:rPr>
            </w:pPr>
          </w:p>
        </w:tc>
        <w:tc>
          <w:tcPr>
            <w:tcW w:w="3225" w:type="dxa"/>
            <w:gridSpan w:val="3"/>
            <w:tcBorders>
              <w:top w:val="single" w:sz="4" w:space="0" w:color="000000"/>
              <w:left w:val="nil"/>
              <w:bottom w:val="single" w:sz="4" w:space="0" w:color="000000"/>
              <w:right w:val="single" w:sz="4" w:space="0" w:color="000000"/>
            </w:tcBorders>
            <w:hideMark/>
          </w:tcPr>
          <w:p w:rsidR="00C72A36" w:rsidRPr="004517F3" w:rsidRDefault="00C72A36" w:rsidP="00304342">
            <w:pPr>
              <w:spacing w:before="120"/>
              <w:rPr>
                <w:rFonts w:ascii="Times New Roman" w:hAnsi="Times New Roman"/>
                <w:color w:val="000000"/>
                <w:sz w:val="28"/>
                <w:szCs w:val="28"/>
              </w:rPr>
            </w:pPr>
            <w:r w:rsidRPr="004517F3">
              <w:rPr>
                <w:rFonts w:ascii="Times New Roman" w:hAnsi="Times New Roman"/>
                <w:color w:val="000000"/>
                <w:sz w:val="28"/>
                <w:szCs w:val="28"/>
              </w:rPr>
              <w:t>Сума, визначена в порядку, передбаченому абзацом третім пункту 175 Порядку (застосовується, якщо ринкова вартість Майна не визначалась)</w:t>
            </w:r>
          </w:p>
        </w:tc>
        <w:tc>
          <w:tcPr>
            <w:tcW w:w="6610" w:type="dxa"/>
            <w:gridSpan w:val="12"/>
            <w:tcBorders>
              <w:top w:val="single" w:sz="4" w:space="0" w:color="000000"/>
              <w:left w:val="nil"/>
              <w:bottom w:val="single" w:sz="4" w:space="0" w:color="000000"/>
              <w:right w:val="single" w:sz="4" w:space="0" w:color="000000"/>
            </w:tcBorders>
            <w:hideMark/>
          </w:tcPr>
          <w:p w:rsidR="00C72A36" w:rsidRPr="004517F3" w:rsidRDefault="00C72A36" w:rsidP="0050195B">
            <w:pPr>
              <w:spacing w:before="120"/>
              <w:rPr>
                <w:rFonts w:ascii="Times New Roman" w:hAnsi="Times New Roman"/>
                <w:color w:val="000000"/>
                <w:sz w:val="28"/>
                <w:szCs w:val="28"/>
              </w:rPr>
            </w:pPr>
            <w:r w:rsidRPr="004517F3">
              <w:rPr>
                <w:rFonts w:ascii="Times New Roman" w:hAnsi="Times New Roman"/>
                <w:color w:val="000000"/>
                <w:sz w:val="28"/>
                <w:szCs w:val="28"/>
              </w:rPr>
              <w:t xml:space="preserve"> сума (гривень), без податку на додану вартість </w:t>
            </w:r>
            <w:r w:rsidR="0050195B" w:rsidRPr="00321BEC">
              <w:rPr>
                <w:rFonts w:ascii="Times New Roman" w:hAnsi="Times New Roman"/>
                <w:color w:val="000000"/>
                <w:sz w:val="28"/>
                <w:szCs w:val="28"/>
              </w:rPr>
              <w:t>51862</w:t>
            </w:r>
            <w:r w:rsidR="00D51BF2" w:rsidRPr="00321BEC">
              <w:rPr>
                <w:rFonts w:ascii="Times New Roman" w:hAnsi="Times New Roman"/>
                <w:color w:val="000000"/>
                <w:sz w:val="28"/>
                <w:szCs w:val="28"/>
              </w:rPr>
              <w:t>,00</w:t>
            </w:r>
            <w:r w:rsidR="0050195B" w:rsidRPr="00321BEC">
              <w:rPr>
                <w:rFonts w:ascii="Times New Roman" w:hAnsi="Times New Roman"/>
                <w:color w:val="000000"/>
                <w:sz w:val="28"/>
                <w:szCs w:val="28"/>
              </w:rPr>
              <w:t xml:space="preserve"> </w:t>
            </w:r>
            <w:r w:rsidR="00321BEC">
              <w:rPr>
                <w:rFonts w:ascii="Times New Roman" w:hAnsi="Times New Roman"/>
                <w:color w:val="000000"/>
                <w:sz w:val="28"/>
                <w:szCs w:val="28"/>
              </w:rPr>
              <w:t xml:space="preserve"> </w:t>
            </w:r>
            <w:r w:rsidR="0050195B" w:rsidRPr="00321BEC">
              <w:rPr>
                <w:rFonts w:ascii="Times New Roman" w:hAnsi="Times New Roman"/>
                <w:color w:val="000000"/>
                <w:sz w:val="28"/>
                <w:szCs w:val="28"/>
              </w:rPr>
              <w:t>грн</w:t>
            </w:r>
            <w:r w:rsidR="00321BEC">
              <w:rPr>
                <w:rFonts w:ascii="Times New Roman" w:hAnsi="Times New Roman"/>
                <w:color w:val="000000"/>
                <w:sz w:val="28"/>
                <w:szCs w:val="28"/>
              </w:rPr>
              <w:t>.</w:t>
            </w:r>
          </w:p>
        </w:tc>
      </w:tr>
      <w:tr w:rsidR="00C72A36" w:rsidRPr="004517F3" w:rsidTr="00F2603C">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4517F3" w:rsidRDefault="00C72A36" w:rsidP="00304342">
            <w:pPr>
              <w:spacing w:before="120"/>
              <w:ind w:left="-73" w:right="-62"/>
              <w:jc w:val="center"/>
              <w:rPr>
                <w:rFonts w:ascii="Times New Roman" w:hAnsi="Times New Roman"/>
                <w:color w:val="000000"/>
                <w:sz w:val="28"/>
                <w:szCs w:val="28"/>
              </w:rPr>
            </w:pPr>
            <w:r w:rsidRPr="004517F3">
              <w:rPr>
                <w:rFonts w:ascii="Times New Roman" w:hAnsi="Times New Roman"/>
                <w:color w:val="000000"/>
                <w:sz w:val="28"/>
                <w:szCs w:val="28"/>
              </w:rPr>
              <w:t>7</w:t>
            </w:r>
          </w:p>
        </w:tc>
        <w:tc>
          <w:tcPr>
            <w:tcW w:w="9835" w:type="dxa"/>
            <w:gridSpan w:val="15"/>
            <w:tcBorders>
              <w:top w:val="single" w:sz="4" w:space="0" w:color="000000"/>
              <w:left w:val="nil"/>
              <w:bottom w:val="single" w:sz="4" w:space="0" w:color="000000"/>
              <w:right w:val="single" w:sz="4" w:space="0" w:color="000000"/>
            </w:tcBorders>
            <w:hideMark/>
          </w:tcPr>
          <w:p w:rsidR="00C72A36" w:rsidRPr="004517F3" w:rsidRDefault="00C72A36" w:rsidP="0050195B">
            <w:pPr>
              <w:spacing w:before="120"/>
              <w:jc w:val="center"/>
              <w:rPr>
                <w:rFonts w:ascii="Times New Roman" w:hAnsi="Times New Roman"/>
                <w:color w:val="000000"/>
                <w:sz w:val="28"/>
                <w:szCs w:val="28"/>
              </w:rPr>
            </w:pPr>
            <w:r w:rsidRPr="004517F3">
              <w:rPr>
                <w:rFonts w:ascii="Times New Roman" w:hAnsi="Times New Roman"/>
                <w:color w:val="000000"/>
                <w:sz w:val="28"/>
                <w:szCs w:val="28"/>
              </w:rPr>
              <w:t>Цільове призначення Майна</w:t>
            </w:r>
            <w:r w:rsidR="0050195B" w:rsidRPr="004517F3">
              <w:rPr>
                <w:rFonts w:ascii="Times New Roman" w:hAnsi="Times New Roman"/>
                <w:color w:val="000000"/>
                <w:sz w:val="28"/>
                <w:szCs w:val="28"/>
              </w:rPr>
              <w:t xml:space="preserve"> </w:t>
            </w:r>
          </w:p>
        </w:tc>
      </w:tr>
      <w:tr w:rsidR="00C72A36" w:rsidRPr="004517F3" w:rsidTr="00F2603C">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4517F3" w:rsidRDefault="00EC4B7B" w:rsidP="00304342">
            <w:pPr>
              <w:spacing w:before="120"/>
              <w:ind w:left="-73" w:right="-48"/>
              <w:jc w:val="center"/>
              <w:rPr>
                <w:rFonts w:ascii="Times New Roman" w:hAnsi="Times New Roman"/>
                <w:color w:val="000000"/>
                <w:sz w:val="28"/>
                <w:szCs w:val="28"/>
              </w:rPr>
            </w:pPr>
            <w:r w:rsidRPr="004517F3">
              <w:rPr>
                <w:rFonts w:ascii="Times New Roman" w:hAnsi="Times New Roman"/>
                <w:color w:val="000000"/>
                <w:sz w:val="28"/>
                <w:szCs w:val="28"/>
              </w:rPr>
              <w:t>7.1.1</w:t>
            </w:r>
            <w:r w:rsidRPr="004517F3">
              <w:rPr>
                <w:rFonts w:ascii="Times New Roman" w:hAnsi="Times New Roman"/>
                <w:color w:val="000000"/>
                <w:sz w:val="28"/>
                <w:szCs w:val="28"/>
              </w:rPr>
              <w:br/>
            </w:r>
            <w:r w:rsidR="00C72A36" w:rsidRPr="004517F3">
              <w:rPr>
                <w:rFonts w:ascii="Times New Roman" w:hAnsi="Times New Roman"/>
                <w:color w:val="000000"/>
                <w:sz w:val="28"/>
                <w:szCs w:val="28"/>
              </w:rPr>
              <w:br/>
            </w:r>
          </w:p>
        </w:tc>
        <w:tc>
          <w:tcPr>
            <w:tcW w:w="9835" w:type="dxa"/>
            <w:gridSpan w:val="15"/>
            <w:tcBorders>
              <w:top w:val="single" w:sz="4" w:space="0" w:color="000000"/>
              <w:left w:val="nil"/>
              <w:bottom w:val="single" w:sz="4" w:space="0" w:color="000000"/>
              <w:right w:val="single" w:sz="4" w:space="0" w:color="000000"/>
            </w:tcBorders>
          </w:tcPr>
          <w:p w:rsidR="006C526B" w:rsidRPr="006C526B" w:rsidRDefault="006C526B" w:rsidP="006C526B">
            <w:pPr>
              <w:spacing w:before="120"/>
              <w:jc w:val="center"/>
              <w:rPr>
                <w:rFonts w:ascii="Times New Roman" w:hAnsi="Times New Roman"/>
                <w:color w:val="000000"/>
                <w:sz w:val="28"/>
                <w:szCs w:val="28"/>
              </w:rPr>
            </w:pPr>
            <w:r w:rsidRPr="006C526B">
              <w:rPr>
                <w:rFonts w:ascii="Times New Roman" w:hAnsi="Times New Roman"/>
                <w:color w:val="000000"/>
                <w:sz w:val="28"/>
                <w:szCs w:val="28"/>
              </w:rPr>
              <w:t>Майно може бути використане Орендарем з метою надання послуг</w:t>
            </w:r>
            <w:r w:rsidRPr="006C526B">
              <w:rPr>
                <w:rFonts w:ascii="Times New Roman" w:hAnsi="Times New Roman"/>
                <w:sz w:val="28"/>
                <w:szCs w:val="28"/>
              </w:rPr>
              <w:t>, які не можуть бути забезпечені безпосередньо таким закладом, пов’язаних із забезпеченням чи обслуговуванням діяльності такого закладу його працівників та відвідувачів</w:t>
            </w:r>
          </w:p>
          <w:p w:rsidR="00C72A36" w:rsidRPr="00321BEC" w:rsidRDefault="00C72A36" w:rsidP="00321BEC">
            <w:pPr>
              <w:spacing w:before="120"/>
              <w:jc w:val="center"/>
              <w:rPr>
                <w:rFonts w:ascii="Times New Roman" w:hAnsi="Times New Roman"/>
                <w:sz w:val="24"/>
                <w:szCs w:val="24"/>
              </w:rPr>
            </w:pPr>
          </w:p>
        </w:tc>
      </w:tr>
      <w:tr w:rsidR="00C72A36" w:rsidRPr="004517F3" w:rsidTr="001C6E7C">
        <w:trPr>
          <w:trHeight w:val="1105"/>
        </w:trPr>
        <w:tc>
          <w:tcPr>
            <w:tcW w:w="770" w:type="dxa"/>
            <w:tcBorders>
              <w:top w:val="single" w:sz="4" w:space="0" w:color="000000"/>
              <w:left w:val="single" w:sz="4" w:space="0" w:color="000000"/>
              <w:bottom w:val="single" w:sz="4" w:space="0" w:color="000000"/>
              <w:right w:val="single" w:sz="4" w:space="0" w:color="000000"/>
            </w:tcBorders>
            <w:hideMark/>
          </w:tcPr>
          <w:p w:rsidR="00C72A36" w:rsidRPr="004517F3" w:rsidRDefault="00C72A36" w:rsidP="00304342">
            <w:pPr>
              <w:spacing w:before="120"/>
              <w:jc w:val="center"/>
              <w:rPr>
                <w:rFonts w:ascii="Times New Roman" w:hAnsi="Times New Roman"/>
                <w:color w:val="000000"/>
                <w:sz w:val="28"/>
                <w:szCs w:val="28"/>
              </w:rPr>
            </w:pPr>
            <w:r w:rsidRPr="004517F3">
              <w:rPr>
                <w:rFonts w:ascii="Times New Roman" w:hAnsi="Times New Roman"/>
                <w:color w:val="000000"/>
                <w:sz w:val="28"/>
                <w:szCs w:val="28"/>
              </w:rPr>
              <w:t>8</w:t>
            </w:r>
          </w:p>
        </w:tc>
        <w:tc>
          <w:tcPr>
            <w:tcW w:w="3225" w:type="dxa"/>
            <w:gridSpan w:val="3"/>
            <w:tcBorders>
              <w:top w:val="single" w:sz="4" w:space="0" w:color="000000"/>
              <w:left w:val="nil"/>
              <w:bottom w:val="single" w:sz="4" w:space="0" w:color="000000"/>
              <w:right w:val="single" w:sz="4" w:space="0" w:color="000000"/>
            </w:tcBorders>
          </w:tcPr>
          <w:p w:rsidR="00C72A36" w:rsidRPr="004517F3" w:rsidRDefault="00C72A36" w:rsidP="001C6E7C">
            <w:pPr>
              <w:spacing w:before="120"/>
              <w:rPr>
                <w:rFonts w:ascii="Times New Roman" w:hAnsi="Times New Roman"/>
                <w:color w:val="000000"/>
                <w:sz w:val="28"/>
                <w:szCs w:val="28"/>
              </w:rPr>
            </w:pPr>
            <w:r w:rsidRPr="004517F3">
              <w:rPr>
                <w:rFonts w:ascii="Times New Roman" w:hAnsi="Times New Roman"/>
                <w:color w:val="000000"/>
                <w:sz w:val="28"/>
                <w:szCs w:val="28"/>
              </w:rPr>
              <w:t>Графік використання (заповнюється, якщо майно передається в погодинну оренду)</w:t>
            </w:r>
            <w:r w:rsidR="001C6E7C" w:rsidRPr="004517F3">
              <w:rPr>
                <w:rFonts w:ascii="Times New Roman" w:hAnsi="Times New Roman"/>
                <w:color w:val="000000"/>
                <w:sz w:val="28"/>
                <w:szCs w:val="28"/>
              </w:rPr>
              <w:t xml:space="preserve"> </w:t>
            </w:r>
          </w:p>
        </w:tc>
        <w:tc>
          <w:tcPr>
            <w:tcW w:w="6610" w:type="dxa"/>
            <w:gridSpan w:val="12"/>
            <w:tcBorders>
              <w:top w:val="single" w:sz="4" w:space="0" w:color="000000"/>
              <w:left w:val="nil"/>
              <w:bottom w:val="single" w:sz="4" w:space="0" w:color="000000"/>
              <w:right w:val="single" w:sz="4" w:space="0" w:color="000000"/>
            </w:tcBorders>
          </w:tcPr>
          <w:p w:rsidR="00C72A36" w:rsidRPr="004517F3" w:rsidRDefault="001C6E7C" w:rsidP="00304342">
            <w:pPr>
              <w:spacing w:before="120"/>
              <w:rPr>
                <w:rFonts w:ascii="Times New Roman" w:hAnsi="Times New Roman"/>
                <w:color w:val="000000"/>
                <w:sz w:val="28"/>
                <w:szCs w:val="28"/>
              </w:rPr>
            </w:pPr>
            <w:r w:rsidRPr="004517F3">
              <w:rPr>
                <w:rFonts w:ascii="Times New Roman" w:hAnsi="Times New Roman"/>
                <w:color w:val="000000"/>
                <w:sz w:val="28"/>
                <w:szCs w:val="28"/>
              </w:rPr>
              <w:t>Не застосовується</w:t>
            </w:r>
          </w:p>
        </w:tc>
      </w:tr>
      <w:tr w:rsidR="00C72A36" w:rsidRPr="004517F3" w:rsidTr="00F2603C">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4517F3" w:rsidRDefault="00C72A36" w:rsidP="00304342">
            <w:pPr>
              <w:spacing w:before="120"/>
              <w:jc w:val="center"/>
              <w:rPr>
                <w:rFonts w:ascii="Times New Roman" w:hAnsi="Times New Roman"/>
                <w:color w:val="000000"/>
                <w:sz w:val="28"/>
                <w:szCs w:val="28"/>
              </w:rPr>
            </w:pPr>
            <w:r w:rsidRPr="004517F3">
              <w:rPr>
                <w:rFonts w:ascii="Times New Roman" w:hAnsi="Times New Roman"/>
                <w:color w:val="000000"/>
                <w:sz w:val="28"/>
                <w:szCs w:val="28"/>
              </w:rPr>
              <w:t>9</w:t>
            </w:r>
          </w:p>
        </w:tc>
        <w:tc>
          <w:tcPr>
            <w:tcW w:w="9835" w:type="dxa"/>
            <w:gridSpan w:val="15"/>
            <w:tcBorders>
              <w:top w:val="single" w:sz="4" w:space="0" w:color="000000"/>
              <w:left w:val="nil"/>
              <w:bottom w:val="single" w:sz="4" w:space="0" w:color="000000"/>
              <w:right w:val="single" w:sz="4" w:space="0" w:color="000000"/>
            </w:tcBorders>
            <w:hideMark/>
          </w:tcPr>
          <w:p w:rsidR="00C72A36" w:rsidRPr="004517F3" w:rsidRDefault="00C72A36" w:rsidP="00997A6F">
            <w:pPr>
              <w:spacing w:before="120"/>
              <w:jc w:val="center"/>
              <w:rPr>
                <w:rFonts w:ascii="Times New Roman" w:hAnsi="Times New Roman"/>
                <w:color w:val="000000"/>
                <w:sz w:val="28"/>
                <w:szCs w:val="28"/>
              </w:rPr>
            </w:pPr>
            <w:r w:rsidRPr="004517F3">
              <w:rPr>
                <w:rFonts w:ascii="Times New Roman" w:hAnsi="Times New Roman"/>
                <w:color w:val="000000"/>
                <w:sz w:val="28"/>
                <w:szCs w:val="28"/>
              </w:rPr>
              <w:t>Орендна плата та інші платежі</w:t>
            </w:r>
            <w:r w:rsidR="00997A6F" w:rsidRPr="004517F3">
              <w:rPr>
                <w:rFonts w:ascii="Times New Roman" w:hAnsi="Times New Roman"/>
                <w:color w:val="000000"/>
                <w:sz w:val="28"/>
                <w:szCs w:val="28"/>
              </w:rPr>
              <w:t xml:space="preserve"> </w:t>
            </w:r>
          </w:p>
        </w:tc>
      </w:tr>
      <w:tr w:rsidR="00C72A36" w:rsidRPr="004517F3" w:rsidTr="00F2603C">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4517F3" w:rsidRDefault="00C72A36" w:rsidP="00304342">
            <w:pPr>
              <w:spacing w:before="120"/>
              <w:jc w:val="center"/>
              <w:rPr>
                <w:rFonts w:ascii="Times New Roman" w:hAnsi="Times New Roman"/>
                <w:color w:val="000000"/>
                <w:sz w:val="28"/>
                <w:szCs w:val="28"/>
              </w:rPr>
            </w:pPr>
            <w:r w:rsidRPr="004517F3">
              <w:rPr>
                <w:rFonts w:ascii="Times New Roman" w:hAnsi="Times New Roman"/>
                <w:color w:val="000000"/>
                <w:sz w:val="28"/>
                <w:szCs w:val="28"/>
              </w:rPr>
              <w:t>9.1</w:t>
            </w:r>
            <w:r w:rsidRPr="004517F3">
              <w:rPr>
                <w:rFonts w:ascii="Times New Roman" w:hAnsi="Times New Roman"/>
                <w:color w:val="000000"/>
                <w:sz w:val="28"/>
                <w:szCs w:val="28"/>
              </w:rPr>
              <w:br/>
            </w:r>
          </w:p>
        </w:tc>
        <w:tc>
          <w:tcPr>
            <w:tcW w:w="3225" w:type="dxa"/>
            <w:gridSpan w:val="3"/>
            <w:tcBorders>
              <w:top w:val="single" w:sz="4" w:space="0" w:color="000000"/>
              <w:left w:val="nil"/>
              <w:bottom w:val="single" w:sz="4" w:space="0" w:color="000000"/>
              <w:right w:val="single" w:sz="4" w:space="0" w:color="000000"/>
            </w:tcBorders>
            <w:hideMark/>
          </w:tcPr>
          <w:p w:rsidR="00C72A36" w:rsidRPr="004517F3" w:rsidRDefault="00C72A36" w:rsidP="00304342">
            <w:pPr>
              <w:spacing w:before="120"/>
              <w:rPr>
                <w:rFonts w:ascii="Times New Roman" w:hAnsi="Times New Roman"/>
                <w:color w:val="000000"/>
                <w:sz w:val="28"/>
                <w:szCs w:val="28"/>
              </w:rPr>
            </w:pPr>
            <w:r w:rsidRPr="004517F3">
              <w:rPr>
                <w:rFonts w:ascii="Times New Roman" w:hAnsi="Times New Roman"/>
                <w:color w:val="000000"/>
                <w:sz w:val="28"/>
                <w:szCs w:val="28"/>
              </w:rPr>
              <w:t>Місячна орендна плата, визначена за результатами проведення аукціону</w:t>
            </w:r>
          </w:p>
        </w:tc>
        <w:tc>
          <w:tcPr>
            <w:tcW w:w="3246" w:type="dxa"/>
            <w:gridSpan w:val="5"/>
            <w:tcBorders>
              <w:top w:val="single" w:sz="4" w:space="0" w:color="000000"/>
              <w:left w:val="nil"/>
              <w:bottom w:val="single" w:sz="4" w:space="0" w:color="000000"/>
              <w:right w:val="single" w:sz="4" w:space="0" w:color="000000"/>
            </w:tcBorders>
            <w:hideMark/>
          </w:tcPr>
          <w:p w:rsidR="00C72A36" w:rsidRPr="004517F3" w:rsidRDefault="00C72A36" w:rsidP="00304342">
            <w:pPr>
              <w:spacing w:before="120"/>
              <w:rPr>
                <w:rFonts w:ascii="Times New Roman" w:hAnsi="Times New Roman"/>
                <w:color w:val="000000"/>
                <w:sz w:val="28"/>
                <w:szCs w:val="28"/>
              </w:rPr>
            </w:pPr>
            <w:r w:rsidRPr="004517F3">
              <w:rPr>
                <w:rFonts w:ascii="Times New Roman" w:hAnsi="Times New Roman"/>
                <w:color w:val="000000"/>
                <w:sz w:val="28"/>
                <w:szCs w:val="28"/>
              </w:rPr>
              <w:t>сума, гривень, без податку на додану вартість ___________</w:t>
            </w:r>
          </w:p>
        </w:tc>
        <w:tc>
          <w:tcPr>
            <w:tcW w:w="3364" w:type="dxa"/>
            <w:gridSpan w:val="7"/>
            <w:tcBorders>
              <w:top w:val="single" w:sz="4" w:space="0" w:color="000000"/>
              <w:left w:val="nil"/>
              <w:bottom w:val="single" w:sz="4" w:space="0" w:color="000000"/>
              <w:right w:val="single" w:sz="4" w:space="0" w:color="000000"/>
            </w:tcBorders>
            <w:hideMark/>
          </w:tcPr>
          <w:p w:rsidR="00C72A36" w:rsidRPr="004517F3" w:rsidRDefault="00C72A36" w:rsidP="00304342">
            <w:pPr>
              <w:spacing w:before="120"/>
              <w:rPr>
                <w:rFonts w:ascii="Times New Roman" w:hAnsi="Times New Roman"/>
                <w:color w:val="000000"/>
                <w:sz w:val="28"/>
                <w:szCs w:val="28"/>
              </w:rPr>
            </w:pPr>
            <w:r w:rsidRPr="004517F3">
              <w:rPr>
                <w:rFonts w:ascii="Times New Roman" w:hAnsi="Times New Roman"/>
                <w:color w:val="000000"/>
                <w:sz w:val="28"/>
                <w:szCs w:val="28"/>
              </w:rPr>
              <w:t>дата і реквізити протоколу електронного аукціону ________________</w:t>
            </w:r>
          </w:p>
        </w:tc>
      </w:tr>
      <w:tr w:rsidR="00C72A36" w:rsidRPr="004517F3" w:rsidTr="00F2603C">
        <w:trPr>
          <w:trHeight w:val="320"/>
        </w:trPr>
        <w:tc>
          <w:tcPr>
            <w:tcW w:w="770" w:type="dxa"/>
            <w:tcBorders>
              <w:top w:val="single" w:sz="4" w:space="0" w:color="000000"/>
              <w:left w:val="single" w:sz="4" w:space="0" w:color="000000"/>
              <w:bottom w:val="single" w:sz="4" w:space="0" w:color="auto"/>
              <w:right w:val="single" w:sz="4" w:space="0" w:color="000000"/>
            </w:tcBorders>
            <w:hideMark/>
          </w:tcPr>
          <w:p w:rsidR="00C72A36" w:rsidRPr="004517F3" w:rsidRDefault="00C72A36" w:rsidP="00304342">
            <w:pPr>
              <w:spacing w:before="120"/>
              <w:jc w:val="center"/>
              <w:rPr>
                <w:rFonts w:ascii="Times New Roman" w:hAnsi="Times New Roman"/>
                <w:color w:val="000000"/>
                <w:sz w:val="28"/>
                <w:szCs w:val="28"/>
              </w:rPr>
            </w:pPr>
            <w:r w:rsidRPr="004517F3">
              <w:rPr>
                <w:rFonts w:ascii="Times New Roman" w:hAnsi="Times New Roman"/>
                <w:color w:val="000000"/>
                <w:sz w:val="28"/>
                <w:szCs w:val="28"/>
              </w:rPr>
              <w:t>9.2</w:t>
            </w:r>
          </w:p>
        </w:tc>
        <w:tc>
          <w:tcPr>
            <w:tcW w:w="3225" w:type="dxa"/>
            <w:gridSpan w:val="3"/>
            <w:tcBorders>
              <w:top w:val="single" w:sz="4" w:space="0" w:color="000000"/>
              <w:left w:val="nil"/>
              <w:bottom w:val="single" w:sz="4" w:space="0" w:color="auto"/>
              <w:right w:val="single" w:sz="4" w:space="0" w:color="000000"/>
            </w:tcBorders>
            <w:hideMark/>
          </w:tcPr>
          <w:p w:rsidR="00C72A36" w:rsidRPr="004517F3" w:rsidRDefault="00C72A36" w:rsidP="00997A6F">
            <w:pPr>
              <w:spacing w:before="120"/>
              <w:rPr>
                <w:rFonts w:ascii="Times New Roman" w:hAnsi="Times New Roman"/>
                <w:color w:val="000000"/>
                <w:sz w:val="28"/>
                <w:szCs w:val="28"/>
              </w:rPr>
            </w:pPr>
            <w:r w:rsidRPr="004517F3">
              <w:rPr>
                <w:rFonts w:ascii="Times New Roman" w:hAnsi="Times New Roman"/>
                <w:color w:val="000000"/>
                <w:sz w:val="28"/>
                <w:szCs w:val="28"/>
              </w:rPr>
              <w:t>Витрати на утримання орендованого Майна та надання комунальних послуг Орендарю</w:t>
            </w:r>
            <w:r w:rsidR="00997A6F" w:rsidRPr="004517F3">
              <w:rPr>
                <w:rFonts w:ascii="Times New Roman" w:hAnsi="Times New Roman"/>
                <w:color w:val="000000"/>
                <w:sz w:val="28"/>
                <w:szCs w:val="28"/>
              </w:rPr>
              <w:t xml:space="preserve"> </w:t>
            </w:r>
          </w:p>
        </w:tc>
        <w:tc>
          <w:tcPr>
            <w:tcW w:w="6610" w:type="dxa"/>
            <w:gridSpan w:val="12"/>
            <w:tcBorders>
              <w:top w:val="single" w:sz="4" w:space="0" w:color="000000"/>
              <w:left w:val="nil"/>
              <w:bottom w:val="single" w:sz="4" w:space="0" w:color="000000"/>
              <w:right w:val="single" w:sz="4" w:space="0" w:color="000000"/>
            </w:tcBorders>
            <w:hideMark/>
          </w:tcPr>
          <w:p w:rsidR="00C72A36" w:rsidRPr="004517F3" w:rsidRDefault="00C72A36" w:rsidP="00304342">
            <w:pPr>
              <w:spacing w:before="120"/>
              <w:rPr>
                <w:rFonts w:ascii="Times New Roman" w:hAnsi="Times New Roman"/>
                <w:color w:val="000000"/>
                <w:sz w:val="28"/>
                <w:szCs w:val="28"/>
              </w:rPr>
            </w:pPr>
            <w:r w:rsidRPr="004517F3">
              <w:rPr>
                <w:rFonts w:ascii="Times New Roman" w:hAnsi="Times New Roman"/>
                <w:color w:val="000000"/>
                <w:sz w:val="28"/>
                <w:szCs w:val="28"/>
              </w:rPr>
              <w:t xml:space="preserve">компенсуються Орендарем в порядку, передбаченому пунктом 6.5 </w:t>
            </w:r>
            <w:r w:rsidR="00321BEC">
              <w:rPr>
                <w:rFonts w:ascii="Times New Roman" w:hAnsi="Times New Roman"/>
                <w:color w:val="000000"/>
                <w:sz w:val="28"/>
                <w:szCs w:val="28"/>
              </w:rPr>
              <w:t xml:space="preserve"> незмінних умов </w:t>
            </w:r>
            <w:r w:rsidRPr="004517F3">
              <w:rPr>
                <w:rFonts w:ascii="Times New Roman" w:hAnsi="Times New Roman"/>
                <w:color w:val="000000"/>
                <w:sz w:val="28"/>
                <w:szCs w:val="28"/>
              </w:rPr>
              <w:t xml:space="preserve">договору </w:t>
            </w:r>
          </w:p>
        </w:tc>
      </w:tr>
      <w:tr w:rsidR="00C72A36" w:rsidRPr="004517F3" w:rsidTr="00F2603C">
        <w:trPr>
          <w:trHeight w:val="320"/>
        </w:trPr>
        <w:tc>
          <w:tcPr>
            <w:tcW w:w="770" w:type="dxa"/>
            <w:tcBorders>
              <w:top w:val="single" w:sz="4" w:space="0" w:color="000000"/>
              <w:left w:val="single" w:sz="4" w:space="0" w:color="000000"/>
              <w:bottom w:val="nil"/>
              <w:right w:val="single" w:sz="4" w:space="0" w:color="000000"/>
            </w:tcBorders>
            <w:hideMark/>
          </w:tcPr>
          <w:p w:rsidR="00C72A36" w:rsidRPr="004517F3" w:rsidRDefault="00C72A36" w:rsidP="00304342">
            <w:pPr>
              <w:spacing w:before="120"/>
              <w:jc w:val="center"/>
              <w:rPr>
                <w:rFonts w:ascii="Times New Roman" w:hAnsi="Times New Roman"/>
                <w:color w:val="000000"/>
                <w:sz w:val="28"/>
                <w:szCs w:val="28"/>
              </w:rPr>
            </w:pPr>
            <w:r w:rsidRPr="004517F3">
              <w:rPr>
                <w:rFonts w:ascii="Times New Roman" w:hAnsi="Times New Roman"/>
                <w:color w:val="000000"/>
                <w:sz w:val="28"/>
                <w:szCs w:val="28"/>
              </w:rPr>
              <w:t>10</w:t>
            </w:r>
          </w:p>
        </w:tc>
        <w:tc>
          <w:tcPr>
            <w:tcW w:w="9835" w:type="dxa"/>
            <w:gridSpan w:val="15"/>
            <w:tcBorders>
              <w:top w:val="single" w:sz="4" w:space="0" w:color="000000"/>
              <w:left w:val="nil"/>
              <w:bottom w:val="nil"/>
              <w:right w:val="single" w:sz="4" w:space="0" w:color="000000"/>
            </w:tcBorders>
            <w:hideMark/>
          </w:tcPr>
          <w:p w:rsidR="00EC4B7B" w:rsidRPr="004517F3" w:rsidRDefault="00C72A36" w:rsidP="00321BEC">
            <w:pPr>
              <w:spacing w:before="120"/>
              <w:jc w:val="center"/>
              <w:rPr>
                <w:rFonts w:ascii="Times New Roman" w:hAnsi="Times New Roman"/>
                <w:color w:val="000000"/>
                <w:sz w:val="28"/>
                <w:szCs w:val="28"/>
              </w:rPr>
            </w:pPr>
            <w:r w:rsidRPr="004517F3">
              <w:rPr>
                <w:rFonts w:ascii="Times New Roman" w:hAnsi="Times New Roman"/>
                <w:color w:val="000000"/>
                <w:sz w:val="28"/>
                <w:szCs w:val="28"/>
              </w:rPr>
              <w:t>Розмір авансового внеску орендної плати</w:t>
            </w:r>
            <w:r w:rsidR="00997A6F" w:rsidRPr="004517F3">
              <w:rPr>
                <w:rFonts w:ascii="Times New Roman" w:hAnsi="Times New Roman"/>
                <w:color w:val="000000"/>
                <w:sz w:val="28"/>
                <w:szCs w:val="28"/>
              </w:rPr>
              <w:t xml:space="preserve"> </w:t>
            </w:r>
          </w:p>
        </w:tc>
      </w:tr>
      <w:tr w:rsidR="00C72A36" w:rsidRPr="004517F3" w:rsidTr="00F2603C">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4517F3" w:rsidRDefault="00C72A36" w:rsidP="00304342">
            <w:pPr>
              <w:spacing w:before="120"/>
              <w:jc w:val="center"/>
              <w:rPr>
                <w:rFonts w:ascii="Times New Roman" w:hAnsi="Times New Roman"/>
                <w:color w:val="000000"/>
                <w:sz w:val="28"/>
                <w:szCs w:val="28"/>
              </w:rPr>
            </w:pPr>
            <w:r w:rsidRPr="004517F3">
              <w:rPr>
                <w:rFonts w:ascii="Times New Roman" w:hAnsi="Times New Roman"/>
                <w:color w:val="000000"/>
                <w:sz w:val="28"/>
                <w:szCs w:val="28"/>
              </w:rPr>
              <w:t>10.1</w:t>
            </w:r>
            <w:r w:rsidRPr="004517F3">
              <w:rPr>
                <w:rFonts w:ascii="Times New Roman" w:hAnsi="Times New Roman"/>
                <w:color w:val="000000"/>
                <w:sz w:val="28"/>
                <w:szCs w:val="28"/>
              </w:rPr>
              <w:br/>
              <w:t>(1)</w:t>
            </w:r>
          </w:p>
          <w:p w:rsidR="00C72A36" w:rsidRPr="004517F3" w:rsidRDefault="00C72A36" w:rsidP="00304342">
            <w:pPr>
              <w:spacing w:before="120"/>
              <w:jc w:val="center"/>
              <w:rPr>
                <w:rFonts w:ascii="Times New Roman" w:hAnsi="Times New Roman"/>
                <w:color w:val="000000"/>
                <w:sz w:val="28"/>
                <w:szCs w:val="28"/>
              </w:rPr>
            </w:pPr>
          </w:p>
        </w:tc>
        <w:tc>
          <w:tcPr>
            <w:tcW w:w="3225" w:type="dxa"/>
            <w:gridSpan w:val="3"/>
            <w:tcBorders>
              <w:top w:val="single" w:sz="4" w:space="0" w:color="000000"/>
              <w:left w:val="nil"/>
              <w:bottom w:val="single" w:sz="4" w:space="0" w:color="000000"/>
              <w:right w:val="single" w:sz="4" w:space="0" w:color="000000"/>
            </w:tcBorders>
            <w:hideMark/>
          </w:tcPr>
          <w:p w:rsidR="00C72A36" w:rsidRPr="004517F3" w:rsidRDefault="00C72A36" w:rsidP="00321BEC">
            <w:pPr>
              <w:spacing w:before="120"/>
              <w:rPr>
                <w:rFonts w:ascii="Times New Roman" w:hAnsi="Times New Roman"/>
                <w:color w:val="000000"/>
                <w:sz w:val="28"/>
                <w:szCs w:val="28"/>
              </w:rPr>
            </w:pPr>
            <w:r w:rsidRPr="004517F3">
              <w:rPr>
                <w:rFonts w:ascii="Times New Roman" w:hAnsi="Times New Roman"/>
                <w:color w:val="000000"/>
                <w:sz w:val="28"/>
                <w:szCs w:val="28"/>
              </w:rPr>
              <w:t xml:space="preserve">2 (дві) місячні орендні плати, </w:t>
            </w:r>
            <w:r w:rsidR="00321BEC">
              <w:rPr>
                <w:rFonts w:ascii="Times New Roman" w:hAnsi="Times New Roman"/>
                <w:color w:val="000000"/>
                <w:sz w:val="28"/>
                <w:szCs w:val="28"/>
              </w:rPr>
              <w:t>якщо</w:t>
            </w:r>
            <w:r w:rsidRPr="004517F3">
              <w:rPr>
                <w:rFonts w:ascii="Times New Roman" w:hAnsi="Times New Roman"/>
                <w:color w:val="000000"/>
                <w:sz w:val="28"/>
                <w:szCs w:val="28"/>
              </w:rPr>
              <w:t xml:space="preserve"> переможцем аукціону є особа, що була орендарем Майна станом на дату </w:t>
            </w:r>
            <w:r w:rsidRPr="004517F3">
              <w:rPr>
                <w:rFonts w:ascii="Times New Roman" w:hAnsi="Times New Roman"/>
                <w:color w:val="000000"/>
                <w:sz w:val="28"/>
                <w:szCs w:val="28"/>
              </w:rPr>
              <w:lastRenderedPageBreak/>
              <w:t>оголошення аукціону (пункт 150 Порядку)</w:t>
            </w:r>
          </w:p>
        </w:tc>
        <w:tc>
          <w:tcPr>
            <w:tcW w:w="6610" w:type="dxa"/>
            <w:gridSpan w:val="12"/>
            <w:tcBorders>
              <w:top w:val="single" w:sz="4" w:space="0" w:color="000000"/>
              <w:left w:val="nil"/>
              <w:bottom w:val="single" w:sz="4" w:space="0" w:color="000000"/>
              <w:right w:val="single" w:sz="4" w:space="0" w:color="000000"/>
            </w:tcBorders>
          </w:tcPr>
          <w:p w:rsidR="00D51BF2" w:rsidRPr="004517F3" w:rsidRDefault="00C72A36" w:rsidP="00D51BF2">
            <w:pPr>
              <w:spacing w:before="120"/>
              <w:rPr>
                <w:rFonts w:ascii="Times New Roman" w:hAnsi="Times New Roman"/>
                <w:color w:val="000000"/>
                <w:sz w:val="28"/>
                <w:szCs w:val="28"/>
              </w:rPr>
            </w:pPr>
            <w:r w:rsidRPr="004517F3">
              <w:rPr>
                <w:rFonts w:ascii="Times New Roman" w:hAnsi="Times New Roman"/>
                <w:color w:val="000000"/>
                <w:sz w:val="28"/>
                <w:szCs w:val="28"/>
              </w:rPr>
              <w:lastRenderedPageBreak/>
              <w:t>сума, гривень, без податку на додану вартість _____________</w:t>
            </w:r>
          </w:p>
          <w:p w:rsidR="00C72A36" w:rsidRPr="004517F3" w:rsidRDefault="00C72A36" w:rsidP="00304342">
            <w:pPr>
              <w:spacing w:before="120"/>
              <w:rPr>
                <w:rFonts w:ascii="Times New Roman" w:hAnsi="Times New Roman"/>
                <w:color w:val="000000"/>
                <w:sz w:val="28"/>
                <w:szCs w:val="28"/>
              </w:rPr>
            </w:pPr>
          </w:p>
        </w:tc>
      </w:tr>
      <w:tr w:rsidR="00C72A36" w:rsidRPr="004517F3" w:rsidTr="00F2603C">
        <w:trPr>
          <w:trHeight w:val="320"/>
        </w:trPr>
        <w:tc>
          <w:tcPr>
            <w:tcW w:w="10605" w:type="dxa"/>
            <w:gridSpan w:val="16"/>
            <w:tcBorders>
              <w:top w:val="single" w:sz="4" w:space="0" w:color="000000"/>
              <w:left w:val="single" w:sz="4" w:space="0" w:color="000000"/>
              <w:bottom w:val="single" w:sz="4" w:space="0" w:color="auto"/>
              <w:right w:val="single" w:sz="4" w:space="0" w:color="000000"/>
            </w:tcBorders>
            <w:hideMark/>
          </w:tcPr>
          <w:p w:rsidR="00C72A36" w:rsidRPr="004517F3" w:rsidRDefault="00C72A36" w:rsidP="00304342">
            <w:pPr>
              <w:spacing w:before="120"/>
              <w:jc w:val="center"/>
              <w:rPr>
                <w:rFonts w:ascii="Times New Roman" w:hAnsi="Times New Roman"/>
                <w:color w:val="000000"/>
                <w:sz w:val="28"/>
                <w:szCs w:val="28"/>
              </w:rPr>
            </w:pPr>
            <w:r w:rsidRPr="004517F3">
              <w:rPr>
                <w:rFonts w:ascii="Times New Roman" w:hAnsi="Times New Roman"/>
                <w:color w:val="000000"/>
                <w:sz w:val="28"/>
                <w:szCs w:val="28"/>
              </w:rPr>
              <w:lastRenderedPageBreak/>
              <w:t>або</w:t>
            </w:r>
          </w:p>
        </w:tc>
      </w:tr>
      <w:tr w:rsidR="00321BEC" w:rsidRPr="004517F3" w:rsidTr="00024840">
        <w:trPr>
          <w:trHeight w:val="5402"/>
        </w:trPr>
        <w:tc>
          <w:tcPr>
            <w:tcW w:w="770" w:type="dxa"/>
            <w:tcBorders>
              <w:top w:val="single" w:sz="4" w:space="0" w:color="000000"/>
              <w:left w:val="single" w:sz="4" w:space="0" w:color="000000"/>
              <w:right w:val="single" w:sz="4" w:space="0" w:color="000000"/>
            </w:tcBorders>
            <w:hideMark/>
          </w:tcPr>
          <w:p w:rsidR="00321BEC" w:rsidRPr="004517F3" w:rsidRDefault="00321BEC" w:rsidP="00304342">
            <w:pPr>
              <w:spacing w:before="120"/>
              <w:jc w:val="center"/>
              <w:rPr>
                <w:rFonts w:ascii="Times New Roman" w:hAnsi="Times New Roman"/>
                <w:color w:val="000000"/>
                <w:sz w:val="28"/>
                <w:szCs w:val="28"/>
              </w:rPr>
            </w:pPr>
            <w:r w:rsidRPr="004517F3">
              <w:rPr>
                <w:rFonts w:ascii="Times New Roman" w:hAnsi="Times New Roman"/>
                <w:color w:val="000000"/>
                <w:sz w:val="28"/>
                <w:szCs w:val="28"/>
              </w:rPr>
              <w:t>10.1</w:t>
            </w:r>
            <w:r w:rsidRPr="004517F3">
              <w:rPr>
                <w:rFonts w:ascii="Times New Roman" w:hAnsi="Times New Roman"/>
                <w:color w:val="000000"/>
                <w:sz w:val="28"/>
                <w:szCs w:val="28"/>
              </w:rPr>
              <w:br/>
              <w:t>(2)</w:t>
            </w:r>
          </w:p>
          <w:p w:rsidR="00321BEC" w:rsidRPr="004517F3" w:rsidRDefault="00321BEC" w:rsidP="00304342">
            <w:pPr>
              <w:spacing w:before="120"/>
              <w:jc w:val="center"/>
              <w:rPr>
                <w:rFonts w:ascii="Times New Roman" w:hAnsi="Times New Roman"/>
                <w:color w:val="000000"/>
                <w:sz w:val="28"/>
                <w:szCs w:val="28"/>
              </w:rPr>
            </w:pPr>
          </w:p>
        </w:tc>
        <w:tc>
          <w:tcPr>
            <w:tcW w:w="3225" w:type="dxa"/>
            <w:gridSpan w:val="3"/>
            <w:tcBorders>
              <w:top w:val="single" w:sz="4" w:space="0" w:color="000000"/>
              <w:left w:val="nil"/>
              <w:right w:val="single" w:sz="4" w:space="0" w:color="000000"/>
            </w:tcBorders>
            <w:hideMark/>
          </w:tcPr>
          <w:p w:rsidR="00321BEC" w:rsidRPr="00321BEC" w:rsidRDefault="00321BEC" w:rsidP="00304342">
            <w:pPr>
              <w:spacing w:before="120"/>
              <w:rPr>
                <w:rFonts w:ascii="Times New Roman" w:hAnsi="Times New Roman"/>
                <w:color w:val="000000"/>
                <w:sz w:val="28"/>
                <w:szCs w:val="28"/>
              </w:rPr>
            </w:pPr>
            <w:r w:rsidRPr="004517F3">
              <w:rPr>
                <w:rFonts w:ascii="Times New Roman" w:hAnsi="Times New Roman"/>
                <w:color w:val="000000"/>
                <w:sz w:val="28"/>
                <w:szCs w:val="28"/>
              </w:rPr>
              <w:t xml:space="preserve">6 (шість) місячних орендних плат, визначених за результатами проведення аукціону, якщо цей договір є договором типу 5.1(В) </w:t>
            </w:r>
          </w:p>
          <w:p w:rsidR="00321BEC" w:rsidRPr="00321BEC" w:rsidRDefault="00321BEC" w:rsidP="00304342">
            <w:pPr>
              <w:spacing w:before="120"/>
              <w:rPr>
                <w:rFonts w:ascii="Times New Roman" w:hAnsi="Times New Roman"/>
                <w:color w:val="000000"/>
                <w:sz w:val="28"/>
                <w:szCs w:val="28"/>
              </w:rPr>
            </w:pPr>
            <w:r w:rsidRPr="004517F3">
              <w:rPr>
                <w:rFonts w:ascii="Times New Roman" w:hAnsi="Times New Roman"/>
                <w:color w:val="000000"/>
                <w:sz w:val="28"/>
                <w:szCs w:val="28"/>
              </w:rPr>
              <w:t xml:space="preserve">Продовження за результатами проведення аукціону </w:t>
            </w:r>
            <w:r w:rsidRPr="004517F3">
              <w:rPr>
                <w:rFonts w:ascii="Times New Roman" w:hAnsi="Times New Roman"/>
                <w:color w:val="000000"/>
                <w:sz w:val="28"/>
                <w:szCs w:val="28"/>
                <w:lang w:val="ru-RU"/>
              </w:rPr>
              <w:t>—</w:t>
            </w:r>
            <w:r w:rsidRPr="004517F3">
              <w:rPr>
                <w:rFonts w:ascii="Times New Roman" w:hAnsi="Times New Roman"/>
                <w:color w:val="000000"/>
                <w:sz w:val="28"/>
                <w:szCs w:val="28"/>
              </w:rPr>
              <w:t xml:space="preserve"> і при цьому переможцем аукціону є особа інша, ніж орендар Майна станом на дату оголошення аукціону (пункт 150 Порядку)</w:t>
            </w:r>
          </w:p>
        </w:tc>
        <w:tc>
          <w:tcPr>
            <w:tcW w:w="6610" w:type="dxa"/>
            <w:gridSpan w:val="12"/>
            <w:tcBorders>
              <w:top w:val="single" w:sz="4" w:space="0" w:color="000000"/>
              <w:left w:val="nil"/>
              <w:right w:val="single" w:sz="4" w:space="0" w:color="000000"/>
            </w:tcBorders>
            <w:hideMark/>
          </w:tcPr>
          <w:p w:rsidR="00321BEC" w:rsidRPr="004517F3" w:rsidRDefault="00321BEC" w:rsidP="00304342">
            <w:pPr>
              <w:spacing w:before="120"/>
              <w:rPr>
                <w:rFonts w:ascii="Times New Roman" w:hAnsi="Times New Roman"/>
                <w:color w:val="000000"/>
                <w:sz w:val="28"/>
                <w:szCs w:val="28"/>
              </w:rPr>
            </w:pPr>
            <w:r w:rsidRPr="004517F3">
              <w:rPr>
                <w:rFonts w:ascii="Times New Roman" w:hAnsi="Times New Roman"/>
                <w:color w:val="000000"/>
                <w:sz w:val="28"/>
                <w:szCs w:val="28"/>
              </w:rPr>
              <w:t>сума, гривень, без податку на додану вартість ____________________________________</w:t>
            </w:r>
          </w:p>
        </w:tc>
      </w:tr>
      <w:tr w:rsidR="00997A6F" w:rsidRPr="004517F3" w:rsidTr="00997A6F">
        <w:trPr>
          <w:trHeight w:val="1347"/>
        </w:trPr>
        <w:tc>
          <w:tcPr>
            <w:tcW w:w="770" w:type="dxa"/>
            <w:tcBorders>
              <w:top w:val="single" w:sz="4" w:space="0" w:color="000000"/>
              <w:left w:val="single" w:sz="4" w:space="0" w:color="000000"/>
              <w:bottom w:val="single" w:sz="4" w:space="0" w:color="auto"/>
              <w:right w:val="single" w:sz="4" w:space="0" w:color="000000"/>
            </w:tcBorders>
            <w:hideMark/>
          </w:tcPr>
          <w:p w:rsidR="00997A6F" w:rsidRPr="004517F3" w:rsidRDefault="00997A6F" w:rsidP="00304342">
            <w:pPr>
              <w:spacing w:before="120"/>
              <w:jc w:val="center"/>
              <w:rPr>
                <w:rFonts w:ascii="Times New Roman" w:hAnsi="Times New Roman"/>
                <w:color w:val="000000"/>
                <w:sz w:val="28"/>
                <w:szCs w:val="28"/>
              </w:rPr>
            </w:pPr>
            <w:r w:rsidRPr="004517F3">
              <w:rPr>
                <w:rFonts w:ascii="Times New Roman" w:hAnsi="Times New Roman"/>
                <w:color w:val="000000"/>
                <w:sz w:val="28"/>
                <w:szCs w:val="28"/>
              </w:rPr>
              <w:t>11</w:t>
            </w:r>
          </w:p>
        </w:tc>
        <w:tc>
          <w:tcPr>
            <w:tcW w:w="3225" w:type="dxa"/>
            <w:gridSpan w:val="3"/>
            <w:tcBorders>
              <w:top w:val="single" w:sz="4" w:space="0" w:color="000000"/>
              <w:left w:val="nil"/>
              <w:bottom w:val="nil"/>
              <w:right w:val="single" w:sz="4" w:space="0" w:color="000000"/>
            </w:tcBorders>
            <w:hideMark/>
          </w:tcPr>
          <w:p w:rsidR="00997A6F" w:rsidRPr="004517F3" w:rsidRDefault="00997A6F" w:rsidP="00304342">
            <w:pPr>
              <w:spacing w:before="120"/>
              <w:rPr>
                <w:rFonts w:ascii="Times New Roman" w:hAnsi="Times New Roman"/>
                <w:color w:val="000000"/>
                <w:sz w:val="28"/>
                <w:szCs w:val="28"/>
              </w:rPr>
            </w:pPr>
            <w:r w:rsidRPr="004517F3">
              <w:rPr>
                <w:rFonts w:ascii="Times New Roman" w:hAnsi="Times New Roman"/>
                <w:color w:val="000000"/>
                <w:sz w:val="28"/>
                <w:szCs w:val="28"/>
              </w:rPr>
              <w:t>Сума забезпечувального депозиту</w:t>
            </w:r>
          </w:p>
        </w:tc>
        <w:tc>
          <w:tcPr>
            <w:tcW w:w="6610" w:type="dxa"/>
            <w:gridSpan w:val="12"/>
            <w:tcBorders>
              <w:top w:val="single" w:sz="4" w:space="0" w:color="000000"/>
              <w:left w:val="nil"/>
              <w:right w:val="single" w:sz="4" w:space="0" w:color="000000"/>
            </w:tcBorders>
            <w:hideMark/>
          </w:tcPr>
          <w:p w:rsidR="00997A6F" w:rsidRPr="004517F3" w:rsidRDefault="00997A6F" w:rsidP="00304342">
            <w:pPr>
              <w:spacing w:before="120"/>
              <w:ind w:left="10"/>
              <w:rPr>
                <w:rFonts w:ascii="Times New Roman" w:hAnsi="Times New Roman"/>
                <w:color w:val="000000"/>
                <w:sz w:val="28"/>
                <w:szCs w:val="28"/>
              </w:rPr>
            </w:pPr>
            <w:r w:rsidRPr="004517F3">
              <w:rPr>
                <w:rFonts w:ascii="Times New Roman" w:hAnsi="Times New Roman"/>
                <w:color w:val="000000"/>
                <w:sz w:val="28"/>
                <w:szCs w:val="28"/>
              </w:rPr>
              <w:t>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rsidR="00997A6F" w:rsidRPr="004517F3" w:rsidRDefault="00997A6F" w:rsidP="00304342">
            <w:pPr>
              <w:spacing w:before="120"/>
              <w:ind w:left="10"/>
              <w:rPr>
                <w:rFonts w:ascii="Times New Roman" w:hAnsi="Times New Roman"/>
                <w:color w:val="000000"/>
                <w:sz w:val="28"/>
                <w:szCs w:val="28"/>
              </w:rPr>
            </w:pPr>
            <w:r w:rsidRPr="004517F3">
              <w:rPr>
                <w:rFonts w:ascii="Times New Roman" w:hAnsi="Times New Roman"/>
                <w:color w:val="000000"/>
                <w:sz w:val="28"/>
                <w:szCs w:val="28"/>
              </w:rPr>
              <w:t xml:space="preserve">сума, гривень, без податку на додану вартість _____________ </w:t>
            </w:r>
          </w:p>
        </w:tc>
      </w:tr>
      <w:tr w:rsidR="00C72A36" w:rsidRPr="004517F3" w:rsidTr="00997A6F">
        <w:trPr>
          <w:trHeight w:val="432"/>
        </w:trPr>
        <w:tc>
          <w:tcPr>
            <w:tcW w:w="770" w:type="dxa"/>
            <w:tcBorders>
              <w:top w:val="single" w:sz="4" w:space="0" w:color="auto"/>
              <w:left w:val="single" w:sz="4" w:space="0" w:color="000000"/>
              <w:bottom w:val="single" w:sz="4" w:space="0" w:color="000000"/>
              <w:right w:val="single" w:sz="4" w:space="0" w:color="000000"/>
            </w:tcBorders>
            <w:hideMark/>
          </w:tcPr>
          <w:p w:rsidR="00C72A36" w:rsidRPr="004517F3" w:rsidRDefault="00C72A36" w:rsidP="00304342">
            <w:pPr>
              <w:spacing w:before="120"/>
              <w:jc w:val="center"/>
              <w:rPr>
                <w:rFonts w:ascii="Times New Roman" w:hAnsi="Times New Roman"/>
                <w:color w:val="000000"/>
                <w:sz w:val="28"/>
                <w:szCs w:val="28"/>
                <w:lang w:val="en-US"/>
              </w:rPr>
            </w:pPr>
            <w:r w:rsidRPr="004517F3">
              <w:rPr>
                <w:rFonts w:ascii="Times New Roman" w:hAnsi="Times New Roman"/>
                <w:color w:val="000000"/>
                <w:sz w:val="28"/>
                <w:szCs w:val="28"/>
              </w:rPr>
              <w:t>12</w:t>
            </w:r>
          </w:p>
        </w:tc>
        <w:tc>
          <w:tcPr>
            <w:tcW w:w="9835" w:type="dxa"/>
            <w:gridSpan w:val="15"/>
            <w:tcBorders>
              <w:top w:val="single" w:sz="4" w:space="0" w:color="000000"/>
              <w:left w:val="nil"/>
              <w:bottom w:val="single" w:sz="4" w:space="0" w:color="000000"/>
              <w:right w:val="single" w:sz="4" w:space="0" w:color="000000"/>
            </w:tcBorders>
            <w:hideMark/>
          </w:tcPr>
          <w:p w:rsidR="00C72A36" w:rsidRPr="004517F3" w:rsidRDefault="00C72A36" w:rsidP="00997A6F">
            <w:pPr>
              <w:spacing w:before="120"/>
              <w:ind w:left="248"/>
              <w:jc w:val="center"/>
              <w:rPr>
                <w:rFonts w:ascii="Times New Roman" w:hAnsi="Times New Roman"/>
                <w:color w:val="000000"/>
                <w:sz w:val="28"/>
                <w:szCs w:val="28"/>
              </w:rPr>
            </w:pPr>
            <w:r w:rsidRPr="004517F3">
              <w:rPr>
                <w:rFonts w:ascii="Times New Roman" w:hAnsi="Times New Roman"/>
                <w:color w:val="000000"/>
                <w:sz w:val="28"/>
                <w:szCs w:val="28"/>
              </w:rPr>
              <w:t>Строк договору</w:t>
            </w:r>
            <w:r w:rsidR="00997A6F" w:rsidRPr="004517F3">
              <w:rPr>
                <w:rFonts w:ascii="Times New Roman" w:hAnsi="Times New Roman"/>
                <w:color w:val="000000"/>
                <w:sz w:val="28"/>
                <w:szCs w:val="28"/>
              </w:rPr>
              <w:t xml:space="preserve"> </w:t>
            </w:r>
          </w:p>
        </w:tc>
      </w:tr>
      <w:tr w:rsidR="00C72A36" w:rsidRPr="004517F3" w:rsidTr="00997A6F">
        <w:trPr>
          <w:trHeight w:val="535"/>
        </w:trPr>
        <w:tc>
          <w:tcPr>
            <w:tcW w:w="770" w:type="dxa"/>
            <w:tcBorders>
              <w:top w:val="single" w:sz="4" w:space="0" w:color="000000"/>
              <w:left w:val="single" w:sz="4" w:space="0" w:color="000000"/>
              <w:bottom w:val="single" w:sz="4" w:space="0" w:color="000000"/>
              <w:right w:val="single" w:sz="4" w:space="0" w:color="000000"/>
            </w:tcBorders>
            <w:hideMark/>
          </w:tcPr>
          <w:p w:rsidR="00C72A36" w:rsidRPr="004517F3" w:rsidRDefault="00997A6F" w:rsidP="00997A6F">
            <w:pPr>
              <w:spacing w:before="120"/>
              <w:jc w:val="center"/>
              <w:rPr>
                <w:rFonts w:ascii="Times New Roman" w:hAnsi="Times New Roman"/>
                <w:color w:val="000000"/>
                <w:sz w:val="28"/>
                <w:szCs w:val="28"/>
              </w:rPr>
            </w:pPr>
            <w:r w:rsidRPr="004517F3">
              <w:rPr>
                <w:rFonts w:ascii="Times New Roman" w:hAnsi="Times New Roman"/>
                <w:color w:val="000000"/>
                <w:sz w:val="28"/>
                <w:szCs w:val="28"/>
              </w:rPr>
              <w:t xml:space="preserve">12.1 </w:t>
            </w:r>
          </w:p>
        </w:tc>
        <w:tc>
          <w:tcPr>
            <w:tcW w:w="9835" w:type="dxa"/>
            <w:gridSpan w:val="15"/>
            <w:tcBorders>
              <w:top w:val="single" w:sz="4" w:space="0" w:color="000000"/>
              <w:left w:val="nil"/>
              <w:bottom w:val="single" w:sz="4" w:space="0" w:color="000000"/>
              <w:right w:val="single" w:sz="4" w:space="0" w:color="000000"/>
            </w:tcBorders>
          </w:tcPr>
          <w:p w:rsidR="00C72A36" w:rsidRPr="004517F3" w:rsidRDefault="00997A6F" w:rsidP="00997A6F">
            <w:pPr>
              <w:spacing w:before="120"/>
              <w:ind w:left="-35"/>
              <w:jc w:val="center"/>
              <w:rPr>
                <w:rFonts w:ascii="Times New Roman" w:hAnsi="Times New Roman"/>
                <w:color w:val="000000"/>
                <w:sz w:val="28"/>
                <w:szCs w:val="28"/>
              </w:rPr>
            </w:pPr>
            <w:r w:rsidRPr="004517F3">
              <w:rPr>
                <w:rFonts w:ascii="Times New Roman" w:hAnsi="Times New Roman"/>
                <w:color w:val="000000"/>
                <w:sz w:val="28"/>
                <w:szCs w:val="28"/>
              </w:rPr>
              <w:t>2 роки</w:t>
            </w:r>
            <w:r w:rsidR="00C72A36" w:rsidRPr="004517F3">
              <w:rPr>
                <w:rFonts w:ascii="Times New Roman" w:hAnsi="Times New Roman"/>
                <w:color w:val="000000"/>
                <w:sz w:val="28"/>
                <w:szCs w:val="28"/>
              </w:rPr>
              <w:t xml:space="preserve"> з дати набрання чинності цим договором</w:t>
            </w:r>
            <w:r w:rsidRPr="004517F3">
              <w:rPr>
                <w:rFonts w:ascii="Times New Roman" w:hAnsi="Times New Roman"/>
                <w:color w:val="000000"/>
                <w:sz w:val="28"/>
                <w:szCs w:val="28"/>
              </w:rPr>
              <w:t xml:space="preserve"> </w:t>
            </w:r>
          </w:p>
        </w:tc>
      </w:tr>
      <w:tr w:rsidR="00C72A36" w:rsidRPr="004517F3" w:rsidTr="00997A6F">
        <w:trPr>
          <w:trHeight w:val="320"/>
        </w:trPr>
        <w:tc>
          <w:tcPr>
            <w:tcW w:w="770" w:type="dxa"/>
            <w:tcBorders>
              <w:top w:val="single" w:sz="4" w:space="0" w:color="auto"/>
              <w:left w:val="single" w:sz="4" w:space="0" w:color="000000"/>
              <w:bottom w:val="single" w:sz="4" w:space="0" w:color="000000"/>
              <w:right w:val="single" w:sz="4" w:space="0" w:color="000000"/>
            </w:tcBorders>
            <w:hideMark/>
          </w:tcPr>
          <w:p w:rsidR="00C72A36" w:rsidRPr="004517F3" w:rsidRDefault="00C72A36" w:rsidP="00304342">
            <w:pPr>
              <w:spacing w:before="120"/>
              <w:jc w:val="center"/>
              <w:rPr>
                <w:rFonts w:ascii="Times New Roman" w:hAnsi="Times New Roman"/>
                <w:color w:val="000000"/>
                <w:sz w:val="28"/>
                <w:szCs w:val="28"/>
              </w:rPr>
            </w:pPr>
            <w:r w:rsidRPr="004517F3">
              <w:rPr>
                <w:rFonts w:ascii="Times New Roman" w:hAnsi="Times New Roman"/>
                <w:color w:val="000000"/>
                <w:sz w:val="28"/>
                <w:szCs w:val="28"/>
              </w:rPr>
              <w:t>13</w:t>
            </w:r>
          </w:p>
        </w:tc>
        <w:tc>
          <w:tcPr>
            <w:tcW w:w="3225" w:type="dxa"/>
            <w:gridSpan w:val="3"/>
            <w:tcBorders>
              <w:top w:val="single" w:sz="4" w:space="0" w:color="auto"/>
              <w:left w:val="nil"/>
              <w:bottom w:val="single" w:sz="4" w:space="0" w:color="000000"/>
              <w:right w:val="single" w:sz="4" w:space="0" w:color="000000"/>
            </w:tcBorders>
            <w:hideMark/>
          </w:tcPr>
          <w:p w:rsidR="00C72A36" w:rsidRPr="004517F3" w:rsidRDefault="00C72A36" w:rsidP="00304342">
            <w:pPr>
              <w:spacing w:before="120"/>
              <w:rPr>
                <w:rFonts w:ascii="Times New Roman" w:hAnsi="Times New Roman"/>
                <w:color w:val="000000"/>
                <w:sz w:val="28"/>
                <w:szCs w:val="28"/>
              </w:rPr>
            </w:pPr>
            <w:r w:rsidRPr="004517F3">
              <w:rPr>
                <w:rFonts w:ascii="Times New Roman" w:hAnsi="Times New Roman"/>
                <w:color w:val="000000"/>
                <w:sz w:val="28"/>
                <w:szCs w:val="28"/>
              </w:rPr>
              <w:t>Згода на суборенду</w:t>
            </w:r>
            <w:r w:rsidRPr="004517F3">
              <w:rPr>
                <w:rFonts w:ascii="Times New Roman" w:hAnsi="Times New Roman"/>
                <w:color w:val="000000"/>
                <w:sz w:val="28"/>
                <w:szCs w:val="28"/>
                <w:vertAlign w:val="superscript"/>
              </w:rPr>
              <w:t>4</w:t>
            </w:r>
          </w:p>
        </w:tc>
        <w:tc>
          <w:tcPr>
            <w:tcW w:w="6610" w:type="dxa"/>
            <w:gridSpan w:val="12"/>
            <w:tcBorders>
              <w:top w:val="single" w:sz="4" w:space="0" w:color="auto"/>
              <w:left w:val="nil"/>
              <w:bottom w:val="single" w:sz="4" w:space="0" w:color="000000"/>
              <w:right w:val="single" w:sz="4" w:space="0" w:color="000000"/>
            </w:tcBorders>
            <w:hideMark/>
          </w:tcPr>
          <w:p w:rsidR="00C72A36" w:rsidRPr="004517F3" w:rsidRDefault="00C72A36" w:rsidP="00304342">
            <w:pPr>
              <w:spacing w:before="120"/>
              <w:rPr>
                <w:rFonts w:ascii="Times New Roman" w:hAnsi="Times New Roman"/>
                <w:color w:val="000000"/>
                <w:sz w:val="28"/>
                <w:szCs w:val="28"/>
              </w:rPr>
            </w:pPr>
            <w:r w:rsidRPr="00321BEC">
              <w:rPr>
                <w:rFonts w:ascii="Times New Roman" w:hAnsi="Times New Roman"/>
                <w:color w:val="000000"/>
                <w:sz w:val="28"/>
                <w:szCs w:val="28"/>
              </w:rPr>
              <w:t xml:space="preserve">Орендодавець </w:t>
            </w:r>
            <w:r w:rsidR="00321BEC">
              <w:rPr>
                <w:rFonts w:ascii="Times New Roman" w:hAnsi="Times New Roman"/>
                <w:color w:val="000000"/>
                <w:sz w:val="28"/>
                <w:szCs w:val="28"/>
              </w:rPr>
              <w:t xml:space="preserve"> </w:t>
            </w:r>
            <w:r w:rsidR="00997A6F" w:rsidRPr="00321BEC">
              <w:rPr>
                <w:rFonts w:ascii="Times New Roman" w:hAnsi="Times New Roman"/>
                <w:color w:val="000000"/>
                <w:sz w:val="28"/>
                <w:szCs w:val="28"/>
              </w:rPr>
              <w:t>не надав</w:t>
            </w:r>
            <w:r w:rsidR="00321BEC">
              <w:rPr>
                <w:rFonts w:ascii="Times New Roman" w:hAnsi="Times New Roman"/>
                <w:color w:val="000000"/>
                <w:sz w:val="28"/>
                <w:szCs w:val="28"/>
              </w:rPr>
              <w:t xml:space="preserve"> </w:t>
            </w:r>
            <w:r w:rsidRPr="004517F3">
              <w:rPr>
                <w:rFonts w:ascii="Times New Roman" w:hAnsi="Times New Roman"/>
                <w:color w:val="000000"/>
                <w:sz w:val="28"/>
                <w:szCs w:val="28"/>
              </w:rPr>
              <w:t xml:space="preserve"> згоду на передачу майна в </w:t>
            </w:r>
          </w:p>
          <w:p w:rsidR="00C72A36" w:rsidRPr="004517F3" w:rsidRDefault="00C72A36" w:rsidP="005C2F1E">
            <w:pPr>
              <w:rPr>
                <w:rFonts w:ascii="Times New Roman" w:hAnsi="Times New Roman"/>
                <w:color w:val="000000"/>
                <w:sz w:val="28"/>
                <w:szCs w:val="28"/>
              </w:rPr>
            </w:pPr>
            <w:r w:rsidRPr="004517F3">
              <w:rPr>
                <w:rFonts w:ascii="Times New Roman" w:hAnsi="Times New Roman"/>
                <w:color w:val="000000"/>
                <w:sz w:val="28"/>
                <w:szCs w:val="28"/>
              </w:rPr>
              <w:t>с</w:t>
            </w:r>
            <w:r w:rsidR="005C2F1E">
              <w:rPr>
                <w:rFonts w:ascii="Times New Roman" w:hAnsi="Times New Roman"/>
                <w:color w:val="000000"/>
                <w:sz w:val="28"/>
                <w:szCs w:val="28"/>
              </w:rPr>
              <w:t xml:space="preserve">уборенду згідно з </w:t>
            </w:r>
            <w:r w:rsidRPr="004517F3">
              <w:rPr>
                <w:rFonts w:ascii="Times New Roman" w:hAnsi="Times New Roman"/>
                <w:color w:val="000000"/>
                <w:sz w:val="28"/>
                <w:szCs w:val="28"/>
              </w:rPr>
              <w:t>оголошенням про передачу майна в оренду</w:t>
            </w:r>
          </w:p>
        </w:tc>
      </w:tr>
      <w:tr w:rsidR="00C72A36" w:rsidRPr="004517F3" w:rsidTr="00997A6F">
        <w:trPr>
          <w:trHeight w:val="320"/>
        </w:trPr>
        <w:tc>
          <w:tcPr>
            <w:tcW w:w="770" w:type="dxa"/>
            <w:vMerge w:val="restart"/>
            <w:tcBorders>
              <w:top w:val="single" w:sz="4" w:space="0" w:color="000000"/>
              <w:left w:val="single" w:sz="4" w:space="0" w:color="000000"/>
              <w:bottom w:val="single" w:sz="4" w:space="0" w:color="000000"/>
              <w:right w:val="single" w:sz="4" w:space="0" w:color="000000"/>
            </w:tcBorders>
            <w:hideMark/>
          </w:tcPr>
          <w:p w:rsidR="00C72A36" w:rsidRPr="004517F3" w:rsidRDefault="00C72A36" w:rsidP="00304342">
            <w:pPr>
              <w:spacing w:before="120"/>
              <w:jc w:val="center"/>
              <w:rPr>
                <w:rFonts w:ascii="Times New Roman" w:hAnsi="Times New Roman"/>
                <w:color w:val="000000"/>
                <w:sz w:val="28"/>
                <w:szCs w:val="28"/>
              </w:rPr>
            </w:pPr>
            <w:r w:rsidRPr="004517F3">
              <w:rPr>
                <w:rFonts w:ascii="Times New Roman" w:hAnsi="Times New Roman"/>
                <w:color w:val="000000"/>
                <w:sz w:val="28"/>
                <w:szCs w:val="28"/>
              </w:rPr>
              <w:t>14</w:t>
            </w:r>
          </w:p>
        </w:tc>
        <w:tc>
          <w:tcPr>
            <w:tcW w:w="3225" w:type="dxa"/>
            <w:gridSpan w:val="3"/>
            <w:vMerge w:val="restart"/>
            <w:tcBorders>
              <w:top w:val="single" w:sz="4" w:space="0" w:color="000000"/>
              <w:left w:val="nil"/>
              <w:bottom w:val="single" w:sz="4" w:space="0" w:color="000000"/>
              <w:right w:val="single" w:sz="4" w:space="0" w:color="000000"/>
            </w:tcBorders>
            <w:hideMark/>
          </w:tcPr>
          <w:p w:rsidR="00C72A36" w:rsidRPr="004517F3" w:rsidRDefault="00C72A36" w:rsidP="00304342">
            <w:pPr>
              <w:spacing w:before="120"/>
              <w:rPr>
                <w:rFonts w:ascii="Times New Roman" w:hAnsi="Times New Roman"/>
                <w:color w:val="000000"/>
                <w:sz w:val="28"/>
                <w:szCs w:val="28"/>
              </w:rPr>
            </w:pPr>
            <w:r w:rsidRPr="004517F3">
              <w:rPr>
                <w:rFonts w:ascii="Times New Roman" w:hAnsi="Times New Roman"/>
                <w:color w:val="000000"/>
                <w:sz w:val="28"/>
                <w:szCs w:val="28"/>
              </w:rPr>
              <w:t>Додаткові умови оренди</w:t>
            </w:r>
          </w:p>
        </w:tc>
        <w:tc>
          <w:tcPr>
            <w:tcW w:w="6610" w:type="dxa"/>
            <w:gridSpan w:val="12"/>
            <w:tcBorders>
              <w:top w:val="single" w:sz="4" w:space="0" w:color="000000"/>
              <w:left w:val="nil"/>
              <w:bottom w:val="single" w:sz="4" w:space="0" w:color="000000"/>
              <w:right w:val="single" w:sz="4" w:space="0" w:color="000000"/>
            </w:tcBorders>
            <w:hideMark/>
          </w:tcPr>
          <w:p w:rsidR="00997A6F" w:rsidRPr="004517F3" w:rsidRDefault="00C72A36" w:rsidP="0028521A">
            <w:pPr>
              <w:spacing w:before="120"/>
              <w:rPr>
                <w:rFonts w:ascii="Times New Roman" w:hAnsi="Times New Roman"/>
                <w:color w:val="000000"/>
                <w:sz w:val="28"/>
                <w:szCs w:val="28"/>
              </w:rPr>
            </w:pPr>
            <w:r w:rsidRPr="004517F3">
              <w:rPr>
                <w:rFonts w:ascii="Times New Roman" w:hAnsi="Times New Roman"/>
                <w:color w:val="000000"/>
                <w:sz w:val="28"/>
                <w:szCs w:val="28"/>
              </w:rPr>
              <w:t xml:space="preserve"> </w:t>
            </w:r>
            <w:r w:rsidR="00997A6F" w:rsidRPr="004517F3">
              <w:rPr>
                <w:rFonts w:ascii="Times New Roman" w:hAnsi="Times New Roman"/>
                <w:color w:val="000000"/>
                <w:sz w:val="28"/>
                <w:szCs w:val="28"/>
              </w:rPr>
              <w:t xml:space="preserve">Відсутні </w:t>
            </w:r>
          </w:p>
        </w:tc>
      </w:tr>
      <w:tr w:rsidR="00C72A36" w:rsidRPr="004517F3" w:rsidTr="00997A6F">
        <w:trPr>
          <w:trHeight w:val="320"/>
        </w:trPr>
        <w:tc>
          <w:tcPr>
            <w:tcW w:w="770" w:type="dxa"/>
            <w:vMerge/>
            <w:tcBorders>
              <w:top w:val="single" w:sz="4" w:space="0" w:color="000000"/>
              <w:left w:val="single" w:sz="4" w:space="0" w:color="000000"/>
              <w:bottom w:val="single" w:sz="4" w:space="0" w:color="000000"/>
              <w:right w:val="single" w:sz="4" w:space="0" w:color="000000"/>
            </w:tcBorders>
            <w:vAlign w:val="center"/>
            <w:hideMark/>
          </w:tcPr>
          <w:p w:rsidR="00C72A36" w:rsidRPr="004517F3" w:rsidRDefault="00C72A36" w:rsidP="00304342">
            <w:pPr>
              <w:rPr>
                <w:rFonts w:ascii="Times New Roman" w:hAnsi="Times New Roman"/>
                <w:color w:val="000000"/>
                <w:sz w:val="28"/>
                <w:szCs w:val="28"/>
              </w:rPr>
            </w:pPr>
          </w:p>
        </w:tc>
        <w:tc>
          <w:tcPr>
            <w:tcW w:w="3225" w:type="dxa"/>
            <w:gridSpan w:val="3"/>
            <w:vMerge/>
            <w:tcBorders>
              <w:top w:val="single" w:sz="4" w:space="0" w:color="000000"/>
              <w:left w:val="nil"/>
              <w:bottom w:val="single" w:sz="4" w:space="0" w:color="000000"/>
              <w:right w:val="single" w:sz="4" w:space="0" w:color="000000"/>
            </w:tcBorders>
            <w:vAlign w:val="center"/>
            <w:hideMark/>
          </w:tcPr>
          <w:p w:rsidR="00C72A36" w:rsidRPr="004517F3" w:rsidRDefault="00C72A36" w:rsidP="00304342">
            <w:pPr>
              <w:rPr>
                <w:rFonts w:ascii="Times New Roman" w:hAnsi="Times New Roman"/>
                <w:color w:val="000000"/>
                <w:sz w:val="28"/>
                <w:szCs w:val="28"/>
              </w:rPr>
            </w:pPr>
          </w:p>
        </w:tc>
        <w:tc>
          <w:tcPr>
            <w:tcW w:w="6610" w:type="dxa"/>
            <w:gridSpan w:val="12"/>
            <w:tcBorders>
              <w:top w:val="single" w:sz="4" w:space="0" w:color="000000"/>
              <w:left w:val="nil"/>
              <w:bottom w:val="single" w:sz="4" w:space="0" w:color="000000"/>
              <w:right w:val="single" w:sz="4" w:space="0" w:color="000000"/>
            </w:tcBorders>
            <w:hideMark/>
          </w:tcPr>
          <w:p w:rsidR="00C72A36" w:rsidRPr="004517F3" w:rsidRDefault="00C72A36" w:rsidP="00304342">
            <w:pPr>
              <w:spacing w:before="120"/>
              <w:rPr>
                <w:rFonts w:ascii="Times New Roman" w:hAnsi="Times New Roman"/>
                <w:color w:val="000000"/>
                <w:sz w:val="28"/>
                <w:szCs w:val="28"/>
              </w:rPr>
            </w:pPr>
          </w:p>
        </w:tc>
      </w:tr>
      <w:tr w:rsidR="00C72A36" w:rsidRPr="004517F3" w:rsidTr="00997A6F">
        <w:trPr>
          <w:trHeight w:val="320"/>
        </w:trPr>
        <w:tc>
          <w:tcPr>
            <w:tcW w:w="770" w:type="dxa"/>
            <w:vMerge w:val="restart"/>
            <w:tcBorders>
              <w:top w:val="single" w:sz="4" w:space="0" w:color="000000"/>
              <w:left w:val="single" w:sz="4" w:space="0" w:color="000000"/>
              <w:bottom w:val="single" w:sz="4" w:space="0" w:color="000000"/>
              <w:right w:val="single" w:sz="4" w:space="0" w:color="000000"/>
            </w:tcBorders>
            <w:hideMark/>
          </w:tcPr>
          <w:p w:rsidR="00C72A36" w:rsidRPr="004517F3" w:rsidRDefault="00C72A36" w:rsidP="00304342">
            <w:pPr>
              <w:spacing w:before="120"/>
              <w:jc w:val="center"/>
              <w:rPr>
                <w:rFonts w:ascii="Times New Roman" w:hAnsi="Times New Roman"/>
                <w:color w:val="000000"/>
                <w:sz w:val="28"/>
                <w:szCs w:val="28"/>
              </w:rPr>
            </w:pPr>
            <w:r w:rsidRPr="004517F3">
              <w:rPr>
                <w:rFonts w:ascii="Times New Roman" w:hAnsi="Times New Roman"/>
                <w:color w:val="000000"/>
                <w:sz w:val="28"/>
                <w:szCs w:val="28"/>
              </w:rPr>
              <w:t>15</w:t>
            </w:r>
          </w:p>
        </w:tc>
        <w:tc>
          <w:tcPr>
            <w:tcW w:w="3225" w:type="dxa"/>
            <w:gridSpan w:val="3"/>
            <w:vMerge w:val="restart"/>
            <w:tcBorders>
              <w:top w:val="single" w:sz="4" w:space="0" w:color="000000"/>
              <w:left w:val="nil"/>
              <w:bottom w:val="single" w:sz="4" w:space="0" w:color="000000"/>
              <w:right w:val="single" w:sz="4" w:space="0" w:color="000000"/>
            </w:tcBorders>
            <w:hideMark/>
          </w:tcPr>
          <w:p w:rsidR="00C72A36" w:rsidRPr="004517F3" w:rsidRDefault="00C72A36" w:rsidP="00304342">
            <w:pPr>
              <w:spacing w:before="120"/>
              <w:rPr>
                <w:rFonts w:ascii="Times New Roman" w:hAnsi="Times New Roman"/>
                <w:color w:val="000000"/>
                <w:sz w:val="28"/>
                <w:szCs w:val="28"/>
              </w:rPr>
            </w:pPr>
            <w:r w:rsidRPr="004517F3">
              <w:rPr>
                <w:rFonts w:ascii="Times New Roman" w:hAnsi="Times New Roman"/>
                <w:color w:val="000000"/>
                <w:sz w:val="28"/>
                <w:szCs w:val="28"/>
              </w:rPr>
              <w:t>Банківські реквізити для сплати орендної плати та інших платежів відповідно до цього договору</w:t>
            </w:r>
          </w:p>
        </w:tc>
        <w:tc>
          <w:tcPr>
            <w:tcW w:w="2351" w:type="dxa"/>
            <w:gridSpan w:val="3"/>
            <w:tcBorders>
              <w:top w:val="single" w:sz="4" w:space="0" w:color="000000"/>
              <w:left w:val="nil"/>
              <w:bottom w:val="single" w:sz="4" w:space="0" w:color="000000"/>
              <w:right w:val="single" w:sz="4" w:space="0" w:color="000000"/>
            </w:tcBorders>
            <w:hideMark/>
          </w:tcPr>
          <w:p w:rsidR="00C72A36" w:rsidRPr="00C3239D" w:rsidRDefault="00C72A36" w:rsidP="00304342">
            <w:pPr>
              <w:spacing w:before="120"/>
              <w:rPr>
                <w:rFonts w:ascii="Times New Roman" w:hAnsi="Times New Roman"/>
                <w:color w:val="000000"/>
                <w:sz w:val="28"/>
                <w:szCs w:val="28"/>
              </w:rPr>
            </w:pPr>
            <w:proofErr w:type="spellStart"/>
            <w:r w:rsidRPr="00C3239D">
              <w:rPr>
                <w:rFonts w:ascii="Times New Roman" w:hAnsi="Times New Roman"/>
                <w:color w:val="000000"/>
                <w:sz w:val="28"/>
                <w:szCs w:val="28"/>
              </w:rPr>
              <w:t>Балансоутримувача</w:t>
            </w:r>
            <w:proofErr w:type="spellEnd"/>
          </w:p>
        </w:tc>
        <w:tc>
          <w:tcPr>
            <w:tcW w:w="2281" w:type="dxa"/>
            <w:gridSpan w:val="7"/>
            <w:tcBorders>
              <w:top w:val="single" w:sz="4" w:space="0" w:color="000000"/>
              <w:left w:val="nil"/>
              <w:bottom w:val="single" w:sz="4" w:space="0" w:color="000000"/>
              <w:right w:val="single" w:sz="4" w:space="0" w:color="000000"/>
            </w:tcBorders>
            <w:hideMark/>
          </w:tcPr>
          <w:p w:rsidR="00C72A36" w:rsidRPr="00C3239D" w:rsidRDefault="0094776C" w:rsidP="00304342">
            <w:pPr>
              <w:spacing w:before="120"/>
              <w:rPr>
                <w:rFonts w:ascii="Times New Roman" w:hAnsi="Times New Roman"/>
                <w:color w:val="000000"/>
                <w:sz w:val="28"/>
                <w:szCs w:val="28"/>
              </w:rPr>
            </w:pPr>
            <w:r>
              <w:rPr>
                <w:rFonts w:ascii="Times New Roman" w:hAnsi="Times New Roman"/>
                <w:color w:val="000000"/>
                <w:sz w:val="28"/>
                <w:szCs w:val="28"/>
              </w:rPr>
              <w:t>Д</w:t>
            </w:r>
            <w:r w:rsidR="00C72A36" w:rsidRPr="00C3239D">
              <w:rPr>
                <w:rFonts w:ascii="Times New Roman" w:hAnsi="Times New Roman"/>
                <w:color w:val="000000"/>
                <w:sz w:val="28"/>
                <w:szCs w:val="28"/>
              </w:rPr>
              <w:t xml:space="preserve">ержавного бюджету </w:t>
            </w:r>
          </w:p>
        </w:tc>
        <w:tc>
          <w:tcPr>
            <w:tcW w:w="1978" w:type="dxa"/>
            <w:gridSpan w:val="2"/>
            <w:tcBorders>
              <w:top w:val="single" w:sz="4" w:space="0" w:color="000000"/>
              <w:left w:val="nil"/>
              <w:bottom w:val="single" w:sz="4" w:space="0" w:color="000000"/>
              <w:right w:val="single" w:sz="4" w:space="0" w:color="000000"/>
            </w:tcBorders>
            <w:hideMark/>
          </w:tcPr>
          <w:p w:rsidR="00C72A36" w:rsidRPr="00C3239D" w:rsidRDefault="00C72A36" w:rsidP="00304342">
            <w:pPr>
              <w:spacing w:before="120"/>
              <w:rPr>
                <w:rFonts w:ascii="Times New Roman" w:hAnsi="Times New Roman"/>
                <w:color w:val="000000"/>
                <w:sz w:val="28"/>
                <w:szCs w:val="28"/>
              </w:rPr>
            </w:pPr>
            <w:r w:rsidRPr="00C3239D">
              <w:rPr>
                <w:rFonts w:ascii="Times New Roman" w:hAnsi="Times New Roman"/>
                <w:color w:val="000000"/>
                <w:sz w:val="28"/>
                <w:szCs w:val="28"/>
              </w:rPr>
              <w:t>Орендодавця</w:t>
            </w:r>
          </w:p>
        </w:tc>
      </w:tr>
      <w:tr w:rsidR="00C72A36" w:rsidRPr="004517F3" w:rsidTr="00997A6F">
        <w:trPr>
          <w:trHeight w:val="320"/>
        </w:trPr>
        <w:tc>
          <w:tcPr>
            <w:tcW w:w="770" w:type="dxa"/>
            <w:vMerge/>
            <w:tcBorders>
              <w:top w:val="single" w:sz="4" w:space="0" w:color="000000"/>
              <w:left w:val="single" w:sz="4" w:space="0" w:color="000000"/>
              <w:bottom w:val="single" w:sz="4" w:space="0" w:color="000000"/>
              <w:right w:val="single" w:sz="4" w:space="0" w:color="000000"/>
            </w:tcBorders>
            <w:vAlign w:val="center"/>
            <w:hideMark/>
          </w:tcPr>
          <w:p w:rsidR="00C72A36" w:rsidRPr="004517F3" w:rsidRDefault="00C72A36" w:rsidP="00304342">
            <w:pPr>
              <w:rPr>
                <w:rFonts w:ascii="Times New Roman" w:hAnsi="Times New Roman"/>
                <w:color w:val="000000"/>
                <w:sz w:val="28"/>
                <w:szCs w:val="28"/>
              </w:rPr>
            </w:pPr>
          </w:p>
        </w:tc>
        <w:tc>
          <w:tcPr>
            <w:tcW w:w="3225" w:type="dxa"/>
            <w:gridSpan w:val="3"/>
            <w:vMerge/>
            <w:tcBorders>
              <w:top w:val="single" w:sz="4" w:space="0" w:color="000000"/>
              <w:left w:val="nil"/>
              <w:bottom w:val="single" w:sz="4" w:space="0" w:color="000000"/>
              <w:right w:val="single" w:sz="4" w:space="0" w:color="000000"/>
            </w:tcBorders>
            <w:vAlign w:val="center"/>
            <w:hideMark/>
          </w:tcPr>
          <w:p w:rsidR="00C72A36" w:rsidRPr="004517F3" w:rsidRDefault="00C72A36" w:rsidP="00304342">
            <w:pPr>
              <w:rPr>
                <w:rFonts w:ascii="Times New Roman" w:hAnsi="Times New Roman"/>
                <w:color w:val="000000"/>
                <w:sz w:val="28"/>
                <w:szCs w:val="28"/>
              </w:rPr>
            </w:pPr>
          </w:p>
        </w:tc>
        <w:tc>
          <w:tcPr>
            <w:tcW w:w="2351" w:type="dxa"/>
            <w:gridSpan w:val="3"/>
            <w:tcBorders>
              <w:top w:val="single" w:sz="4" w:space="0" w:color="000000"/>
              <w:left w:val="nil"/>
              <w:bottom w:val="single" w:sz="4" w:space="0" w:color="000000"/>
              <w:right w:val="single" w:sz="4" w:space="0" w:color="000000"/>
            </w:tcBorders>
          </w:tcPr>
          <w:p w:rsidR="0094776C" w:rsidRDefault="008344E1" w:rsidP="008344E1">
            <w:pPr>
              <w:rPr>
                <w:rFonts w:ascii="Times New Roman" w:hAnsi="Times New Roman"/>
                <w:color w:val="000000"/>
                <w:sz w:val="28"/>
                <w:szCs w:val="28"/>
              </w:rPr>
            </w:pPr>
            <w:r w:rsidRPr="00C3239D">
              <w:rPr>
                <w:rFonts w:ascii="Times New Roman" w:hAnsi="Times New Roman"/>
                <w:sz w:val="28"/>
                <w:szCs w:val="28"/>
              </w:rPr>
              <w:t xml:space="preserve">Одержувач: </w:t>
            </w:r>
            <w:r w:rsidR="009C1BB6" w:rsidRPr="00C3239D">
              <w:rPr>
                <w:rFonts w:ascii="Times New Roman" w:hAnsi="Times New Roman"/>
                <w:color w:val="000000"/>
                <w:sz w:val="28"/>
                <w:szCs w:val="28"/>
              </w:rPr>
              <w:t xml:space="preserve">Управління </w:t>
            </w:r>
            <w:r w:rsidR="0094776C" w:rsidRPr="00C3239D">
              <w:rPr>
                <w:rFonts w:ascii="Times New Roman" w:hAnsi="Times New Roman"/>
                <w:color w:val="000000"/>
                <w:sz w:val="28"/>
                <w:szCs w:val="28"/>
              </w:rPr>
              <w:t>Державної</w:t>
            </w:r>
            <w:r w:rsidR="009C1BB6" w:rsidRPr="00C3239D">
              <w:rPr>
                <w:rFonts w:ascii="Times New Roman" w:hAnsi="Times New Roman"/>
                <w:color w:val="000000"/>
                <w:sz w:val="28"/>
                <w:szCs w:val="28"/>
              </w:rPr>
              <w:t xml:space="preserve"> казначейської служби України у Жмеринському районі та </w:t>
            </w:r>
            <w:r w:rsidRPr="00C3239D">
              <w:rPr>
                <w:rFonts w:ascii="Times New Roman" w:hAnsi="Times New Roman"/>
                <w:color w:val="000000"/>
                <w:sz w:val="28"/>
                <w:szCs w:val="28"/>
              </w:rPr>
              <w:t xml:space="preserve"> </w:t>
            </w:r>
            <w:proofErr w:type="spellStart"/>
            <w:r w:rsidRPr="00C3239D">
              <w:rPr>
                <w:rFonts w:ascii="Times New Roman" w:hAnsi="Times New Roman"/>
                <w:color w:val="000000"/>
                <w:sz w:val="28"/>
                <w:szCs w:val="28"/>
              </w:rPr>
              <w:lastRenderedPageBreak/>
              <w:t>м.Жмеринка</w:t>
            </w:r>
            <w:proofErr w:type="spellEnd"/>
            <w:r w:rsidRPr="00C3239D">
              <w:rPr>
                <w:rFonts w:ascii="Times New Roman" w:hAnsi="Times New Roman"/>
                <w:color w:val="000000"/>
                <w:sz w:val="28"/>
                <w:szCs w:val="28"/>
              </w:rPr>
              <w:t xml:space="preserve"> </w:t>
            </w:r>
            <w:r w:rsidR="009C1BB6" w:rsidRPr="00C3239D">
              <w:rPr>
                <w:rFonts w:ascii="Times New Roman" w:hAnsi="Times New Roman"/>
                <w:color w:val="000000"/>
                <w:sz w:val="28"/>
                <w:szCs w:val="28"/>
              </w:rPr>
              <w:t xml:space="preserve">Вінницької області </w:t>
            </w:r>
          </w:p>
          <w:p w:rsidR="009C1BB6" w:rsidRPr="00C3239D" w:rsidRDefault="008344E1" w:rsidP="008344E1">
            <w:pPr>
              <w:rPr>
                <w:rFonts w:ascii="Times New Roman" w:hAnsi="Times New Roman"/>
                <w:color w:val="000000"/>
                <w:sz w:val="28"/>
                <w:szCs w:val="28"/>
              </w:rPr>
            </w:pPr>
            <w:r w:rsidRPr="00C3239D">
              <w:rPr>
                <w:rFonts w:ascii="Times New Roman" w:hAnsi="Times New Roman"/>
                <w:color w:val="000000"/>
                <w:sz w:val="28"/>
                <w:szCs w:val="28"/>
              </w:rPr>
              <w:t>Рахунок № UA</w:t>
            </w:r>
            <w:r w:rsidR="009C1BB6" w:rsidRPr="00C3239D">
              <w:rPr>
                <w:rFonts w:ascii="Times New Roman" w:hAnsi="Times New Roman"/>
                <w:color w:val="000000"/>
                <w:sz w:val="28"/>
                <w:szCs w:val="28"/>
              </w:rPr>
              <w:t>148201720313241002203080490</w:t>
            </w:r>
          </w:p>
          <w:p w:rsidR="008344E1" w:rsidRPr="00C3239D" w:rsidRDefault="00C64920" w:rsidP="008344E1">
            <w:pPr>
              <w:rPr>
                <w:rFonts w:ascii="Times New Roman" w:hAnsi="Times New Roman"/>
                <w:color w:val="000000"/>
                <w:sz w:val="28"/>
                <w:szCs w:val="28"/>
              </w:rPr>
            </w:pPr>
            <w:r>
              <w:rPr>
                <w:rFonts w:ascii="Times New Roman" w:hAnsi="Times New Roman"/>
                <w:color w:val="000000"/>
                <w:sz w:val="28"/>
                <w:szCs w:val="28"/>
              </w:rPr>
              <w:t>В ДКУ місто Київ, к</w:t>
            </w:r>
            <w:r w:rsidR="008344E1" w:rsidRPr="00C3239D">
              <w:rPr>
                <w:rFonts w:ascii="Times New Roman" w:hAnsi="Times New Roman"/>
                <w:color w:val="000000"/>
                <w:sz w:val="28"/>
                <w:szCs w:val="28"/>
              </w:rPr>
              <w:t>од ЄДРПОУ 37755173</w:t>
            </w:r>
            <w:r w:rsidR="008344E1" w:rsidRPr="00C3239D">
              <w:rPr>
                <w:rFonts w:ascii="Times New Roman" w:hAnsi="Times New Roman"/>
                <w:sz w:val="28"/>
                <w:szCs w:val="28"/>
              </w:rPr>
              <w:t xml:space="preserve">, МФО </w:t>
            </w:r>
            <w:r w:rsidR="009C1BB6" w:rsidRPr="00C3239D">
              <w:rPr>
                <w:rFonts w:ascii="Times New Roman" w:hAnsi="Times New Roman"/>
                <w:sz w:val="28"/>
                <w:szCs w:val="28"/>
              </w:rPr>
              <w:t>820172</w:t>
            </w:r>
          </w:p>
          <w:p w:rsidR="00C72A36" w:rsidRPr="00C3239D" w:rsidRDefault="00C72A36" w:rsidP="00304342">
            <w:pPr>
              <w:spacing w:before="120"/>
              <w:rPr>
                <w:rFonts w:ascii="Times New Roman" w:hAnsi="Times New Roman"/>
                <w:color w:val="000000"/>
                <w:sz w:val="28"/>
                <w:szCs w:val="28"/>
              </w:rPr>
            </w:pPr>
          </w:p>
        </w:tc>
        <w:tc>
          <w:tcPr>
            <w:tcW w:w="2281" w:type="dxa"/>
            <w:gridSpan w:val="7"/>
            <w:tcBorders>
              <w:top w:val="single" w:sz="4" w:space="0" w:color="000000"/>
              <w:left w:val="nil"/>
              <w:bottom w:val="single" w:sz="4" w:space="0" w:color="000000"/>
              <w:right w:val="single" w:sz="4" w:space="0" w:color="000000"/>
            </w:tcBorders>
          </w:tcPr>
          <w:p w:rsidR="00494A9C" w:rsidRPr="00C3239D" w:rsidRDefault="00494A9C" w:rsidP="00494A9C">
            <w:pPr>
              <w:rPr>
                <w:rFonts w:ascii="Times New Roman" w:hAnsi="Times New Roman"/>
                <w:color w:val="000000"/>
                <w:sz w:val="28"/>
                <w:szCs w:val="28"/>
              </w:rPr>
            </w:pPr>
            <w:r w:rsidRPr="00C3239D">
              <w:rPr>
                <w:rFonts w:ascii="Times New Roman" w:hAnsi="Times New Roman"/>
                <w:sz w:val="28"/>
                <w:szCs w:val="28"/>
              </w:rPr>
              <w:lastRenderedPageBreak/>
              <w:t xml:space="preserve">Одержувач: </w:t>
            </w:r>
            <w:r w:rsidR="008344E1" w:rsidRPr="00C3239D">
              <w:rPr>
                <w:rFonts w:ascii="Times New Roman" w:hAnsi="Times New Roman"/>
                <w:color w:val="000000"/>
                <w:sz w:val="28"/>
                <w:szCs w:val="28"/>
              </w:rPr>
              <w:t xml:space="preserve">УК у </w:t>
            </w:r>
            <w:proofErr w:type="spellStart"/>
            <w:r w:rsidR="008344E1" w:rsidRPr="00C3239D">
              <w:rPr>
                <w:rFonts w:ascii="Times New Roman" w:hAnsi="Times New Roman"/>
                <w:color w:val="000000"/>
                <w:sz w:val="28"/>
                <w:szCs w:val="28"/>
              </w:rPr>
              <w:t>Жмерин.р</w:t>
            </w:r>
            <w:proofErr w:type="spellEnd"/>
            <w:r w:rsidR="008344E1" w:rsidRPr="00C3239D">
              <w:rPr>
                <w:rFonts w:ascii="Times New Roman" w:hAnsi="Times New Roman"/>
                <w:color w:val="000000"/>
                <w:sz w:val="28"/>
                <w:szCs w:val="28"/>
              </w:rPr>
              <w:t>/</w:t>
            </w:r>
            <w:proofErr w:type="spellStart"/>
            <w:r w:rsidR="008344E1" w:rsidRPr="00C3239D">
              <w:rPr>
                <w:rFonts w:ascii="Times New Roman" w:hAnsi="Times New Roman"/>
                <w:color w:val="000000"/>
                <w:sz w:val="28"/>
                <w:szCs w:val="28"/>
              </w:rPr>
              <w:t>отг</w:t>
            </w:r>
            <w:proofErr w:type="spellEnd"/>
            <w:r w:rsidR="008344E1" w:rsidRPr="00C3239D">
              <w:rPr>
                <w:rFonts w:ascii="Times New Roman" w:hAnsi="Times New Roman"/>
                <w:color w:val="000000"/>
                <w:sz w:val="28"/>
                <w:szCs w:val="28"/>
              </w:rPr>
              <w:t xml:space="preserve"> </w:t>
            </w:r>
            <w:proofErr w:type="spellStart"/>
            <w:r w:rsidR="008344E1" w:rsidRPr="00C3239D">
              <w:rPr>
                <w:rFonts w:ascii="Times New Roman" w:hAnsi="Times New Roman"/>
                <w:color w:val="000000"/>
                <w:sz w:val="28"/>
                <w:szCs w:val="28"/>
              </w:rPr>
              <w:t>м.Жмеринка</w:t>
            </w:r>
            <w:proofErr w:type="spellEnd"/>
            <w:r w:rsidR="008344E1" w:rsidRPr="00C3239D">
              <w:rPr>
                <w:rFonts w:ascii="Times New Roman" w:hAnsi="Times New Roman"/>
                <w:color w:val="000000"/>
                <w:sz w:val="28"/>
                <w:szCs w:val="28"/>
              </w:rPr>
              <w:t xml:space="preserve"> </w:t>
            </w:r>
            <w:r w:rsidRPr="00C3239D">
              <w:rPr>
                <w:rFonts w:ascii="Times New Roman" w:hAnsi="Times New Roman"/>
                <w:color w:val="000000"/>
                <w:sz w:val="28"/>
                <w:szCs w:val="28"/>
              </w:rPr>
              <w:t xml:space="preserve">Рахунок № </w:t>
            </w:r>
            <w:r w:rsidR="008344E1" w:rsidRPr="00C3239D">
              <w:rPr>
                <w:rFonts w:ascii="Times New Roman" w:hAnsi="Times New Roman"/>
                <w:color w:val="000000"/>
                <w:sz w:val="28"/>
                <w:szCs w:val="28"/>
              </w:rPr>
              <w:t>UA658999980313040093000002854</w:t>
            </w:r>
            <w:r w:rsidRPr="00C3239D">
              <w:rPr>
                <w:rFonts w:ascii="Times New Roman" w:hAnsi="Times New Roman"/>
                <w:sz w:val="28"/>
                <w:szCs w:val="28"/>
              </w:rPr>
              <w:t xml:space="preserve"> </w:t>
            </w:r>
            <w:r w:rsidRPr="00C3239D">
              <w:rPr>
                <w:rFonts w:ascii="Times New Roman" w:hAnsi="Times New Roman"/>
                <w:color w:val="000000"/>
                <w:sz w:val="28"/>
                <w:szCs w:val="28"/>
              </w:rPr>
              <w:t xml:space="preserve">(для </w:t>
            </w:r>
            <w:r w:rsidR="008344E1" w:rsidRPr="00C3239D">
              <w:rPr>
                <w:rFonts w:ascii="Times New Roman" w:hAnsi="Times New Roman"/>
                <w:color w:val="000000"/>
                <w:sz w:val="28"/>
                <w:szCs w:val="28"/>
              </w:rPr>
              <w:t xml:space="preserve">сплати </w:t>
            </w:r>
            <w:r w:rsidR="008344E1" w:rsidRPr="00C3239D">
              <w:rPr>
                <w:rFonts w:ascii="Times New Roman" w:hAnsi="Times New Roman"/>
                <w:color w:val="000000"/>
                <w:sz w:val="28"/>
                <w:szCs w:val="28"/>
              </w:rPr>
              <w:lastRenderedPageBreak/>
              <w:t>орендної плати</w:t>
            </w:r>
            <w:r w:rsidRPr="00C3239D">
              <w:rPr>
                <w:rFonts w:ascii="Times New Roman" w:hAnsi="Times New Roman"/>
                <w:color w:val="000000"/>
                <w:sz w:val="28"/>
                <w:szCs w:val="28"/>
              </w:rPr>
              <w:t>)</w:t>
            </w:r>
          </w:p>
          <w:p w:rsidR="00494A9C" w:rsidRPr="00C3239D" w:rsidRDefault="00494A9C" w:rsidP="008344E1">
            <w:pPr>
              <w:rPr>
                <w:rFonts w:ascii="Times New Roman" w:hAnsi="Times New Roman"/>
                <w:color w:val="000000"/>
                <w:sz w:val="28"/>
                <w:szCs w:val="28"/>
              </w:rPr>
            </w:pPr>
            <w:r w:rsidRPr="00C3239D">
              <w:rPr>
                <w:rFonts w:ascii="Times New Roman" w:hAnsi="Times New Roman"/>
                <w:color w:val="000000"/>
                <w:sz w:val="28"/>
                <w:szCs w:val="28"/>
              </w:rPr>
              <w:t xml:space="preserve">Банк </w:t>
            </w:r>
            <w:proofErr w:type="spellStart"/>
            <w:r w:rsidRPr="00C3239D">
              <w:rPr>
                <w:rFonts w:ascii="Times New Roman" w:hAnsi="Times New Roman"/>
                <w:color w:val="000000"/>
                <w:sz w:val="28"/>
                <w:szCs w:val="28"/>
              </w:rPr>
              <w:t>о</w:t>
            </w:r>
            <w:r w:rsidR="00C64920">
              <w:rPr>
                <w:rFonts w:ascii="Times New Roman" w:hAnsi="Times New Roman"/>
                <w:color w:val="000000"/>
                <w:sz w:val="28"/>
                <w:szCs w:val="28"/>
              </w:rPr>
              <w:t>тримувача</w:t>
            </w:r>
            <w:proofErr w:type="spellEnd"/>
            <w:r w:rsidRPr="00C3239D">
              <w:rPr>
                <w:rFonts w:ascii="Times New Roman" w:hAnsi="Times New Roman"/>
                <w:color w:val="000000"/>
                <w:sz w:val="28"/>
                <w:szCs w:val="28"/>
              </w:rPr>
              <w:t xml:space="preserve">: </w:t>
            </w:r>
            <w:r w:rsidR="008344E1" w:rsidRPr="00C3239D">
              <w:rPr>
                <w:rFonts w:ascii="Times New Roman" w:hAnsi="Times New Roman"/>
                <w:color w:val="000000"/>
                <w:sz w:val="28"/>
                <w:szCs w:val="28"/>
              </w:rPr>
              <w:t>Казначейство України</w:t>
            </w:r>
            <w:r w:rsidR="00C64920">
              <w:rPr>
                <w:rFonts w:ascii="Times New Roman" w:hAnsi="Times New Roman"/>
                <w:color w:val="000000"/>
                <w:sz w:val="28"/>
                <w:szCs w:val="28"/>
              </w:rPr>
              <w:t xml:space="preserve"> </w:t>
            </w:r>
            <w:r w:rsidR="008344E1" w:rsidRPr="00C3239D">
              <w:rPr>
                <w:rFonts w:ascii="Times New Roman" w:hAnsi="Times New Roman"/>
                <w:color w:val="000000"/>
                <w:sz w:val="28"/>
                <w:szCs w:val="28"/>
              </w:rPr>
              <w:t>(</w:t>
            </w:r>
            <w:proofErr w:type="spellStart"/>
            <w:r w:rsidR="008344E1" w:rsidRPr="00C3239D">
              <w:rPr>
                <w:rFonts w:ascii="Times New Roman" w:hAnsi="Times New Roman"/>
                <w:color w:val="000000"/>
                <w:sz w:val="28"/>
                <w:szCs w:val="28"/>
              </w:rPr>
              <w:t>ел</w:t>
            </w:r>
            <w:proofErr w:type="spellEnd"/>
            <w:r w:rsidR="008344E1" w:rsidRPr="00C3239D">
              <w:rPr>
                <w:rFonts w:ascii="Times New Roman" w:hAnsi="Times New Roman"/>
                <w:color w:val="000000"/>
                <w:sz w:val="28"/>
                <w:szCs w:val="28"/>
              </w:rPr>
              <w:t xml:space="preserve">. адм. </w:t>
            </w:r>
            <w:proofErr w:type="spellStart"/>
            <w:r w:rsidR="008344E1" w:rsidRPr="00C3239D">
              <w:rPr>
                <w:rFonts w:ascii="Times New Roman" w:hAnsi="Times New Roman"/>
                <w:color w:val="000000"/>
                <w:sz w:val="28"/>
                <w:szCs w:val="28"/>
              </w:rPr>
              <w:t>подат</w:t>
            </w:r>
            <w:proofErr w:type="spellEnd"/>
            <w:r w:rsidR="008344E1" w:rsidRPr="00C3239D">
              <w:rPr>
                <w:rFonts w:ascii="Times New Roman" w:hAnsi="Times New Roman"/>
                <w:color w:val="000000"/>
                <w:sz w:val="28"/>
                <w:szCs w:val="28"/>
              </w:rPr>
              <w:t xml:space="preserve">.),                                                                                                                                                                                                                </w:t>
            </w:r>
            <w:r w:rsidRPr="00C3239D">
              <w:rPr>
                <w:rFonts w:ascii="Times New Roman" w:hAnsi="Times New Roman"/>
                <w:color w:val="000000"/>
                <w:sz w:val="28"/>
                <w:szCs w:val="28"/>
              </w:rPr>
              <w:t xml:space="preserve"> Код ЄДРПОУ </w:t>
            </w:r>
            <w:r w:rsidR="008344E1" w:rsidRPr="00C3239D">
              <w:rPr>
                <w:rFonts w:ascii="Times New Roman" w:hAnsi="Times New Roman"/>
                <w:color w:val="000000"/>
                <w:sz w:val="28"/>
                <w:szCs w:val="28"/>
              </w:rPr>
              <w:t>37755173</w:t>
            </w:r>
            <w:r w:rsidRPr="00C3239D">
              <w:rPr>
                <w:rFonts w:ascii="Times New Roman" w:hAnsi="Times New Roman"/>
                <w:sz w:val="28"/>
                <w:szCs w:val="28"/>
              </w:rPr>
              <w:t xml:space="preserve">, МФО </w:t>
            </w:r>
            <w:r w:rsidR="009C1BB6" w:rsidRPr="00C3239D">
              <w:rPr>
                <w:rFonts w:ascii="Times New Roman" w:hAnsi="Times New Roman"/>
                <w:sz w:val="28"/>
                <w:szCs w:val="28"/>
              </w:rPr>
              <w:t>899998</w:t>
            </w:r>
          </w:p>
          <w:p w:rsidR="00C72A36" w:rsidRPr="00C3239D" w:rsidRDefault="00C72A36" w:rsidP="00304342">
            <w:pPr>
              <w:spacing w:before="120"/>
              <w:rPr>
                <w:rFonts w:ascii="Times New Roman" w:hAnsi="Times New Roman"/>
                <w:color w:val="000000"/>
                <w:sz w:val="28"/>
                <w:szCs w:val="28"/>
              </w:rPr>
            </w:pPr>
          </w:p>
        </w:tc>
        <w:tc>
          <w:tcPr>
            <w:tcW w:w="1978" w:type="dxa"/>
            <w:gridSpan w:val="2"/>
            <w:tcBorders>
              <w:top w:val="single" w:sz="4" w:space="0" w:color="000000"/>
              <w:left w:val="nil"/>
              <w:bottom w:val="single" w:sz="4" w:space="0" w:color="000000"/>
              <w:right w:val="single" w:sz="4" w:space="0" w:color="000000"/>
            </w:tcBorders>
          </w:tcPr>
          <w:p w:rsidR="00A92CD5" w:rsidRPr="00C3239D" w:rsidRDefault="00407954" w:rsidP="00A92CD5">
            <w:pPr>
              <w:jc w:val="both"/>
              <w:rPr>
                <w:rFonts w:ascii="Times New Roman" w:hAnsi="Times New Roman"/>
                <w:color w:val="000000"/>
                <w:sz w:val="28"/>
                <w:szCs w:val="28"/>
              </w:rPr>
            </w:pPr>
            <w:r>
              <w:rPr>
                <w:rFonts w:ascii="Times New Roman" w:hAnsi="Times New Roman"/>
                <w:sz w:val="28"/>
                <w:szCs w:val="28"/>
              </w:rPr>
              <w:lastRenderedPageBreak/>
              <w:t xml:space="preserve">Реквізити будуть уточненні, на момент підписання </w:t>
            </w:r>
            <w:r w:rsidR="00C64920">
              <w:rPr>
                <w:rFonts w:ascii="Times New Roman" w:hAnsi="Times New Roman"/>
                <w:sz w:val="28"/>
                <w:szCs w:val="28"/>
              </w:rPr>
              <w:t>договору</w:t>
            </w:r>
          </w:p>
          <w:p w:rsidR="00C72A36" w:rsidRPr="00C3239D" w:rsidRDefault="00C72A36" w:rsidP="00A92CD5">
            <w:pPr>
              <w:spacing w:before="120"/>
              <w:rPr>
                <w:rFonts w:ascii="Times New Roman" w:hAnsi="Times New Roman"/>
                <w:color w:val="000000"/>
                <w:sz w:val="28"/>
                <w:szCs w:val="28"/>
              </w:rPr>
            </w:pPr>
          </w:p>
        </w:tc>
      </w:tr>
      <w:tr w:rsidR="00C72A36" w:rsidRPr="004517F3" w:rsidTr="00997A6F">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4517F3" w:rsidRDefault="00C72A36" w:rsidP="00304342">
            <w:pPr>
              <w:spacing w:before="120"/>
              <w:jc w:val="center"/>
              <w:rPr>
                <w:rFonts w:ascii="Times New Roman" w:hAnsi="Times New Roman"/>
                <w:color w:val="000000"/>
                <w:sz w:val="28"/>
                <w:szCs w:val="28"/>
              </w:rPr>
            </w:pPr>
            <w:r w:rsidRPr="004517F3">
              <w:rPr>
                <w:rFonts w:ascii="Times New Roman" w:hAnsi="Times New Roman"/>
                <w:color w:val="000000"/>
                <w:sz w:val="28"/>
                <w:szCs w:val="28"/>
              </w:rPr>
              <w:lastRenderedPageBreak/>
              <w:t>16</w:t>
            </w:r>
          </w:p>
        </w:tc>
        <w:tc>
          <w:tcPr>
            <w:tcW w:w="3225" w:type="dxa"/>
            <w:gridSpan w:val="3"/>
            <w:tcBorders>
              <w:top w:val="single" w:sz="4" w:space="0" w:color="000000"/>
              <w:left w:val="nil"/>
              <w:bottom w:val="single" w:sz="4" w:space="0" w:color="000000"/>
              <w:right w:val="single" w:sz="4" w:space="0" w:color="000000"/>
            </w:tcBorders>
            <w:hideMark/>
          </w:tcPr>
          <w:p w:rsidR="00C72A36" w:rsidRPr="004517F3" w:rsidRDefault="00C72A36" w:rsidP="00304342">
            <w:pPr>
              <w:spacing w:before="120"/>
              <w:rPr>
                <w:rFonts w:ascii="Times New Roman" w:hAnsi="Times New Roman"/>
                <w:color w:val="000000"/>
                <w:sz w:val="28"/>
                <w:szCs w:val="28"/>
              </w:rPr>
            </w:pPr>
            <w:r w:rsidRPr="004517F3">
              <w:rPr>
                <w:rFonts w:ascii="Times New Roman" w:hAnsi="Times New Roman"/>
                <w:color w:val="000000"/>
                <w:sz w:val="28"/>
                <w:szCs w:val="28"/>
              </w:rPr>
              <w:t>Співвідношення розподілу орендної плати станом на дату укладення договору</w:t>
            </w:r>
          </w:p>
        </w:tc>
        <w:tc>
          <w:tcPr>
            <w:tcW w:w="3591" w:type="dxa"/>
            <w:gridSpan w:val="6"/>
            <w:tcBorders>
              <w:top w:val="single" w:sz="4" w:space="0" w:color="000000"/>
              <w:left w:val="nil"/>
              <w:bottom w:val="single" w:sz="4" w:space="0" w:color="000000"/>
              <w:right w:val="single" w:sz="4" w:space="0" w:color="000000"/>
            </w:tcBorders>
            <w:hideMark/>
          </w:tcPr>
          <w:p w:rsidR="00C72A36" w:rsidRPr="004517F3" w:rsidRDefault="00484AF5" w:rsidP="00304342">
            <w:pPr>
              <w:spacing w:before="120"/>
              <w:rPr>
                <w:rFonts w:ascii="Times New Roman" w:hAnsi="Times New Roman"/>
                <w:color w:val="000000"/>
                <w:sz w:val="28"/>
                <w:szCs w:val="28"/>
              </w:rPr>
            </w:pPr>
            <w:proofErr w:type="spellStart"/>
            <w:r w:rsidRPr="004517F3">
              <w:rPr>
                <w:rFonts w:ascii="Times New Roman" w:hAnsi="Times New Roman"/>
                <w:color w:val="000000"/>
                <w:sz w:val="28"/>
                <w:szCs w:val="28"/>
              </w:rPr>
              <w:t>Балансоутримувачу</w:t>
            </w:r>
            <w:proofErr w:type="spellEnd"/>
            <w:r w:rsidRPr="004517F3">
              <w:rPr>
                <w:rFonts w:ascii="Times New Roman" w:hAnsi="Times New Roman"/>
                <w:color w:val="000000"/>
                <w:sz w:val="28"/>
                <w:szCs w:val="28"/>
              </w:rPr>
              <w:t xml:space="preserve"> 50</w:t>
            </w:r>
            <w:r w:rsidR="00C72A36" w:rsidRPr="004517F3">
              <w:rPr>
                <w:rFonts w:ascii="Times New Roman" w:hAnsi="Times New Roman"/>
                <w:color w:val="000000"/>
                <w:sz w:val="28"/>
                <w:szCs w:val="28"/>
              </w:rPr>
              <w:t xml:space="preserve"> відсотків  суми орендної плати</w:t>
            </w:r>
          </w:p>
        </w:tc>
        <w:tc>
          <w:tcPr>
            <w:tcW w:w="3019" w:type="dxa"/>
            <w:gridSpan w:val="6"/>
            <w:tcBorders>
              <w:top w:val="single" w:sz="4" w:space="0" w:color="000000"/>
              <w:left w:val="nil"/>
              <w:bottom w:val="single" w:sz="4" w:space="0" w:color="000000"/>
              <w:right w:val="single" w:sz="4" w:space="0" w:color="000000"/>
            </w:tcBorders>
          </w:tcPr>
          <w:p w:rsidR="00C72A36" w:rsidRPr="004517F3" w:rsidRDefault="00C64920" w:rsidP="00304342">
            <w:pPr>
              <w:spacing w:before="120"/>
              <w:rPr>
                <w:rFonts w:ascii="Times New Roman" w:hAnsi="Times New Roman"/>
                <w:color w:val="000000"/>
                <w:sz w:val="28"/>
                <w:szCs w:val="28"/>
              </w:rPr>
            </w:pPr>
            <w:r>
              <w:rPr>
                <w:rFonts w:ascii="Times New Roman" w:hAnsi="Times New Roman"/>
                <w:color w:val="000000"/>
                <w:sz w:val="28"/>
                <w:szCs w:val="28"/>
              </w:rPr>
              <w:t>Д</w:t>
            </w:r>
            <w:r w:rsidR="00C72A36" w:rsidRPr="004517F3">
              <w:rPr>
                <w:rFonts w:ascii="Times New Roman" w:hAnsi="Times New Roman"/>
                <w:color w:val="000000"/>
                <w:sz w:val="28"/>
                <w:szCs w:val="28"/>
              </w:rPr>
              <w:t xml:space="preserve">ержавному бюджету </w:t>
            </w:r>
            <w:r w:rsidR="00484AF5" w:rsidRPr="004517F3">
              <w:rPr>
                <w:rFonts w:ascii="Times New Roman" w:hAnsi="Times New Roman"/>
                <w:color w:val="000000"/>
                <w:sz w:val="28"/>
                <w:szCs w:val="28"/>
              </w:rPr>
              <w:t>50</w:t>
            </w:r>
            <w:r w:rsidR="00C72A36" w:rsidRPr="004517F3">
              <w:rPr>
                <w:rFonts w:ascii="Times New Roman" w:hAnsi="Times New Roman"/>
                <w:color w:val="000000"/>
                <w:sz w:val="28"/>
                <w:szCs w:val="28"/>
              </w:rPr>
              <w:t xml:space="preserve"> відсотків суми орендної плати</w:t>
            </w:r>
          </w:p>
          <w:p w:rsidR="00C72A36" w:rsidRPr="004517F3" w:rsidRDefault="00C72A36" w:rsidP="00304342">
            <w:pPr>
              <w:spacing w:before="120"/>
              <w:rPr>
                <w:rFonts w:ascii="Times New Roman" w:hAnsi="Times New Roman"/>
                <w:color w:val="000000"/>
                <w:sz w:val="28"/>
                <w:szCs w:val="28"/>
              </w:rPr>
            </w:pPr>
          </w:p>
        </w:tc>
      </w:tr>
    </w:tbl>
    <w:p w:rsidR="009B000D" w:rsidRDefault="009B000D" w:rsidP="009B000D">
      <w:pPr>
        <w:ind w:firstLine="567"/>
        <w:jc w:val="both"/>
        <w:rPr>
          <w:rFonts w:ascii="Times New Roman" w:hAnsi="Times New Roman"/>
          <w:sz w:val="28"/>
          <w:szCs w:val="28"/>
        </w:rPr>
      </w:pPr>
    </w:p>
    <w:p w:rsidR="00C64920" w:rsidRDefault="00C64920" w:rsidP="009B000D">
      <w:pPr>
        <w:ind w:firstLine="567"/>
        <w:jc w:val="both"/>
        <w:rPr>
          <w:rFonts w:ascii="Times New Roman" w:hAnsi="Times New Roman"/>
          <w:sz w:val="28"/>
          <w:szCs w:val="28"/>
        </w:rPr>
      </w:pPr>
    </w:p>
    <w:p w:rsidR="00C64920" w:rsidRDefault="00C64920" w:rsidP="009B000D">
      <w:pPr>
        <w:ind w:firstLine="567"/>
        <w:jc w:val="both"/>
        <w:rPr>
          <w:rFonts w:ascii="Times New Roman" w:hAnsi="Times New Roman"/>
          <w:sz w:val="28"/>
          <w:szCs w:val="28"/>
        </w:rPr>
      </w:pPr>
    </w:p>
    <w:p w:rsidR="00C64920" w:rsidRDefault="00C64920" w:rsidP="009B000D">
      <w:pPr>
        <w:ind w:firstLine="567"/>
        <w:jc w:val="both"/>
        <w:rPr>
          <w:rFonts w:ascii="Times New Roman" w:hAnsi="Times New Roman"/>
          <w:sz w:val="28"/>
          <w:szCs w:val="28"/>
        </w:rPr>
      </w:pPr>
    </w:p>
    <w:p w:rsidR="00C64920" w:rsidRDefault="00C64920" w:rsidP="009B000D">
      <w:pPr>
        <w:ind w:firstLine="567"/>
        <w:jc w:val="both"/>
        <w:rPr>
          <w:rFonts w:ascii="Times New Roman" w:hAnsi="Times New Roman"/>
          <w:sz w:val="28"/>
          <w:szCs w:val="28"/>
        </w:rPr>
      </w:pPr>
    </w:p>
    <w:p w:rsidR="00C64920" w:rsidRDefault="00C64920" w:rsidP="009B000D">
      <w:pPr>
        <w:ind w:firstLine="567"/>
        <w:jc w:val="both"/>
        <w:rPr>
          <w:rFonts w:ascii="Times New Roman" w:hAnsi="Times New Roman"/>
          <w:sz w:val="28"/>
          <w:szCs w:val="28"/>
        </w:rPr>
      </w:pPr>
    </w:p>
    <w:p w:rsidR="00C64920" w:rsidRDefault="00C64920" w:rsidP="009B000D">
      <w:pPr>
        <w:ind w:firstLine="567"/>
        <w:jc w:val="both"/>
        <w:rPr>
          <w:rFonts w:ascii="Times New Roman" w:hAnsi="Times New Roman"/>
          <w:sz w:val="28"/>
          <w:szCs w:val="28"/>
        </w:rPr>
      </w:pPr>
    </w:p>
    <w:p w:rsidR="00C64920" w:rsidRDefault="00C64920" w:rsidP="009B000D">
      <w:pPr>
        <w:ind w:firstLine="567"/>
        <w:jc w:val="both"/>
        <w:rPr>
          <w:rFonts w:ascii="Times New Roman" w:hAnsi="Times New Roman"/>
          <w:sz w:val="28"/>
          <w:szCs w:val="28"/>
        </w:rPr>
      </w:pPr>
    </w:p>
    <w:p w:rsidR="00C64920" w:rsidRDefault="00C64920" w:rsidP="009B000D">
      <w:pPr>
        <w:ind w:firstLine="567"/>
        <w:jc w:val="both"/>
        <w:rPr>
          <w:rFonts w:ascii="Times New Roman" w:hAnsi="Times New Roman"/>
          <w:sz w:val="28"/>
          <w:szCs w:val="28"/>
        </w:rPr>
      </w:pPr>
    </w:p>
    <w:p w:rsidR="00C64920" w:rsidRDefault="00C64920" w:rsidP="009B000D">
      <w:pPr>
        <w:ind w:firstLine="567"/>
        <w:jc w:val="both"/>
        <w:rPr>
          <w:rFonts w:ascii="Times New Roman" w:hAnsi="Times New Roman"/>
          <w:sz w:val="28"/>
          <w:szCs w:val="28"/>
        </w:rPr>
      </w:pPr>
    </w:p>
    <w:p w:rsidR="00C64920" w:rsidRDefault="00C64920" w:rsidP="009B000D">
      <w:pPr>
        <w:ind w:firstLine="567"/>
        <w:jc w:val="both"/>
        <w:rPr>
          <w:rFonts w:ascii="Times New Roman" w:hAnsi="Times New Roman"/>
          <w:sz w:val="28"/>
          <w:szCs w:val="28"/>
        </w:rPr>
      </w:pPr>
    </w:p>
    <w:p w:rsidR="00C64920" w:rsidRDefault="00C64920" w:rsidP="009B000D">
      <w:pPr>
        <w:ind w:firstLine="567"/>
        <w:jc w:val="both"/>
        <w:rPr>
          <w:rFonts w:ascii="Times New Roman" w:hAnsi="Times New Roman"/>
          <w:sz w:val="28"/>
          <w:szCs w:val="28"/>
        </w:rPr>
      </w:pPr>
    </w:p>
    <w:p w:rsidR="00C64920" w:rsidRDefault="00C64920" w:rsidP="009B000D">
      <w:pPr>
        <w:ind w:firstLine="567"/>
        <w:jc w:val="both"/>
        <w:rPr>
          <w:rFonts w:ascii="Times New Roman" w:hAnsi="Times New Roman"/>
          <w:sz w:val="28"/>
          <w:szCs w:val="28"/>
        </w:rPr>
      </w:pPr>
    </w:p>
    <w:p w:rsidR="00C64920" w:rsidRDefault="00C64920" w:rsidP="009B000D">
      <w:pPr>
        <w:ind w:firstLine="567"/>
        <w:jc w:val="both"/>
        <w:rPr>
          <w:rFonts w:ascii="Times New Roman" w:hAnsi="Times New Roman"/>
          <w:sz w:val="28"/>
          <w:szCs w:val="28"/>
        </w:rPr>
      </w:pPr>
    </w:p>
    <w:p w:rsidR="00C64920" w:rsidRDefault="00C64920" w:rsidP="009B000D">
      <w:pPr>
        <w:ind w:firstLine="567"/>
        <w:jc w:val="both"/>
        <w:rPr>
          <w:rFonts w:ascii="Times New Roman" w:hAnsi="Times New Roman"/>
          <w:sz w:val="28"/>
          <w:szCs w:val="28"/>
        </w:rPr>
      </w:pPr>
    </w:p>
    <w:p w:rsidR="00C64920" w:rsidRDefault="00C64920" w:rsidP="009B000D">
      <w:pPr>
        <w:ind w:firstLine="567"/>
        <w:jc w:val="both"/>
        <w:rPr>
          <w:rFonts w:ascii="Times New Roman" w:hAnsi="Times New Roman"/>
          <w:sz w:val="28"/>
          <w:szCs w:val="28"/>
        </w:rPr>
      </w:pPr>
    </w:p>
    <w:p w:rsidR="00C64920" w:rsidRDefault="00C64920" w:rsidP="009B000D">
      <w:pPr>
        <w:ind w:firstLine="567"/>
        <w:jc w:val="both"/>
        <w:rPr>
          <w:rFonts w:ascii="Times New Roman" w:hAnsi="Times New Roman"/>
          <w:sz w:val="28"/>
          <w:szCs w:val="28"/>
        </w:rPr>
      </w:pPr>
    </w:p>
    <w:p w:rsidR="00C64920" w:rsidRDefault="00C64920" w:rsidP="009B000D">
      <w:pPr>
        <w:ind w:firstLine="567"/>
        <w:jc w:val="both"/>
        <w:rPr>
          <w:rFonts w:ascii="Times New Roman" w:hAnsi="Times New Roman"/>
          <w:sz w:val="28"/>
          <w:szCs w:val="28"/>
        </w:rPr>
      </w:pPr>
    </w:p>
    <w:p w:rsidR="00C64920" w:rsidRDefault="00C64920" w:rsidP="009B000D">
      <w:pPr>
        <w:ind w:firstLine="567"/>
        <w:jc w:val="both"/>
        <w:rPr>
          <w:rFonts w:ascii="Times New Roman" w:hAnsi="Times New Roman"/>
          <w:sz w:val="28"/>
          <w:szCs w:val="28"/>
        </w:rPr>
      </w:pPr>
    </w:p>
    <w:p w:rsidR="00C64920" w:rsidRDefault="00C64920" w:rsidP="009B000D">
      <w:pPr>
        <w:ind w:firstLine="567"/>
        <w:jc w:val="both"/>
        <w:rPr>
          <w:rFonts w:ascii="Times New Roman" w:hAnsi="Times New Roman"/>
          <w:sz w:val="28"/>
          <w:szCs w:val="28"/>
        </w:rPr>
      </w:pPr>
    </w:p>
    <w:p w:rsidR="00C64920" w:rsidRDefault="00C64920" w:rsidP="009B000D">
      <w:pPr>
        <w:ind w:firstLine="567"/>
        <w:jc w:val="both"/>
        <w:rPr>
          <w:rFonts w:ascii="Times New Roman" w:hAnsi="Times New Roman"/>
          <w:sz w:val="28"/>
          <w:szCs w:val="28"/>
        </w:rPr>
      </w:pPr>
    </w:p>
    <w:p w:rsidR="00C64920" w:rsidRDefault="00C64920" w:rsidP="009B000D">
      <w:pPr>
        <w:ind w:firstLine="567"/>
        <w:jc w:val="both"/>
        <w:rPr>
          <w:rFonts w:ascii="Times New Roman" w:hAnsi="Times New Roman"/>
          <w:sz w:val="28"/>
          <w:szCs w:val="28"/>
        </w:rPr>
      </w:pPr>
    </w:p>
    <w:p w:rsidR="00C64920" w:rsidRDefault="00C64920" w:rsidP="009B000D">
      <w:pPr>
        <w:ind w:firstLine="567"/>
        <w:jc w:val="both"/>
        <w:rPr>
          <w:rFonts w:ascii="Times New Roman" w:hAnsi="Times New Roman"/>
          <w:sz w:val="28"/>
          <w:szCs w:val="28"/>
        </w:rPr>
      </w:pPr>
    </w:p>
    <w:p w:rsidR="00C64920" w:rsidRPr="004517F3" w:rsidRDefault="00C64920" w:rsidP="009B000D">
      <w:pPr>
        <w:ind w:firstLine="567"/>
        <w:jc w:val="both"/>
        <w:rPr>
          <w:rFonts w:ascii="Times New Roman" w:hAnsi="Times New Roman"/>
          <w:sz w:val="28"/>
          <w:szCs w:val="28"/>
        </w:rPr>
      </w:pPr>
    </w:p>
    <w:p w:rsidR="00C72A36" w:rsidRPr="004517F3" w:rsidRDefault="00C64920" w:rsidP="00C64920">
      <w:pPr>
        <w:rPr>
          <w:rFonts w:ascii="Times New Roman" w:hAnsi="Times New Roman"/>
          <w:sz w:val="28"/>
          <w:szCs w:val="28"/>
        </w:rPr>
      </w:pPr>
      <w:r>
        <w:rPr>
          <w:rFonts w:ascii="Times New Roman" w:hAnsi="Times New Roman"/>
          <w:sz w:val="28"/>
          <w:szCs w:val="28"/>
        </w:rPr>
        <w:t xml:space="preserve">                                  </w:t>
      </w:r>
      <w:r w:rsidR="00C72A36" w:rsidRPr="004517F3">
        <w:rPr>
          <w:rFonts w:ascii="Times New Roman" w:hAnsi="Times New Roman"/>
          <w:sz w:val="28"/>
          <w:szCs w:val="28"/>
        </w:rPr>
        <w:t xml:space="preserve">II. Незмінювані </w:t>
      </w:r>
      <w:r w:rsidR="00E959DE">
        <w:rPr>
          <w:rFonts w:ascii="Times New Roman" w:hAnsi="Times New Roman"/>
          <w:sz w:val="28"/>
          <w:szCs w:val="28"/>
        </w:rPr>
        <w:t>у</w:t>
      </w:r>
      <w:r w:rsidR="00C72A36" w:rsidRPr="004517F3">
        <w:rPr>
          <w:rFonts w:ascii="Times New Roman" w:hAnsi="Times New Roman"/>
          <w:sz w:val="28"/>
          <w:szCs w:val="28"/>
        </w:rPr>
        <w:t>мови договору</w:t>
      </w:r>
    </w:p>
    <w:p w:rsidR="00C72A36" w:rsidRPr="004517F3" w:rsidRDefault="007B6668" w:rsidP="00C72A36">
      <w:pPr>
        <w:pStyle w:val="a4"/>
        <w:ind w:firstLine="0"/>
        <w:jc w:val="center"/>
        <w:rPr>
          <w:rFonts w:ascii="Times New Roman" w:hAnsi="Times New Roman"/>
          <w:sz w:val="28"/>
          <w:szCs w:val="28"/>
        </w:rPr>
      </w:pPr>
      <w:r>
        <w:rPr>
          <w:rFonts w:ascii="Times New Roman" w:hAnsi="Times New Roman"/>
          <w:sz w:val="28"/>
          <w:szCs w:val="28"/>
        </w:rPr>
        <w:t xml:space="preserve">1. </w:t>
      </w:r>
      <w:r w:rsidR="00C72A36" w:rsidRPr="004517F3">
        <w:rPr>
          <w:rFonts w:ascii="Times New Roman" w:hAnsi="Times New Roman"/>
          <w:sz w:val="28"/>
          <w:szCs w:val="28"/>
        </w:rPr>
        <w:t>Предмет договору</w:t>
      </w:r>
    </w:p>
    <w:p w:rsidR="00C72A36" w:rsidRPr="004517F3" w:rsidRDefault="00C72A36" w:rsidP="00C72A36">
      <w:pPr>
        <w:pStyle w:val="a4"/>
        <w:jc w:val="both"/>
        <w:rPr>
          <w:rFonts w:ascii="Times New Roman" w:hAnsi="Times New Roman"/>
          <w:sz w:val="28"/>
          <w:szCs w:val="28"/>
        </w:rPr>
      </w:pPr>
      <w:r w:rsidRPr="004517F3">
        <w:rPr>
          <w:rFonts w:ascii="Times New Roman" w:hAnsi="Times New Roman"/>
          <w:sz w:val="28"/>
          <w:szCs w:val="28"/>
        </w:rPr>
        <w:lastRenderedPageBreak/>
        <w:t xml:space="preserve">1.1. Орендодавець і </w:t>
      </w:r>
      <w:proofErr w:type="spellStart"/>
      <w:r w:rsidRPr="004517F3">
        <w:rPr>
          <w:rFonts w:ascii="Times New Roman" w:hAnsi="Times New Roman"/>
          <w:sz w:val="28"/>
          <w:szCs w:val="28"/>
        </w:rPr>
        <w:t>Балансоутримувач</w:t>
      </w:r>
      <w:proofErr w:type="spellEnd"/>
      <w:r w:rsidRPr="004517F3">
        <w:rPr>
          <w:rFonts w:ascii="Times New Roman" w:hAnsi="Times New Roman"/>
          <w:sz w:val="28"/>
          <w:szCs w:val="28"/>
        </w:rPr>
        <w:t xml:space="preserve">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C72A36" w:rsidRPr="004517F3" w:rsidRDefault="00C72A36" w:rsidP="00C72A36">
      <w:pPr>
        <w:pStyle w:val="a4"/>
        <w:jc w:val="both"/>
        <w:rPr>
          <w:rFonts w:ascii="Times New Roman" w:hAnsi="Times New Roman"/>
          <w:sz w:val="28"/>
          <w:szCs w:val="28"/>
        </w:rPr>
      </w:pPr>
      <w:r w:rsidRPr="004517F3">
        <w:rPr>
          <w:rFonts w:ascii="Times New Roman" w:hAnsi="Times New Roman"/>
          <w:sz w:val="28"/>
          <w:szCs w:val="28"/>
        </w:rPr>
        <w:t>1.2. Майно передається в оренду для використання згідно з пунктом 7 Умов.</w:t>
      </w:r>
    </w:p>
    <w:p w:rsidR="00C72A36" w:rsidRPr="004517F3" w:rsidRDefault="007B6668" w:rsidP="00C72A36">
      <w:pPr>
        <w:pStyle w:val="a4"/>
        <w:ind w:firstLine="0"/>
        <w:jc w:val="center"/>
        <w:rPr>
          <w:rFonts w:ascii="Times New Roman" w:hAnsi="Times New Roman"/>
          <w:sz w:val="28"/>
          <w:szCs w:val="28"/>
        </w:rPr>
      </w:pPr>
      <w:r>
        <w:rPr>
          <w:rFonts w:ascii="Times New Roman" w:hAnsi="Times New Roman"/>
          <w:sz w:val="28"/>
          <w:szCs w:val="28"/>
        </w:rPr>
        <w:t xml:space="preserve">2. </w:t>
      </w:r>
      <w:r w:rsidR="00C72A36" w:rsidRPr="004517F3">
        <w:rPr>
          <w:rFonts w:ascii="Times New Roman" w:hAnsi="Times New Roman"/>
          <w:sz w:val="28"/>
          <w:szCs w:val="28"/>
        </w:rPr>
        <w:t>Умови передачі орендованого Майна Орендарю</w:t>
      </w:r>
    </w:p>
    <w:p w:rsidR="00C72A36" w:rsidRPr="004517F3" w:rsidRDefault="00C72A36" w:rsidP="00C72A36">
      <w:pPr>
        <w:pStyle w:val="a4"/>
        <w:jc w:val="both"/>
        <w:rPr>
          <w:rFonts w:ascii="Times New Roman" w:hAnsi="Times New Roman"/>
          <w:sz w:val="28"/>
          <w:szCs w:val="28"/>
        </w:rPr>
      </w:pPr>
      <w:r w:rsidRPr="004517F3">
        <w:rPr>
          <w:rFonts w:ascii="Times New Roman" w:hAnsi="Times New Roman"/>
          <w:sz w:val="28"/>
          <w:szCs w:val="28"/>
        </w:rPr>
        <w:t>2.1. Орендар вступає у строкове платне користування Майном у день підписання акта приймання-передачі Майна.</w:t>
      </w:r>
    </w:p>
    <w:p w:rsidR="00C72A36" w:rsidRPr="004517F3" w:rsidRDefault="00C72A36" w:rsidP="00C72A36">
      <w:pPr>
        <w:pStyle w:val="a4"/>
        <w:jc w:val="both"/>
        <w:rPr>
          <w:rFonts w:ascii="Times New Roman" w:hAnsi="Times New Roman"/>
          <w:sz w:val="28"/>
          <w:szCs w:val="28"/>
        </w:rPr>
      </w:pPr>
      <w:r w:rsidRPr="004517F3">
        <w:rPr>
          <w:rFonts w:ascii="Times New Roman" w:hAnsi="Times New Roman"/>
          <w:sz w:val="28"/>
          <w:szCs w:val="28"/>
        </w:rPr>
        <w:t xml:space="preserve">Акт приймання-передачі підписується між Орендарем і </w:t>
      </w:r>
      <w:proofErr w:type="spellStart"/>
      <w:r w:rsidRPr="004517F3">
        <w:rPr>
          <w:rFonts w:ascii="Times New Roman" w:hAnsi="Times New Roman"/>
          <w:sz w:val="28"/>
          <w:szCs w:val="28"/>
        </w:rPr>
        <w:t>Балансоутримувачем</w:t>
      </w:r>
      <w:proofErr w:type="spellEnd"/>
      <w:r w:rsidRPr="004517F3">
        <w:rPr>
          <w:rFonts w:ascii="Times New Roman" w:hAnsi="Times New Roman"/>
          <w:sz w:val="28"/>
          <w:szCs w:val="28"/>
        </w:rPr>
        <w:t xml:space="preserve"> одночасно з підписанням цього договору. </w:t>
      </w:r>
    </w:p>
    <w:p w:rsidR="00C72A36" w:rsidRPr="004517F3" w:rsidRDefault="00C72A36" w:rsidP="00C72A36">
      <w:pPr>
        <w:pStyle w:val="a4"/>
        <w:jc w:val="both"/>
        <w:rPr>
          <w:rFonts w:ascii="Times New Roman" w:hAnsi="Times New Roman"/>
          <w:sz w:val="28"/>
          <w:szCs w:val="28"/>
        </w:rPr>
      </w:pPr>
      <w:r w:rsidRPr="004517F3">
        <w:rPr>
          <w:rFonts w:ascii="Times New Roman" w:hAnsi="Times New Roman"/>
          <w:sz w:val="28"/>
          <w:szCs w:val="28"/>
        </w:rPr>
        <w:t>Або*:</w:t>
      </w:r>
    </w:p>
    <w:p w:rsidR="00C72A36" w:rsidRPr="004517F3" w:rsidRDefault="00C72A36" w:rsidP="00C72A36">
      <w:pPr>
        <w:pStyle w:val="a4"/>
        <w:jc w:val="both"/>
        <w:rPr>
          <w:rFonts w:ascii="Times New Roman" w:hAnsi="Times New Roman"/>
          <w:sz w:val="28"/>
          <w:szCs w:val="28"/>
        </w:rPr>
      </w:pPr>
      <w:r w:rsidRPr="004517F3">
        <w:rPr>
          <w:rFonts w:ascii="Times New Roman" w:hAnsi="Times New Roman"/>
          <w:sz w:val="28"/>
          <w:szCs w:val="28"/>
        </w:rPr>
        <w:t>Акт приймання-передачі підписується протягом 10 робочих днів з дати припинення договору з попереднім орендарем відповідно до Порядку.</w:t>
      </w:r>
    </w:p>
    <w:p w:rsidR="002018BF" w:rsidRPr="004517F3" w:rsidRDefault="002018BF" w:rsidP="002018BF">
      <w:pPr>
        <w:pStyle w:val="a4"/>
        <w:jc w:val="both"/>
        <w:rPr>
          <w:rFonts w:ascii="Times New Roman" w:hAnsi="Times New Roman"/>
          <w:sz w:val="28"/>
          <w:szCs w:val="28"/>
        </w:rPr>
      </w:pPr>
      <w:r w:rsidRPr="004517F3">
        <w:rPr>
          <w:rFonts w:ascii="Times New Roman" w:hAnsi="Times New Roman"/>
          <w:sz w:val="28"/>
          <w:szCs w:val="28"/>
        </w:rPr>
        <w:t>*Альтернативне формулювання другого речення пункту 2.1 цього договору застосовується, якщо договір є договором, який укладається із переможцем аукціону на продовження договору оренди і такий переможець аукціону є особою іншою, ніж орендар майна, станом на дату оголошення аукціону.</w:t>
      </w:r>
    </w:p>
    <w:p w:rsidR="00C72A36" w:rsidRPr="004517F3" w:rsidRDefault="00C72A36" w:rsidP="00C72A36">
      <w:pPr>
        <w:pStyle w:val="a4"/>
        <w:jc w:val="both"/>
        <w:rPr>
          <w:rFonts w:ascii="Times New Roman" w:hAnsi="Times New Roman"/>
          <w:sz w:val="28"/>
          <w:szCs w:val="28"/>
        </w:rPr>
      </w:pPr>
      <w:r w:rsidRPr="004517F3">
        <w:rPr>
          <w:rFonts w:ascii="Times New Roman" w:hAnsi="Times New Roman"/>
          <w:sz w:val="28"/>
          <w:szCs w:val="28"/>
        </w:rPr>
        <w:t>2.2. Передача Майна в оренду здійснюється за його страховою вартістю, визначеною у пункті 6.2 Умов.</w:t>
      </w:r>
    </w:p>
    <w:p w:rsidR="00C72A36" w:rsidRPr="004517F3" w:rsidRDefault="007B6668" w:rsidP="00C72A36">
      <w:pPr>
        <w:pStyle w:val="a4"/>
        <w:ind w:firstLine="0"/>
        <w:jc w:val="center"/>
        <w:rPr>
          <w:rFonts w:ascii="Times New Roman" w:hAnsi="Times New Roman"/>
          <w:sz w:val="28"/>
          <w:szCs w:val="28"/>
        </w:rPr>
      </w:pPr>
      <w:r>
        <w:rPr>
          <w:rFonts w:ascii="Times New Roman" w:hAnsi="Times New Roman"/>
          <w:sz w:val="28"/>
          <w:szCs w:val="28"/>
        </w:rPr>
        <w:t xml:space="preserve">3. </w:t>
      </w:r>
      <w:r w:rsidR="00C72A36" w:rsidRPr="004517F3">
        <w:rPr>
          <w:rFonts w:ascii="Times New Roman" w:hAnsi="Times New Roman"/>
          <w:sz w:val="28"/>
          <w:szCs w:val="28"/>
        </w:rPr>
        <w:t>Орендна плата</w:t>
      </w:r>
    </w:p>
    <w:p w:rsidR="00C72A36" w:rsidRPr="004517F3" w:rsidRDefault="00C72A36" w:rsidP="00C72A36">
      <w:pPr>
        <w:pStyle w:val="a4"/>
        <w:jc w:val="both"/>
        <w:rPr>
          <w:rFonts w:ascii="Times New Roman" w:hAnsi="Times New Roman"/>
          <w:sz w:val="28"/>
          <w:szCs w:val="28"/>
        </w:rPr>
      </w:pPr>
      <w:r w:rsidRPr="004517F3">
        <w:rPr>
          <w:rFonts w:ascii="Times New Roman" w:hAnsi="Times New Roman"/>
          <w:sz w:val="28"/>
          <w:szCs w:val="28"/>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C72A36" w:rsidRPr="004517F3" w:rsidRDefault="00C72A36" w:rsidP="00C72A36">
      <w:pPr>
        <w:pStyle w:val="a4"/>
        <w:jc w:val="both"/>
        <w:rPr>
          <w:rFonts w:ascii="Times New Roman" w:hAnsi="Times New Roman"/>
          <w:sz w:val="28"/>
          <w:szCs w:val="28"/>
        </w:rPr>
      </w:pPr>
      <w:r w:rsidRPr="004517F3">
        <w:rPr>
          <w:rFonts w:ascii="Times New Roman" w:hAnsi="Times New Roman"/>
          <w:sz w:val="28"/>
          <w:szCs w:val="28"/>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sidRPr="004517F3">
        <w:rPr>
          <w:rFonts w:ascii="Times New Roman" w:hAnsi="Times New Roman"/>
          <w:sz w:val="28"/>
          <w:szCs w:val="28"/>
        </w:rPr>
        <w:t>внутрішньобудинкових</w:t>
      </w:r>
      <w:proofErr w:type="spellEnd"/>
      <w:r w:rsidRPr="004517F3">
        <w:rPr>
          <w:rFonts w:ascii="Times New Roman" w:hAnsi="Times New Roman"/>
          <w:sz w:val="28"/>
          <w:szCs w:val="28"/>
        </w:rPr>
        <w:t xml:space="preserve"> мереж, ремонту будівлі, у тому числі: </w:t>
      </w:r>
      <w:r w:rsidR="00492AC6" w:rsidRPr="004517F3">
        <w:rPr>
          <w:rFonts w:ascii="Times New Roman" w:hAnsi="Times New Roman"/>
          <w:sz w:val="28"/>
          <w:szCs w:val="28"/>
        </w:rPr>
        <w:t xml:space="preserve">покрівлі, фасаду, </w:t>
      </w:r>
      <w:r w:rsidRPr="004517F3">
        <w:rPr>
          <w:rFonts w:ascii="Times New Roman" w:hAnsi="Times New Roman"/>
          <w:sz w:val="28"/>
          <w:szCs w:val="28"/>
        </w:rPr>
        <w:t xml:space="preserve">вивіз сміття тощо), а також компенсація витрат </w:t>
      </w:r>
      <w:proofErr w:type="spellStart"/>
      <w:r w:rsidRPr="004517F3">
        <w:rPr>
          <w:rFonts w:ascii="Times New Roman" w:hAnsi="Times New Roman"/>
          <w:sz w:val="28"/>
          <w:szCs w:val="28"/>
        </w:rPr>
        <w:t>Балансоутримувача</w:t>
      </w:r>
      <w:proofErr w:type="spellEnd"/>
      <w:r w:rsidRPr="004517F3">
        <w:rPr>
          <w:rFonts w:ascii="Times New Roman" w:hAnsi="Times New Roman"/>
          <w:sz w:val="28"/>
          <w:szCs w:val="28"/>
        </w:rPr>
        <w:t xml:space="preserve"> за користування земельною ділянкою. Орендар несе ці витрати на основі окрем</w:t>
      </w:r>
      <w:r w:rsidR="00E0264B" w:rsidRPr="004517F3">
        <w:rPr>
          <w:rFonts w:ascii="Times New Roman" w:hAnsi="Times New Roman"/>
          <w:sz w:val="28"/>
          <w:szCs w:val="28"/>
        </w:rPr>
        <w:t>их</w:t>
      </w:r>
      <w:r w:rsidRPr="004517F3">
        <w:rPr>
          <w:rFonts w:ascii="Times New Roman" w:hAnsi="Times New Roman"/>
          <w:sz w:val="28"/>
          <w:szCs w:val="28"/>
        </w:rPr>
        <w:t xml:space="preserve"> договор</w:t>
      </w:r>
      <w:r w:rsidR="00E0264B" w:rsidRPr="004517F3">
        <w:rPr>
          <w:rFonts w:ascii="Times New Roman" w:hAnsi="Times New Roman"/>
          <w:sz w:val="28"/>
          <w:szCs w:val="28"/>
        </w:rPr>
        <w:t>ів</w:t>
      </w:r>
      <w:r w:rsidRPr="004517F3">
        <w:rPr>
          <w:rFonts w:ascii="Times New Roman" w:hAnsi="Times New Roman"/>
          <w:sz w:val="28"/>
          <w:szCs w:val="28"/>
        </w:rPr>
        <w:t>, укладен</w:t>
      </w:r>
      <w:r w:rsidR="00E0264B" w:rsidRPr="004517F3">
        <w:rPr>
          <w:rFonts w:ascii="Times New Roman" w:hAnsi="Times New Roman"/>
          <w:sz w:val="28"/>
          <w:szCs w:val="28"/>
        </w:rPr>
        <w:t>их</w:t>
      </w:r>
      <w:r w:rsidR="00FC3331" w:rsidRPr="004517F3">
        <w:rPr>
          <w:rFonts w:ascii="Times New Roman" w:hAnsi="Times New Roman"/>
          <w:sz w:val="28"/>
          <w:szCs w:val="28"/>
        </w:rPr>
        <w:t xml:space="preserve"> із </w:t>
      </w:r>
      <w:proofErr w:type="spellStart"/>
      <w:r w:rsidR="00FC3331" w:rsidRPr="004517F3">
        <w:rPr>
          <w:rFonts w:ascii="Times New Roman" w:hAnsi="Times New Roman"/>
          <w:sz w:val="28"/>
          <w:szCs w:val="28"/>
        </w:rPr>
        <w:t>Балансоутримувачем</w:t>
      </w:r>
      <w:proofErr w:type="spellEnd"/>
      <w:r w:rsidR="00FC3331" w:rsidRPr="004517F3">
        <w:rPr>
          <w:rFonts w:ascii="Times New Roman" w:hAnsi="Times New Roman"/>
          <w:sz w:val="28"/>
          <w:szCs w:val="28"/>
        </w:rPr>
        <w:t xml:space="preserve"> </w:t>
      </w:r>
      <w:r w:rsidR="00E0264B" w:rsidRPr="004517F3">
        <w:rPr>
          <w:rFonts w:ascii="Times New Roman" w:hAnsi="Times New Roman"/>
          <w:sz w:val="28"/>
          <w:szCs w:val="28"/>
        </w:rPr>
        <w:t>та/</w:t>
      </w:r>
      <w:r w:rsidRPr="004517F3">
        <w:rPr>
          <w:rFonts w:ascii="Times New Roman" w:hAnsi="Times New Roman"/>
          <w:sz w:val="28"/>
          <w:szCs w:val="28"/>
        </w:rPr>
        <w:t>або безпосередньо з постачальниками комунальних послуг в порядку, визначеному пунктом 6.5 цього договору.</w:t>
      </w:r>
    </w:p>
    <w:p w:rsidR="00C72A36" w:rsidRPr="004517F3" w:rsidRDefault="0046074A" w:rsidP="00C72A36">
      <w:pPr>
        <w:pStyle w:val="a4"/>
        <w:jc w:val="both"/>
        <w:rPr>
          <w:rFonts w:ascii="Times New Roman" w:hAnsi="Times New Roman"/>
          <w:sz w:val="28"/>
          <w:szCs w:val="28"/>
        </w:rPr>
      </w:pPr>
      <w:r w:rsidRPr="004517F3">
        <w:rPr>
          <w:rFonts w:ascii="Times New Roman" w:hAnsi="Times New Roman"/>
          <w:sz w:val="28"/>
          <w:szCs w:val="28"/>
        </w:rPr>
        <w:t xml:space="preserve">3.2. </w:t>
      </w:r>
      <w:r w:rsidR="009B000D" w:rsidRPr="004517F3">
        <w:rPr>
          <w:rFonts w:ascii="Times New Roman" w:hAnsi="Times New Roman"/>
          <w:sz w:val="28"/>
          <w:szCs w:val="28"/>
        </w:rPr>
        <w:t>О</w:t>
      </w:r>
      <w:r w:rsidR="00C72A36" w:rsidRPr="004517F3">
        <w:rPr>
          <w:rFonts w:ascii="Times New Roman" w:hAnsi="Times New Roman"/>
          <w:sz w:val="28"/>
          <w:szCs w:val="28"/>
        </w:rPr>
        <w:t xml:space="preserve">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w:t>
      </w:r>
      <w:r w:rsidR="00C72A36" w:rsidRPr="004517F3">
        <w:rPr>
          <w:rFonts w:ascii="Times New Roman" w:hAnsi="Times New Roman"/>
          <w:sz w:val="28"/>
          <w:szCs w:val="28"/>
        </w:rPr>
        <w:lastRenderedPageBreak/>
        <w:t xml:space="preserve">що сплачувалась у попередньому році, на річний індекс інфляції такого року. </w:t>
      </w:r>
    </w:p>
    <w:p w:rsidR="00C72A36" w:rsidRPr="004517F3" w:rsidRDefault="00C72A36" w:rsidP="00C72A36">
      <w:pPr>
        <w:pStyle w:val="a4"/>
        <w:jc w:val="both"/>
        <w:rPr>
          <w:rFonts w:ascii="Times New Roman" w:hAnsi="Times New Roman"/>
          <w:sz w:val="28"/>
          <w:szCs w:val="28"/>
        </w:rPr>
      </w:pPr>
      <w:r w:rsidRPr="004517F3">
        <w:rPr>
          <w:rFonts w:ascii="Times New Roman" w:hAnsi="Times New Roman"/>
          <w:sz w:val="28"/>
          <w:szCs w:val="28"/>
        </w:rPr>
        <w:t xml:space="preserve">3.3. Орендар сплачує орендну плату до державного бюджету та </w:t>
      </w:r>
      <w:proofErr w:type="spellStart"/>
      <w:r w:rsidRPr="004517F3">
        <w:rPr>
          <w:rFonts w:ascii="Times New Roman" w:hAnsi="Times New Roman"/>
          <w:sz w:val="28"/>
          <w:szCs w:val="28"/>
        </w:rPr>
        <w:t>Балансоутримувачу</w:t>
      </w:r>
      <w:proofErr w:type="spellEnd"/>
      <w:r w:rsidRPr="004517F3">
        <w:rPr>
          <w:rFonts w:ascii="Times New Roman" w:hAnsi="Times New Roman"/>
          <w:sz w:val="28"/>
          <w:szCs w:val="28"/>
        </w:rPr>
        <w:t xml:space="preserve"> у співвідношенні, визначеному у пункті 16 Умов (або в іншому співвідношенні, визнач</w:t>
      </w:r>
      <w:r w:rsidR="009B000D" w:rsidRPr="004517F3">
        <w:rPr>
          <w:rFonts w:ascii="Times New Roman" w:hAnsi="Times New Roman"/>
          <w:sz w:val="28"/>
          <w:szCs w:val="28"/>
        </w:rPr>
        <w:t xml:space="preserve">еному законодавством), щомісяця </w:t>
      </w:r>
      <w:r w:rsidRPr="004517F3">
        <w:rPr>
          <w:rFonts w:ascii="Times New Roman" w:hAnsi="Times New Roman"/>
          <w:sz w:val="28"/>
          <w:szCs w:val="28"/>
        </w:rPr>
        <w:t>до 15 числа поточного місяця оренди</w:t>
      </w:r>
      <w:r w:rsidR="009B000D" w:rsidRPr="004517F3">
        <w:rPr>
          <w:rFonts w:ascii="Times New Roman" w:hAnsi="Times New Roman"/>
          <w:sz w:val="28"/>
          <w:szCs w:val="28"/>
        </w:rPr>
        <w:t>.</w:t>
      </w:r>
    </w:p>
    <w:p w:rsidR="00C72A36" w:rsidRPr="004517F3" w:rsidRDefault="00C72A36" w:rsidP="00C72A36">
      <w:pPr>
        <w:pStyle w:val="a4"/>
        <w:jc w:val="both"/>
        <w:rPr>
          <w:rFonts w:ascii="Times New Roman" w:hAnsi="Times New Roman"/>
          <w:sz w:val="28"/>
          <w:szCs w:val="28"/>
        </w:rPr>
      </w:pPr>
      <w:r w:rsidRPr="004517F3">
        <w:rPr>
          <w:rFonts w:ascii="Times New Roman" w:hAnsi="Times New Roman"/>
          <w:sz w:val="28"/>
          <w:szCs w:val="28"/>
        </w:rPr>
        <w:t xml:space="preserve">3.4. Орендар сплачує орендну плату на підставі рахунків </w:t>
      </w:r>
      <w:proofErr w:type="spellStart"/>
      <w:r w:rsidRPr="004517F3">
        <w:rPr>
          <w:rFonts w:ascii="Times New Roman" w:hAnsi="Times New Roman"/>
          <w:sz w:val="28"/>
          <w:szCs w:val="28"/>
        </w:rPr>
        <w:t>Балансоутримувача</w:t>
      </w:r>
      <w:proofErr w:type="spellEnd"/>
      <w:r w:rsidRPr="004517F3">
        <w:rPr>
          <w:rFonts w:ascii="Times New Roman" w:hAnsi="Times New Roman"/>
          <w:sz w:val="28"/>
          <w:szCs w:val="28"/>
        </w:rPr>
        <w:t xml:space="preserve">. </w:t>
      </w:r>
      <w:proofErr w:type="spellStart"/>
      <w:r w:rsidRPr="004517F3">
        <w:rPr>
          <w:rFonts w:ascii="Times New Roman" w:hAnsi="Times New Roman"/>
          <w:sz w:val="28"/>
          <w:szCs w:val="28"/>
        </w:rPr>
        <w:t>Балансоутримувач</w:t>
      </w:r>
      <w:proofErr w:type="spellEnd"/>
      <w:r w:rsidRPr="004517F3">
        <w:rPr>
          <w:rFonts w:ascii="Times New Roman" w:hAnsi="Times New Roman"/>
          <w:sz w:val="28"/>
          <w:szCs w:val="28"/>
        </w:rPr>
        <w:t xml:space="preserve"> виставляє рахунок на загальну суму орендної плати із зазначенням частини орендної плати, яка сплачується на рахунок </w:t>
      </w:r>
      <w:proofErr w:type="spellStart"/>
      <w:r w:rsidRPr="004517F3">
        <w:rPr>
          <w:rFonts w:ascii="Times New Roman" w:hAnsi="Times New Roman"/>
          <w:sz w:val="28"/>
          <w:szCs w:val="28"/>
        </w:rPr>
        <w:t>Балансоутримувача</w:t>
      </w:r>
      <w:proofErr w:type="spellEnd"/>
      <w:r w:rsidRPr="004517F3">
        <w:rPr>
          <w:rFonts w:ascii="Times New Roman" w:hAnsi="Times New Roman"/>
          <w:sz w:val="28"/>
          <w:szCs w:val="28"/>
        </w:rPr>
        <w:t xml:space="preserve">, і частини орендної плати, яка сплачується до державного бюджету. Податок на додану вартість нараховується на загальну суму орендної плати. Орендар сплачує </w:t>
      </w:r>
      <w:proofErr w:type="spellStart"/>
      <w:r w:rsidRPr="004517F3">
        <w:rPr>
          <w:rFonts w:ascii="Times New Roman" w:hAnsi="Times New Roman"/>
          <w:sz w:val="28"/>
          <w:szCs w:val="28"/>
        </w:rPr>
        <w:t>Балансоутримувачу</w:t>
      </w:r>
      <w:proofErr w:type="spellEnd"/>
      <w:r w:rsidRPr="004517F3">
        <w:rPr>
          <w:rFonts w:ascii="Times New Roman" w:hAnsi="Times New Roman"/>
          <w:sz w:val="28"/>
          <w:szCs w:val="28"/>
        </w:rPr>
        <w:t xml:space="preserve"> належну йому частину орендної плати разом із податком на додану вартість, нарахованим на загальну суму орендної плати. </w:t>
      </w:r>
      <w:proofErr w:type="spellStart"/>
      <w:r w:rsidRPr="004517F3">
        <w:rPr>
          <w:rFonts w:ascii="Times New Roman" w:hAnsi="Times New Roman"/>
          <w:sz w:val="28"/>
          <w:szCs w:val="28"/>
        </w:rPr>
        <w:t>Балансоутримувач</w:t>
      </w:r>
      <w:proofErr w:type="spellEnd"/>
      <w:r w:rsidRPr="004517F3">
        <w:rPr>
          <w:rFonts w:ascii="Times New Roman" w:hAnsi="Times New Roman"/>
          <w:sz w:val="28"/>
          <w:szCs w:val="28"/>
        </w:rPr>
        <w:t xml:space="preserve"> надсилає Орендарю рахунок не пізніше ніж за п’ять робочих днів до дати платежу. Протягом п’яти робочих днів після закінчення поточного місяця оренди </w:t>
      </w:r>
      <w:proofErr w:type="spellStart"/>
      <w:r w:rsidRPr="004517F3">
        <w:rPr>
          <w:rFonts w:ascii="Times New Roman" w:hAnsi="Times New Roman"/>
          <w:sz w:val="28"/>
          <w:szCs w:val="28"/>
        </w:rPr>
        <w:t>Балансоутримувач</w:t>
      </w:r>
      <w:proofErr w:type="spellEnd"/>
      <w:r w:rsidRPr="004517F3">
        <w:rPr>
          <w:rFonts w:ascii="Times New Roman" w:hAnsi="Times New Roman"/>
          <w:sz w:val="28"/>
          <w:szCs w:val="28"/>
        </w:rPr>
        <w:t xml:space="preserve">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C72A36" w:rsidRPr="004517F3" w:rsidRDefault="00C72A36" w:rsidP="00C72A36">
      <w:pPr>
        <w:pStyle w:val="a4"/>
        <w:jc w:val="both"/>
        <w:rPr>
          <w:rFonts w:ascii="Times New Roman" w:hAnsi="Times New Roman"/>
          <w:sz w:val="28"/>
          <w:szCs w:val="28"/>
        </w:rPr>
      </w:pPr>
      <w:r w:rsidRPr="004517F3">
        <w:rPr>
          <w:rFonts w:ascii="Times New Roman" w:hAnsi="Times New Roman"/>
          <w:sz w:val="28"/>
          <w:szCs w:val="28"/>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C72A36" w:rsidRPr="004517F3" w:rsidRDefault="00C72A36" w:rsidP="00C72A36">
      <w:pPr>
        <w:pStyle w:val="a4"/>
        <w:jc w:val="both"/>
        <w:rPr>
          <w:rFonts w:ascii="Times New Roman" w:hAnsi="Times New Roman"/>
          <w:sz w:val="28"/>
          <w:szCs w:val="28"/>
        </w:rPr>
      </w:pPr>
      <w:r w:rsidRPr="004517F3">
        <w:rPr>
          <w:rFonts w:ascii="Times New Roman" w:hAnsi="Times New Roman"/>
          <w:sz w:val="28"/>
          <w:szCs w:val="28"/>
        </w:rPr>
        <w:t xml:space="preserve">3.6. </w:t>
      </w:r>
      <w:r w:rsidR="009D7185" w:rsidRPr="004517F3">
        <w:rPr>
          <w:rFonts w:ascii="Times New Roman" w:hAnsi="Times New Roman"/>
          <w:sz w:val="28"/>
          <w:szCs w:val="28"/>
        </w:rPr>
        <w:t>П</w:t>
      </w:r>
      <w:r w:rsidRPr="004517F3">
        <w:rPr>
          <w:rFonts w:ascii="Times New Roman" w:hAnsi="Times New Roman"/>
          <w:sz w:val="28"/>
          <w:szCs w:val="28"/>
        </w:rPr>
        <w:t>ідставою для сплати авансового внеск</w:t>
      </w:r>
      <w:r w:rsidR="00811594">
        <w:rPr>
          <w:rFonts w:ascii="Times New Roman" w:hAnsi="Times New Roman"/>
          <w:sz w:val="28"/>
          <w:szCs w:val="28"/>
        </w:rPr>
        <w:t>у</w:t>
      </w:r>
      <w:r w:rsidRPr="004517F3">
        <w:rPr>
          <w:rFonts w:ascii="Times New Roman" w:hAnsi="Times New Roman"/>
          <w:sz w:val="28"/>
          <w:szCs w:val="28"/>
        </w:rPr>
        <w:t xml:space="preserve"> з орендної плати є протокол про результати електронного аукціону.</w:t>
      </w:r>
    </w:p>
    <w:p w:rsidR="00C72A36" w:rsidRPr="004517F3" w:rsidRDefault="00C72A36" w:rsidP="00C72A36">
      <w:pPr>
        <w:pStyle w:val="a4"/>
        <w:spacing w:line="233" w:lineRule="auto"/>
        <w:jc w:val="both"/>
        <w:rPr>
          <w:rFonts w:ascii="Times New Roman" w:hAnsi="Times New Roman"/>
          <w:sz w:val="28"/>
          <w:szCs w:val="28"/>
        </w:rPr>
      </w:pPr>
      <w:r w:rsidRPr="004517F3">
        <w:rPr>
          <w:rFonts w:ascii="Times New Roman" w:hAnsi="Times New Roman"/>
          <w:sz w:val="28"/>
          <w:szCs w:val="28"/>
        </w:rPr>
        <w:t>3.</w:t>
      </w:r>
      <w:r w:rsidR="009D7185" w:rsidRPr="004517F3">
        <w:rPr>
          <w:rFonts w:ascii="Times New Roman" w:hAnsi="Times New Roman"/>
          <w:sz w:val="28"/>
          <w:szCs w:val="28"/>
        </w:rPr>
        <w:t>7</w:t>
      </w:r>
      <w:r w:rsidRPr="004517F3">
        <w:rPr>
          <w:rFonts w:ascii="Times New Roman" w:hAnsi="Times New Roman"/>
          <w:sz w:val="28"/>
          <w:szCs w:val="28"/>
        </w:rPr>
        <w:t>. Орендна плата, перерахована несвоєчасно або не в повному обсязі, стягується Орендодавцем (в частині, належній державному б</w:t>
      </w:r>
      <w:r w:rsidR="00811594">
        <w:rPr>
          <w:rFonts w:ascii="Times New Roman" w:hAnsi="Times New Roman"/>
          <w:sz w:val="28"/>
          <w:szCs w:val="28"/>
        </w:rPr>
        <w:t xml:space="preserve">юджету) та/або </w:t>
      </w:r>
      <w:proofErr w:type="spellStart"/>
      <w:r w:rsidR="00811594">
        <w:rPr>
          <w:rFonts w:ascii="Times New Roman" w:hAnsi="Times New Roman"/>
          <w:sz w:val="28"/>
          <w:szCs w:val="28"/>
        </w:rPr>
        <w:t>Балансоутримувачу</w:t>
      </w:r>
      <w:proofErr w:type="spellEnd"/>
      <w:r w:rsidRPr="004517F3">
        <w:rPr>
          <w:rFonts w:ascii="Times New Roman" w:hAnsi="Times New Roman"/>
          <w:sz w:val="28"/>
          <w:szCs w:val="28"/>
        </w:rPr>
        <w:t xml:space="preserve"> (в частині, належній </w:t>
      </w:r>
      <w:proofErr w:type="spellStart"/>
      <w:r w:rsidRPr="004517F3">
        <w:rPr>
          <w:rFonts w:ascii="Times New Roman" w:hAnsi="Times New Roman"/>
          <w:sz w:val="28"/>
          <w:szCs w:val="28"/>
        </w:rPr>
        <w:t>Балансоутримувачу</w:t>
      </w:r>
      <w:proofErr w:type="spellEnd"/>
      <w:r w:rsidRPr="004517F3">
        <w:rPr>
          <w:rFonts w:ascii="Times New Roman" w:hAnsi="Times New Roman"/>
          <w:sz w:val="28"/>
          <w:szCs w:val="28"/>
        </w:rPr>
        <w:t xml:space="preserve">). Орендодавець і </w:t>
      </w:r>
      <w:proofErr w:type="spellStart"/>
      <w:r w:rsidRPr="004517F3">
        <w:rPr>
          <w:rFonts w:ascii="Times New Roman" w:hAnsi="Times New Roman"/>
          <w:sz w:val="28"/>
          <w:szCs w:val="28"/>
        </w:rPr>
        <w:t>Балансоутримувач</w:t>
      </w:r>
      <w:proofErr w:type="spellEnd"/>
      <w:r w:rsidRPr="004517F3">
        <w:rPr>
          <w:rFonts w:ascii="Times New Roman" w:hAnsi="Times New Roman"/>
          <w:sz w:val="28"/>
          <w:szCs w:val="28"/>
        </w:rPr>
        <w:t xml:space="preserve">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C72A36" w:rsidRPr="004517F3" w:rsidRDefault="009D7185" w:rsidP="00C72A36">
      <w:pPr>
        <w:pStyle w:val="a4"/>
        <w:spacing w:line="233" w:lineRule="auto"/>
        <w:jc w:val="both"/>
        <w:rPr>
          <w:rFonts w:ascii="Times New Roman" w:hAnsi="Times New Roman"/>
          <w:sz w:val="28"/>
          <w:szCs w:val="28"/>
        </w:rPr>
      </w:pPr>
      <w:r w:rsidRPr="004517F3">
        <w:rPr>
          <w:rFonts w:ascii="Times New Roman" w:hAnsi="Times New Roman"/>
          <w:sz w:val="28"/>
          <w:szCs w:val="28"/>
        </w:rPr>
        <w:t>3.8</w:t>
      </w:r>
      <w:r w:rsidR="00C72A36" w:rsidRPr="004517F3">
        <w:rPr>
          <w:rFonts w:ascii="Times New Roman" w:hAnsi="Times New Roman"/>
          <w:sz w:val="28"/>
          <w:szCs w:val="28"/>
        </w:rPr>
        <w:t>.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C72A36" w:rsidRPr="004517F3" w:rsidRDefault="009D7185" w:rsidP="00C72A36">
      <w:pPr>
        <w:pStyle w:val="a4"/>
        <w:spacing w:line="233" w:lineRule="auto"/>
        <w:jc w:val="both"/>
        <w:rPr>
          <w:rFonts w:ascii="Times New Roman" w:hAnsi="Times New Roman"/>
          <w:sz w:val="28"/>
          <w:szCs w:val="28"/>
        </w:rPr>
      </w:pPr>
      <w:r w:rsidRPr="004517F3">
        <w:rPr>
          <w:rFonts w:ascii="Times New Roman" w:hAnsi="Times New Roman"/>
          <w:sz w:val="28"/>
          <w:szCs w:val="28"/>
        </w:rPr>
        <w:t>3.9</w:t>
      </w:r>
      <w:r w:rsidR="00C72A36" w:rsidRPr="004517F3">
        <w:rPr>
          <w:rFonts w:ascii="Times New Roman" w:hAnsi="Times New Roman"/>
          <w:sz w:val="28"/>
          <w:szCs w:val="28"/>
        </w:rPr>
        <w:t xml:space="preserve">. Надміру сплачена сума орендної плати, що надійшла до бюджету або </w:t>
      </w:r>
      <w:proofErr w:type="spellStart"/>
      <w:r w:rsidR="00C72A36" w:rsidRPr="004517F3">
        <w:rPr>
          <w:rFonts w:ascii="Times New Roman" w:hAnsi="Times New Roman"/>
          <w:sz w:val="28"/>
          <w:szCs w:val="28"/>
        </w:rPr>
        <w:t>Балансоутримувачу</w:t>
      </w:r>
      <w:proofErr w:type="spellEnd"/>
      <w:r w:rsidR="00C72A36" w:rsidRPr="004517F3">
        <w:rPr>
          <w:rFonts w:ascii="Times New Roman" w:hAnsi="Times New Roman"/>
          <w:sz w:val="28"/>
          <w:szCs w:val="28"/>
        </w:rPr>
        <w:t xml:space="preserve">,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w:t>
      </w:r>
      <w:r w:rsidR="00C72A36" w:rsidRPr="004517F3">
        <w:rPr>
          <w:rFonts w:ascii="Times New Roman" w:hAnsi="Times New Roman"/>
          <w:sz w:val="28"/>
          <w:szCs w:val="28"/>
        </w:rPr>
        <w:lastRenderedPageBreak/>
        <w:t>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C72A36" w:rsidRPr="004517F3" w:rsidRDefault="00C72A36" w:rsidP="00C72A36">
      <w:pPr>
        <w:pStyle w:val="a4"/>
        <w:spacing w:line="233" w:lineRule="auto"/>
        <w:jc w:val="both"/>
        <w:rPr>
          <w:rFonts w:ascii="Times New Roman" w:hAnsi="Times New Roman"/>
          <w:sz w:val="28"/>
          <w:szCs w:val="28"/>
        </w:rPr>
      </w:pPr>
      <w:r w:rsidRPr="004517F3">
        <w:rPr>
          <w:rFonts w:ascii="Times New Roman" w:hAnsi="Times New Roman"/>
          <w:sz w:val="28"/>
          <w:szCs w:val="28"/>
        </w:rPr>
        <w:t>3.1</w:t>
      </w:r>
      <w:r w:rsidR="009D7185" w:rsidRPr="004517F3">
        <w:rPr>
          <w:rFonts w:ascii="Times New Roman" w:hAnsi="Times New Roman"/>
          <w:sz w:val="28"/>
          <w:szCs w:val="28"/>
        </w:rPr>
        <w:t>0</w:t>
      </w:r>
      <w:r w:rsidRPr="004517F3">
        <w:rPr>
          <w:rFonts w:ascii="Times New Roman" w:hAnsi="Times New Roman"/>
          <w:sz w:val="28"/>
          <w:szCs w:val="28"/>
        </w:rPr>
        <w:t>.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7B6668" w:rsidRPr="004517F3" w:rsidRDefault="00C72A36" w:rsidP="007B6668">
      <w:pPr>
        <w:pStyle w:val="a4"/>
        <w:spacing w:line="233" w:lineRule="auto"/>
        <w:jc w:val="both"/>
        <w:rPr>
          <w:rFonts w:ascii="Times New Roman" w:hAnsi="Times New Roman"/>
          <w:sz w:val="28"/>
          <w:szCs w:val="28"/>
        </w:rPr>
      </w:pPr>
      <w:r w:rsidRPr="004517F3">
        <w:rPr>
          <w:rFonts w:ascii="Times New Roman" w:hAnsi="Times New Roman"/>
          <w:sz w:val="28"/>
          <w:szCs w:val="28"/>
        </w:rPr>
        <w:t>3.1</w:t>
      </w:r>
      <w:r w:rsidR="009D7185" w:rsidRPr="004517F3">
        <w:rPr>
          <w:rFonts w:ascii="Times New Roman" w:hAnsi="Times New Roman"/>
          <w:sz w:val="28"/>
          <w:szCs w:val="28"/>
        </w:rPr>
        <w:t>1</w:t>
      </w:r>
      <w:r w:rsidRPr="004517F3">
        <w:rPr>
          <w:rFonts w:ascii="Times New Roman" w:hAnsi="Times New Roman"/>
          <w:sz w:val="28"/>
          <w:szCs w:val="28"/>
        </w:rPr>
        <w:t>. Орендар зобов’язаний на вимогу Орендодавця проводити звіряння взаєморозрахунків за орендними платежами і оформляти акти звіряння.</w:t>
      </w:r>
    </w:p>
    <w:p w:rsidR="00C72A36" w:rsidRPr="004517F3" w:rsidRDefault="007B6668" w:rsidP="00C72A36">
      <w:pPr>
        <w:pStyle w:val="a4"/>
        <w:spacing w:line="233" w:lineRule="auto"/>
        <w:ind w:firstLine="0"/>
        <w:jc w:val="center"/>
        <w:rPr>
          <w:rFonts w:ascii="Times New Roman" w:hAnsi="Times New Roman"/>
          <w:sz w:val="28"/>
          <w:szCs w:val="28"/>
        </w:rPr>
      </w:pPr>
      <w:r>
        <w:rPr>
          <w:rFonts w:ascii="Times New Roman" w:hAnsi="Times New Roman"/>
          <w:sz w:val="28"/>
          <w:szCs w:val="28"/>
        </w:rPr>
        <w:t xml:space="preserve">4. </w:t>
      </w:r>
      <w:r w:rsidR="00C72A36" w:rsidRPr="004517F3">
        <w:rPr>
          <w:rFonts w:ascii="Times New Roman" w:hAnsi="Times New Roman"/>
          <w:sz w:val="28"/>
          <w:szCs w:val="28"/>
        </w:rPr>
        <w:t>Повернення Майна з оренди і забезпечувальний депозит</w:t>
      </w:r>
    </w:p>
    <w:p w:rsidR="00C72A36" w:rsidRPr="004517F3" w:rsidRDefault="00C72A36" w:rsidP="00C72A36">
      <w:pPr>
        <w:pStyle w:val="a4"/>
        <w:spacing w:line="233" w:lineRule="auto"/>
        <w:jc w:val="both"/>
        <w:rPr>
          <w:rFonts w:ascii="Times New Roman" w:hAnsi="Times New Roman"/>
          <w:sz w:val="28"/>
          <w:szCs w:val="28"/>
        </w:rPr>
      </w:pPr>
      <w:r w:rsidRPr="004517F3">
        <w:rPr>
          <w:rFonts w:ascii="Times New Roman" w:hAnsi="Times New Roman"/>
          <w:sz w:val="28"/>
          <w:szCs w:val="28"/>
        </w:rPr>
        <w:t>4.1. У разі припинення договору Орендар зобов’язаний:</w:t>
      </w:r>
    </w:p>
    <w:p w:rsidR="00C72A36" w:rsidRPr="004517F3" w:rsidRDefault="00C72A36" w:rsidP="00C72A36">
      <w:pPr>
        <w:pStyle w:val="a4"/>
        <w:jc w:val="both"/>
        <w:rPr>
          <w:rFonts w:ascii="Times New Roman" w:hAnsi="Times New Roman"/>
          <w:sz w:val="28"/>
          <w:szCs w:val="28"/>
        </w:rPr>
      </w:pPr>
      <w:r w:rsidRPr="004517F3">
        <w:rPr>
          <w:rFonts w:ascii="Times New Roman" w:hAnsi="Times New Roman"/>
          <w:sz w:val="28"/>
          <w:szCs w:val="28"/>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4517F3">
        <w:rPr>
          <w:rFonts w:ascii="Times New Roman" w:hAnsi="Times New Roman"/>
          <w:sz w:val="28"/>
          <w:szCs w:val="28"/>
          <w:lang w:val="ru-RU"/>
        </w:rPr>
        <w:t>—</w:t>
      </w:r>
      <w:r w:rsidRPr="004517F3">
        <w:rPr>
          <w:rFonts w:ascii="Times New Roman" w:hAnsi="Times New Roman"/>
          <w:sz w:val="28"/>
          <w:szCs w:val="28"/>
        </w:rPr>
        <w:t xml:space="preserve"> то разом із такими </w:t>
      </w:r>
      <w:proofErr w:type="spellStart"/>
      <w:r w:rsidRPr="004517F3">
        <w:rPr>
          <w:rFonts w:ascii="Times New Roman" w:hAnsi="Times New Roman"/>
          <w:sz w:val="28"/>
          <w:szCs w:val="28"/>
        </w:rPr>
        <w:t>поліпшеннями</w:t>
      </w:r>
      <w:proofErr w:type="spellEnd"/>
      <w:r w:rsidRPr="004517F3">
        <w:rPr>
          <w:rFonts w:ascii="Times New Roman" w:hAnsi="Times New Roman"/>
          <w:sz w:val="28"/>
          <w:szCs w:val="28"/>
        </w:rPr>
        <w:t>/капітальним ремонтом;</w:t>
      </w:r>
    </w:p>
    <w:p w:rsidR="00C72A36" w:rsidRPr="004517F3" w:rsidRDefault="00C72A36" w:rsidP="00C72A36">
      <w:pPr>
        <w:pStyle w:val="a4"/>
        <w:jc w:val="both"/>
        <w:rPr>
          <w:rFonts w:ascii="Times New Roman" w:hAnsi="Times New Roman"/>
          <w:sz w:val="28"/>
          <w:szCs w:val="28"/>
        </w:rPr>
      </w:pPr>
      <w:r w:rsidRPr="004517F3">
        <w:rPr>
          <w:rFonts w:ascii="Times New Roman" w:hAnsi="Times New Roman"/>
          <w:sz w:val="28"/>
          <w:szCs w:val="28"/>
        </w:rPr>
        <w:t xml:space="preserve">сплатити орендну плату, нараховану до дати, що передує даті повернення Майна з оренди, пеню (за наявності), сплатити </w:t>
      </w:r>
      <w:proofErr w:type="spellStart"/>
      <w:r w:rsidRPr="004517F3">
        <w:rPr>
          <w:rFonts w:ascii="Times New Roman" w:hAnsi="Times New Roman"/>
          <w:sz w:val="28"/>
          <w:szCs w:val="28"/>
        </w:rPr>
        <w:t>Балансоутримувачу</w:t>
      </w:r>
      <w:proofErr w:type="spellEnd"/>
      <w:r w:rsidRPr="004517F3">
        <w:rPr>
          <w:rFonts w:ascii="Times New Roman" w:hAnsi="Times New Roman"/>
          <w:sz w:val="28"/>
          <w:szCs w:val="28"/>
        </w:rPr>
        <w:t xml:space="preserve"> платежі за договором про відшкодування витрат </w:t>
      </w:r>
      <w:proofErr w:type="spellStart"/>
      <w:r w:rsidRPr="004517F3">
        <w:rPr>
          <w:rFonts w:ascii="Times New Roman" w:hAnsi="Times New Roman"/>
          <w:sz w:val="28"/>
          <w:szCs w:val="28"/>
        </w:rPr>
        <w:t>Балансоутримувача</w:t>
      </w:r>
      <w:proofErr w:type="spellEnd"/>
      <w:r w:rsidRPr="004517F3">
        <w:rPr>
          <w:rFonts w:ascii="Times New Roman" w:hAnsi="Times New Roman"/>
          <w:sz w:val="28"/>
          <w:szCs w:val="28"/>
        </w:rPr>
        <w:t xml:space="preserve"> на утримання орендованого Майна та надання комунальних послуг Орендарю, нараховану до дати, що передує даті повернення Майна з оренди;</w:t>
      </w:r>
    </w:p>
    <w:p w:rsidR="00C72A36" w:rsidRPr="004517F3" w:rsidRDefault="00C72A36" w:rsidP="00C72A36">
      <w:pPr>
        <w:pStyle w:val="a4"/>
        <w:jc w:val="both"/>
        <w:rPr>
          <w:rFonts w:ascii="Times New Roman" w:hAnsi="Times New Roman"/>
          <w:sz w:val="28"/>
          <w:szCs w:val="28"/>
        </w:rPr>
      </w:pPr>
      <w:r w:rsidRPr="004517F3">
        <w:rPr>
          <w:rFonts w:ascii="Times New Roman" w:hAnsi="Times New Roman"/>
          <w:sz w:val="28"/>
          <w:szCs w:val="28"/>
        </w:rPr>
        <w:t xml:space="preserve">відшкодувати </w:t>
      </w:r>
      <w:proofErr w:type="spellStart"/>
      <w:r w:rsidRPr="004517F3">
        <w:rPr>
          <w:rFonts w:ascii="Times New Roman" w:hAnsi="Times New Roman"/>
          <w:sz w:val="28"/>
          <w:szCs w:val="28"/>
        </w:rPr>
        <w:t>Балансоутримувачу</w:t>
      </w:r>
      <w:proofErr w:type="spellEnd"/>
      <w:r w:rsidRPr="004517F3">
        <w:rPr>
          <w:rFonts w:ascii="Times New Roman" w:hAnsi="Times New Roman"/>
          <w:sz w:val="28"/>
          <w:szCs w:val="28"/>
        </w:rPr>
        <w:t xml:space="preserve">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w:t>
      </w:r>
      <w:proofErr w:type="spellStart"/>
      <w:r w:rsidRPr="004517F3">
        <w:rPr>
          <w:rFonts w:ascii="Times New Roman" w:hAnsi="Times New Roman"/>
          <w:sz w:val="28"/>
          <w:szCs w:val="28"/>
        </w:rPr>
        <w:t>поліпшень</w:t>
      </w:r>
      <w:proofErr w:type="spellEnd"/>
      <w:r w:rsidRPr="004517F3">
        <w:rPr>
          <w:rFonts w:ascii="Times New Roman" w:hAnsi="Times New Roman"/>
          <w:sz w:val="28"/>
          <w:szCs w:val="28"/>
        </w:rPr>
        <w:t>/капітального ремонту.</w:t>
      </w:r>
    </w:p>
    <w:p w:rsidR="00C72A36" w:rsidRPr="004517F3" w:rsidRDefault="00C72A36" w:rsidP="00C72A36">
      <w:pPr>
        <w:pStyle w:val="a4"/>
        <w:jc w:val="both"/>
        <w:rPr>
          <w:rFonts w:ascii="Times New Roman" w:hAnsi="Times New Roman"/>
          <w:sz w:val="28"/>
          <w:szCs w:val="28"/>
        </w:rPr>
      </w:pPr>
      <w:r w:rsidRPr="004517F3">
        <w:rPr>
          <w:rFonts w:ascii="Times New Roman" w:hAnsi="Times New Roman"/>
          <w:sz w:val="28"/>
          <w:szCs w:val="28"/>
        </w:rPr>
        <w:t xml:space="preserve">4.2. Протягом трьох робочих днів з моменту припинення цього договору </w:t>
      </w:r>
      <w:proofErr w:type="spellStart"/>
      <w:r w:rsidRPr="004517F3">
        <w:rPr>
          <w:rFonts w:ascii="Times New Roman" w:hAnsi="Times New Roman"/>
          <w:sz w:val="28"/>
          <w:szCs w:val="28"/>
        </w:rPr>
        <w:t>Балансоутримувач</w:t>
      </w:r>
      <w:proofErr w:type="spellEnd"/>
      <w:r w:rsidRPr="004517F3">
        <w:rPr>
          <w:rFonts w:ascii="Times New Roman" w:hAnsi="Times New Roman"/>
          <w:sz w:val="28"/>
          <w:szCs w:val="28"/>
        </w:rPr>
        <w:t xml:space="preserve"> зобов’язаний оглянути Майно і зафіксувати його поточний стан, а також стан розрахунків за цим договором і за договором про відшкодування витрат </w:t>
      </w:r>
      <w:proofErr w:type="spellStart"/>
      <w:r w:rsidRPr="004517F3">
        <w:rPr>
          <w:rFonts w:ascii="Times New Roman" w:hAnsi="Times New Roman"/>
          <w:sz w:val="28"/>
          <w:szCs w:val="28"/>
        </w:rPr>
        <w:t>Балансоутримувача</w:t>
      </w:r>
      <w:proofErr w:type="spellEnd"/>
      <w:r w:rsidRPr="004517F3">
        <w:rPr>
          <w:rFonts w:ascii="Times New Roman" w:hAnsi="Times New Roman"/>
          <w:sz w:val="28"/>
          <w:szCs w:val="28"/>
        </w:rPr>
        <w:t xml:space="preserve"> на утримання орендованого Майна та надання комунальних послуг Орендарю в акті повернення з оренди орендованого Майна.</w:t>
      </w:r>
    </w:p>
    <w:p w:rsidR="00C72A36" w:rsidRPr="004517F3" w:rsidRDefault="00C72A36" w:rsidP="00C72A36">
      <w:pPr>
        <w:pStyle w:val="a4"/>
        <w:jc w:val="both"/>
        <w:rPr>
          <w:rFonts w:ascii="Times New Roman" w:hAnsi="Times New Roman"/>
          <w:sz w:val="28"/>
          <w:szCs w:val="28"/>
        </w:rPr>
      </w:pPr>
      <w:proofErr w:type="spellStart"/>
      <w:r w:rsidRPr="004517F3">
        <w:rPr>
          <w:rFonts w:ascii="Times New Roman" w:hAnsi="Times New Roman"/>
          <w:sz w:val="28"/>
          <w:szCs w:val="28"/>
        </w:rPr>
        <w:t>Балансоутримувач</w:t>
      </w:r>
      <w:proofErr w:type="spellEnd"/>
      <w:r w:rsidRPr="004517F3">
        <w:rPr>
          <w:rFonts w:ascii="Times New Roman" w:hAnsi="Times New Roman"/>
          <w:sz w:val="28"/>
          <w:szCs w:val="28"/>
        </w:rPr>
        <w:t xml:space="preserve"> складає акт повернення з оренди орендованого Майна у трьох оригінальних примірниках і надає підписані </w:t>
      </w:r>
      <w:proofErr w:type="spellStart"/>
      <w:r w:rsidRPr="004517F3">
        <w:rPr>
          <w:rFonts w:ascii="Times New Roman" w:hAnsi="Times New Roman"/>
          <w:sz w:val="28"/>
          <w:szCs w:val="28"/>
        </w:rPr>
        <w:t>Балансоутримувачем</w:t>
      </w:r>
      <w:proofErr w:type="spellEnd"/>
      <w:r w:rsidRPr="004517F3">
        <w:rPr>
          <w:rFonts w:ascii="Times New Roman" w:hAnsi="Times New Roman"/>
          <w:sz w:val="28"/>
          <w:szCs w:val="28"/>
        </w:rPr>
        <w:t xml:space="preserve"> примірники Орендарю.</w:t>
      </w:r>
    </w:p>
    <w:p w:rsidR="00C72A36" w:rsidRPr="004517F3" w:rsidRDefault="00C72A36" w:rsidP="00C72A36">
      <w:pPr>
        <w:pStyle w:val="a4"/>
        <w:jc w:val="both"/>
        <w:rPr>
          <w:rFonts w:ascii="Times New Roman" w:hAnsi="Times New Roman"/>
          <w:sz w:val="28"/>
          <w:szCs w:val="28"/>
        </w:rPr>
      </w:pPr>
      <w:r w:rsidRPr="004517F3">
        <w:rPr>
          <w:rFonts w:ascii="Times New Roman" w:hAnsi="Times New Roman"/>
          <w:sz w:val="28"/>
          <w:szCs w:val="28"/>
        </w:rPr>
        <w:t xml:space="preserve">Орендар зобов’язаний: </w:t>
      </w:r>
    </w:p>
    <w:p w:rsidR="00C72A36" w:rsidRPr="004517F3" w:rsidRDefault="00C72A36" w:rsidP="00C72A36">
      <w:pPr>
        <w:pStyle w:val="a4"/>
        <w:jc w:val="both"/>
        <w:rPr>
          <w:rFonts w:ascii="Times New Roman" w:hAnsi="Times New Roman"/>
          <w:sz w:val="28"/>
          <w:szCs w:val="28"/>
        </w:rPr>
      </w:pPr>
      <w:r w:rsidRPr="004517F3">
        <w:rPr>
          <w:rFonts w:ascii="Times New Roman" w:hAnsi="Times New Roman"/>
          <w:sz w:val="28"/>
          <w:szCs w:val="28"/>
        </w:rPr>
        <w:t xml:space="preserve">підписати три примірники акта повернення з оренди орендованого Майна не пізніше ніж протягом наступного робочого дня з моменту їх </w:t>
      </w:r>
      <w:r w:rsidRPr="004517F3">
        <w:rPr>
          <w:rFonts w:ascii="Times New Roman" w:hAnsi="Times New Roman"/>
          <w:sz w:val="28"/>
          <w:szCs w:val="28"/>
        </w:rPr>
        <w:lastRenderedPageBreak/>
        <w:t xml:space="preserve">отримання від </w:t>
      </w:r>
      <w:proofErr w:type="spellStart"/>
      <w:r w:rsidRPr="004517F3">
        <w:rPr>
          <w:rFonts w:ascii="Times New Roman" w:hAnsi="Times New Roman"/>
          <w:sz w:val="28"/>
          <w:szCs w:val="28"/>
        </w:rPr>
        <w:t>Балансоутримувача</w:t>
      </w:r>
      <w:proofErr w:type="spellEnd"/>
      <w:r w:rsidRPr="004517F3">
        <w:rPr>
          <w:rFonts w:ascii="Times New Roman" w:hAnsi="Times New Roman"/>
          <w:sz w:val="28"/>
          <w:szCs w:val="28"/>
        </w:rPr>
        <w:t xml:space="preserve"> і одночасно повернути </w:t>
      </w:r>
      <w:proofErr w:type="spellStart"/>
      <w:r w:rsidRPr="004517F3">
        <w:rPr>
          <w:rFonts w:ascii="Times New Roman" w:hAnsi="Times New Roman"/>
          <w:sz w:val="28"/>
          <w:szCs w:val="28"/>
        </w:rPr>
        <w:t>Балансоутримувачу</w:t>
      </w:r>
      <w:proofErr w:type="spellEnd"/>
      <w:r w:rsidRPr="004517F3">
        <w:rPr>
          <w:rFonts w:ascii="Times New Roman" w:hAnsi="Times New Roman"/>
          <w:sz w:val="28"/>
          <w:szCs w:val="28"/>
        </w:rPr>
        <w:t xml:space="preserve"> два примірники підписаних Орендарем актів разом із ключами від об’єкта оренди (у разі, коли доступ до об’єкта оренди забезпечується ключами);</w:t>
      </w:r>
    </w:p>
    <w:p w:rsidR="00C72A36" w:rsidRPr="004517F3" w:rsidRDefault="00C72A36" w:rsidP="00C72A36">
      <w:pPr>
        <w:pStyle w:val="a4"/>
        <w:jc w:val="both"/>
        <w:rPr>
          <w:rFonts w:ascii="Times New Roman" w:hAnsi="Times New Roman"/>
          <w:sz w:val="28"/>
          <w:szCs w:val="28"/>
        </w:rPr>
      </w:pPr>
      <w:r w:rsidRPr="004517F3">
        <w:rPr>
          <w:rFonts w:ascii="Times New Roman" w:hAnsi="Times New Roman"/>
          <w:sz w:val="28"/>
          <w:szCs w:val="28"/>
        </w:rPr>
        <w:t>звільнити Майно одночасно із поверненням підписаних Орендарем актів.</w:t>
      </w:r>
    </w:p>
    <w:p w:rsidR="00C72A36" w:rsidRPr="004517F3" w:rsidRDefault="00C72A36" w:rsidP="00C72A36">
      <w:pPr>
        <w:pStyle w:val="a4"/>
        <w:jc w:val="both"/>
        <w:rPr>
          <w:rFonts w:ascii="Times New Roman" w:hAnsi="Times New Roman"/>
          <w:sz w:val="28"/>
          <w:szCs w:val="28"/>
        </w:rPr>
      </w:pPr>
      <w:r w:rsidRPr="004517F3">
        <w:rPr>
          <w:rFonts w:ascii="Times New Roman" w:hAnsi="Times New Roman"/>
          <w:sz w:val="28"/>
          <w:szCs w:val="28"/>
        </w:rPr>
        <w:t xml:space="preserve">Не пізніше ніж на четвертий робочий день після припинення договору </w:t>
      </w:r>
      <w:proofErr w:type="spellStart"/>
      <w:r w:rsidRPr="004517F3">
        <w:rPr>
          <w:rFonts w:ascii="Times New Roman" w:hAnsi="Times New Roman"/>
          <w:sz w:val="28"/>
          <w:szCs w:val="28"/>
        </w:rPr>
        <w:t>Балансоутримувач</w:t>
      </w:r>
      <w:proofErr w:type="spellEnd"/>
      <w:r w:rsidRPr="004517F3">
        <w:rPr>
          <w:rFonts w:ascii="Times New Roman" w:hAnsi="Times New Roman"/>
          <w:sz w:val="28"/>
          <w:szCs w:val="28"/>
        </w:rPr>
        <w:t xml:space="preserve">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C72A36" w:rsidRPr="004517F3" w:rsidRDefault="00C72A36" w:rsidP="00C72A36">
      <w:pPr>
        <w:pStyle w:val="a4"/>
        <w:jc w:val="both"/>
        <w:rPr>
          <w:rFonts w:ascii="Times New Roman" w:hAnsi="Times New Roman"/>
          <w:sz w:val="28"/>
          <w:szCs w:val="28"/>
        </w:rPr>
      </w:pPr>
      <w:r w:rsidRPr="004517F3">
        <w:rPr>
          <w:rFonts w:ascii="Times New Roman" w:hAnsi="Times New Roman"/>
          <w:sz w:val="28"/>
          <w:szCs w:val="28"/>
        </w:rPr>
        <w:t xml:space="preserve">4.3. Майно вважається повернутим з оренди з моменту підписання </w:t>
      </w:r>
      <w:proofErr w:type="spellStart"/>
      <w:r w:rsidRPr="004517F3">
        <w:rPr>
          <w:rFonts w:ascii="Times New Roman" w:hAnsi="Times New Roman"/>
          <w:sz w:val="28"/>
          <w:szCs w:val="28"/>
        </w:rPr>
        <w:t>Балансоутримувачем</w:t>
      </w:r>
      <w:proofErr w:type="spellEnd"/>
      <w:r w:rsidRPr="004517F3">
        <w:rPr>
          <w:rFonts w:ascii="Times New Roman" w:hAnsi="Times New Roman"/>
          <w:sz w:val="28"/>
          <w:szCs w:val="28"/>
        </w:rPr>
        <w:t xml:space="preserve"> та Орендарем акта повернення з оренди орендованого Майна.</w:t>
      </w:r>
    </w:p>
    <w:p w:rsidR="00C72A36" w:rsidRPr="004517F3" w:rsidRDefault="00C72A36" w:rsidP="00C72A36">
      <w:pPr>
        <w:pStyle w:val="a4"/>
        <w:jc w:val="both"/>
        <w:rPr>
          <w:rFonts w:ascii="Times New Roman" w:hAnsi="Times New Roman"/>
          <w:sz w:val="28"/>
          <w:szCs w:val="28"/>
        </w:rPr>
      </w:pPr>
      <w:r w:rsidRPr="004517F3">
        <w:rPr>
          <w:rFonts w:ascii="Times New Roman" w:hAnsi="Times New Roman"/>
          <w:sz w:val="28"/>
          <w:szCs w:val="28"/>
        </w:rPr>
        <w:t xml:space="preserve">4.4. Якщо Орендар не повертає Майно після отримання від </w:t>
      </w:r>
      <w:proofErr w:type="spellStart"/>
      <w:r w:rsidRPr="004517F3">
        <w:rPr>
          <w:rFonts w:ascii="Times New Roman" w:hAnsi="Times New Roman"/>
          <w:sz w:val="28"/>
          <w:szCs w:val="28"/>
        </w:rPr>
        <w:t>Балансоутримувача</w:t>
      </w:r>
      <w:proofErr w:type="spellEnd"/>
      <w:r w:rsidRPr="004517F3">
        <w:rPr>
          <w:rFonts w:ascii="Times New Roman" w:hAnsi="Times New Roman"/>
          <w:sz w:val="28"/>
          <w:szCs w:val="28"/>
        </w:rPr>
        <w:t xml:space="preserve"> примірників акта повернення з оренди орендованого Майна, Орендар сплачує до державного бюджету неустойку у розмірі подвійної орендної плати за кожний день користування Майном після дати припинення цього договору.</w:t>
      </w:r>
    </w:p>
    <w:p w:rsidR="00C72A36" w:rsidRDefault="00C72A36" w:rsidP="00C72A36">
      <w:pPr>
        <w:pStyle w:val="a4"/>
        <w:jc w:val="both"/>
        <w:rPr>
          <w:rFonts w:ascii="Times New Roman" w:hAnsi="Times New Roman"/>
          <w:sz w:val="28"/>
          <w:szCs w:val="28"/>
        </w:rPr>
      </w:pPr>
      <w:r w:rsidRPr="004517F3">
        <w:rPr>
          <w:rFonts w:ascii="Times New Roman" w:hAnsi="Times New Roman"/>
          <w:sz w:val="28"/>
          <w:szCs w:val="28"/>
        </w:rPr>
        <w:t xml:space="preserve">4.5. З метою виконання зобов’язань Орендаря за цим договором, а також за договором про відшкодування витрат </w:t>
      </w:r>
      <w:proofErr w:type="spellStart"/>
      <w:r w:rsidRPr="004517F3">
        <w:rPr>
          <w:rFonts w:ascii="Times New Roman" w:hAnsi="Times New Roman"/>
          <w:sz w:val="28"/>
          <w:szCs w:val="28"/>
        </w:rPr>
        <w:t>Балансоутримувача</w:t>
      </w:r>
      <w:proofErr w:type="spellEnd"/>
      <w:r w:rsidRPr="004517F3">
        <w:rPr>
          <w:rFonts w:ascii="Times New Roman" w:hAnsi="Times New Roman"/>
          <w:sz w:val="28"/>
          <w:szCs w:val="28"/>
        </w:rPr>
        <w:t xml:space="preserve">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rsidR="007B6668" w:rsidRPr="007A3D87" w:rsidRDefault="007B6668" w:rsidP="007B6668">
      <w:pPr>
        <w:pStyle w:val="a4"/>
        <w:widowControl w:val="0"/>
        <w:jc w:val="both"/>
        <w:rPr>
          <w:rFonts w:ascii="Times New Roman" w:hAnsi="Times New Roman"/>
          <w:sz w:val="28"/>
          <w:szCs w:val="28"/>
        </w:rPr>
      </w:pPr>
      <w:r w:rsidRPr="007A3D87">
        <w:rPr>
          <w:rFonts w:ascii="Times New Roman" w:hAnsi="Times New Roman"/>
          <w:sz w:val="28"/>
          <w:szCs w:val="28"/>
        </w:rPr>
        <w:t>4.5. З метою виконання зобов’язань Орендаря за цим договором до або в день підписання цього договору Орендар сплачує на рахунок Орендодавця забезпечувальний депозит в розмірі, визначеному у пункті 10 Умов.</w:t>
      </w:r>
    </w:p>
    <w:p w:rsidR="007B6668" w:rsidRPr="007A3D87" w:rsidRDefault="007B6668" w:rsidP="007B6668">
      <w:pPr>
        <w:pStyle w:val="a4"/>
        <w:widowControl w:val="0"/>
        <w:jc w:val="both"/>
        <w:rPr>
          <w:rFonts w:ascii="Times New Roman" w:hAnsi="Times New Roman"/>
          <w:sz w:val="28"/>
          <w:szCs w:val="28"/>
        </w:rPr>
      </w:pPr>
      <w:r w:rsidRPr="007A3D87">
        <w:rPr>
          <w:rFonts w:ascii="Times New Roman" w:hAnsi="Times New Roman"/>
          <w:sz w:val="28"/>
          <w:szCs w:val="28"/>
        </w:rPr>
        <w:t>Якщо цей договір є договором типу 5.1 (В) Умов, Орендар сплачує різницю між сумою забезпечувального депозиту, сплаченого Орендарем раніше за договором, що продовжується, і сумою, визначеною у пункті 10 Умов. Орендар сплачує повну суму забезпечувального депозиту, якщо:  договір, що продовжується, не передбачав обов’язку Орендаря сплатити забезпечувальний депозит, або</w:t>
      </w:r>
      <w:r>
        <w:rPr>
          <w:rFonts w:ascii="Times New Roman" w:hAnsi="Times New Roman"/>
          <w:sz w:val="28"/>
          <w:szCs w:val="28"/>
        </w:rPr>
        <w:t xml:space="preserve"> </w:t>
      </w:r>
      <w:r w:rsidRPr="007A3D87">
        <w:rPr>
          <w:rFonts w:ascii="Times New Roman" w:hAnsi="Times New Roman"/>
          <w:sz w:val="28"/>
          <w:szCs w:val="28"/>
        </w:rPr>
        <w:t xml:space="preserve">цей договір є договором, що продовжується за результатами проведення аукціону (тип договору 5.1(В) Умов), але переможцем аукціону стала особа інша, ніж орендар Підприємства станом на дату </w:t>
      </w:r>
      <w:r>
        <w:rPr>
          <w:rFonts w:ascii="Times New Roman" w:hAnsi="Times New Roman"/>
          <w:sz w:val="28"/>
          <w:szCs w:val="28"/>
        </w:rPr>
        <w:t>оголошення аукціону.</w:t>
      </w:r>
    </w:p>
    <w:p w:rsidR="007B6668" w:rsidRPr="004517F3" w:rsidRDefault="007B6668" w:rsidP="00C72A36">
      <w:pPr>
        <w:pStyle w:val="a4"/>
        <w:jc w:val="both"/>
        <w:rPr>
          <w:rFonts w:ascii="Times New Roman" w:hAnsi="Times New Roman"/>
          <w:sz w:val="28"/>
          <w:szCs w:val="28"/>
        </w:rPr>
      </w:pPr>
    </w:p>
    <w:p w:rsidR="00C72A36" w:rsidRPr="004517F3" w:rsidRDefault="00C72A36" w:rsidP="00C72A36">
      <w:pPr>
        <w:pStyle w:val="a4"/>
        <w:jc w:val="both"/>
        <w:rPr>
          <w:rFonts w:ascii="Times New Roman" w:hAnsi="Times New Roman"/>
          <w:sz w:val="28"/>
          <w:szCs w:val="28"/>
        </w:rPr>
      </w:pPr>
      <w:r w:rsidRPr="004517F3">
        <w:rPr>
          <w:rFonts w:ascii="Times New Roman" w:hAnsi="Times New Roman"/>
          <w:sz w:val="28"/>
          <w:szCs w:val="28"/>
        </w:rPr>
        <w:lastRenderedPageBreak/>
        <w:t xml:space="preserve">4.6. Орендодавець повертає забезпечувальний депозит Орендарю протягом п’яти робочих днів після отримання від </w:t>
      </w:r>
      <w:proofErr w:type="spellStart"/>
      <w:r w:rsidRPr="004517F3">
        <w:rPr>
          <w:rFonts w:ascii="Times New Roman" w:hAnsi="Times New Roman"/>
          <w:sz w:val="28"/>
          <w:szCs w:val="28"/>
        </w:rPr>
        <w:t>Балансоутримувача</w:t>
      </w:r>
      <w:proofErr w:type="spellEnd"/>
      <w:r w:rsidRPr="004517F3">
        <w:rPr>
          <w:rFonts w:ascii="Times New Roman" w:hAnsi="Times New Roman"/>
          <w:sz w:val="28"/>
          <w:szCs w:val="28"/>
        </w:rPr>
        <w:t xml:space="preserve"> примірника акта повернення з оренди орендованого Майна, підписаного без зауважень </w:t>
      </w:r>
      <w:proofErr w:type="spellStart"/>
      <w:r w:rsidRPr="004517F3">
        <w:rPr>
          <w:rFonts w:ascii="Times New Roman" w:hAnsi="Times New Roman"/>
          <w:sz w:val="28"/>
          <w:szCs w:val="28"/>
        </w:rPr>
        <w:t>Балансоутримувача</w:t>
      </w:r>
      <w:proofErr w:type="spellEnd"/>
      <w:r w:rsidRPr="004517F3">
        <w:rPr>
          <w:rFonts w:ascii="Times New Roman" w:hAnsi="Times New Roman"/>
          <w:sz w:val="28"/>
          <w:szCs w:val="28"/>
        </w:rPr>
        <w:t xml:space="preserve">, або здійснює вирахування сум, визначених у пункті 4.8 цього договору, у разі наявності зауважень </w:t>
      </w:r>
      <w:proofErr w:type="spellStart"/>
      <w:r w:rsidRPr="004517F3">
        <w:rPr>
          <w:rFonts w:ascii="Times New Roman" w:hAnsi="Times New Roman"/>
          <w:sz w:val="28"/>
          <w:szCs w:val="28"/>
        </w:rPr>
        <w:t>Балансоутримувача</w:t>
      </w:r>
      <w:proofErr w:type="spellEnd"/>
      <w:r w:rsidRPr="004517F3">
        <w:rPr>
          <w:rFonts w:ascii="Times New Roman" w:hAnsi="Times New Roman"/>
          <w:sz w:val="28"/>
          <w:szCs w:val="28"/>
        </w:rPr>
        <w:t xml:space="preserve"> або Орендодавця.</w:t>
      </w:r>
    </w:p>
    <w:p w:rsidR="00C72A36" w:rsidRPr="004517F3" w:rsidRDefault="00C72A36" w:rsidP="00C72A36">
      <w:pPr>
        <w:pStyle w:val="a4"/>
        <w:jc w:val="both"/>
        <w:rPr>
          <w:rFonts w:ascii="Times New Roman" w:hAnsi="Times New Roman"/>
          <w:sz w:val="28"/>
          <w:szCs w:val="28"/>
        </w:rPr>
      </w:pPr>
      <w:r w:rsidRPr="004517F3">
        <w:rPr>
          <w:rFonts w:ascii="Times New Roman" w:hAnsi="Times New Roman"/>
          <w:sz w:val="28"/>
          <w:szCs w:val="28"/>
        </w:rPr>
        <w:t>4.7. Орендодавець перераховує забезпечувальний депозит у повному обсязі до державного бюджету, якщо:</w:t>
      </w:r>
    </w:p>
    <w:p w:rsidR="00C72A36" w:rsidRPr="004517F3" w:rsidRDefault="00C72A36" w:rsidP="00C72A36">
      <w:pPr>
        <w:pStyle w:val="a4"/>
        <w:jc w:val="both"/>
        <w:rPr>
          <w:rFonts w:ascii="Times New Roman" w:hAnsi="Times New Roman"/>
          <w:sz w:val="28"/>
          <w:szCs w:val="28"/>
        </w:rPr>
      </w:pPr>
      <w:r w:rsidRPr="004517F3">
        <w:rPr>
          <w:rFonts w:ascii="Times New Roman" w:hAnsi="Times New Roman"/>
          <w:sz w:val="28"/>
          <w:szCs w:val="28"/>
        </w:rPr>
        <w:t xml:space="preserve">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w:t>
      </w:r>
      <w:proofErr w:type="spellStart"/>
      <w:r w:rsidRPr="004517F3">
        <w:rPr>
          <w:rFonts w:ascii="Times New Roman" w:hAnsi="Times New Roman"/>
          <w:sz w:val="28"/>
          <w:szCs w:val="28"/>
        </w:rPr>
        <w:t>Балансоутримувача</w:t>
      </w:r>
      <w:proofErr w:type="spellEnd"/>
      <w:r w:rsidRPr="004517F3">
        <w:rPr>
          <w:rFonts w:ascii="Times New Roman" w:hAnsi="Times New Roman"/>
          <w:sz w:val="28"/>
          <w:szCs w:val="28"/>
        </w:rPr>
        <w:t xml:space="preserve"> або Орендодавця з метою складення такого акта;</w:t>
      </w:r>
    </w:p>
    <w:p w:rsidR="004518C2" w:rsidRPr="004517F3" w:rsidRDefault="004518C2" w:rsidP="00C72A36">
      <w:pPr>
        <w:pStyle w:val="a4"/>
        <w:jc w:val="both"/>
        <w:rPr>
          <w:rFonts w:ascii="Times New Roman" w:hAnsi="Times New Roman"/>
          <w:sz w:val="28"/>
          <w:szCs w:val="28"/>
        </w:rPr>
      </w:pPr>
      <w:r w:rsidRPr="004517F3">
        <w:rPr>
          <w:rFonts w:ascii="Times New Roman" w:hAnsi="Times New Roman"/>
          <w:sz w:val="28"/>
          <w:szCs w:val="28"/>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C72A36" w:rsidRPr="004517F3" w:rsidRDefault="00C72A36" w:rsidP="00C72A36">
      <w:pPr>
        <w:pStyle w:val="a4"/>
        <w:jc w:val="both"/>
        <w:rPr>
          <w:rFonts w:ascii="Times New Roman" w:hAnsi="Times New Roman"/>
          <w:sz w:val="28"/>
          <w:szCs w:val="28"/>
        </w:rPr>
      </w:pPr>
      <w:r w:rsidRPr="004517F3">
        <w:rPr>
          <w:rFonts w:ascii="Times New Roman" w:hAnsi="Times New Roman"/>
          <w:sz w:val="28"/>
          <w:szCs w:val="28"/>
        </w:rPr>
        <w:t xml:space="preserve">4.8. Орендодавець не пізніше ніж протягом п’ятого робочого дня з моменту отримання від </w:t>
      </w:r>
      <w:proofErr w:type="spellStart"/>
      <w:r w:rsidRPr="004517F3">
        <w:rPr>
          <w:rFonts w:ascii="Times New Roman" w:hAnsi="Times New Roman"/>
          <w:sz w:val="28"/>
          <w:szCs w:val="28"/>
        </w:rPr>
        <w:t>Балансоутримувача</w:t>
      </w:r>
      <w:proofErr w:type="spellEnd"/>
      <w:r w:rsidRPr="004517F3">
        <w:rPr>
          <w:rFonts w:ascii="Times New Roman" w:hAnsi="Times New Roman"/>
          <w:sz w:val="28"/>
          <w:szCs w:val="28"/>
        </w:rPr>
        <w:t xml:space="preserve"> 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C72A36" w:rsidRPr="004517F3" w:rsidRDefault="00C72A36" w:rsidP="00C72A36">
      <w:pPr>
        <w:pStyle w:val="a4"/>
        <w:jc w:val="both"/>
        <w:rPr>
          <w:rFonts w:ascii="Times New Roman" w:hAnsi="Times New Roman"/>
          <w:sz w:val="28"/>
          <w:szCs w:val="28"/>
        </w:rPr>
      </w:pPr>
      <w:r w:rsidRPr="004517F3">
        <w:rPr>
          <w:rFonts w:ascii="Times New Roman" w:hAnsi="Times New Roman"/>
          <w:sz w:val="28"/>
          <w:szCs w:val="28"/>
        </w:rPr>
        <w:t xml:space="preserve">у першу чергу погашаються зобов’язання Орендаря із сплати пені (пункт 3.9 цього договору) (у такому разі відповідна суму забезпечувального депозиту розподіляється між державним бюджетом і </w:t>
      </w:r>
      <w:proofErr w:type="spellStart"/>
      <w:r w:rsidRPr="004517F3">
        <w:rPr>
          <w:rFonts w:ascii="Times New Roman" w:hAnsi="Times New Roman"/>
          <w:sz w:val="28"/>
          <w:szCs w:val="28"/>
        </w:rPr>
        <w:t>Балансоутримувачем</w:t>
      </w:r>
      <w:proofErr w:type="spellEnd"/>
      <w:r w:rsidRPr="004517F3">
        <w:rPr>
          <w:rFonts w:ascii="Times New Roman" w:hAnsi="Times New Roman"/>
          <w:sz w:val="28"/>
          <w:szCs w:val="28"/>
        </w:rPr>
        <w:t>);</w:t>
      </w:r>
    </w:p>
    <w:p w:rsidR="00C72A36" w:rsidRPr="004517F3" w:rsidRDefault="00C72A36" w:rsidP="00C72A36">
      <w:pPr>
        <w:pStyle w:val="a4"/>
        <w:jc w:val="both"/>
        <w:rPr>
          <w:rFonts w:ascii="Times New Roman" w:hAnsi="Times New Roman"/>
          <w:sz w:val="28"/>
          <w:szCs w:val="28"/>
        </w:rPr>
      </w:pPr>
      <w:r w:rsidRPr="004517F3">
        <w:rPr>
          <w:rFonts w:ascii="Times New Roman" w:hAnsi="Times New Roman"/>
          <w:sz w:val="28"/>
          <w:szCs w:val="28"/>
        </w:rPr>
        <w:t>у другу чергу погашаються зобов’язання Орендаря із сплати неустойки (пункт 4.4 цього договору);</w:t>
      </w:r>
    </w:p>
    <w:p w:rsidR="00C72A36" w:rsidRPr="004517F3" w:rsidRDefault="00C72A36" w:rsidP="00C72A36">
      <w:pPr>
        <w:pStyle w:val="a4"/>
        <w:jc w:val="both"/>
        <w:rPr>
          <w:rFonts w:ascii="Times New Roman" w:hAnsi="Times New Roman"/>
          <w:sz w:val="28"/>
          <w:szCs w:val="28"/>
        </w:rPr>
      </w:pPr>
      <w:r w:rsidRPr="004517F3">
        <w:rPr>
          <w:rFonts w:ascii="Times New Roman" w:hAnsi="Times New Roman"/>
          <w:sz w:val="28"/>
          <w:szCs w:val="28"/>
        </w:rPr>
        <w:t>у третю чергу погашаються зобов’язання Орендаря із сплати частини орендної плати, яка відповідно до пункту 16 Умов підлягає сплаті до державного бюджету;</w:t>
      </w:r>
    </w:p>
    <w:p w:rsidR="00C72A36" w:rsidRPr="004517F3" w:rsidRDefault="00C72A36" w:rsidP="00C72A36">
      <w:pPr>
        <w:pStyle w:val="a4"/>
        <w:jc w:val="both"/>
        <w:rPr>
          <w:rFonts w:ascii="Times New Roman" w:hAnsi="Times New Roman"/>
          <w:sz w:val="28"/>
          <w:szCs w:val="28"/>
        </w:rPr>
      </w:pPr>
      <w:r w:rsidRPr="004517F3">
        <w:rPr>
          <w:rFonts w:ascii="Times New Roman" w:hAnsi="Times New Roman"/>
          <w:sz w:val="28"/>
          <w:szCs w:val="28"/>
        </w:rPr>
        <w:t xml:space="preserve">у четверту чергу погашаються зобов’язання Орендаря із сплати частини орендної плати, яка відповідно до пункту 16 Умов підлягає сплаті </w:t>
      </w:r>
      <w:proofErr w:type="spellStart"/>
      <w:r w:rsidRPr="004517F3">
        <w:rPr>
          <w:rFonts w:ascii="Times New Roman" w:hAnsi="Times New Roman"/>
          <w:sz w:val="28"/>
          <w:szCs w:val="28"/>
        </w:rPr>
        <w:t>Балансоутримувачу</w:t>
      </w:r>
      <w:proofErr w:type="spellEnd"/>
      <w:r w:rsidRPr="004517F3">
        <w:rPr>
          <w:rFonts w:ascii="Times New Roman" w:hAnsi="Times New Roman"/>
          <w:sz w:val="28"/>
          <w:szCs w:val="28"/>
        </w:rPr>
        <w:t>;</w:t>
      </w:r>
    </w:p>
    <w:p w:rsidR="00C72A36" w:rsidRPr="004517F3" w:rsidRDefault="00C72A36" w:rsidP="00C72A36">
      <w:pPr>
        <w:pStyle w:val="a4"/>
        <w:jc w:val="both"/>
        <w:rPr>
          <w:rFonts w:ascii="Times New Roman" w:hAnsi="Times New Roman"/>
          <w:sz w:val="28"/>
          <w:szCs w:val="28"/>
        </w:rPr>
      </w:pPr>
      <w:r w:rsidRPr="004517F3">
        <w:rPr>
          <w:rFonts w:ascii="Times New Roman" w:hAnsi="Times New Roman"/>
          <w:sz w:val="28"/>
          <w:szCs w:val="28"/>
        </w:rPr>
        <w:t xml:space="preserve">у п’яту чергу погашаються зобов’язання Орендаря із сплати </w:t>
      </w:r>
      <w:proofErr w:type="spellStart"/>
      <w:r w:rsidRPr="004517F3">
        <w:rPr>
          <w:rFonts w:ascii="Times New Roman" w:hAnsi="Times New Roman"/>
          <w:sz w:val="28"/>
          <w:szCs w:val="28"/>
        </w:rPr>
        <w:t>Балансоутримувачу</w:t>
      </w:r>
      <w:proofErr w:type="spellEnd"/>
      <w:r w:rsidRPr="004517F3">
        <w:rPr>
          <w:rFonts w:ascii="Times New Roman" w:hAnsi="Times New Roman"/>
          <w:sz w:val="28"/>
          <w:szCs w:val="28"/>
        </w:rPr>
        <w:t xml:space="preserve"> платежів за договором про відшкодування витрат </w:t>
      </w:r>
      <w:proofErr w:type="spellStart"/>
      <w:r w:rsidRPr="004517F3">
        <w:rPr>
          <w:rFonts w:ascii="Times New Roman" w:hAnsi="Times New Roman"/>
          <w:sz w:val="28"/>
          <w:szCs w:val="28"/>
        </w:rPr>
        <w:t>Балансоутримувача</w:t>
      </w:r>
      <w:proofErr w:type="spellEnd"/>
      <w:r w:rsidRPr="004517F3">
        <w:rPr>
          <w:rFonts w:ascii="Times New Roman" w:hAnsi="Times New Roman"/>
          <w:sz w:val="28"/>
          <w:szCs w:val="28"/>
        </w:rPr>
        <w:t xml:space="preserve"> на утримання орендованого Майна та надання комунальних послуг Орендарю;</w:t>
      </w:r>
    </w:p>
    <w:p w:rsidR="00C72A36" w:rsidRPr="004517F3" w:rsidRDefault="00C72A36" w:rsidP="00C72A36">
      <w:pPr>
        <w:pStyle w:val="a4"/>
        <w:jc w:val="both"/>
        <w:rPr>
          <w:rFonts w:ascii="Times New Roman" w:hAnsi="Times New Roman"/>
          <w:sz w:val="28"/>
          <w:szCs w:val="28"/>
        </w:rPr>
      </w:pPr>
      <w:r w:rsidRPr="004517F3">
        <w:rPr>
          <w:rFonts w:ascii="Times New Roman" w:hAnsi="Times New Roman"/>
          <w:sz w:val="28"/>
          <w:szCs w:val="28"/>
        </w:rPr>
        <w:t>у шосту чергу погашаються зобов’язання Орендаря з компенсації суми збитків, завданих орендованому Майну;</w:t>
      </w:r>
    </w:p>
    <w:p w:rsidR="00C72A36" w:rsidRPr="004517F3" w:rsidRDefault="00C72A36" w:rsidP="00C72A36">
      <w:pPr>
        <w:pStyle w:val="a4"/>
        <w:jc w:val="both"/>
        <w:rPr>
          <w:rFonts w:ascii="Times New Roman" w:hAnsi="Times New Roman"/>
          <w:sz w:val="28"/>
          <w:szCs w:val="28"/>
        </w:rPr>
      </w:pPr>
      <w:r w:rsidRPr="004517F3">
        <w:rPr>
          <w:rFonts w:ascii="Times New Roman" w:hAnsi="Times New Roman"/>
          <w:sz w:val="28"/>
          <w:szCs w:val="28"/>
        </w:rPr>
        <w:lastRenderedPageBreak/>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C72A36" w:rsidRPr="004517F3" w:rsidRDefault="00C72A36" w:rsidP="00C72A36">
      <w:pPr>
        <w:pStyle w:val="a4"/>
        <w:jc w:val="both"/>
        <w:rPr>
          <w:rFonts w:ascii="Times New Roman" w:hAnsi="Times New Roman"/>
          <w:sz w:val="28"/>
          <w:szCs w:val="28"/>
        </w:rPr>
      </w:pPr>
      <w:r w:rsidRPr="004517F3">
        <w:rPr>
          <w:rFonts w:ascii="Times New Roman" w:hAnsi="Times New Roman"/>
          <w:sz w:val="28"/>
          <w:szCs w:val="28"/>
        </w:rPr>
        <w:t>Орендодавець повертає Орендарю суму забезпечувального депозиту, яка залишилась після здійснення вирахувань, передбачених цим пунктом.</w:t>
      </w:r>
    </w:p>
    <w:p w:rsidR="00C72A36" w:rsidRPr="004517F3" w:rsidRDefault="007B6668" w:rsidP="00C72A36">
      <w:pPr>
        <w:pStyle w:val="a4"/>
        <w:ind w:firstLine="0"/>
        <w:jc w:val="center"/>
        <w:rPr>
          <w:rFonts w:ascii="Times New Roman" w:hAnsi="Times New Roman"/>
          <w:sz w:val="28"/>
          <w:szCs w:val="28"/>
        </w:rPr>
      </w:pPr>
      <w:r>
        <w:rPr>
          <w:rFonts w:ascii="Times New Roman" w:hAnsi="Times New Roman"/>
          <w:sz w:val="28"/>
          <w:szCs w:val="28"/>
        </w:rPr>
        <w:t xml:space="preserve">5. </w:t>
      </w:r>
      <w:r w:rsidR="00C72A36" w:rsidRPr="004517F3">
        <w:rPr>
          <w:rFonts w:ascii="Times New Roman" w:hAnsi="Times New Roman"/>
          <w:sz w:val="28"/>
          <w:szCs w:val="28"/>
        </w:rPr>
        <w:t>Поліпшення і ремонт орендованого майна</w:t>
      </w:r>
    </w:p>
    <w:p w:rsidR="00C72A36" w:rsidRPr="004517F3" w:rsidRDefault="00C72A36" w:rsidP="00C72A36">
      <w:pPr>
        <w:pStyle w:val="a4"/>
        <w:jc w:val="both"/>
        <w:rPr>
          <w:rFonts w:ascii="Times New Roman" w:hAnsi="Times New Roman"/>
          <w:sz w:val="28"/>
          <w:szCs w:val="28"/>
        </w:rPr>
      </w:pPr>
      <w:r w:rsidRPr="004517F3">
        <w:rPr>
          <w:rFonts w:ascii="Times New Roman" w:hAnsi="Times New Roman"/>
          <w:sz w:val="28"/>
          <w:szCs w:val="28"/>
        </w:rPr>
        <w:t>5.1. Орендар має право:</w:t>
      </w:r>
    </w:p>
    <w:p w:rsidR="00C72A36" w:rsidRPr="004517F3" w:rsidRDefault="00C72A36" w:rsidP="00C72A36">
      <w:pPr>
        <w:pStyle w:val="a4"/>
        <w:jc w:val="both"/>
        <w:rPr>
          <w:rFonts w:ascii="Times New Roman" w:hAnsi="Times New Roman"/>
          <w:sz w:val="28"/>
          <w:szCs w:val="28"/>
        </w:rPr>
      </w:pPr>
      <w:r w:rsidRPr="004517F3">
        <w:rPr>
          <w:rFonts w:ascii="Times New Roman" w:hAnsi="Times New Roman"/>
          <w:sz w:val="28"/>
          <w:szCs w:val="28"/>
        </w:rPr>
        <w:t xml:space="preserve">за згодою </w:t>
      </w:r>
      <w:proofErr w:type="spellStart"/>
      <w:r w:rsidRPr="004517F3">
        <w:rPr>
          <w:rFonts w:ascii="Times New Roman" w:hAnsi="Times New Roman"/>
          <w:sz w:val="28"/>
          <w:szCs w:val="28"/>
        </w:rPr>
        <w:t>Балансоутримувача</w:t>
      </w:r>
      <w:proofErr w:type="spellEnd"/>
      <w:r w:rsidRPr="004517F3">
        <w:rPr>
          <w:rFonts w:ascii="Times New Roman" w:hAnsi="Times New Roman"/>
          <w:sz w:val="28"/>
          <w:szCs w:val="28"/>
        </w:rPr>
        <w:t xml:space="preserve">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C72A36" w:rsidRPr="004517F3" w:rsidRDefault="00C72A36" w:rsidP="00C72A36">
      <w:pPr>
        <w:pStyle w:val="a4"/>
        <w:jc w:val="both"/>
        <w:rPr>
          <w:rFonts w:ascii="Times New Roman" w:hAnsi="Times New Roman"/>
          <w:sz w:val="28"/>
          <w:szCs w:val="28"/>
        </w:rPr>
      </w:pPr>
      <w:r w:rsidRPr="004517F3">
        <w:rPr>
          <w:rFonts w:ascii="Times New Roman" w:hAnsi="Times New Roman"/>
          <w:sz w:val="28"/>
          <w:szCs w:val="28"/>
        </w:rPr>
        <w:t>здійснювати невід’ємні поліпшення Майна за наявності рішення Орендодавця про надання згоди, прийнятого відповідно до Закону та Порядку;</w:t>
      </w:r>
    </w:p>
    <w:p w:rsidR="00C72A36" w:rsidRPr="004517F3" w:rsidRDefault="00C72A36" w:rsidP="00C72A36">
      <w:pPr>
        <w:pStyle w:val="a4"/>
        <w:jc w:val="both"/>
        <w:rPr>
          <w:rFonts w:ascii="Times New Roman" w:hAnsi="Times New Roman"/>
          <w:sz w:val="28"/>
          <w:szCs w:val="28"/>
        </w:rPr>
      </w:pPr>
      <w:r w:rsidRPr="004517F3">
        <w:rPr>
          <w:rFonts w:ascii="Times New Roman" w:hAnsi="Times New Roman"/>
          <w:sz w:val="28"/>
          <w:szCs w:val="28"/>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C72A36" w:rsidRPr="004517F3" w:rsidRDefault="00C72A36" w:rsidP="00C72A36">
      <w:pPr>
        <w:pStyle w:val="a4"/>
        <w:jc w:val="both"/>
        <w:rPr>
          <w:rFonts w:ascii="Times New Roman" w:hAnsi="Times New Roman"/>
          <w:sz w:val="28"/>
          <w:szCs w:val="28"/>
        </w:rPr>
      </w:pPr>
      <w:r w:rsidRPr="004517F3">
        <w:rPr>
          <w:rFonts w:ascii="Times New Roman" w:hAnsi="Times New Roman"/>
          <w:sz w:val="28"/>
          <w:szCs w:val="28"/>
        </w:rPr>
        <w:t xml:space="preserve">5.2. Порядок отримання Орендарем згоди </w:t>
      </w:r>
      <w:proofErr w:type="spellStart"/>
      <w:r w:rsidRPr="004517F3">
        <w:rPr>
          <w:rFonts w:ascii="Times New Roman" w:hAnsi="Times New Roman"/>
          <w:sz w:val="28"/>
          <w:szCs w:val="28"/>
        </w:rPr>
        <w:t>Балансоутримувача</w:t>
      </w:r>
      <w:proofErr w:type="spellEnd"/>
      <w:r w:rsidRPr="004517F3">
        <w:rPr>
          <w:rFonts w:ascii="Times New Roman" w:hAnsi="Times New Roman"/>
          <w:sz w:val="28"/>
          <w:szCs w:val="28"/>
        </w:rPr>
        <w:t xml:space="preserve">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C72A36" w:rsidRPr="004517F3" w:rsidRDefault="00C72A36" w:rsidP="00C72A36">
      <w:pPr>
        <w:pStyle w:val="a4"/>
        <w:jc w:val="both"/>
        <w:rPr>
          <w:rFonts w:ascii="Times New Roman" w:hAnsi="Times New Roman"/>
          <w:sz w:val="28"/>
          <w:szCs w:val="28"/>
        </w:rPr>
      </w:pPr>
      <w:r w:rsidRPr="004517F3">
        <w:rPr>
          <w:rFonts w:ascii="Times New Roman" w:hAnsi="Times New Roman"/>
          <w:sz w:val="28"/>
          <w:szCs w:val="28"/>
        </w:rPr>
        <w:t xml:space="preserve">5.3. Орендар має право на компенсацію вартості здійснених ним невід’ємних </w:t>
      </w:r>
      <w:proofErr w:type="spellStart"/>
      <w:r w:rsidRPr="004517F3">
        <w:rPr>
          <w:rFonts w:ascii="Times New Roman" w:hAnsi="Times New Roman"/>
          <w:sz w:val="28"/>
          <w:szCs w:val="28"/>
        </w:rPr>
        <w:t>поліпшень</w:t>
      </w:r>
      <w:proofErr w:type="spellEnd"/>
      <w:r w:rsidRPr="004517F3">
        <w:rPr>
          <w:rFonts w:ascii="Times New Roman" w:hAnsi="Times New Roman"/>
          <w:sz w:val="28"/>
          <w:szCs w:val="28"/>
        </w:rPr>
        <w:t xml:space="preserve"> Майна у порядку та на умовах, встановлених Порядком.</w:t>
      </w:r>
    </w:p>
    <w:p w:rsidR="00C72A36" w:rsidRPr="004517F3" w:rsidRDefault="00C72A36" w:rsidP="00C72A36">
      <w:pPr>
        <w:pStyle w:val="a4"/>
        <w:jc w:val="both"/>
        <w:rPr>
          <w:rFonts w:ascii="Times New Roman" w:hAnsi="Times New Roman"/>
          <w:sz w:val="28"/>
          <w:szCs w:val="28"/>
        </w:rPr>
      </w:pPr>
      <w:r w:rsidRPr="004517F3">
        <w:rPr>
          <w:rFonts w:ascii="Times New Roman" w:hAnsi="Times New Roman"/>
          <w:sz w:val="28"/>
          <w:szCs w:val="28"/>
        </w:rPr>
        <w:t xml:space="preserve">5.4. Орендар має право на компенсацію вартості здійснених ним невід’ємних </w:t>
      </w:r>
      <w:proofErr w:type="spellStart"/>
      <w:r w:rsidRPr="004517F3">
        <w:rPr>
          <w:rFonts w:ascii="Times New Roman" w:hAnsi="Times New Roman"/>
          <w:sz w:val="28"/>
          <w:szCs w:val="28"/>
        </w:rPr>
        <w:t>поліпшень</w:t>
      </w:r>
      <w:proofErr w:type="spellEnd"/>
      <w:r w:rsidRPr="004517F3">
        <w:rPr>
          <w:rFonts w:ascii="Times New Roman" w:hAnsi="Times New Roman"/>
          <w:sz w:val="28"/>
          <w:szCs w:val="28"/>
        </w:rPr>
        <w:t xml:space="preserve">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w:t>
      </w:r>
      <w:proofErr w:type="spellStart"/>
      <w:r w:rsidRPr="004517F3">
        <w:rPr>
          <w:rFonts w:ascii="Times New Roman" w:hAnsi="Times New Roman"/>
          <w:sz w:val="28"/>
          <w:szCs w:val="28"/>
        </w:rPr>
        <w:t>поліпшень</w:t>
      </w:r>
      <w:proofErr w:type="spellEnd"/>
      <w:r w:rsidRPr="004517F3">
        <w:rPr>
          <w:rFonts w:ascii="Times New Roman" w:hAnsi="Times New Roman"/>
          <w:sz w:val="28"/>
          <w:szCs w:val="28"/>
        </w:rPr>
        <w:t xml:space="preserve"> у порядку та на умовах, встановлених Законом України від 18 січня 2018 р. № 2269-VIII </w:t>
      </w:r>
      <w:proofErr w:type="spellStart"/>
      <w:r w:rsidRPr="004517F3">
        <w:rPr>
          <w:rFonts w:ascii="Times New Roman" w:hAnsi="Times New Roman"/>
          <w:sz w:val="28"/>
          <w:szCs w:val="28"/>
        </w:rPr>
        <w:t>“Про</w:t>
      </w:r>
      <w:proofErr w:type="spellEnd"/>
      <w:r w:rsidRPr="004517F3">
        <w:rPr>
          <w:rFonts w:ascii="Times New Roman" w:hAnsi="Times New Roman"/>
          <w:sz w:val="28"/>
          <w:szCs w:val="28"/>
        </w:rPr>
        <w:t xml:space="preserve"> приватизацію державного і комунального </w:t>
      </w:r>
      <w:proofErr w:type="spellStart"/>
      <w:r w:rsidRPr="004517F3">
        <w:rPr>
          <w:rFonts w:ascii="Times New Roman" w:hAnsi="Times New Roman"/>
          <w:sz w:val="28"/>
          <w:szCs w:val="28"/>
        </w:rPr>
        <w:t>майна”</w:t>
      </w:r>
      <w:proofErr w:type="spellEnd"/>
      <w:r w:rsidRPr="004517F3">
        <w:rPr>
          <w:rFonts w:ascii="Times New Roman" w:hAnsi="Times New Roman"/>
          <w:sz w:val="28"/>
          <w:szCs w:val="28"/>
        </w:rPr>
        <w:t xml:space="preserve"> (Відомості Верховної Ради України, 2018 р., № 12, ст. 68) (далі ― Закон про приватизацію).</w:t>
      </w:r>
    </w:p>
    <w:p w:rsidR="00C72A36" w:rsidRPr="004517F3" w:rsidRDefault="007B6668" w:rsidP="00C72A36">
      <w:pPr>
        <w:pStyle w:val="a4"/>
        <w:ind w:firstLine="0"/>
        <w:jc w:val="center"/>
        <w:rPr>
          <w:rFonts w:ascii="Times New Roman" w:hAnsi="Times New Roman"/>
          <w:sz w:val="28"/>
          <w:szCs w:val="28"/>
        </w:rPr>
      </w:pPr>
      <w:r>
        <w:rPr>
          <w:rFonts w:ascii="Times New Roman" w:hAnsi="Times New Roman"/>
          <w:sz w:val="28"/>
          <w:szCs w:val="28"/>
        </w:rPr>
        <w:t xml:space="preserve">6. </w:t>
      </w:r>
      <w:r w:rsidR="00C72A36" w:rsidRPr="004517F3">
        <w:rPr>
          <w:rFonts w:ascii="Times New Roman" w:hAnsi="Times New Roman"/>
          <w:sz w:val="28"/>
          <w:szCs w:val="28"/>
        </w:rPr>
        <w:t>Режим використання орендованого Майна</w:t>
      </w:r>
    </w:p>
    <w:p w:rsidR="00C72A36" w:rsidRPr="004517F3" w:rsidRDefault="00C72A36" w:rsidP="00C72A36">
      <w:pPr>
        <w:pStyle w:val="a4"/>
        <w:jc w:val="both"/>
        <w:rPr>
          <w:rFonts w:ascii="Times New Roman" w:hAnsi="Times New Roman"/>
          <w:sz w:val="28"/>
          <w:szCs w:val="28"/>
        </w:rPr>
      </w:pPr>
      <w:r w:rsidRPr="004517F3">
        <w:rPr>
          <w:rFonts w:ascii="Times New Roman" w:hAnsi="Times New Roman"/>
          <w:sz w:val="28"/>
          <w:szCs w:val="28"/>
        </w:rPr>
        <w:t>6.1. Орендар зобов’язаний використовувати орендоване Майно відповідно до призначення, визначеного у пункті 7 Умов.</w:t>
      </w:r>
    </w:p>
    <w:p w:rsidR="00C72A36" w:rsidRPr="004517F3" w:rsidRDefault="00C72A36" w:rsidP="00C72A36">
      <w:pPr>
        <w:pStyle w:val="a4"/>
        <w:jc w:val="both"/>
        <w:rPr>
          <w:rFonts w:ascii="Times New Roman" w:hAnsi="Times New Roman"/>
          <w:sz w:val="28"/>
          <w:szCs w:val="28"/>
        </w:rPr>
      </w:pPr>
      <w:r w:rsidRPr="004517F3">
        <w:rPr>
          <w:rFonts w:ascii="Times New Roman" w:hAnsi="Times New Roman"/>
          <w:sz w:val="28"/>
          <w:szCs w:val="28"/>
        </w:rPr>
        <w:t xml:space="preserve">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w:t>
      </w:r>
      <w:r w:rsidRPr="004517F3">
        <w:rPr>
          <w:rFonts w:ascii="Times New Roman" w:hAnsi="Times New Roman"/>
          <w:sz w:val="28"/>
          <w:szCs w:val="28"/>
        </w:rPr>
        <w:lastRenderedPageBreak/>
        <w:t>ніж на момент передачі його в оренду, з урахуванням нормального фізичного зносу, здійснювати заходи протипожежної безпеки.</w:t>
      </w:r>
    </w:p>
    <w:p w:rsidR="00C72A36" w:rsidRPr="004517F3" w:rsidRDefault="00C72A36" w:rsidP="00C72A36">
      <w:pPr>
        <w:pStyle w:val="a4"/>
        <w:jc w:val="both"/>
        <w:rPr>
          <w:rFonts w:ascii="Times New Roman" w:hAnsi="Times New Roman"/>
          <w:sz w:val="28"/>
          <w:szCs w:val="28"/>
        </w:rPr>
      </w:pPr>
      <w:r w:rsidRPr="004517F3">
        <w:rPr>
          <w:rFonts w:ascii="Times New Roman" w:hAnsi="Times New Roman"/>
          <w:sz w:val="28"/>
          <w:szCs w:val="28"/>
        </w:rPr>
        <w:t>6.3. Орендар зобов’язаний:</w:t>
      </w:r>
    </w:p>
    <w:p w:rsidR="00C72A36" w:rsidRPr="004517F3" w:rsidRDefault="00C72A36" w:rsidP="00C72A36">
      <w:pPr>
        <w:pStyle w:val="a4"/>
        <w:jc w:val="both"/>
        <w:rPr>
          <w:rFonts w:ascii="Times New Roman" w:hAnsi="Times New Roman"/>
          <w:sz w:val="28"/>
          <w:szCs w:val="28"/>
        </w:rPr>
      </w:pPr>
      <w:r w:rsidRPr="004517F3">
        <w:rPr>
          <w:rFonts w:ascii="Times New Roman" w:hAnsi="Times New Roman"/>
          <w:sz w:val="28"/>
          <w:szCs w:val="28"/>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C72A36" w:rsidRPr="004517F3" w:rsidRDefault="00C72A36" w:rsidP="00C72A36">
      <w:pPr>
        <w:pStyle w:val="a4"/>
        <w:jc w:val="both"/>
        <w:rPr>
          <w:rFonts w:ascii="Times New Roman" w:hAnsi="Times New Roman"/>
          <w:sz w:val="28"/>
          <w:szCs w:val="28"/>
        </w:rPr>
      </w:pPr>
      <w:r w:rsidRPr="004517F3">
        <w:rPr>
          <w:rFonts w:ascii="Times New Roman" w:hAnsi="Times New Roman"/>
          <w:sz w:val="28"/>
          <w:szCs w:val="28"/>
        </w:rPr>
        <w:t xml:space="preserve">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w:t>
      </w:r>
      <w:proofErr w:type="spellStart"/>
      <w:r w:rsidRPr="004517F3">
        <w:rPr>
          <w:rFonts w:ascii="Times New Roman" w:hAnsi="Times New Roman"/>
          <w:sz w:val="28"/>
          <w:szCs w:val="28"/>
        </w:rPr>
        <w:t>Балансоутримувача</w:t>
      </w:r>
      <w:proofErr w:type="spellEnd"/>
      <w:r w:rsidRPr="004517F3">
        <w:rPr>
          <w:rFonts w:ascii="Times New Roman" w:hAnsi="Times New Roman"/>
          <w:sz w:val="28"/>
          <w:szCs w:val="28"/>
        </w:rPr>
        <w:t>;</w:t>
      </w:r>
    </w:p>
    <w:p w:rsidR="00C72A36" w:rsidRPr="004517F3" w:rsidRDefault="00C72A36" w:rsidP="00C72A36">
      <w:pPr>
        <w:pStyle w:val="a4"/>
        <w:jc w:val="both"/>
        <w:rPr>
          <w:rFonts w:ascii="Times New Roman" w:hAnsi="Times New Roman"/>
          <w:sz w:val="28"/>
          <w:szCs w:val="28"/>
        </w:rPr>
      </w:pPr>
      <w:r w:rsidRPr="004517F3">
        <w:rPr>
          <w:rFonts w:ascii="Times New Roman" w:hAnsi="Times New Roman"/>
          <w:sz w:val="28"/>
          <w:szCs w:val="28"/>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C72A36" w:rsidRPr="004517F3" w:rsidRDefault="00C72A36" w:rsidP="00C72A36">
      <w:pPr>
        <w:pStyle w:val="a4"/>
        <w:jc w:val="both"/>
        <w:rPr>
          <w:rFonts w:ascii="Times New Roman" w:hAnsi="Times New Roman"/>
          <w:sz w:val="28"/>
          <w:szCs w:val="28"/>
        </w:rPr>
      </w:pPr>
      <w:r w:rsidRPr="004517F3">
        <w:rPr>
          <w:rFonts w:ascii="Times New Roman" w:hAnsi="Times New Roman"/>
          <w:sz w:val="28"/>
          <w:szCs w:val="28"/>
        </w:rPr>
        <w:t xml:space="preserve">проводити внутрішні розслідування випадків пожеж та подавати </w:t>
      </w:r>
      <w:proofErr w:type="spellStart"/>
      <w:r w:rsidRPr="004517F3">
        <w:rPr>
          <w:rFonts w:ascii="Times New Roman" w:hAnsi="Times New Roman"/>
          <w:sz w:val="28"/>
          <w:szCs w:val="28"/>
        </w:rPr>
        <w:t>Балансоутримувачу</w:t>
      </w:r>
      <w:proofErr w:type="spellEnd"/>
      <w:r w:rsidRPr="004517F3">
        <w:rPr>
          <w:rFonts w:ascii="Times New Roman" w:hAnsi="Times New Roman"/>
          <w:sz w:val="28"/>
          <w:szCs w:val="28"/>
        </w:rPr>
        <w:t xml:space="preserve"> відповідні документи розслідування.</w:t>
      </w:r>
    </w:p>
    <w:p w:rsidR="00C72A36" w:rsidRPr="004517F3" w:rsidRDefault="00C72A36" w:rsidP="00C72A36">
      <w:pPr>
        <w:pStyle w:val="a4"/>
        <w:jc w:val="both"/>
        <w:rPr>
          <w:rFonts w:ascii="Times New Roman" w:hAnsi="Times New Roman"/>
          <w:sz w:val="28"/>
          <w:szCs w:val="28"/>
        </w:rPr>
      </w:pPr>
      <w:r w:rsidRPr="004517F3">
        <w:rPr>
          <w:rFonts w:ascii="Times New Roman" w:hAnsi="Times New Roman"/>
          <w:sz w:val="28"/>
          <w:szCs w:val="28"/>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C72A36" w:rsidRPr="004517F3" w:rsidRDefault="00C72A36" w:rsidP="00C72A36">
      <w:pPr>
        <w:pStyle w:val="a4"/>
        <w:jc w:val="both"/>
        <w:rPr>
          <w:rFonts w:ascii="Times New Roman" w:hAnsi="Times New Roman"/>
          <w:sz w:val="28"/>
          <w:szCs w:val="28"/>
        </w:rPr>
      </w:pPr>
      <w:r w:rsidRPr="004517F3">
        <w:rPr>
          <w:rFonts w:ascii="Times New Roman" w:hAnsi="Times New Roman"/>
          <w:sz w:val="28"/>
          <w:szCs w:val="28"/>
        </w:rPr>
        <w:t xml:space="preserve">6.4. Орендар зобов’язаний забезпечити представникам Орендодавця та </w:t>
      </w:r>
      <w:proofErr w:type="spellStart"/>
      <w:r w:rsidRPr="004517F3">
        <w:rPr>
          <w:rFonts w:ascii="Times New Roman" w:hAnsi="Times New Roman"/>
          <w:sz w:val="28"/>
          <w:szCs w:val="28"/>
        </w:rPr>
        <w:t>Балансоутримувача</w:t>
      </w:r>
      <w:proofErr w:type="spellEnd"/>
      <w:r w:rsidRPr="004517F3">
        <w:rPr>
          <w:rFonts w:ascii="Times New Roman" w:hAnsi="Times New Roman"/>
          <w:sz w:val="28"/>
          <w:szCs w:val="28"/>
        </w:rPr>
        <w:t xml:space="preserve">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4517F3">
        <w:rPr>
          <w:rFonts w:ascii="Times New Roman" w:hAnsi="Times New Roman"/>
          <w:sz w:val="28"/>
          <w:szCs w:val="28"/>
          <w:lang w:val="ru-RU"/>
        </w:rPr>
        <w:t>—</w:t>
      </w:r>
      <w:r w:rsidRPr="004517F3">
        <w:rPr>
          <w:rFonts w:ascii="Times New Roman" w:hAnsi="Times New Roman"/>
          <w:sz w:val="28"/>
          <w:szCs w:val="28"/>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w:t>
      </w:r>
      <w:proofErr w:type="spellStart"/>
      <w:r w:rsidRPr="004517F3">
        <w:rPr>
          <w:rFonts w:ascii="Times New Roman" w:hAnsi="Times New Roman"/>
          <w:sz w:val="28"/>
          <w:szCs w:val="28"/>
        </w:rPr>
        <w:t>Балансоутримувач</w:t>
      </w:r>
      <w:proofErr w:type="spellEnd"/>
      <w:r w:rsidRPr="004517F3">
        <w:rPr>
          <w:rFonts w:ascii="Times New Roman" w:hAnsi="Times New Roman"/>
          <w:sz w:val="28"/>
          <w:szCs w:val="28"/>
        </w:rPr>
        <w:t xml:space="preserve">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C72A36" w:rsidRPr="004517F3" w:rsidRDefault="00C72A36" w:rsidP="00C72A36">
      <w:pPr>
        <w:pStyle w:val="a4"/>
        <w:jc w:val="both"/>
        <w:rPr>
          <w:rFonts w:ascii="Times New Roman" w:hAnsi="Times New Roman"/>
          <w:sz w:val="28"/>
          <w:szCs w:val="28"/>
        </w:rPr>
      </w:pPr>
      <w:r w:rsidRPr="004517F3">
        <w:rPr>
          <w:rFonts w:ascii="Times New Roman" w:hAnsi="Times New Roman"/>
          <w:sz w:val="28"/>
          <w:szCs w:val="28"/>
        </w:rPr>
        <w:t xml:space="preserve">6.5. Протягом п’яти робочих днів з дати укладення цього договору </w:t>
      </w:r>
      <w:proofErr w:type="spellStart"/>
      <w:r w:rsidRPr="004517F3">
        <w:rPr>
          <w:rFonts w:ascii="Times New Roman" w:hAnsi="Times New Roman"/>
          <w:sz w:val="28"/>
          <w:szCs w:val="28"/>
        </w:rPr>
        <w:t>Балансоутримувач</w:t>
      </w:r>
      <w:proofErr w:type="spellEnd"/>
      <w:r w:rsidRPr="004517F3">
        <w:rPr>
          <w:rFonts w:ascii="Times New Roman" w:hAnsi="Times New Roman"/>
          <w:sz w:val="28"/>
          <w:szCs w:val="28"/>
        </w:rPr>
        <w:t xml:space="preserve"> зобов’язаний надати Орендарю для підписання:</w:t>
      </w:r>
    </w:p>
    <w:p w:rsidR="00C72A36" w:rsidRPr="004517F3" w:rsidRDefault="00C72A36" w:rsidP="00C72A36">
      <w:pPr>
        <w:pStyle w:val="a4"/>
        <w:jc w:val="both"/>
        <w:rPr>
          <w:rFonts w:ascii="Times New Roman" w:hAnsi="Times New Roman"/>
          <w:sz w:val="28"/>
          <w:szCs w:val="28"/>
        </w:rPr>
      </w:pPr>
      <w:r w:rsidRPr="004517F3">
        <w:rPr>
          <w:rFonts w:ascii="Times New Roman" w:hAnsi="Times New Roman"/>
          <w:sz w:val="28"/>
          <w:szCs w:val="28"/>
        </w:rPr>
        <w:t xml:space="preserve">два примірники договору про відшкодування витрат </w:t>
      </w:r>
      <w:proofErr w:type="spellStart"/>
      <w:r w:rsidRPr="004517F3">
        <w:rPr>
          <w:rFonts w:ascii="Times New Roman" w:hAnsi="Times New Roman"/>
          <w:sz w:val="28"/>
          <w:szCs w:val="28"/>
        </w:rPr>
        <w:t>Балансоутримувача</w:t>
      </w:r>
      <w:proofErr w:type="spellEnd"/>
      <w:r w:rsidRPr="004517F3">
        <w:rPr>
          <w:rFonts w:ascii="Times New Roman" w:hAnsi="Times New Roman"/>
          <w:sz w:val="28"/>
          <w:szCs w:val="28"/>
        </w:rPr>
        <w:t xml:space="preserve">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rsidR="00C72A36" w:rsidRPr="004517F3" w:rsidRDefault="00C72A36" w:rsidP="00C72A36">
      <w:pPr>
        <w:pStyle w:val="a4"/>
        <w:jc w:val="both"/>
        <w:rPr>
          <w:rFonts w:ascii="Times New Roman" w:hAnsi="Times New Roman"/>
          <w:sz w:val="28"/>
          <w:szCs w:val="28"/>
        </w:rPr>
      </w:pPr>
      <w:r w:rsidRPr="004517F3">
        <w:rPr>
          <w:rFonts w:ascii="Times New Roman" w:hAnsi="Times New Roman"/>
          <w:sz w:val="28"/>
          <w:szCs w:val="28"/>
        </w:rPr>
        <w:lastRenderedPageBreak/>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C72A36" w:rsidRPr="004517F3" w:rsidRDefault="00C72A36" w:rsidP="00C72A36">
      <w:pPr>
        <w:pStyle w:val="a4"/>
        <w:jc w:val="both"/>
        <w:rPr>
          <w:rFonts w:ascii="Times New Roman" w:hAnsi="Times New Roman"/>
          <w:sz w:val="28"/>
          <w:szCs w:val="28"/>
        </w:rPr>
      </w:pPr>
      <w:r w:rsidRPr="004517F3">
        <w:rPr>
          <w:rFonts w:ascii="Times New Roman" w:hAnsi="Times New Roman"/>
          <w:sz w:val="28"/>
          <w:szCs w:val="28"/>
        </w:rPr>
        <w:t xml:space="preserve">Орендар зобов’язаний протягом десяти робочих днів з моменту отримання примірників договору про відшкодування витрат </w:t>
      </w:r>
      <w:proofErr w:type="spellStart"/>
      <w:r w:rsidRPr="004517F3">
        <w:rPr>
          <w:rFonts w:ascii="Times New Roman" w:hAnsi="Times New Roman"/>
          <w:sz w:val="28"/>
          <w:szCs w:val="28"/>
        </w:rPr>
        <w:t>Балансоутримувача</w:t>
      </w:r>
      <w:proofErr w:type="spellEnd"/>
      <w:r w:rsidRPr="004517F3">
        <w:rPr>
          <w:rFonts w:ascii="Times New Roman" w:hAnsi="Times New Roman"/>
          <w:sz w:val="28"/>
          <w:szCs w:val="28"/>
        </w:rPr>
        <w:t xml:space="preserve"> на утримання орендованого Майна та надання комунальних послуг Орендарю:</w:t>
      </w:r>
    </w:p>
    <w:p w:rsidR="00C72A36" w:rsidRPr="004517F3" w:rsidRDefault="00C72A36" w:rsidP="00C72A36">
      <w:pPr>
        <w:pStyle w:val="a4"/>
        <w:jc w:val="both"/>
        <w:rPr>
          <w:rFonts w:ascii="Times New Roman" w:hAnsi="Times New Roman"/>
          <w:sz w:val="28"/>
          <w:szCs w:val="28"/>
        </w:rPr>
      </w:pPr>
      <w:r w:rsidRPr="004517F3">
        <w:rPr>
          <w:rFonts w:ascii="Times New Roman" w:hAnsi="Times New Roman"/>
          <w:sz w:val="28"/>
          <w:szCs w:val="28"/>
        </w:rPr>
        <w:t xml:space="preserve">підписати і повернути </w:t>
      </w:r>
      <w:proofErr w:type="spellStart"/>
      <w:r w:rsidRPr="004517F3">
        <w:rPr>
          <w:rFonts w:ascii="Times New Roman" w:hAnsi="Times New Roman"/>
          <w:sz w:val="28"/>
          <w:szCs w:val="28"/>
        </w:rPr>
        <w:t>Балансоутримувачу</w:t>
      </w:r>
      <w:proofErr w:type="spellEnd"/>
      <w:r w:rsidRPr="004517F3">
        <w:rPr>
          <w:rFonts w:ascii="Times New Roman" w:hAnsi="Times New Roman"/>
          <w:sz w:val="28"/>
          <w:szCs w:val="28"/>
        </w:rPr>
        <w:t xml:space="preserve"> примірник договору; або</w:t>
      </w:r>
    </w:p>
    <w:p w:rsidR="00C72A36" w:rsidRPr="004517F3" w:rsidRDefault="00C72A36" w:rsidP="00C72A36">
      <w:pPr>
        <w:pStyle w:val="a4"/>
        <w:jc w:val="both"/>
        <w:rPr>
          <w:rFonts w:ascii="Times New Roman" w:hAnsi="Times New Roman"/>
          <w:sz w:val="28"/>
          <w:szCs w:val="28"/>
        </w:rPr>
      </w:pPr>
      <w:r w:rsidRPr="004517F3">
        <w:rPr>
          <w:rFonts w:ascii="Times New Roman" w:hAnsi="Times New Roman"/>
          <w:sz w:val="28"/>
          <w:szCs w:val="28"/>
        </w:rPr>
        <w:t xml:space="preserve">подати </w:t>
      </w:r>
      <w:proofErr w:type="spellStart"/>
      <w:r w:rsidRPr="004517F3">
        <w:rPr>
          <w:rFonts w:ascii="Times New Roman" w:hAnsi="Times New Roman"/>
          <w:sz w:val="28"/>
          <w:szCs w:val="28"/>
        </w:rPr>
        <w:t>Балансоутримувачу</w:t>
      </w:r>
      <w:proofErr w:type="spellEnd"/>
      <w:r w:rsidRPr="004517F3">
        <w:rPr>
          <w:rFonts w:ascii="Times New Roman" w:hAnsi="Times New Roman"/>
          <w:sz w:val="28"/>
          <w:szCs w:val="28"/>
        </w:rPr>
        <w:t xml:space="preserve"> обґрунтовані зауваження до сум витрат, які підлягають відшкодуванню Орендарем за договором.</w:t>
      </w:r>
    </w:p>
    <w:p w:rsidR="00C72A36" w:rsidRPr="004517F3" w:rsidRDefault="00C72A36" w:rsidP="00C72A36">
      <w:pPr>
        <w:pStyle w:val="a4"/>
        <w:jc w:val="both"/>
        <w:rPr>
          <w:rFonts w:ascii="Times New Roman" w:hAnsi="Times New Roman"/>
          <w:sz w:val="28"/>
          <w:szCs w:val="28"/>
        </w:rPr>
      </w:pPr>
      <w:bookmarkStart w:id="0" w:name="_heading=h.1fob9te"/>
      <w:bookmarkEnd w:id="0"/>
      <w:r w:rsidRPr="004517F3">
        <w:rPr>
          <w:rFonts w:ascii="Times New Roman" w:hAnsi="Times New Roman"/>
          <w:sz w:val="28"/>
          <w:szCs w:val="28"/>
        </w:rPr>
        <w:t xml:space="preserve">Орендар зобов’язаний протягом десяти робочих днів з моменту отримання від </w:t>
      </w:r>
      <w:proofErr w:type="spellStart"/>
      <w:r w:rsidRPr="004517F3">
        <w:rPr>
          <w:rFonts w:ascii="Times New Roman" w:hAnsi="Times New Roman"/>
          <w:sz w:val="28"/>
          <w:szCs w:val="28"/>
        </w:rPr>
        <w:t>Балансоутримувача</w:t>
      </w:r>
      <w:proofErr w:type="spellEnd"/>
      <w:r w:rsidRPr="004517F3">
        <w:rPr>
          <w:rFonts w:ascii="Times New Roman" w:hAnsi="Times New Roman"/>
          <w:sz w:val="28"/>
          <w:szCs w:val="28"/>
        </w:rPr>
        <w:t xml:space="preserve"> відповіді на свої зауваження, яка містить документальні підтвердження витрат, які підлягають відшкодуванню Орендарем, підписати і повернути </w:t>
      </w:r>
      <w:proofErr w:type="spellStart"/>
      <w:r w:rsidRPr="004517F3">
        <w:rPr>
          <w:rFonts w:ascii="Times New Roman" w:hAnsi="Times New Roman"/>
          <w:sz w:val="28"/>
          <w:szCs w:val="28"/>
        </w:rPr>
        <w:t>Балансоутримувачу</w:t>
      </w:r>
      <w:proofErr w:type="spellEnd"/>
      <w:r w:rsidRPr="004517F3">
        <w:rPr>
          <w:rFonts w:ascii="Times New Roman" w:hAnsi="Times New Roman"/>
          <w:sz w:val="28"/>
          <w:szCs w:val="28"/>
        </w:rPr>
        <w:t xml:space="preserve"> примірник договору.</w:t>
      </w:r>
    </w:p>
    <w:p w:rsidR="00C72A36" w:rsidRPr="004517F3" w:rsidRDefault="00C72A36" w:rsidP="00C72A36">
      <w:pPr>
        <w:pStyle w:val="a4"/>
        <w:jc w:val="both"/>
        <w:rPr>
          <w:rFonts w:ascii="Times New Roman" w:hAnsi="Times New Roman"/>
          <w:sz w:val="28"/>
          <w:szCs w:val="28"/>
        </w:rPr>
      </w:pPr>
      <w:r w:rsidRPr="004517F3">
        <w:rPr>
          <w:rFonts w:ascii="Times New Roman" w:hAnsi="Times New Roman"/>
          <w:sz w:val="28"/>
          <w:szCs w:val="28"/>
        </w:rPr>
        <w:t xml:space="preserve">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w:t>
      </w:r>
      <w:proofErr w:type="spellStart"/>
      <w:r w:rsidRPr="004517F3">
        <w:rPr>
          <w:rFonts w:ascii="Times New Roman" w:hAnsi="Times New Roman"/>
          <w:sz w:val="28"/>
          <w:szCs w:val="28"/>
        </w:rPr>
        <w:t>Балансоутримувача</w:t>
      </w:r>
      <w:proofErr w:type="spellEnd"/>
      <w:r w:rsidRPr="004517F3">
        <w:rPr>
          <w:rFonts w:ascii="Times New Roman" w:hAnsi="Times New Roman"/>
          <w:sz w:val="28"/>
          <w:szCs w:val="28"/>
        </w:rPr>
        <w:t xml:space="preserve">. Орендар зобов’язаний надати </w:t>
      </w:r>
      <w:proofErr w:type="spellStart"/>
      <w:r w:rsidRPr="004517F3">
        <w:rPr>
          <w:rFonts w:ascii="Times New Roman" w:hAnsi="Times New Roman"/>
          <w:sz w:val="28"/>
          <w:szCs w:val="28"/>
        </w:rPr>
        <w:t>Балансоутримувачу</w:t>
      </w:r>
      <w:proofErr w:type="spellEnd"/>
      <w:r w:rsidRPr="004517F3">
        <w:rPr>
          <w:rFonts w:ascii="Times New Roman" w:hAnsi="Times New Roman"/>
          <w:sz w:val="28"/>
          <w:szCs w:val="28"/>
        </w:rPr>
        <w:t xml:space="preserve"> копії договорів, укладених із постачальниками комунальних послуг.</w:t>
      </w:r>
    </w:p>
    <w:p w:rsidR="00C72A36" w:rsidRPr="004517F3" w:rsidRDefault="00E959DE" w:rsidP="00C72A36">
      <w:pPr>
        <w:pStyle w:val="a4"/>
        <w:jc w:val="center"/>
        <w:rPr>
          <w:rFonts w:ascii="Times New Roman" w:hAnsi="Times New Roman"/>
          <w:sz w:val="28"/>
          <w:szCs w:val="28"/>
        </w:rPr>
      </w:pPr>
      <w:r>
        <w:rPr>
          <w:rFonts w:ascii="Times New Roman" w:hAnsi="Times New Roman"/>
          <w:sz w:val="28"/>
          <w:szCs w:val="28"/>
        </w:rPr>
        <w:t xml:space="preserve">7. </w:t>
      </w:r>
      <w:r w:rsidR="00C72A36" w:rsidRPr="004517F3">
        <w:rPr>
          <w:rFonts w:ascii="Times New Roman" w:hAnsi="Times New Roman"/>
          <w:sz w:val="28"/>
          <w:szCs w:val="28"/>
        </w:rPr>
        <w:t xml:space="preserve">Страхування об’єкта оренди, відшкодування витрат на оцінку Майна </w:t>
      </w:r>
    </w:p>
    <w:p w:rsidR="00C72A36" w:rsidRPr="004517F3" w:rsidRDefault="00C72A36" w:rsidP="00C72A36">
      <w:pPr>
        <w:pStyle w:val="a4"/>
        <w:jc w:val="both"/>
        <w:rPr>
          <w:rFonts w:ascii="Times New Roman" w:hAnsi="Times New Roman"/>
          <w:sz w:val="28"/>
          <w:szCs w:val="28"/>
        </w:rPr>
      </w:pPr>
      <w:r w:rsidRPr="004517F3">
        <w:rPr>
          <w:rFonts w:ascii="Times New Roman" w:hAnsi="Times New Roman"/>
          <w:sz w:val="28"/>
          <w:szCs w:val="28"/>
        </w:rPr>
        <w:t>7.1. Орендар зобов’язаний:</w:t>
      </w:r>
    </w:p>
    <w:p w:rsidR="00C72A36" w:rsidRPr="004517F3" w:rsidRDefault="00C72A36" w:rsidP="00C72A36">
      <w:pPr>
        <w:pStyle w:val="a4"/>
        <w:jc w:val="both"/>
        <w:rPr>
          <w:rFonts w:ascii="Times New Roman" w:hAnsi="Times New Roman"/>
          <w:sz w:val="28"/>
          <w:szCs w:val="28"/>
        </w:rPr>
      </w:pPr>
      <w:r w:rsidRPr="004517F3">
        <w:rPr>
          <w:rFonts w:ascii="Times New Roman" w:hAnsi="Times New Roman"/>
          <w:sz w:val="28"/>
          <w:szCs w:val="28"/>
        </w:rPr>
        <w:t xml:space="preserve">протягом 10 календарних днів з дня укладення цього договору застрахувати Майно на суму його страхової вартості, визначеної у </w:t>
      </w:r>
      <w:r w:rsidRPr="004517F3">
        <w:rPr>
          <w:rFonts w:ascii="Times New Roman" w:hAnsi="Times New Roman"/>
          <w:sz w:val="28"/>
          <w:szCs w:val="28"/>
        </w:rPr>
        <w:br/>
        <w:t xml:space="preserve">пункті 6.2 Умов, на користь </w:t>
      </w:r>
      <w:proofErr w:type="spellStart"/>
      <w:r w:rsidRPr="004517F3">
        <w:rPr>
          <w:rFonts w:ascii="Times New Roman" w:hAnsi="Times New Roman"/>
          <w:sz w:val="28"/>
          <w:szCs w:val="28"/>
        </w:rPr>
        <w:t>Балансоутримувача</w:t>
      </w:r>
      <w:proofErr w:type="spellEnd"/>
      <w:r w:rsidRPr="004517F3">
        <w:rPr>
          <w:rFonts w:ascii="Times New Roman" w:hAnsi="Times New Roman"/>
          <w:sz w:val="28"/>
          <w:szCs w:val="28"/>
        </w:rPr>
        <w:t xml:space="preserve">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w:t>
      </w:r>
      <w:proofErr w:type="spellStart"/>
      <w:r w:rsidRPr="004517F3">
        <w:rPr>
          <w:rFonts w:ascii="Times New Roman" w:hAnsi="Times New Roman"/>
          <w:sz w:val="28"/>
          <w:szCs w:val="28"/>
        </w:rPr>
        <w:t>Балансоутримувачу</w:t>
      </w:r>
      <w:proofErr w:type="spellEnd"/>
      <w:r w:rsidRPr="004517F3">
        <w:rPr>
          <w:rFonts w:ascii="Times New Roman" w:hAnsi="Times New Roman"/>
          <w:sz w:val="28"/>
          <w:szCs w:val="28"/>
        </w:rPr>
        <w:t xml:space="preserve">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C72A36" w:rsidRPr="004517F3" w:rsidRDefault="00C72A36" w:rsidP="00C72A36">
      <w:pPr>
        <w:pStyle w:val="a4"/>
        <w:jc w:val="both"/>
        <w:rPr>
          <w:rFonts w:ascii="Times New Roman" w:hAnsi="Times New Roman"/>
          <w:sz w:val="28"/>
          <w:szCs w:val="28"/>
        </w:rPr>
      </w:pPr>
      <w:r w:rsidRPr="004517F3">
        <w:rPr>
          <w:rFonts w:ascii="Times New Roman" w:hAnsi="Times New Roman"/>
          <w:sz w:val="28"/>
          <w:szCs w:val="28"/>
        </w:rPr>
        <w:t xml:space="preserve">поновлювати щороку договір страхування так, щоб протягом строку дії цього договору Майно було застрахованим, і надавати </w:t>
      </w:r>
      <w:proofErr w:type="spellStart"/>
      <w:r w:rsidRPr="004517F3">
        <w:rPr>
          <w:rFonts w:ascii="Times New Roman" w:hAnsi="Times New Roman"/>
          <w:sz w:val="28"/>
          <w:szCs w:val="28"/>
        </w:rPr>
        <w:t>Балансоутримувачу</w:t>
      </w:r>
      <w:proofErr w:type="spellEnd"/>
      <w:r w:rsidRPr="004517F3">
        <w:rPr>
          <w:rFonts w:ascii="Times New Roman" w:hAnsi="Times New Roman"/>
          <w:sz w:val="28"/>
          <w:szCs w:val="28"/>
        </w:rPr>
        <w:t xml:space="preserve">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C72A36" w:rsidRPr="004517F3" w:rsidRDefault="00C72A36" w:rsidP="00C72A36">
      <w:pPr>
        <w:pStyle w:val="a4"/>
        <w:jc w:val="both"/>
        <w:rPr>
          <w:rFonts w:ascii="Times New Roman" w:hAnsi="Times New Roman"/>
          <w:sz w:val="28"/>
          <w:szCs w:val="28"/>
        </w:rPr>
      </w:pPr>
      <w:r w:rsidRPr="004517F3">
        <w:rPr>
          <w:rFonts w:ascii="Times New Roman" w:hAnsi="Times New Roman"/>
          <w:sz w:val="28"/>
          <w:szCs w:val="28"/>
        </w:rPr>
        <w:lastRenderedPageBreak/>
        <w:t>Оплата послуг страховика здійснюється за рахунок Орендаря (страхувальника).</w:t>
      </w:r>
    </w:p>
    <w:p w:rsidR="00C72A36" w:rsidRPr="004517F3" w:rsidRDefault="00761CEE" w:rsidP="00C72A36">
      <w:pPr>
        <w:pStyle w:val="a4"/>
        <w:ind w:firstLine="0"/>
        <w:jc w:val="center"/>
        <w:rPr>
          <w:rFonts w:ascii="Times New Roman" w:hAnsi="Times New Roman"/>
          <w:sz w:val="28"/>
          <w:szCs w:val="28"/>
        </w:rPr>
      </w:pPr>
      <w:r>
        <w:rPr>
          <w:rFonts w:ascii="Times New Roman" w:hAnsi="Times New Roman"/>
          <w:sz w:val="28"/>
          <w:szCs w:val="28"/>
        </w:rPr>
        <w:t xml:space="preserve">8. </w:t>
      </w:r>
      <w:r w:rsidR="00C72A36" w:rsidRPr="004517F3">
        <w:rPr>
          <w:rFonts w:ascii="Times New Roman" w:hAnsi="Times New Roman"/>
          <w:sz w:val="28"/>
          <w:szCs w:val="28"/>
        </w:rPr>
        <w:t>Суборенда</w:t>
      </w:r>
    </w:p>
    <w:p w:rsidR="00C72A36" w:rsidRPr="004517F3" w:rsidRDefault="00C72A36" w:rsidP="00C72A36">
      <w:pPr>
        <w:pStyle w:val="a4"/>
        <w:jc w:val="both"/>
        <w:rPr>
          <w:rFonts w:ascii="Times New Roman" w:hAnsi="Times New Roman"/>
          <w:sz w:val="28"/>
          <w:szCs w:val="28"/>
        </w:rPr>
      </w:pPr>
      <w:r w:rsidRPr="004517F3">
        <w:rPr>
          <w:rFonts w:ascii="Times New Roman" w:hAnsi="Times New Roman"/>
          <w:sz w:val="28"/>
          <w:szCs w:val="28"/>
        </w:rPr>
        <w:t>8.1. Орендар не має права передавати Майно в суборенду.</w:t>
      </w:r>
    </w:p>
    <w:p w:rsidR="00C72A36" w:rsidRPr="004517F3" w:rsidRDefault="00761CEE" w:rsidP="00C72A36">
      <w:pPr>
        <w:pStyle w:val="a4"/>
        <w:ind w:firstLine="0"/>
        <w:jc w:val="center"/>
        <w:rPr>
          <w:rFonts w:ascii="Times New Roman" w:hAnsi="Times New Roman"/>
          <w:sz w:val="28"/>
          <w:szCs w:val="28"/>
        </w:rPr>
      </w:pPr>
      <w:r>
        <w:rPr>
          <w:rFonts w:ascii="Times New Roman" w:hAnsi="Times New Roman"/>
          <w:sz w:val="28"/>
          <w:szCs w:val="28"/>
        </w:rPr>
        <w:t xml:space="preserve">9. </w:t>
      </w:r>
      <w:r w:rsidR="00C72A36" w:rsidRPr="004517F3">
        <w:rPr>
          <w:rFonts w:ascii="Times New Roman" w:hAnsi="Times New Roman"/>
          <w:sz w:val="28"/>
          <w:szCs w:val="28"/>
        </w:rPr>
        <w:t>Запевнення сторін</w:t>
      </w:r>
    </w:p>
    <w:p w:rsidR="00C72A36" w:rsidRPr="004517F3" w:rsidRDefault="00C72A36" w:rsidP="00C72A36">
      <w:pPr>
        <w:pStyle w:val="a4"/>
        <w:jc w:val="both"/>
        <w:rPr>
          <w:rFonts w:ascii="Times New Roman" w:hAnsi="Times New Roman"/>
          <w:sz w:val="28"/>
          <w:szCs w:val="28"/>
        </w:rPr>
      </w:pPr>
      <w:r w:rsidRPr="004517F3">
        <w:rPr>
          <w:rFonts w:ascii="Times New Roman" w:hAnsi="Times New Roman"/>
          <w:sz w:val="28"/>
          <w:szCs w:val="28"/>
        </w:rPr>
        <w:t xml:space="preserve">9.1. </w:t>
      </w:r>
      <w:proofErr w:type="spellStart"/>
      <w:r w:rsidRPr="004517F3">
        <w:rPr>
          <w:rFonts w:ascii="Times New Roman" w:hAnsi="Times New Roman"/>
          <w:sz w:val="28"/>
          <w:szCs w:val="28"/>
        </w:rPr>
        <w:t>Балансоутримувач</w:t>
      </w:r>
      <w:proofErr w:type="spellEnd"/>
      <w:r w:rsidRPr="004517F3">
        <w:rPr>
          <w:rFonts w:ascii="Times New Roman" w:hAnsi="Times New Roman"/>
          <w:sz w:val="28"/>
          <w:szCs w:val="28"/>
        </w:rPr>
        <w:t xml:space="preserve"> і Орендодавець запевняють Орендаря, що:</w:t>
      </w:r>
    </w:p>
    <w:p w:rsidR="00C72A36" w:rsidRPr="004517F3" w:rsidRDefault="00C72A36" w:rsidP="00C72A36">
      <w:pPr>
        <w:pStyle w:val="a4"/>
        <w:jc w:val="both"/>
        <w:rPr>
          <w:rFonts w:ascii="Times New Roman" w:hAnsi="Times New Roman"/>
          <w:sz w:val="28"/>
          <w:szCs w:val="28"/>
        </w:rPr>
      </w:pPr>
      <w:r w:rsidRPr="004517F3">
        <w:rPr>
          <w:rFonts w:ascii="Times New Roman" w:hAnsi="Times New Roman"/>
          <w:sz w:val="28"/>
          <w:szCs w:val="28"/>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C72A36" w:rsidRPr="004517F3" w:rsidRDefault="00C72A36" w:rsidP="00C72A36">
      <w:pPr>
        <w:pStyle w:val="a4"/>
        <w:jc w:val="both"/>
        <w:rPr>
          <w:rFonts w:ascii="Times New Roman" w:hAnsi="Times New Roman"/>
          <w:sz w:val="28"/>
          <w:szCs w:val="28"/>
        </w:rPr>
      </w:pPr>
      <w:r w:rsidRPr="004517F3">
        <w:rPr>
          <w:rFonts w:ascii="Times New Roman" w:hAnsi="Times New Roman"/>
          <w:sz w:val="28"/>
          <w:szCs w:val="28"/>
        </w:rPr>
        <w:t xml:space="preserve">9.1.2. інформація про Майно, оприлюднена в оголошенні про передачу в оренду </w:t>
      </w:r>
      <w:r w:rsidR="0034268A" w:rsidRPr="004517F3">
        <w:rPr>
          <w:rFonts w:ascii="Times New Roman" w:hAnsi="Times New Roman"/>
          <w:sz w:val="28"/>
          <w:szCs w:val="28"/>
        </w:rPr>
        <w:t xml:space="preserve">або інформаційному повідомленні </w:t>
      </w:r>
      <w:r w:rsidRPr="004517F3">
        <w:rPr>
          <w:rFonts w:ascii="Times New Roman" w:hAnsi="Times New Roman"/>
          <w:sz w:val="28"/>
          <w:szCs w:val="28"/>
        </w:rPr>
        <w:t>(в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p>
    <w:p w:rsidR="00C72A36" w:rsidRPr="004517F3" w:rsidRDefault="00C72A36" w:rsidP="00C72A36">
      <w:pPr>
        <w:pStyle w:val="a4"/>
        <w:jc w:val="both"/>
        <w:rPr>
          <w:rFonts w:ascii="Times New Roman" w:hAnsi="Times New Roman"/>
          <w:sz w:val="28"/>
          <w:szCs w:val="28"/>
        </w:rPr>
      </w:pPr>
      <w:r w:rsidRPr="004517F3">
        <w:rPr>
          <w:rFonts w:ascii="Times New Roman" w:hAnsi="Times New Roman"/>
          <w:sz w:val="28"/>
          <w:szCs w:val="28"/>
        </w:rPr>
        <w:t>9.</w:t>
      </w:r>
      <w:r w:rsidR="0034268A" w:rsidRPr="004517F3">
        <w:rPr>
          <w:rFonts w:ascii="Times New Roman" w:hAnsi="Times New Roman"/>
          <w:sz w:val="28"/>
          <w:szCs w:val="28"/>
        </w:rPr>
        <w:t>2</w:t>
      </w:r>
      <w:r w:rsidRPr="004517F3">
        <w:rPr>
          <w:rFonts w:ascii="Times New Roman" w:hAnsi="Times New Roman"/>
          <w:sz w:val="28"/>
          <w:szCs w:val="28"/>
        </w:rPr>
        <w:t>.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C72A36" w:rsidRPr="004517F3" w:rsidRDefault="00C72A36" w:rsidP="00C72A36">
      <w:pPr>
        <w:pStyle w:val="a4"/>
        <w:jc w:val="both"/>
        <w:rPr>
          <w:rFonts w:ascii="Times New Roman" w:hAnsi="Times New Roman"/>
          <w:sz w:val="28"/>
          <w:szCs w:val="28"/>
        </w:rPr>
      </w:pPr>
      <w:r w:rsidRPr="004517F3">
        <w:rPr>
          <w:rFonts w:ascii="Times New Roman" w:hAnsi="Times New Roman"/>
          <w:sz w:val="28"/>
          <w:szCs w:val="28"/>
        </w:rPr>
        <w:t>9.</w:t>
      </w:r>
      <w:r w:rsidR="0034268A" w:rsidRPr="004517F3">
        <w:rPr>
          <w:rFonts w:ascii="Times New Roman" w:hAnsi="Times New Roman"/>
          <w:sz w:val="28"/>
          <w:szCs w:val="28"/>
        </w:rPr>
        <w:t>3</w:t>
      </w:r>
      <w:r w:rsidRPr="004517F3">
        <w:rPr>
          <w:rFonts w:ascii="Times New Roman" w:hAnsi="Times New Roman"/>
          <w:sz w:val="28"/>
          <w:szCs w:val="28"/>
        </w:rPr>
        <w:t>.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C72A36" w:rsidRPr="004517F3" w:rsidRDefault="00C72A36" w:rsidP="00C72A36">
      <w:pPr>
        <w:pStyle w:val="a4"/>
        <w:jc w:val="both"/>
        <w:rPr>
          <w:rFonts w:ascii="Times New Roman" w:hAnsi="Times New Roman"/>
          <w:sz w:val="28"/>
          <w:szCs w:val="28"/>
        </w:rPr>
      </w:pPr>
      <w:r w:rsidRPr="004517F3">
        <w:rPr>
          <w:rFonts w:ascii="Times New Roman" w:hAnsi="Times New Roman"/>
          <w:sz w:val="28"/>
          <w:szCs w:val="28"/>
        </w:rPr>
        <w:t>9.</w:t>
      </w:r>
      <w:r w:rsidR="0034268A" w:rsidRPr="004517F3">
        <w:rPr>
          <w:rFonts w:ascii="Times New Roman" w:hAnsi="Times New Roman"/>
          <w:sz w:val="28"/>
          <w:szCs w:val="28"/>
        </w:rPr>
        <w:t>4</w:t>
      </w:r>
      <w:r w:rsidRPr="004517F3">
        <w:rPr>
          <w:rFonts w:ascii="Times New Roman" w:hAnsi="Times New Roman"/>
          <w:sz w:val="28"/>
          <w:szCs w:val="28"/>
        </w:rPr>
        <w:t>. Одночасно або до укладення цього договору Орендар повністю сплатив забезпечувальний депозит в розмірі, визначеному у пункті 11 Умов.</w:t>
      </w:r>
    </w:p>
    <w:p w:rsidR="00C72A36" w:rsidRPr="004517F3" w:rsidRDefault="00761CEE" w:rsidP="00C72A36">
      <w:pPr>
        <w:pStyle w:val="a4"/>
        <w:ind w:firstLine="0"/>
        <w:jc w:val="center"/>
        <w:rPr>
          <w:rFonts w:ascii="Times New Roman" w:hAnsi="Times New Roman"/>
          <w:sz w:val="28"/>
          <w:szCs w:val="28"/>
        </w:rPr>
      </w:pPr>
      <w:r>
        <w:rPr>
          <w:rFonts w:ascii="Times New Roman" w:hAnsi="Times New Roman"/>
          <w:sz w:val="28"/>
          <w:szCs w:val="28"/>
        </w:rPr>
        <w:t xml:space="preserve">10. </w:t>
      </w:r>
      <w:r w:rsidR="00C72A36" w:rsidRPr="004517F3">
        <w:rPr>
          <w:rFonts w:ascii="Times New Roman" w:hAnsi="Times New Roman"/>
          <w:sz w:val="28"/>
          <w:szCs w:val="28"/>
        </w:rPr>
        <w:t>Додаткові умови оренди</w:t>
      </w:r>
    </w:p>
    <w:p w:rsidR="00C72A36" w:rsidRPr="004517F3" w:rsidRDefault="00C72A36" w:rsidP="00C72A36">
      <w:pPr>
        <w:pStyle w:val="a4"/>
        <w:jc w:val="both"/>
        <w:rPr>
          <w:rFonts w:ascii="Times New Roman" w:hAnsi="Times New Roman"/>
          <w:sz w:val="28"/>
          <w:szCs w:val="28"/>
        </w:rPr>
      </w:pPr>
      <w:r w:rsidRPr="004517F3">
        <w:rPr>
          <w:rFonts w:ascii="Times New Roman" w:hAnsi="Times New Roman"/>
          <w:sz w:val="28"/>
          <w:szCs w:val="28"/>
        </w:rPr>
        <w:t xml:space="preserve">10.1. </w:t>
      </w:r>
      <w:r w:rsidR="007B7869">
        <w:rPr>
          <w:rFonts w:ascii="Times New Roman" w:hAnsi="Times New Roman"/>
          <w:sz w:val="28"/>
          <w:szCs w:val="28"/>
        </w:rPr>
        <w:t>Додаткові  у</w:t>
      </w:r>
      <w:r w:rsidR="0057186A" w:rsidRPr="004517F3">
        <w:rPr>
          <w:rFonts w:ascii="Times New Roman" w:hAnsi="Times New Roman"/>
          <w:sz w:val="28"/>
          <w:szCs w:val="28"/>
        </w:rPr>
        <w:t>мов</w:t>
      </w:r>
      <w:r w:rsidR="007B7869">
        <w:rPr>
          <w:rFonts w:ascii="Times New Roman" w:hAnsi="Times New Roman"/>
          <w:sz w:val="28"/>
          <w:szCs w:val="28"/>
        </w:rPr>
        <w:t>и оренди відсутні</w:t>
      </w:r>
      <w:r w:rsidR="0057186A" w:rsidRPr="004517F3">
        <w:rPr>
          <w:rFonts w:ascii="Times New Roman" w:hAnsi="Times New Roman"/>
          <w:sz w:val="28"/>
          <w:szCs w:val="28"/>
        </w:rPr>
        <w:t>.</w:t>
      </w:r>
    </w:p>
    <w:p w:rsidR="00C72A36" w:rsidRPr="004517F3" w:rsidRDefault="007B7869" w:rsidP="00C72A36">
      <w:pPr>
        <w:pStyle w:val="a4"/>
        <w:ind w:firstLine="0"/>
        <w:jc w:val="center"/>
        <w:rPr>
          <w:rFonts w:ascii="Times New Roman" w:hAnsi="Times New Roman"/>
          <w:sz w:val="28"/>
          <w:szCs w:val="28"/>
        </w:rPr>
      </w:pPr>
      <w:r>
        <w:rPr>
          <w:rFonts w:ascii="Times New Roman" w:hAnsi="Times New Roman"/>
          <w:sz w:val="28"/>
          <w:szCs w:val="28"/>
        </w:rPr>
        <w:t xml:space="preserve">11. </w:t>
      </w:r>
      <w:r w:rsidR="00C72A36" w:rsidRPr="004517F3">
        <w:rPr>
          <w:rFonts w:ascii="Times New Roman" w:hAnsi="Times New Roman"/>
          <w:sz w:val="28"/>
          <w:szCs w:val="28"/>
        </w:rPr>
        <w:t>Відповідальність і вирішення спорів за договором</w:t>
      </w:r>
    </w:p>
    <w:p w:rsidR="00C72A36" w:rsidRPr="004517F3" w:rsidRDefault="00C72A36" w:rsidP="00C72A36">
      <w:pPr>
        <w:pStyle w:val="a4"/>
        <w:jc w:val="both"/>
        <w:rPr>
          <w:rFonts w:ascii="Times New Roman" w:hAnsi="Times New Roman"/>
          <w:sz w:val="28"/>
          <w:szCs w:val="28"/>
        </w:rPr>
      </w:pPr>
      <w:r w:rsidRPr="004517F3">
        <w:rPr>
          <w:rFonts w:ascii="Times New Roman" w:hAnsi="Times New Roman"/>
          <w:sz w:val="28"/>
          <w:szCs w:val="28"/>
        </w:rPr>
        <w:t>11.1. За невиконання або неналежне виконання зобов’язань за цим договором сторони несуть відповідальність згідно із законом та договором.</w:t>
      </w:r>
    </w:p>
    <w:p w:rsidR="00C72A36" w:rsidRPr="004517F3" w:rsidRDefault="00C72A36" w:rsidP="00C72A36">
      <w:pPr>
        <w:pStyle w:val="a4"/>
        <w:jc w:val="both"/>
        <w:rPr>
          <w:rFonts w:ascii="Times New Roman" w:hAnsi="Times New Roman"/>
          <w:sz w:val="28"/>
          <w:szCs w:val="28"/>
        </w:rPr>
      </w:pPr>
      <w:r w:rsidRPr="004517F3">
        <w:rPr>
          <w:rFonts w:ascii="Times New Roman" w:hAnsi="Times New Roman"/>
          <w:sz w:val="28"/>
          <w:szCs w:val="28"/>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державне Майно.</w:t>
      </w:r>
    </w:p>
    <w:p w:rsidR="00C72A36" w:rsidRPr="004517F3" w:rsidRDefault="00C72A36" w:rsidP="00C72A36">
      <w:pPr>
        <w:pStyle w:val="a4"/>
        <w:jc w:val="both"/>
        <w:rPr>
          <w:rFonts w:ascii="Times New Roman" w:hAnsi="Times New Roman"/>
          <w:sz w:val="28"/>
          <w:szCs w:val="28"/>
        </w:rPr>
      </w:pPr>
      <w:r w:rsidRPr="004517F3">
        <w:rPr>
          <w:rFonts w:ascii="Times New Roman" w:hAnsi="Times New Roman"/>
          <w:sz w:val="28"/>
          <w:szCs w:val="28"/>
        </w:rPr>
        <w:t>11.3. Спори, які виникають за цим договором або в зв’язку з ним, не вирішені шляхом переговорів, вирішуються в судовому порядку.</w:t>
      </w:r>
    </w:p>
    <w:p w:rsidR="00C72A36" w:rsidRPr="004517F3" w:rsidRDefault="00C72A36" w:rsidP="00C72A36">
      <w:pPr>
        <w:pStyle w:val="a4"/>
        <w:jc w:val="both"/>
        <w:rPr>
          <w:rFonts w:ascii="Times New Roman" w:hAnsi="Times New Roman"/>
          <w:sz w:val="28"/>
          <w:szCs w:val="28"/>
        </w:rPr>
      </w:pPr>
      <w:r w:rsidRPr="004517F3">
        <w:rPr>
          <w:rFonts w:ascii="Times New Roman" w:hAnsi="Times New Roman"/>
          <w:sz w:val="28"/>
          <w:szCs w:val="28"/>
        </w:rPr>
        <w:lastRenderedPageBreak/>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C72A36" w:rsidRPr="004517F3" w:rsidRDefault="007B7869" w:rsidP="00C72A36">
      <w:pPr>
        <w:pStyle w:val="a4"/>
        <w:jc w:val="center"/>
        <w:rPr>
          <w:rFonts w:ascii="Times New Roman" w:hAnsi="Times New Roman"/>
          <w:sz w:val="28"/>
          <w:szCs w:val="28"/>
        </w:rPr>
      </w:pPr>
      <w:r>
        <w:rPr>
          <w:rFonts w:ascii="Times New Roman" w:hAnsi="Times New Roman"/>
          <w:sz w:val="28"/>
          <w:szCs w:val="28"/>
        </w:rPr>
        <w:t xml:space="preserve">12. </w:t>
      </w:r>
      <w:r w:rsidR="00C72A36" w:rsidRPr="004517F3">
        <w:rPr>
          <w:rFonts w:ascii="Times New Roman" w:hAnsi="Times New Roman"/>
          <w:sz w:val="28"/>
          <w:szCs w:val="28"/>
        </w:rPr>
        <w:t>Строк чинності, умови зміни та припинення договору</w:t>
      </w:r>
    </w:p>
    <w:p w:rsidR="00C72A36" w:rsidRPr="004517F3" w:rsidRDefault="0057186A" w:rsidP="00C72A36">
      <w:pPr>
        <w:pStyle w:val="a4"/>
        <w:jc w:val="both"/>
        <w:rPr>
          <w:rFonts w:ascii="Times New Roman" w:hAnsi="Times New Roman"/>
          <w:sz w:val="28"/>
          <w:szCs w:val="28"/>
        </w:rPr>
      </w:pPr>
      <w:r w:rsidRPr="004517F3">
        <w:rPr>
          <w:rFonts w:ascii="Times New Roman" w:hAnsi="Times New Roman"/>
          <w:sz w:val="28"/>
          <w:szCs w:val="28"/>
        </w:rPr>
        <w:t xml:space="preserve">12.1. </w:t>
      </w:r>
      <w:r w:rsidR="00C72A36" w:rsidRPr="004517F3">
        <w:rPr>
          <w:rFonts w:ascii="Times New Roman" w:hAnsi="Times New Roman"/>
          <w:sz w:val="28"/>
          <w:szCs w:val="28"/>
        </w:rPr>
        <w:t xml:space="preserve">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Строк оренди за цим договором починається з дати підписання акта приймання-передачі і закінчується датою припинення цього договору. </w:t>
      </w:r>
    </w:p>
    <w:p w:rsidR="00C72A36" w:rsidRPr="004517F3" w:rsidRDefault="00C72A36" w:rsidP="00C72A36">
      <w:pPr>
        <w:pStyle w:val="a4"/>
        <w:jc w:val="both"/>
        <w:rPr>
          <w:rFonts w:ascii="Times New Roman" w:hAnsi="Times New Roman"/>
          <w:sz w:val="28"/>
          <w:szCs w:val="28"/>
        </w:rPr>
      </w:pPr>
      <w:r w:rsidRPr="004517F3">
        <w:rPr>
          <w:rFonts w:ascii="Times New Roman" w:hAnsi="Times New Roman"/>
          <w:sz w:val="28"/>
          <w:szCs w:val="28"/>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а в частині зобов’язань Орендаря щодо орендної плати — до виконання зобов’язань.</w:t>
      </w:r>
    </w:p>
    <w:p w:rsidR="00C72A36" w:rsidRPr="004517F3" w:rsidRDefault="00C72A36" w:rsidP="00C72A36">
      <w:pPr>
        <w:pStyle w:val="a4"/>
        <w:jc w:val="both"/>
        <w:rPr>
          <w:rFonts w:ascii="Times New Roman" w:hAnsi="Times New Roman"/>
          <w:sz w:val="28"/>
          <w:szCs w:val="28"/>
        </w:rPr>
      </w:pPr>
      <w:r w:rsidRPr="004517F3">
        <w:rPr>
          <w:rFonts w:ascii="Times New Roman" w:hAnsi="Times New Roman"/>
          <w:sz w:val="28"/>
          <w:szCs w:val="28"/>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C72A36" w:rsidRPr="004517F3" w:rsidRDefault="00C72A36" w:rsidP="00C72A36">
      <w:pPr>
        <w:pStyle w:val="a4"/>
        <w:jc w:val="both"/>
        <w:rPr>
          <w:rFonts w:ascii="Times New Roman" w:hAnsi="Times New Roman"/>
          <w:sz w:val="28"/>
          <w:szCs w:val="28"/>
        </w:rPr>
      </w:pPr>
      <w:r w:rsidRPr="004517F3">
        <w:rPr>
          <w:rFonts w:ascii="Times New Roman" w:hAnsi="Times New Roman"/>
          <w:sz w:val="28"/>
          <w:szCs w:val="28"/>
        </w:rPr>
        <w:t>12.4. Продовження цього договору здійснюється з урахуванням вимог, встановлених статтею 18 Закону та Порядком.</w:t>
      </w:r>
    </w:p>
    <w:p w:rsidR="00C72A36" w:rsidRPr="004517F3" w:rsidRDefault="00C72A36" w:rsidP="00C72A36">
      <w:pPr>
        <w:pStyle w:val="a4"/>
        <w:jc w:val="both"/>
        <w:rPr>
          <w:rFonts w:ascii="Times New Roman" w:hAnsi="Times New Roman"/>
          <w:sz w:val="28"/>
          <w:szCs w:val="28"/>
        </w:rPr>
      </w:pPr>
      <w:r w:rsidRPr="004517F3">
        <w:rPr>
          <w:rFonts w:ascii="Times New Roman" w:hAnsi="Times New Roman"/>
          <w:sz w:val="28"/>
          <w:szCs w:val="28"/>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C72A36" w:rsidRPr="004517F3" w:rsidRDefault="00C72A36" w:rsidP="00C72A36">
      <w:pPr>
        <w:pStyle w:val="a4"/>
        <w:jc w:val="both"/>
        <w:rPr>
          <w:rFonts w:ascii="Times New Roman" w:hAnsi="Times New Roman"/>
          <w:sz w:val="28"/>
          <w:szCs w:val="28"/>
        </w:rPr>
      </w:pPr>
      <w:r w:rsidRPr="004517F3">
        <w:rPr>
          <w:rFonts w:ascii="Times New Roman" w:hAnsi="Times New Roman"/>
          <w:sz w:val="28"/>
          <w:szCs w:val="28"/>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C72A36" w:rsidRPr="004517F3" w:rsidRDefault="00C72A36" w:rsidP="00C72A36">
      <w:pPr>
        <w:pStyle w:val="a4"/>
        <w:jc w:val="both"/>
        <w:rPr>
          <w:rFonts w:ascii="Times New Roman" w:hAnsi="Times New Roman"/>
          <w:sz w:val="28"/>
          <w:szCs w:val="28"/>
        </w:rPr>
      </w:pPr>
      <w:r w:rsidRPr="004517F3">
        <w:rPr>
          <w:rFonts w:ascii="Times New Roman" w:hAnsi="Times New Roman"/>
          <w:sz w:val="28"/>
          <w:szCs w:val="28"/>
        </w:rPr>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p>
    <w:p w:rsidR="00C72A36" w:rsidRPr="004517F3" w:rsidRDefault="00C72A36" w:rsidP="00C72A36">
      <w:pPr>
        <w:pStyle w:val="a4"/>
        <w:jc w:val="both"/>
        <w:rPr>
          <w:rFonts w:ascii="Times New Roman" w:hAnsi="Times New Roman"/>
          <w:sz w:val="28"/>
          <w:szCs w:val="28"/>
        </w:rPr>
      </w:pPr>
      <w:r w:rsidRPr="004517F3">
        <w:rPr>
          <w:rFonts w:ascii="Times New Roman" w:hAnsi="Times New Roman"/>
          <w:sz w:val="28"/>
          <w:szCs w:val="28"/>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C72A36" w:rsidRPr="004517F3" w:rsidRDefault="00C72A36" w:rsidP="00C72A36">
      <w:pPr>
        <w:pStyle w:val="a4"/>
        <w:jc w:val="both"/>
        <w:rPr>
          <w:rFonts w:ascii="Times New Roman" w:hAnsi="Times New Roman"/>
          <w:sz w:val="28"/>
          <w:szCs w:val="28"/>
        </w:rPr>
      </w:pPr>
      <w:r w:rsidRPr="004517F3">
        <w:rPr>
          <w:rFonts w:ascii="Times New Roman" w:hAnsi="Times New Roman"/>
          <w:sz w:val="28"/>
          <w:szCs w:val="28"/>
        </w:rPr>
        <w:lastRenderedPageBreak/>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C72A36" w:rsidRPr="004517F3" w:rsidRDefault="00C72A36" w:rsidP="00C72A36">
      <w:pPr>
        <w:pStyle w:val="a4"/>
        <w:jc w:val="both"/>
        <w:rPr>
          <w:rFonts w:ascii="Times New Roman" w:hAnsi="Times New Roman"/>
          <w:sz w:val="28"/>
          <w:szCs w:val="28"/>
        </w:rPr>
      </w:pPr>
      <w:r w:rsidRPr="004517F3">
        <w:rPr>
          <w:rFonts w:ascii="Times New Roman" w:hAnsi="Times New Roman"/>
          <w:sz w:val="28"/>
          <w:szCs w:val="28"/>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C72A36" w:rsidRPr="004517F3" w:rsidRDefault="00C72A36" w:rsidP="00C72A36">
      <w:pPr>
        <w:pStyle w:val="a4"/>
        <w:jc w:val="both"/>
        <w:rPr>
          <w:rFonts w:ascii="Times New Roman" w:hAnsi="Times New Roman"/>
          <w:sz w:val="28"/>
          <w:szCs w:val="28"/>
        </w:rPr>
      </w:pPr>
      <w:r w:rsidRPr="004517F3">
        <w:rPr>
          <w:rFonts w:ascii="Times New Roman" w:hAnsi="Times New Roman"/>
          <w:sz w:val="28"/>
          <w:szCs w:val="28"/>
        </w:rPr>
        <w:t>Орендар має переважне право на продовження цього договору, яке може бути реалізовано ним у визначений в Порядку спосіб.</w:t>
      </w:r>
    </w:p>
    <w:p w:rsidR="00C72A36" w:rsidRPr="004517F3" w:rsidRDefault="00C72A36" w:rsidP="00C72A36">
      <w:pPr>
        <w:pStyle w:val="a4"/>
        <w:jc w:val="both"/>
        <w:rPr>
          <w:rFonts w:ascii="Times New Roman" w:hAnsi="Times New Roman"/>
          <w:sz w:val="28"/>
          <w:szCs w:val="28"/>
        </w:rPr>
      </w:pPr>
      <w:r w:rsidRPr="004517F3">
        <w:rPr>
          <w:rFonts w:ascii="Times New Roman" w:hAnsi="Times New Roman"/>
          <w:sz w:val="28"/>
          <w:szCs w:val="28"/>
        </w:rPr>
        <w:t xml:space="preserve">Оприлюднення на </w:t>
      </w:r>
      <w:proofErr w:type="spellStart"/>
      <w:r w:rsidRPr="004517F3">
        <w:rPr>
          <w:rFonts w:ascii="Times New Roman" w:hAnsi="Times New Roman"/>
          <w:sz w:val="28"/>
          <w:szCs w:val="28"/>
        </w:rPr>
        <w:t>веб-сайті</w:t>
      </w:r>
      <w:proofErr w:type="spellEnd"/>
      <w:r w:rsidRPr="004517F3">
        <w:rPr>
          <w:rFonts w:ascii="Times New Roman" w:hAnsi="Times New Roman"/>
          <w:sz w:val="28"/>
          <w:szCs w:val="28"/>
        </w:rPr>
        <w:t xml:space="preserve">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rsidR="00C72A36" w:rsidRPr="004517F3" w:rsidRDefault="00C72A36" w:rsidP="00C72A36">
      <w:pPr>
        <w:pStyle w:val="a4"/>
        <w:jc w:val="both"/>
        <w:rPr>
          <w:rFonts w:ascii="Times New Roman" w:hAnsi="Times New Roman"/>
          <w:sz w:val="28"/>
          <w:szCs w:val="28"/>
        </w:rPr>
      </w:pPr>
      <w:r w:rsidRPr="004517F3">
        <w:rPr>
          <w:rFonts w:ascii="Times New Roman" w:hAnsi="Times New Roman"/>
          <w:sz w:val="28"/>
          <w:szCs w:val="28"/>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C72A36" w:rsidRPr="004517F3" w:rsidRDefault="00C72A36" w:rsidP="00C72A36">
      <w:pPr>
        <w:pStyle w:val="a4"/>
        <w:jc w:val="both"/>
        <w:rPr>
          <w:rFonts w:ascii="Times New Roman" w:hAnsi="Times New Roman"/>
          <w:sz w:val="28"/>
          <w:szCs w:val="28"/>
        </w:rPr>
      </w:pPr>
      <w:r w:rsidRPr="004517F3">
        <w:rPr>
          <w:rFonts w:ascii="Times New Roman" w:hAnsi="Times New Roman"/>
          <w:sz w:val="28"/>
          <w:szCs w:val="28"/>
        </w:rPr>
        <w:t>12.6. Договір припиняється:</w:t>
      </w:r>
    </w:p>
    <w:p w:rsidR="00C72A36" w:rsidRPr="004517F3" w:rsidRDefault="00C72A36" w:rsidP="00C72A36">
      <w:pPr>
        <w:pStyle w:val="a4"/>
        <w:jc w:val="both"/>
        <w:rPr>
          <w:rFonts w:ascii="Times New Roman" w:hAnsi="Times New Roman"/>
          <w:sz w:val="28"/>
          <w:szCs w:val="28"/>
        </w:rPr>
      </w:pPr>
      <w:r w:rsidRPr="004517F3">
        <w:rPr>
          <w:rFonts w:ascii="Times New Roman" w:hAnsi="Times New Roman"/>
          <w:sz w:val="28"/>
          <w:szCs w:val="28"/>
        </w:rPr>
        <w:t>12.6.1 з підстав, передбачених частиною першою статті 24 Закону, і при цьому:</w:t>
      </w:r>
    </w:p>
    <w:p w:rsidR="00C72A36" w:rsidRPr="004517F3" w:rsidRDefault="00C72A36" w:rsidP="00C72A36">
      <w:pPr>
        <w:pStyle w:val="a4"/>
        <w:jc w:val="both"/>
        <w:rPr>
          <w:rFonts w:ascii="Times New Roman" w:hAnsi="Times New Roman"/>
          <w:sz w:val="28"/>
          <w:szCs w:val="28"/>
        </w:rPr>
      </w:pPr>
      <w:r w:rsidRPr="004517F3">
        <w:rPr>
          <w:rFonts w:ascii="Times New Roman" w:hAnsi="Times New Roman"/>
          <w:sz w:val="28"/>
          <w:szCs w:val="28"/>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C72A36" w:rsidRPr="004517F3" w:rsidRDefault="00C72A36" w:rsidP="00C72A36">
      <w:pPr>
        <w:ind w:firstLine="567"/>
        <w:jc w:val="both"/>
        <w:rPr>
          <w:rFonts w:ascii="Times New Roman" w:hAnsi="Times New Roman"/>
          <w:sz w:val="28"/>
          <w:szCs w:val="28"/>
        </w:rPr>
      </w:pPr>
      <w:r w:rsidRPr="004517F3">
        <w:rPr>
          <w:rFonts w:ascii="Times New Roman" w:hAnsi="Times New Roman"/>
          <w:sz w:val="28"/>
          <w:szCs w:val="28"/>
        </w:rPr>
        <w:t>дати закінчення строку, на який його було укладено, на підставі рішення Орендодавця (якщо цей договір використовується для передачі в оренду Майна комунальної форми власності, то рішення приймається органом, визначеним відповідно до абзацу другого частини четвертої статті 18 Закону)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C72A36" w:rsidRPr="004517F3" w:rsidRDefault="00C72A36" w:rsidP="00C72A36">
      <w:pPr>
        <w:pStyle w:val="a4"/>
        <w:jc w:val="both"/>
        <w:rPr>
          <w:rFonts w:ascii="Times New Roman" w:hAnsi="Times New Roman"/>
          <w:sz w:val="28"/>
          <w:szCs w:val="28"/>
        </w:rPr>
      </w:pPr>
      <w:r w:rsidRPr="004517F3">
        <w:rPr>
          <w:rFonts w:ascii="Times New Roman" w:hAnsi="Times New Roman"/>
          <w:sz w:val="28"/>
          <w:szCs w:val="28"/>
        </w:rPr>
        <w:t>дати, визначеної в абзаці третьому пункту 151 Порядку, якщо переможцем аукціону на продовження цього договору стала особа інша, ніж Орендар,</w:t>
      </w:r>
      <w:r w:rsidRPr="004517F3">
        <w:rPr>
          <w:rFonts w:ascii="Times New Roman" w:hAnsi="Times New Roman"/>
          <w:sz w:val="28"/>
          <w:szCs w:val="28"/>
          <w:lang w:val="en-US"/>
        </w:rPr>
        <w:t> </w:t>
      </w:r>
      <w:r w:rsidRPr="004517F3">
        <w:rPr>
          <w:rFonts w:ascii="Times New Roman" w:hAnsi="Times New Roman"/>
          <w:sz w:val="28"/>
          <w:szCs w:val="28"/>
        </w:rPr>
        <w:t>— на підставі протоколу аукціону (рішення Орендодавця не вимагається);</w:t>
      </w:r>
    </w:p>
    <w:p w:rsidR="00C72A36" w:rsidRPr="004517F3" w:rsidRDefault="00C72A36" w:rsidP="00C72A36">
      <w:pPr>
        <w:pStyle w:val="a4"/>
        <w:jc w:val="both"/>
        <w:rPr>
          <w:rFonts w:ascii="Times New Roman" w:hAnsi="Times New Roman"/>
          <w:sz w:val="28"/>
          <w:szCs w:val="28"/>
        </w:rPr>
      </w:pPr>
      <w:r w:rsidRPr="004517F3">
        <w:rPr>
          <w:rFonts w:ascii="Times New Roman" w:hAnsi="Times New Roman"/>
          <w:sz w:val="28"/>
          <w:szCs w:val="28"/>
        </w:rPr>
        <w:t xml:space="preserve">12.6.1.2. якщо підставою припинення договору є обставини, передбачені абзацами третім, четвертим, сьомим, восьмим частини першої </w:t>
      </w:r>
      <w:r w:rsidRPr="004517F3">
        <w:rPr>
          <w:rFonts w:ascii="Times New Roman" w:hAnsi="Times New Roman"/>
          <w:sz w:val="28"/>
          <w:szCs w:val="28"/>
        </w:rPr>
        <w:lastRenderedPageBreak/>
        <w:t>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C72A36" w:rsidRPr="004517F3" w:rsidRDefault="00C72A36" w:rsidP="00C72A36">
      <w:pPr>
        <w:pStyle w:val="a4"/>
        <w:jc w:val="both"/>
        <w:rPr>
          <w:rFonts w:ascii="Times New Roman" w:hAnsi="Times New Roman"/>
          <w:sz w:val="28"/>
          <w:szCs w:val="28"/>
        </w:rPr>
      </w:pPr>
      <w:r w:rsidRPr="004517F3">
        <w:rPr>
          <w:rFonts w:ascii="Times New Roman" w:hAnsi="Times New Roman"/>
          <w:sz w:val="28"/>
          <w:szCs w:val="28"/>
        </w:rPr>
        <w:t xml:space="preserve">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w:t>
      </w:r>
      <w:proofErr w:type="spellStart"/>
      <w:r w:rsidRPr="004517F3">
        <w:rPr>
          <w:rFonts w:ascii="Times New Roman" w:hAnsi="Times New Roman"/>
          <w:sz w:val="28"/>
          <w:szCs w:val="28"/>
        </w:rPr>
        <w:t>веб-сайті</w:t>
      </w:r>
      <w:proofErr w:type="spellEnd"/>
      <w:r w:rsidRPr="004517F3">
        <w:rPr>
          <w:rFonts w:ascii="Times New Roman" w:hAnsi="Times New Roman"/>
          <w:sz w:val="28"/>
          <w:szCs w:val="28"/>
        </w:rPr>
        <w:t xml:space="preserve"> (сторінці чи профілі в соціальній мережі) недостовірну інформацію про себе та/або свою діяльність.</w:t>
      </w:r>
    </w:p>
    <w:p w:rsidR="00C72A36" w:rsidRPr="004517F3" w:rsidRDefault="00C72A36" w:rsidP="00C72A36">
      <w:pPr>
        <w:pStyle w:val="a4"/>
        <w:jc w:val="both"/>
        <w:rPr>
          <w:rFonts w:ascii="Times New Roman" w:hAnsi="Times New Roman"/>
          <w:sz w:val="28"/>
          <w:szCs w:val="28"/>
        </w:rPr>
      </w:pPr>
      <w:r w:rsidRPr="004517F3">
        <w:rPr>
          <w:rFonts w:ascii="Times New Roman" w:hAnsi="Times New Roman"/>
          <w:sz w:val="28"/>
          <w:szCs w:val="28"/>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C72A36" w:rsidRPr="004517F3" w:rsidRDefault="00C72A36" w:rsidP="00C72A36">
      <w:pPr>
        <w:pStyle w:val="a4"/>
        <w:jc w:val="both"/>
        <w:rPr>
          <w:rFonts w:ascii="Times New Roman" w:hAnsi="Times New Roman"/>
          <w:sz w:val="28"/>
          <w:szCs w:val="28"/>
        </w:rPr>
      </w:pPr>
      <w:r w:rsidRPr="004517F3">
        <w:rPr>
          <w:rFonts w:ascii="Times New Roman" w:hAnsi="Times New Roman"/>
          <w:sz w:val="28"/>
          <w:szCs w:val="28"/>
        </w:rPr>
        <w:t>У такому разі договір вважається припиненим:</w:t>
      </w:r>
    </w:p>
    <w:p w:rsidR="00C72A36" w:rsidRPr="004517F3" w:rsidRDefault="00C72A36" w:rsidP="00C72A36">
      <w:pPr>
        <w:pStyle w:val="a4"/>
        <w:jc w:val="both"/>
        <w:rPr>
          <w:rFonts w:ascii="Times New Roman" w:hAnsi="Times New Roman"/>
          <w:sz w:val="28"/>
          <w:szCs w:val="28"/>
        </w:rPr>
      </w:pPr>
      <w:r w:rsidRPr="004517F3">
        <w:rPr>
          <w:rFonts w:ascii="Times New Roman" w:hAnsi="Times New Roman"/>
          <w:sz w:val="28"/>
          <w:szCs w:val="28"/>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C72A36" w:rsidRPr="004517F3" w:rsidRDefault="00C72A36" w:rsidP="00C72A36">
      <w:pPr>
        <w:pStyle w:val="a4"/>
        <w:jc w:val="both"/>
        <w:rPr>
          <w:rFonts w:ascii="Times New Roman" w:hAnsi="Times New Roman"/>
          <w:sz w:val="28"/>
          <w:szCs w:val="28"/>
        </w:rPr>
      </w:pPr>
      <w:r w:rsidRPr="004517F3">
        <w:rPr>
          <w:rFonts w:ascii="Times New Roman" w:hAnsi="Times New Roman"/>
          <w:sz w:val="28"/>
          <w:szCs w:val="28"/>
        </w:rPr>
        <w:t>з дати набрання законної сили рішенням суду про відмову у позові Орендаря; або</w:t>
      </w:r>
    </w:p>
    <w:p w:rsidR="00C72A36" w:rsidRPr="004517F3" w:rsidRDefault="00C72A36" w:rsidP="00C72A36">
      <w:pPr>
        <w:pStyle w:val="a4"/>
        <w:jc w:val="both"/>
        <w:rPr>
          <w:rFonts w:ascii="Times New Roman" w:hAnsi="Times New Roman"/>
          <w:sz w:val="28"/>
          <w:szCs w:val="28"/>
        </w:rPr>
      </w:pPr>
      <w:r w:rsidRPr="004517F3">
        <w:rPr>
          <w:rFonts w:ascii="Times New Roman" w:hAnsi="Times New Roman"/>
          <w:sz w:val="28"/>
          <w:szCs w:val="28"/>
        </w:rPr>
        <w:t>з дати залишення судом позову без розгляду, припинення провадження у справі або з дати відкликання Орендарем позову.</w:t>
      </w:r>
    </w:p>
    <w:p w:rsidR="00C72A36" w:rsidRPr="004517F3" w:rsidRDefault="00C72A36" w:rsidP="00C72A36">
      <w:pPr>
        <w:pStyle w:val="a4"/>
        <w:jc w:val="both"/>
        <w:rPr>
          <w:rFonts w:ascii="Times New Roman" w:hAnsi="Times New Roman"/>
          <w:sz w:val="28"/>
          <w:szCs w:val="28"/>
        </w:rPr>
      </w:pPr>
      <w:r w:rsidRPr="004517F3">
        <w:rPr>
          <w:rFonts w:ascii="Times New Roman" w:hAnsi="Times New Roman"/>
          <w:sz w:val="28"/>
          <w:szCs w:val="28"/>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C72A36" w:rsidRPr="004517F3" w:rsidRDefault="00C72A36" w:rsidP="00C72A36">
      <w:pPr>
        <w:pStyle w:val="a4"/>
        <w:jc w:val="both"/>
        <w:rPr>
          <w:rFonts w:ascii="Times New Roman" w:hAnsi="Times New Roman"/>
          <w:sz w:val="28"/>
          <w:szCs w:val="28"/>
        </w:rPr>
      </w:pPr>
      <w:r w:rsidRPr="004517F3">
        <w:rPr>
          <w:rFonts w:ascii="Times New Roman" w:hAnsi="Times New Roman"/>
          <w:sz w:val="28"/>
          <w:szCs w:val="28"/>
        </w:rPr>
        <w:t xml:space="preserve">12.6.3 (1)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w:t>
      </w:r>
      <w:proofErr w:type="spellStart"/>
      <w:r w:rsidRPr="004517F3">
        <w:rPr>
          <w:rFonts w:ascii="Times New Roman" w:hAnsi="Times New Roman"/>
          <w:sz w:val="28"/>
          <w:szCs w:val="28"/>
        </w:rPr>
        <w:t>Балансоутримувач</w:t>
      </w:r>
      <w:proofErr w:type="spellEnd"/>
      <w:r w:rsidRPr="004517F3">
        <w:rPr>
          <w:rFonts w:ascii="Times New Roman" w:hAnsi="Times New Roman"/>
          <w:sz w:val="28"/>
          <w:szCs w:val="28"/>
        </w:rPr>
        <w:t xml:space="preserve"> повинен скласти акт та повідомити Орендодавцю. </w:t>
      </w:r>
    </w:p>
    <w:p w:rsidR="00C72A36" w:rsidRPr="004517F3" w:rsidRDefault="00C72A36" w:rsidP="00C72A36">
      <w:pPr>
        <w:pStyle w:val="a4"/>
        <w:jc w:val="both"/>
        <w:rPr>
          <w:rFonts w:ascii="Times New Roman" w:hAnsi="Times New Roman"/>
          <w:sz w:val="28"/>
          <w:szCs w:val="28"/>
        </w:rPr>
      </w:pPr>
      <w:r w:rsidRPr="004517F3">
        <w:rPr>
          <w:rFonts w:ascii="Times New Roman" w:hAnsi="Times New Roman"/>
          <w:sz w:val="28"/>
          <w:szCs w:val="28"/>
        </w:rPr>
        <w:t>Або*:</w:t>
      </w:r>
    </w:p>
    <w:p w:rsidR="00C72A36" w:rsidRPr="004517F3" w:rsidRDefault="00C72A36" w:rsidP="00C72A36">
      <w:pPr>
        <w:pStyle w:val="a4"/>
        <w:jc w:val="both"/>
        <w:rPr>
          <w:rFonts w:ascii="Times New Roman" w:hAnsi="Times New Roman"/>
          <w:sz w:val="28"/>
          <w:szCs w:val="28"/>
        </w:rPr>
      </w:pPr>
      <w:r w:rsidRPr="004517F3">
        <w:rPr>
          <w:rFonts w:ascii="Times New Roman" w:hAnsi="Times New Roman"/>
          <w:sz w:val="28"/>
          <w:szCs w:val="28"/>
        </w:rPr>
        <w:t xml:space="preserve">12.6.3 (2) якщо цей договір підписаний без одночасного підписання акта приймання-передачі Майна. Договір вважається припиненим з цієї підстави на 15-й робочий день після припинення договору з попереднім орендарем, якщо протягом встановленого цим договором строку акт приймання-передачі не підписаний через відмову Орендаря, про що </w:t>
      </w:r>
      <w:proofErr w:type="spellStart"/>
      <w:r w:rsidRPr="004517F3">
        <w:rPr>
          <w:rFonts w:ascii="Times New Roman" w:hAnsi="Times New Roman"/>
          <w:sz w:val="28"/>
          <w:szCs w:val="28"/>
        </w:rPr>
        <w:t>Балансоутримувач</w:t>
      </w:r>
      <w:proofErr w:type="spellEnd"/>
      <w:r w:rsidRPr="004517F3">
        <w:rPr>
          <w:rFonts w:ascii="Times New Roman" w:hAnsi="Times New Roman"/>
          <w:sz w:val="28"/>
          <w:szCs w:val="28"/>
        </w:rPr>
        <w:t xml:space="preserve"> повинен скласти акт і повідомити Орендодавцю.</w:t>
      </w:r>
    </w:p>
    <w:p w:rsidR="00C72A36" w:rsidRPr="004517F3" w:rsidRDefault="00C72A36" w:rsidP="00C72A36">
      <w:pPr>
        <w:pStyle w:val="a4"/>
        <w:jc w:val="both"/>
        <w:rPr>
          <w:rFonts w:ascii="Times New Roman" w:hAnsi="Times New Roman"/>
          <w:sz w:val="28"/>
          <w:szCs w:val="28"/>
        </w:rPr>
      </w:pPr>
      <w:r w:rsidRPr="004517F3">
        <w:rPr>
          <w:rFonts w:ascii="Times New Roman" w:hAnsi="Times New Roman"/>
          <w:sz w:val="28"/>
          <w:szCs w:val="28"/>
        </w:rPr>
        <w:lastRenderedPageBreak/>
        <w:t>*Альтернативне формулювання пункту 12.6.3 застосовується, якщо договір є договором, який укладається із переможцем аукціону на продовження договору оренди і такий переможець аукціону є особою іншою, ніж орендар майна, станом на дату оголошення аукціону.</w:t>
      </w:r>
    </w:p>
    <w:p w:rsidR="00C72A36" w:rsidRPr="004517F3" w:rsidRDefault="00C72A36" w:rsidP="00C72A36">
      <w:pPr>
        <w:pStyle w:val="a4"/>
        <w:jc w:val="both"/>
        <w:rPr>
          <w:rFonts w:ascii="Times New Roman" w:hAnsi="Times New Roman"/>
          <w:sz w:val="28"/>
          <w:szCs w:val="28"/>
        </w:rPr>
      </w:pPr>
      <w:r w:rsidRPr="004517F3">
        <w:rPr>
          <w:rFonts w:ascii="Times New Roman" w:hAnsi="Times New Roman"/>
          <w:sz w:val="28"/>
          <w:szCs w:val="28"/>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C72A36" w:rsidRPr="004517F3" w:rsidRDefault="00C72A36" w:rsidP="00C72A36">
      <w:pPr>
        <w:pStyle w:val="a4"/>
        <w:jc w:val="both"/>
        <w:rPr>
          <w:rFonts w:ascii="Times New Roman" w:hAnsi="Times New Roman"/>
          <w:sz w:val="28"/>
          <w:szCs w:val="28"/>
        </w:rPr>
      </w:pPr>
      <w:r w:rsidRPr="004517F3">
        <w:rPr>
          <w:rFonts w:ascii="Times New Roman" w:hAnsi="Times New Roman"/>
          <w:sz w:val="28"/>
          <w:szCs w:val="28"/>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C72A36" w:rsidRPr="004517F3" w:rsidRDefault="00C72A36" w:rsidP="00C72A36">
      <w:pPr>
        <w:pStyle w:val="a4"/>
        <w:jc w:val="both"/>
        <w:rPr>
          <w:rFonts w:ascii="Times New Roman" w:hAnsi="Times New Roman"/>
          <w:sz w:val="28"/>
          <w:szCs w:val="28"/>
        </w:rPr>
      </w:pPr>
      <w:r w:rsidRPr="004517F3">
        <w:rPr>
          <w:rFonts w:ascii="Times New Roman" w:hAnsi="Times New Roman"/>
          <w:sz w:val="28"/>
          <w:szCs w:val="28"/>
        </w:rPr>
        <w:t>12.6.6. за згодою сторін на підставі договору про припинення з дати підписання акта повернення Майна з оренди;</w:t>
      </w:r>
    </w:p>
    <w:p w:rsidR="00C72A36" w:rsidRPr="004517F3" w:rsidRDefault="00C72A36" w:rsidP="00C72A36">
      <w:pPr>
        <w:pStyle w:val="a4"/>
        <w:jc w:val="both"/>
        <w:rPr>
          <w:rFonts w:ascii="Times New Roman" w:hAnsi="Times New Roman"/>
          <w:sz w:val="28"/>
          <w:szCs w:val="28"/>
        </w:rPr>
      </w:pPr>
      <w:r w:rsidRPr="004517F3">
        <w:rPr>
          <w:rFonts w:ascii="Times New Roman" w:hAnsi="Times New Roman"/>
          <w:sz w:val="28"/>
          <w:szCs w:val="28"/>
        </w:rPr>
        <w:t>12.6.7. на вимогу будь-якої із сторін цього договору за рішенням суду з підстав, передбачених законодавством.</w:t>
      </w:r>
    </w:p>
    <w:p w:rsidR="00C72A36" w:rsidRPr="004517F3" w:rsidRDefault="00C72A36" w:rsidP="00C72A36">
      <w:pPr>
        <w:pStyle w:val="a4"/>
        <w:jc w:val="both"/>
        <w:rPr>
          <w:rFonts w:ascii="Times New Roman" w:hAnsi="Times New Roman"/>
          <w:sz w:val="28"/>
          <w:szCs w:val="28"/>
        </w:rPr>
      </w:pPr>
      <w:r w:rsidRPr="004517F3">
        <w:rPr>
          <w:rFonts w:ascii="Times New Roman" w:hAnsi="Times New Roman"/>
          <w:sz w:val="28"/>
          <w:szCs w:val="28"/>
        </w:rPr>
        <w:t>12.7. Договір може бути достроково припинений на вимогу Орендодавця, якщо Орендар:</w:t>
      </w:r>
    </w:p>
    <w:p w:rsidR="00C72A36" w:rsidRPr="004517F3" w:rsidRDefault="00C72A36" w:rsidP="00C72A36">
      <w:pPr>
        <w:pStyle w:val="a4"/>
        <w:jc w:val="both"/>
        <w:rPr>
          <w:rFonts w:ascii="Times New Roman" w:hAnsi="Times New Roman"/>
          <w:sz w:val="28"/>
          <w:szCs w:val="28"/>
        </w:rPr>
      </w:pPr>
      <w:r w:rsidRPr="004517F3">
        <w:rPr>
          <w:rFonts w:ascii="Times New Roman" w:hAnsi="Times New Roman"/>
          <w:sz w:val="28"/>
          <w:szCs w:val="28"/>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C72A36" w:rsidRPr="004517F3" w:rsidRDefault="00C72A36" w:rsidP="00C72A36">
      <w:pPr>
        <w:pStyle w:val="a4"/>
        <w:jc w:val="both"/>
        <w:rPr>
          <w:rFonts w:ascii="Times New Roman" w:hAnsi="Times New Roman"/>
          <w:sz w:val="28"/>
          <w:szCs w:val="28"/>
        </w:rPr>
      </w:pPr>
      <w:r w:rsidRPr="004517F3">
        <w:rPr>
          <w:rFonts w:ascii="Times New Roman" w:hAnsi="Times New Roman"/>
          <w:sz w:val="28"/>
          <w:szCs w:val="28"/>
        </w:rPr>
        <w:t>12.7.2. використовує Майно не за цільовим призначенням, визначеним у пункт</w:t>
      </w:r>
      <w:r w:rsidR="007B7869">
        <w:rPr>
          <w:rFonts w:ascii="Times New Roman" w:hAnsi="Times New Roman"/>
          <w:sz w:val="28"/>
          <w:szCs w:val="28"/>
        </w:rPr>
        <w:t>і</w:t>
      </w:r>
      <w:r w:rsidRPr="004517F3">
        <w:rPr>
          <w:rFonts w:ascii="Times New Roman" w:hAnsi="Times New Roman"/>
          <w:sz w:val="28"/>
          <w:szCs w:val="28"/>
        </w:rPr>
        <w:t xml:space="preserve"> (3)7.1.1 </w:t>
      </w:r>
      <w:r w:rsidR="00A55F79">
        <w:rPr>
          <w:rFonts w:ascii="Times New Roman" w:hAnsi="Times New Roman"/>
          <w:sz w:val="28"/>
          <w:szCs w:val="28"/>
        </w:rPr>
        <w:t>Умов</w:t>
      </w:r>
      <w:r w:rsidRPr="004517F3">
        <w:rPr>
          <w:rFonts w:ascii="Times New Roman" w:hAnsi="Times New Roman"/>
          <w:sz w:val="28"/>
          <w:szCs w:val="28"/>
        </w:rPr>
        <w:t>;</w:t>
      </w:r>
    </w:p>
    <w:p w:rsidR="00C72A36" w:rsidRPr="004517F3" w:rsidRDefault="00A55F79" w:rsidP="00C72A36">
      <w:pPr>
        <w:pStyle w:val="a4"/>
        <w:jc w:val="both"/>
        <w:rPr>
          <w:rFonts w:ascii="Times New Roman" w:hAnsi="Times New Roman"/>
          <w:sz w:val="28"/>
          <w:szCs w:val="28"/>
        </w:rPr>
      </w:pPr>
      <w:r>
        <w:rPr>
          <w:rFonts w:ascii="Times New Roman" w:hAnsi="Times New Roman"/>
          <w:sz w:val="28"/>
          <w:szCs w:val="28"/>
        </w:rPr>
        <w:t>12.7.3</w:t>
      </w:r>
      <w:r w:rsidR="00C72A36" w:rsidRPr="004517F3">
        <w:rPr>
          <w:rFonts w:ascii="Times New Roman" w:hAnsi="Times New Roman"/>
          <w:sz w:val="28"/>
          <w:szCs w:val="28"/>
        </w:rPr>
        <w:t xml:space="preserve">. перешкоджає співробітникам Орендодавця та/або </w:t>
      </w:r>
      <w:proofErr w:type="spellStart"/>
      <w:r w:rsidR="00C72A36" w:rsidRPr="004517F3">
        <w:rPr>
          <w:rFonts w:ascii="Times New Roman" w:hAnsi="Times New Roman"/>
          <w:sz w:val="28"/>
          <w:szCs w:val="28"/>
        </w:rPr>
        <w:t>Балансоутримувача</w:t>
      </w:r>
      <w:proofErr w:type="spellEnd"/>
      <w:r w:rsidR="00C72A36" w:rsidRPr="004517F3">
        <w:rPr>
          <w:rFonts w:ascii="Times New Roman" w:hAnsi="Times New Roman"/>
          <w:sz w:val="28"/>
          <w:szCs w:val="28"/>
        </w:rPr>
        <w:t xml:space="preserve"> здійснювати контроль за використанням Майна, виконанням умов цього договору;</w:t>
      </w:r>
    </w:p>
    <w:p w:rsidR="00C72A36" w:rsidRPr="004517F3" w:rsidRDefault="00C72A36" w:rsidP="00C72A36">
      <w:pPr>
        <w:pStyle w:val="a4"/>
        <w:jc w:val="both"/>
        <w:rPr>
          <w:rFonts w:ascii="Times New Roman" w:hAnsi="Times New Roman"/>
          <w:sz w:val="28"/>
          <w:szCs w:val="28"/>
        </w:rPr>
      </w:pPr>
      <w:r w:rsidRPr="004517F3">
        <w:rPr>
          <w:rFonts w:ascii="Times New Roman" w:hAnsi="Times New Roman"/>
          <w:sz w:val="28"/>
          <w:szCs w:val="28"/>
        </w:rPr>
        <w:t xml:space="preserve">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w:t>
      </w:r>
      <w:proofErr w:type="spellStart"/>
      <w:r w:rsidRPr="004517F3">
        <w:rPr>
          <w:rFonts w:ascii="Times New Roman" w:hAnsi="Times New Roman"/>
          <w:sz w:val="28"/>
          <w:szCs w:val="28"/>
        </w:rPr>
        <w:t>Балансоутримувач</w:t>
      </w:r>
      <w:proofErr w:type="spellEnd"/>
      <w:r w:rsidRPr="004517F3">
        <w:rPr>
          <w:rFonts w:ascii="Times New Roman" w:hAnsi="Times New Roman"/>
          <w:sz w:val="28"/>
          <w:szCs w:val="28"/>
        </w:rPr>
        <w:t xml:space="preserve">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w:t>
      </w:r>
      <w:proofErr w:type="spellStart"/>
      <w:r w:rsidRPr="004517F3">
        <w:rPr>
          <w:rFonts w:ascii="Times New Roman" w:hAnsi="Times New Roman"/>
          <w:sz w:val="28"/>
          <w:szCs w:val="28"/>
        </w:rPr>
        <w:t>Балансоутримувачем</w:t>
      </w:r>
      <w:proofErr w:type="spellEnd"/>
      <w:r w:rsidRPr="004517F3">
        <w:rPr>
          <w:rFonts w:ascii="Times New Roman" w:hAnsi="Times New Roman"/>
          <w:sz w:val="28"/>
          <w:szCs w:val="28"/>
        </w:rPr>
        <w:t xml:space="preserve">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C72A36" w:rsidRPr="004517F3" w:rsidRDefault="00C72A36" w:rsidP="00C72A36">
      <w:pPr>
        <w:pStyle w:val="a4"/>
        <w:spacing w:line="230" w:lineRule="auto"/>
        <w:jc w:val="both"/>
        <w:rPr>
          <w:rFonts w:ascii="Times New Roman" w:hAnsi="Times New Roman"/>
          <w:sz w:val="28"/>
          <w:szCs w:val="28"/>
        </w:rPr>
      </w:pPr>
      <w:r w:rsidRPr="004517F3">
        <w:rPr>
          <w:rFonts w:ascii="Times New Roman" w:hAnsi="Times New Roman"/>
          <w:sz w:val="28"/>
          <w:szCs w:val="28"/>
        </w:rPr>
        <w:t xml:space="preserve">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w:t>
      </w:r>
      <w:r w:rsidRPr="004517F3">
        <w:rPr>
          <w:rFonts w:ascii="Times New Roman" w:hAnsi="Times New Roman"/>
          <w:sz w:val="28"/>
          <w:szCs w:val="28"/>
        </w:rPr>
        <w:lastRenderedPageBreak/>
        <w:t>про те, що порушення триває після закінчення строку, відведеного для його усунення.</w:t>
      </w:r>
    </w:p>
    <w:p w:rsidR="00C72A36" w:rsidRPr="004517F3" w:rsidRDefault="00C72A36" w:rsidP="00C72A36">
      <w:pPr>
        <w:pStyle w:val="a4"/>
        <w:spacing w:line="230" w:lineRule="auto"/>
        <w:jc w:val="both"/>
        <w:rPr>
          <w:rFonts w:ascii="Times New Roman" w:hAnsi="Times New Roman"/>
          <w:sz w:val="28"/>
          <w:szCs w:val="28"/>
        </w:rPr>
      </w:pPr>
      <w:r w:rsidRPr="004517F3">
        <w:rPr>
          <w:rFonts w:ascii="Times New Roman" w:hAnsi="Times New Roman"/>
          <w:sz w:val="28"/>
          <w:szCs w:val="28"/>
        </w:rPr>
        <w:t xml:space="preserve">Договір вважається припиненим на п’ятий робочий день після надіслання Орендодавцем або </w:t>
      </w:r>
      <w:proofErr w:type="spellStart"/>
      <w:r w:rsidRPr="004517F3">
        <w:rPr>
          <w:rFonts w:ascii="Times New Roman" w:hAnsi="Times New Roman"/>
          <w:sz w:val="28"/>
          <w:szCs w:val="28"/>
        </w:rPr>
        <w:t>Балансоутримувачем</w:t>
      </w:r>
      <w:proofErr w:type="spellEnd"/>
      <w:r w:rsidRPr="004517F3">
        <w:rPr>
          <w:rFonts w:ascii="Times New Roman" w:hAnsi="Times New Roman"/>
          <w:sz w:val="28"/>
          <w:szCs w:val="28"/>
        </w:rPr>
        <w:t xml:space="preserve">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C72A36" w:rsidRPr="004517F3" w:rsidRDefault="00C72A36" w:rsidP="00C72A36">
      <w:pPr>
        <w:pStyle w:val="a4"/>
        <w:spacing w:line="230" w:lineRule="auto"/>
        <w:jc w:val="both"/>
        <w:rPr>
          <w:rFonts w:ascii="Times New Roman" w:hAnsi="Times New Roman"/>
          <w:sz w:val="28"/>
          <w:szCs w:val="28"/>
        </w:rPr>
      </w:pPr>
      <w:r w:rsidRPr="004517F3">
        <w:rPr>
          <w:rFonts w:ascii="Times New Roman" w:hAnsi="Times New Roman"/>
          <w:sz w:val="28"/>
          <w:szCs w:val="28"/>
        </w:rPr>
        <w:t>12.9. Цей договір може бути достроково припинений на вимогу Орендаря, якщо:</w:t>
      </w:r>
    </w:p>
    <w:p w:rsidR="00C72A36" w:rsidRPr="004517F3" w:rsidRDefault="00C72A36" w:rsidP="00C72A36">
      <w:pPr>
        <w:pStyle w:val="a4"/>
        <w:spacing w:line="230" w:lineRule="auto"/>
        <w:jc w:val="both"/>
        <w:rPr>
          <w:rFonts w:ascii="Times New Roman" w:hAnsi="Times New Roman"/>
          <w:sz w:val="28"/>
          <w:szCs w:val="28"/>
        </w:rPr>
      </w:pPr>
      <w:r w:rsidRPr="004517F3">
        <w:rPr>
          <w:rFonts w:ascii="Times New Roman" w:hAnsi="Times New Roman"/>
          <w:sz w:val="28"/>
          <w:szCs w:val="28"/>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C72A36" w:rsidRPr="004517F3" w:rsidRDefault="00C72A36" w:rsidP="00C72A36">
      <w:pPr>
        <w:pStyle w:val="a4"/>
        <w:spacing w:line="230" w:lineRule="auto"/>
        <w:jc w:val="both"/>
        <w:rPr>
          <w:rFonts w:ascii="Times New Roman" w:hAnsi="Times New Roman"/>
          <w:sz w:val="28"/>
          <w:szCs w:val="28"/>
        </w:rPr>
      </w:pPr>
      <w:r w:rsidRPr="004517F3">
        <w:rPr>
          <w:rFonts w:ascii="Times New Roman" w:hAnsi="Times New Roman"/>
          <w:sz w:val="28"/>
          <w:szCs w:val="28"/>
        </w:rPr>
        <w:t xml:space="preserve">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w:t>
      </w:r>
      <w:proofErr w:type="spellStart"/>
      <w:r w:rsidRPr="004517F3">
        <w:rPr>
          <w:rFonts w:ascii="Times New Roman" w:hAnsi="Times New Roman"/>
          <w:sz w:val="28"/>
          <w:szCs w:val="28"/>
        </w:rPr>
        <w:t>Балансоутримувача</w:t>
      </w:r>
      <w:proofErr w:type="spellEnd"/>
      <w:r w:rsidRPr="004517F3">
        <w:rPr>
          <w:rFonts w:ascii="Times New Roman" w:hAnsi="Times New Roman"/>
          <w:sz w:val="28"/>
          <w:szCs w:val="28"/>
        </w:rPr>
        <w:t xml:space="preserve"> укласти із Орендарем договір про відшкодування витрат </w:t>
      </w:r>
      <w:proofErr w:type="spellStart"/>
      <w:r w:rsidRPr="004517F3">
        <w:rPr>
          <w:rFonts w:ascii="Times New Roman" w:hAnsi="Times New Roman"/>
          <w:sz w:val="28"/>
          <w:szCs w:val="28"/>
        </w:rPr>
        <w:t>Балансоутримувача</w:t>
      </w:r>
      <w:proofErr w:type="spellEnd"/>
      <w:r w:rsidRPr="004517F3">
        <w:rPr>
          <w:rFonts w:ascii="Times New Roman" w:hAnsi="Times New Roman"/>
          <w:sz w:val="28"/>
          <w:szCs w:val="28"/>
        </w:rPr>
        <w:t xml:space="preserve">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C72A36" w:rsidRPr="004517F3" w:rsidRDefault="00C72A36" w:rsidP="00C72A36">
      <w:pPr>
        <w:pStyle w:val="a4"/>
        <w:spacing w:line="230" w:lineRule="auto"/>
        <w:jc w:val="both"/>
        <w:rPr>
          <w:rFonts w:ascii="Times New Roman" w:hAnsi="Times New Roman"/>
          <w:sz w:val="28"/>
          <w:szCs w:val="28"/>
        </w:rPr>
      </w:pPr>
      <w:r w:rsidRPr="004517F3">
        <w:rPr>
          <w:rFonts w:ascii="Times New Roman" w:hAnsi="Times New Roman"/>
          <w:sz w:val="28"/>
          <w:szCs w:val="28"/>
        </w:rPr>
        <w:t xml:space="preserve">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w:t>
      </w:r>
      <w:proofErr w:type="spellStart"/>
      <w:r w:rsidRPr="004517F3">
        <w:rPr>
          <w:rFonts w:ascii="Times New Roman" w:hAnsi="Times New Roman"/>
          <w:sz w:val="28"/>
          <w:szCs w:val="28"/>
        </w:rPr>
        <w:t>Балансоутримувачу</w:t>
      </w:r>
      <w:proofErr w:type="spellEnd"/>
      <w:r w:rsidRPr="004517F3">
        <w:rPr>
          <w:rFonts w:ascii="Times New Roman" w:hAnsi="Times New Roman"/>
          <w:sz w:val="28"/>
          <w:szCs w:val="28"/>
        </w:rPr>
        <w:t xml:space="preserve">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w:t>
      </w:r>
      <w:proofErr w:type="spellStart"/>
      <w:r w:rsidRPr="004517F3">
        <w:rPr>
          <w:rFonts w:ascii="Times New Roman" w:hAnsi="Times New Roman"/>
          <w:sz w:val="28"/>
          <w:szCs w:val="28"/>
        </w:rPr>
        <w:t>Балансоутримувачу</w:t>
      </w:r>
      <w:proofErr w:type="spellEnd"/>
      <w:r w:rsidRPr="004517F3">
        <w:rPr>
          <w:rFonts w:ascii="Times New Roman" w:hAnsi="Times New Roman"/>
          <w:sz w:val="28"/>
          <w:szCs w:val="28"/>
        </w:rPr>
        <w:t xml:space="preserve">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C72A36" w:rsidRPr="004517F3" w:rsidRDefault="00C72A36" w:rsidP="00C72A36">
      <w:pPr>
        <w:pStyle w:val="a4"/>
        <w:jc w:val="both"/>
        <w:rPr>
          <w:rFonts w:ascii="Times New Roman" w:hAnsi="Times New Roman"/>
          <w:sz w:val="28"/>
          <w:szCs w:val="28"/>
        </w:rPr>
      </w:pPr>
      <w:r w:rsidRPr="004517F3">
        <w:rPr>
          <w:rFonts w:ascii="Times New Roman" w:hAnsi="Times New Roman"/>
          <w:sz w:val="28"/>
          <w:szCs w:val="28"/>
        </w:rPr>
        <w:t xml:space="preserve">Договір вважається припиненим на десятий робочий день після надіслання Орендарем Орендодавцю і </w:t>
      </w:r>
      <w:proofErr w:type="spellStart"/>
      <w:r w:rsidRPr="004517F3">
        <w:rPr>
          <w:rFonts w:ascii="Times New Roman" w:hAnsi="Times New Roman"/>
          <w:sz w:val="28"/>
          <w:szCs w:val="28"/>
        </w:rPr>
        <w:t>Балансоутримувачу</w:t>
      </w:r>
      <w:proofErr w:type="spellEnd"/>
      <w:r w:rsidRPr="004517F3">
        <w:rPr>
          <w:rFonts w:ascii="Times New Roman" w:hAnsi="Times New Roman"/>
          <w:sz w:val="28"/>
          <w:szCs w:val="28"/>
        </w:rPr>
        <w:t xml:space="preserve"> вимоги про дострокове припинення цього договору, крім випадків, коли Орендодавець або </w:t>
      </w:r>
      <w:proofErr w:type="spellStart"/>
      <w:r w:rsidRPr="004517F3">
        <w:rPr>
          <w:rFonts w:ascii="Times New Roman" w:hAnsi="Times New Roman"/>
          <w:sz w:val="28"/>
          <w:szCs w:val="28"/>
        </w:rPr>
        <w:t>Балансоутримувач</w:t>
      </w:r>
      <w:proofErr w:type="spellEnd"/>
      <w:r w:rsidRPr="004517F3">
        <w:rPr>
          <w:rFonts w:ascii="Times New Roman" w:hAnsi="Times New Roman"/>
          <w:sz w:val="28"/>
          <w:szCs w:val="28"/>
        </w:rPr>
        <w:t xml:space="preserve"> надав Орендарю обґрунтовані зауваження щодо </w:t>
      </w:r>
      <w:r w:rsidRPr="004517F3">
        <w:rPr>
          <w:rFonts w:ascii="Times New Roman" w:hAnsi="Times New Roman"/>
          <w:sz w:val="28"/>
          <w:szCs w:val="28"/>
        </w:rPr>
        <w:lastRenderedPageBreak/>
        <w:t>обставин, викладених у повідомленні Орендаря. Спори щодо обґрунтованості цих зауважень вирішуються судом.</w:t>
      </w:r>
    </w:p>
    <w:p w:rsidR="00C72A36" w:rsidRPr="004517F3" w:rsidRDefault="00C72A36" w:rsidP="00C72A36">
      <w:pPr>
        <w:pStyle w:val="a4"/>
        <w:jc w:val="both"/>
        <w:rPr>
          <w:rFonts w:ascii="Times New Roman" w:hAnsi="Times New Roman"/>
          <w:sz w:val="28"/>
          <w:szCs w:val="28"/>
        </w:rPr>
      </w:pPr>
      <w:r w:rsidRPr="004517F3">
        <w:rPr>
          <w:rFonts w:ascii="Times New Roman" w:hAnsi="Times New Roman"/>
          <w:sz w:val="28"/>
          <w:szCs w:val="28"/>
        </w:rPr>
        <w:t xml:space="preserve">За відсутності зауважень Орендодавця та </w:t>
      </w:r>
      <w:proofErr w:type="spellStart"/>
      <w:r w:rsidRPr="004517F3">
        <w:rPr>
          <w:rFonts w:ascii="Times New Roman" w:hAnsi="Times New Roman"/>
          <w:sz w:val="28"/>
          <w:szCs w:val="28"/>
        </w:rPr>
        <w:t>Балансоутримувача</w:t>
      </w:r>
      <w:proofErr w:type="spellEnd"/>
      <w:r w:rsidRPr="004517F3">
        <w:rPr>
          <w:rFonts w:ascii="Times New Roman" w:hAnsi="Times New Roman"/>
          <w:sz w:val="28"/>
          <w:szCs w:val="28"/>
        </w:rPr>
        <w:t>, передбачених абзацом другим цього пункту:</w:t>
      </w:r>
    </w:p>
    <w:p w:rsidR="00C72A36" w:rsidRPr="004517F3" w:rsidRDefault="00C72A36" w:rsidP="00C72A36">
      <w:pPr>
        <w:pStyle w:val="a4"/>
        <w:jc w:val="both"/>
        <w:rPr>
          <w:rFonts w:ascii="Times New Roman" w:hAnsi="Times New Roman"/>
          <w:sz w:val="28"/>
          <w:szCs w:val="28"/>
        </w:rPr>
      </w:pPr>
      <w:proofErr w:type="spellStart"/>
      <w:r w:rsidRPr="004517F3">
        <w:rPr>
          <w:rFonts w:ascii="Times New Roman" w:hAnsi="Times New Roman"/>
          <w:sz w:val="28"/>
          <w:szCs w:val="28"/>
        </w:rPr>
        <w:t>Балансоутримувач</w:t>
      </w:r>
      <w:proofErr w:type="spellEnd"/>
      <w:r w:rsidRPr="004517F3">
        <w:rPr>
          <w:rFonts w:ascii="Times New Roman" w:hAnsi="Times New Roman"/>
          <w:sz w:val="28"/>
          <w:szCs w:val="28"/>
        </w:rPr>
        <w:t xml:space="preserve">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C72A36" w:rsidRPr="004517F3" w:rsidRDefault="00C72A36" w:rsidP="00C72A36">
      <w:pPr>
        <w:pStyle w:val="a4"/>
        <w:jc w:val="both"/>
        <w:rPr>
          <w:rFonts w:ascii="Times New Roman" w:hAnsi="Times New Roman"/>
          <w:sz w:val="28"/>
          <w:szCs w:val="28"/>
        </w:rPr>
      </w:pPr>
      <w:r w:rsidRPr="004517F3">
        <w:rPr>
          <w:rFonts w:ascii="Times New Roman" w:hAnsi="Times New Roman"/>
          <w:sz w:val="28"/>
          <w:szCs w:val="28"/>
        </w:rPr>
        <w:t>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C72A36" w:rsidRPr="004517F3" w:rsidRDefault="00C72A36" w:rsidP="00C72A36">
      <w:pPr>
        <w:pStyle w:val="a4"/>
        <w:jc w:val="both"/>
        <w:rPr>
          <w:rFonts w:ascii="Times New Roman" w:hAnsi="Times New Roman"/>
          <w:sz w:val="28"/>
          <w:szCs w:val="28"/>
        </w:rPr>
      </w:pPr>
      <w:r w:rsidRPr="004517F3">
        <w:rPr>
          <w:rFonts w:ascii="Times New Roman" w:hAnsi="Times New Roman"/>
          <w:sz w:val="28"/>
          <w:szCs w:val="28"/>
        </w:rPr>
        <w:t>12.11. У разі припинення договору:</w:t>
      </w:r>
    </w:p>
    <w:p w:rsidR="00C72A36" w:rsidRPr="004517F3" w:rsidRDefault="00C72A36" w:rsidP="00C72A36">
      <w:pPr>
        <w:pStyle w:val="a4"/>
        <w:jc w:val="both"/>
        <w:rPr>
          <w:rFonts w:ascii="Times New Roman" w:hAnsi="Times New Roman"/>
          <w:sz w:val="28"/>
          <w:szCs w:val="28"/>
        </w:rPr>
      </w:pPr>
      <w:r w:rsidRPr="004517F3">
        <w:rPr>
          <w:rFonts w:ascii="Times New Roman" w:hAnsi="Times New Roman"/>
          <w:sz w:val="28"/>
          <w:szCs w:val="28"/>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4517F3">
        <w:rPr>
          <w:rFonts w:ascii="Times New Roman" w:hAnsi="Times New Roman"/>
          <w:sz w:val="28"/>
          <w:szCs w:val="28"/>
          <w:lang w:val="ru-RU"/>
        </w:rPr>
        <w:t>—</w:t>
      </w:r>
      <w:r w:rsidRPr="004517F3">
        <w:rPr>
          <w:rFonts w:ascii="Times New Roman" w:hAnsi="Times New Roman"/>
          <w:sz w:val="28"/>
          <w:szCs w:val="28"/>
        </w:rPr>
        <w:t xml:space="preserve"> власністю держави;</w:t>
      </w:r>
    </w:p>
    <w:p w:rsidR="00C72A36" w:rsidRPr="004517F3" w:rsidRDefault="00C72A36" w:rsidP="00C72A36">
      <w:pPr>
        <w:pStyle w:val="a4"/>
        <w:jc w:val="both"/>
        <w:rPr>
          <w:rFonts w:ascii="Times New Roman" w:hAnsi="Times New Roman"/>
          <w:sz w:val="28"/>
          <w:szCs w:val="28"/>
        </w:rPr>
      </w:pPr>
      <w:r w:rsidRPr="004517F3">
        <w:rPr>
          <w:rFonts w:ascii="Times New Roman" w:hAnsi="Times New Roman"/>
          <w:sz w:val="28"/>
          <w:szCs w:val="28"/>
        </w:rPr>
        <w:t>поліпшення Майна, зроблені Орендарем без згоди осіб, визначених у пункті 5.1 цього договору, які не можна відокремити без шкоди для Майна, є власністю держави та їх вартість компенсації не підлягає.</w:t>
      </w:r>
    </w:p>
    <w:p w:rsidR="00C72A36" w:rsidRPr="004517F3" w:rsidRDefault="00C72A36" w:rsidP="00C72A36">
      <w:pPr>
        <w:pStyle w:val="a4"/>
        <w:jc w:val="both"/>
        <w:rPr>
          <w:rFonts w:ascii="Times New Roman" w:hAnsi="Times New Roman"/>
          <w:sz w:val="28"/>
          <w:szCs w:val="28"/>
        </w:rPr>
      </w:pPr>
      <w:r w:rsidRPr="004517F3">
        <w:rPr>
          <w:rFonts w:ascii="Times New Roman" w:hAnsi="Times New Roman"/>
          <w:spacing w:val="-4"/>
          <w:sz w:val="28"/>
          <w:szCs w:val="28"/>
        </w:rPr>
        <w:t xml:space="preserve">12.12. Майно вважається поверненим Орендодавцю/ </w:t>
      </w:r>
      <w:proofErr w:type="spellStart"/>
      <w:r w:rsidRPr="004517F3">
        <w:rPr>
          <w:rFonts w:ascii="Times New Roman" w:hAnsi="Times New Roman"/>
          <w:spacing w:val="-4"/>
          <w:sz w:val="28"/>
          <w:szCs w:val="28"/>
        </w:rPr>
        <w:t>Балансоутримувачу</w:t>
      </w:r>
      <w:proofErr w:type="spellEnd"/>
      <w:r w:rsidRPr="004517F3">
        <w:rPr>
          <w:rFonts w:ascii="Times New Roman" w:hAnsi="Times New Roman"/>
          <w:spacing w:val="-4"/>
          <w:sz w:val="28"/>
          <w:szCs w:val="28"/>
        </w:rPr>
        <w:t xml:space="preserve"> </w:t>
      </w:r>
      <w:r w:rsidRPr="004517F3">
        <w:rPr>
          <w:rFonts w:ascii="Times New Roman" w:hAnsi="Times New Roman"/>
          <w:sz w:val="28"/>
          <w:szCs w:val="28"/>
        </w:rPr>
        <w:t xml:space="preserve">з моменту підписання </w:t>
      </w:r>
      <w:proofErr w:type="spellStart"/>
      <w:r w:rsidRPr="004517F3">
        <w:rPr>
          <w:rFonts w:ascii="Times New Roman" w:hAnsi="Times New Roman"/>
          <w:sz w:val="28"/>
          <w:szCs w:val="28"/>
        </w:rPr>
        <w:t>Балансоутримувачем</w:t>
      </w:r>
      <w:proofErr w:type="spellEnd"/>
      <w:r w:rsidRPr="004517F3">
        <w:rPr>
          <w:rFonts w:ascii="Times New Roman" w:hAnsi="Times New Roman"/>
          <w:sz w:val="28"/>
          <w:szCs w:val="28"/>
        </w:rPr>
        <w:t xml:space="preserve"> та Орендарем акта повернення з оренди орендованого Майна.</w:t>
      </w:r>
    </w:p>
    <w:p w:rsidR="00C72A36" w:rsidRPr="004517F3" w:rsidRDefault="00117A4D" w:rsidP="00C72A36">
      <w:pPr>
        <w:pStyle w:val="a4"/>
        <w:ind w:firstLine="0"/>
        <w:jc w:val="center"/>
        <w:rPr>
          <w:rFonts w:ascii="Times New Roman" w:hAnsi="Times New Roman"/>
          <w:sz w:val="28"/>
          <w:szCs w:val="28"/>
        </w:rPr>
      </w:pPr>
      <w:r>
        <w:rPr>
          <w:rFonts w:ascii="Times New Roman" w:hAnsi="Times New Roman"/>
          <w:sz w:val="28"/>
          <w:szCs w:val="28"/>
        </w:rPr>
        <w:t xml:space="preserve">13. </w:t>
      </w:r>
      <w:r w:rsidR="00C72A36" w:rsidRPr="004517F3">
        <w:rPr>
          <w:rFonts w:ascii="Times New Roman" w:hAnsi="Times New Roman"/>
          <w:sz w:val="28"/>
          <w:szCs w:val="28"/>
        </w:rPr>
        <w:t>Інше</w:t>
      </w:r>
    </w:p>
    <w:p w:rsidR="00C72A36" w:rsidRPr="004517F3" w:rsidRDefault="00C72A36" w:rsidP="00C72A36">
      <w:pPr>
        <w:pStyle w:val="a4"/>
        <w:jc w:val="both"/>
        <w:rPr>
          <w:rFonts w:ascii="Times New Roman" w:hAnsi="Times New Roman"/>
          <w:sz w:val="28"/>
          <w:szCs w:val="28"/>
        </w:rPr>
      </w:pPr>
      <w:r w:rsidRPr="004517F3">
        <w:rPr>
          <w:rFonts w:ascii="Times New Roman" w:hAnsi="Times New Roman"/>
          <w:sz w:val="28"/>
          <w:szCs w:val="28"/>
        </w:rPr>
        <w:t xml:space="preserve">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w:t>
      </w:r>
      <w:proofErr w:type="spellStart"/>
      <w:r w:rsidRPr="004517F3">
        <w:rPr>
          <w:rFonts w:ascii="Times New Roman" w:hAnsi="Times New Roman"/>
          <w:sz w:val="28"/>
          <w:szCs w:val="28"/>
        </w:rPr>
        <w:t>Балансоутримувач</w:t>
      </w:r>
      <w:proofErr w:type="spellEnd"/>
      <w:r w:rsidRPr="004517F3">
        <w:rPr>
          <w:rFonts w:ascii="Times New Roman" w:hAnsi="Times New Roman"/>
          <w:sz w:val="28"/>
          <w:szCs w:val="28"/>
        </w:rPr>
        <w:t xml:space="preserve"> повідомляє Орендареві про відповідні зміни письмово або на адресу електронної пошти.</w:t>
      </w:r>
    </w:p>
    <w:p w:rsidR="00C72A36" w:rsidRPr="004517F3" w:rsidRDefault="00C72A36" w:rsidP="00C72A36">
      <w:pPr>
        <w:pStyle w:val="a4"/>
        <w:jc w:val="both"/>
        <w:rPr>
          <w:rFonts w:ascii="Times New Roman" w:hAnsi="Times New Roman"/>
          <w:sz w:val="28"/>
          <w:szCs w:val="28"/>
        </w:rPr>
      </w:pPr>
      <w:r w:rsidRPr="004517F3">
        <w:rPr>
          <w:rFonts w:ascii="Times New Roman" w:hAnsi="Times New Roman"/>
          <w:sz w:val="28"/>
          <w:szCs w:val="28"/>
        </w:rPr>
        <w:t>13.2. Якщо цей договір підлягає нотаріальному посвідченню, витрати на таке посвідчення несе Орендар.</w:t>
      </w:r>
    </w:p>
    <w:p w:rsidR="00C72A36" w:rsidRPr="004517F3" w:rsidRDefault="00C72A36" w:rsidP="00C72A36">
      <w:pPr>
        <w:pStyle w:val="a4"/>
        <w:jc w:val="both"/>
        <w:rPr>
          <w:rFonts w:ascii="Times New Roman" w:hAnsi="Times New Roman"/>
          <w:sz w:val="28"/>
          <w:szCs w:val="28"/>
        </w:rPr>
      </w:pPr>
      <w:r w:rsidRPr="004517F3">
        <w:rPr>
          <w:rFonts w:ascii="Times New Roman" w:hAnsi="Times New Roman"/>
          <w:sz w:val="28"/>
          <w:szCs w:val="28"/>
        </w:rPr>
        <w:t xml:space="preserve">13.3. Якщо протягом строку дії договору відбувається зміна Орендодавця або </w:t>
      </w:r>
      <w:proofErr w:type="spellStart"/>
      <w:r w:rsidRPr="004517F3">
        <w:rPr>
          <w:rFonts w:ascii="Times New Roman" w:hAnsi="Times New Roman"/>
          <w:sz w:val="28"/>
          <w:szCs w:val="28"/>
        </w:rPr>
        <w:t>Балансоутримувача</w:t>
      </w:r>
      <w:proofErr w:type="spellEnd"/>
      <w:r w:rsidRPr="004517F3">
        <w:rPr>
          <w:rFonts w:ascii="Times New Roman" w:hAnsi="Times New Roman"/>
          <w:sz w:val="28"/>
          <w:szCs w:val="28"/>
        </w:rPr>
        <w:t xml:space="preserve"> Майна, новий Орендодавець або </w:t>
      </w:r>
      <w:proofErr w:type="spellStart"/>
      <w:r w:rsidRPr="004517F3">
        <w:rPr>
          <w:rFonts w:ascii="Times New Roman" w:hAnsi="Times New Roman"/>
          <w:sz w:val="28"/>
          <w:szCs w:val="28"/>
        </w:rPr>
        <w:t>Балансоутримувач</w:t>
      </w:r>
      <w:proofErr w:type="spellEnd"/>
      <w:r w:rsidRPr="004517F3">
        <w:rPr>
          <w:rFonts w:ascii="Times New Roman" w:hAnsi="Times New Roman"/>
          <w:sz w:val="28"/>
          <w:szCs w:val="28"/>
        </w:rPr>
        <w:t xml:space="preserve"> стає стороною такого договору шляхом складення акта про заміну сторони у договорі оренди державного майна (далі — акт про заміну сторони) за формою, що розробляється Фондом державного майна і оприлюднюється на його офіційному </w:t>
      </w:r>
      <w:proofErr w:type="spellStart"/>
      <w:r w:rsidRPr="004517F3">
        <w:rPr>
          <w:rFonts w:ascii="Times New Roman" w:hAnsi="Times New Roman"/>
          <w:sz w:val="28"/>
          <w:szCs w:val="28"/>
        </w:rPr>
        <w:t>веб-сайті</w:t>
      </w:r>
      <w:proofErr w:type="spellEnd"/>
      <w:r w:rsidRPr="004517F3">
        <w:rPr>
          <w:rFonts w:ascii="Times New Roman" w:hAnsi="Times New Roman"/>
          <w:sz w:val="28"/>
          <w:szCs w:val="28"/>
        </w:rPr>
        <w:t xml:space="preserve">. Акт про заміну сторони підписується попереднім і новим Орендодавцем або </w:t>
      </w:r>
      <w:proofErr w:type="spellStart"/>
      <w:r w:rsidRPr="004517F3">
        <w:rPr>
          <w:rFonts w:ascii="Times New Roman" w:hAnsi="Times New Roman"/>
          <w:sz w:val="28"/>
          <w:szCs w:val="28"/>
        </w:rPr>
        <w:t>Балансоутримувачем</w:t>
      </w:r>
      <w:proofErr w:type="spellEnd"/>
      <w:r w:rsidRPr="004517F3">
        <w:rPr>
          <w:rFonts w:ascii="Times New Roman" w:hAnsi="Times New Roman"/>
          <w:sz w:val="28"/>
          <w:szCs w:val="28"/>
        </w:rPr>
        <w:t xml:space="preserve"> та в той же день надсилається іншим сторонам договору листом (цінним з </w:t>
      </w:r>
      <w:r w:rsidRPr="004517F3">
        <w:rPr>
          <w:rFonts w:ascii="Times New Roman" w:hAnsi="Times New Roman"/>
          <w:sz w:val="28"/>
          <w:szCs w:val="28"/>
        </w:rPr>
        <w:lastRenderedPageBreak/>
        <w:t xml:space="preserve">описом). Акт про заміну сторони складається у трьох оригінальних примірниках. Новий Орендодавець або </w:t>
      </w:r>
      <w:proofErr w:type="spellStart"/>
      <w:r w:rsidRPr="004517F3">
        <w:rPr>
          <w:rFonts w:ascii="Times New Roman" w:hAnsi="Times New Roman"/>
          <w:sz w:val="28"/>
          <w:szCs w:val="28"/>
        </w:rPr>
        <w:t>Балансоутримувач</w:t>
      </w:r>
      <w:proofErr w:type="spellEnd"/>
      <w:r w:rsidRPr="004517F3">
        <w:rPr>
          <w:rFonts w:ascii="Times New Roman" w:hAnsi="Times New Roman"/>
          <w:sz w:val="28"/>
          <w:szCs w:val="28"/>
        </w:rPr>
        <w:t xml:space="preserve">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w:t>
      </w:r>
      <w:proofErr w:type="spellStart"/>
      <w:r w:rsidRPr="004517F3">
        <w:rPr>
          <w:rFonts w:ascii="Times New Roman" w:hAnsi="Times New Roman"/>
          <w:sz w:val="28"/>
          <w:szCs w:val="28"/>
        </w:rPr>
        <w:t>Балансоутримувач</w:t>
      </w:r>
      <w:proofErr w:type="spellEnd"/>
      <w:r w:rsidRPr="004517F3">
        <w:rPr>
          <w:rFonts w:ascii="Times New Roman" w:hAnsi="Times New Roman"/>
          <w:sz w:val="28"/>
          <w:szCs w:val="28"/>
        </w:rPr>
        <w:t xml:space="preserve"> за цим договором вважається заміненим з моменту опублікування акта про заміну сторін в електронній торговій системі.</w:t>
      </w:r>
    </w:p>
    <w:p w:rsidR="00C72A36" w:rsidRPr="004517F3" w:rsidRDefault="00C72A36" w:rsidP="00C72A36">
      <w:pPr>
        <w:pStyle w:val="a4"/>
        <w:jc w:val="both"/>
        <w:rPr>
          <w:rFonts w:ascii="Times New Roman" w:hAnsi="Times New Roman"/>
          <w:sz w:val="28"/>
          <w:szCs w:val="28"/>
        </w:rPr>
      </w:pPr>
      <w:r w:rsidRPr="004517F3">
        <w:rPr>
          <w:rFonts w:ascii="Times New Roman" w:hAnsi="Times New Roman"/>
          <w:sz w:val="28"/>
          <w:szCs w:val="28"/>
        </w:rPr>
        <w:t>13.4. У разі реорганізації Орендаря договір оренди зберігає чинність для відповідного правонаступника юридичної особи — Орендаря.</w:t>
      </w:r>
    </w:p>
    <w:p w:rsidR="00C72A36" w:rsidRPr="004517F3" w:rsidRDefault="00C72A36" w:rsidP="00C72A36">
      <w:pPr>
        <w:pStyle w:val="a4"/>
        <w:jc w:val="both"/>
        <w:rPr>
          <w:rFonts w:ascii="Times New Roman" w:hAnsi="Times New Roman"/>
          <w:sz w:val="28"/>
          <w:szCs w:val="28"/>
        </w:rPr>
      </w:pPr>
      <w:r w:rsidRPr="004517F3">
        <w:rPr>
          <w:rFonts w:ascii="Times New Roman" w:hAnsi="Times New Roman"/>
          <w:sz w:val="28"/>
          <w:szCs w:val="28"/>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C72A36" w:rsidRPr="004517F3" w:rsidRDefault="00C72A36" w:rsidP="00C72A36">
      <w:pPr>
        <w:pStyle w:val="a4"/>
        <w:jc w:val="both"/>
        <w:rPr>
          <w:rFonts w:ascii="Times New Roman" w:hAnsi="Times New Roman"/>
          <w:sz w:val="28"/>
          <w:szCs w:val="28"/>
        </w:rPr>
      </w:pPr>
      <w:r w:rsidRPr="004517F3">
        <w:rPr>
          <w:rFonts w:ascii="Times New Roman" w:hAnsi="Times New Roman"/>
          <w:sz w:val="28"/>
          <w:szCs w:val="28"/>
        </w:rPr>
        <w:t>Заміна сторони Орендаря набуває чинності з дня внесення змін до цього договору.</w:t>
      </w:r>
    </w:p>
    <w:p w:rsidR="00C72A36" w:rsidRPr="004517F3" w:rsidRDefault="00C72A36" w:rsidP="00C72A36">
      <w:pPr>
        <w:pStyle w:val="a4"/>
        <w:jc w:val="both"/>
        <w:rPr>
          <w:rFonts w:ascii="Times New Roman" w:hAnsi="Times New Roman"/>
          <w:sz w:val="28"/>
          <w:szCs w:val="28"/>
        </w:rPr>
      </w:pPr>
      <w:r w:rsidRPr="004517F3">
        <w:rPr>
          <w:rFonts w:ascii="Times New Roman" w:hAnsi="Times New Roman"/>
          <w:sz w:val="28"/>
          <w:szCs w:val="28"/>
        </w:rPr>
        <w:t>Заміна Орендаря інша, ніж передбачена цим пунктом, не допускається.</w:t>
      </w:r>
    </w:p>
    <w:p w:rsidR="00C72A36" w:rsidRPr="004517F3" w:rsidRDefault="00C72A36" w:rsidP="00C72A36">
      <w:pPr>
        <w:pStyle w:val="a4"/>
        <w:jc w:val="both"/>
        <w:rPr>
          <w:rFonts w:ascii="Times New Roman" w:hAnsi="Times New Roman"/>
          <w:sz w:val="28"/>
          <w:szCs w:val="28"/>
        </w:rPr>
      </w:pPr>
      <w:r w:rsidRPr="004517F3">
        <w:rPr>
          <w:rFonts w:ascii="Times New Roman" w:hAnsi="Times New Roman"/>
          <w:sz w:val="28"/>
          <w:szCs w:val="28"/>
        </w:rPr>
        <w:t xml:space="preserve">13.5. Цей Договір укладено у трьох примірниках, кожен з яких має однакову юридичну силу, по одному для Орендаря, Орендодавця і </w:t>
      </w:r>
      <w:proofErr w:type="spellStart"/>
      <w:r w:rsidRPr="004517F3">
        <w:rPr>
          <w:rFonts w:ascii="Times New Roman" w:hAnsi="Times New Roman"/>
          <w:sz w:val="28"/>
          <w:szCs w:val="28"/>
        </w:rPr>
        <w:t>Балансоутримувача</w:t>
      </w:r>
      <w:proofErr w:type="spellEnd"/>
      <w:r w:rsidRPr="004517F3">
        <w:rPr>
          <w:rFonts w:ascii="Times New Roman" w:hAnsi="Times New Roman"/>
          <w:sz w:val="28"/>
          <w:szCs w:val="28"/>
        </w:rPr>
        <w:t>.</w:t>
      </w:r>
    </w:p>
    <w:p w:rsidR="00C72A36" w:rsidRPr="004517F3" w:rsidRDefault="00C72A36" w:rsidP="00C72A36">
      <w:pPr>
        <w:pStyle w:val="a4"/>
        <w:ind w:firstLine="0"/>
        <w:jc w:val="center"/>
        <w:rPr>
          <w:rFonts w:ascii="Times New Roman" w:hAnsi="Times New Roman"/>
          <w:sz w:val="28"/>
          <w:szCs w:val="28"/>
        </w:rPr>
      </w:pPr>
      <w:r w:rsidRPr="004517F3">
        <w:rPr>
          <w:rFonts w:ascii="Times New Roman" w:hAnsi="Times New Roman"/>
          <w:sz w:val="28"/>
          <w:szCs w:val="28"/>
        </w:rPr>
        <w:t>Підписи сторін</w:t>
      </w:r>
    </w:p>
    <w:tbl>
      <w:tblPr>
        <w:tblW w:w="9435" w:type="dxa"/>
        <w:jc w:val="center"/>
        <w:tblLayout w:type="fixed"/>
        <w:tblLook w:val="04A0"/>
      </w:tblPr>
      <w:tblGrid>
        <w:gridCol w:w="4152"/>
        <w:gridCol w:w="5283"/>
      </w:tblGrid>
      <w:tr w:rsidR="00C72A36" w:rsidRPr="004517F3" w:rsidTr="00304342">
        <w:trPr>
          <w:trHeight w:val="333"/>
          <w:jc w:val="center"/>
        </w:trPr>
        <w:tc>
          <w:tcPr>
            <w:tcW w:w="4154" w:type="dxa"/>
            <w:hideMark/>
          </w:tcPr>
          <w:p w:rsidR="00C72A36" w:rsidRPr="004517F3" w:rsidRDefault="00C72A36" w:rsidP="00304342">
            <w:pPr>
              <w:pStyle w:val="a4"/>
              <w:jc w:val="both"/>
              <w:rPr>
                <w:rFonts w:ascii="Times New Roman" w:hAnsi="Times New Roman"/>
                <w:sz w:val="28"/>
                <w:szCs w:val="28"/>
              </w:rPr>
            </w:pPr>
            <w:r w:rsidRPr="004517F3">
              <w:rPr>
                <w:rFonts w:ascii="Times New Roman" w:hAnsi="Times New Roman"/>
                <w:sz w:val="28"/>
                <w:szCs w:val="28"/>
              </w:rPr>
              <w:t>Від Орендаря:</w:t>
            </w:r>
          </w:p>
        </w:tc>
        <w:tc>
          <w:tcPr>
            <w:tcW w:w="5286" w:type="dxa"/>
            <w:hideMark/>
          </w:tcPr>
          <w:p w:rsidR="00C72A36" w:rsidRPr="004517F3" w:rsidRDefault="00C72A36" w:rsidP="00304342">
            <w:pPr>
              <w:pStyle w:val="a4"/>
              <w:jc w:val="both"/>
              <w:rPr>
                <w:rFonts w:ascii="Times New Roman" w:hAnsi="Times New Roman"/>
                <w:sz w:val="28"/>
                <w:szCs w:val="28"/>
              </w:rPr>
            </w:pPr>
            <w:r w:rsidRPr="004517F3">
              <w:rPr>
                <w:rFonts w:ascii="Times New Roman" w:hAnsi="Times New Roman"/>
                <w:sz w:val="28"/>
                <w:szCs w:val="28"/>
              </w:rPr>
              <w:t>___________________</w:t>
            </w:r>
          </w:p>
        </w:tc>
      </w:tr>
      <w:tr w:rsidR="00C72A36" w:rsidRPr="004517F3" w:rsidTr="00304342">
        <w:trPr>
          <w:trHeight w:val="315"/>
          <w:jc w:val="center"/>
        </w:trPr>
        <w:tc>
          <w:tcPr>
            <w:tcW w:w="4154" w:type="dxa"/>
            <w:hideMark/>
          </w:tcPr>
          <w:p w:rsidR="00C72A36" w:rsidRPr="004517F3" w:rsidRDefault="00C72A36" w:rsidP="00304342">
            <w:pPr>
              <w:pStyle w:val="a4"/>
              <w:jc w:val="both"/>
              <w:rPr>
                <w:rFonts w:ascii="Times New Roman" w:hAnsi="Times New Roman"/>
                <w:sz w:val="28"/>
                <w:szCs w:val="28"/>
              </w:rPr>
            </w:pPr>
            <w:r w:rsidRPr="004517F3">
              <w:rPr>
                <w:rFonts w:ascii="Times New Roman" w:hAnsi="Times New Roman"/>
                <w:sz w:val="28"/>
                <w:szCs w:val="28"/>
              </w:rPr>
              <w:t>Від Орендодавця:</w:t>
            </w:r>
          </w:p>
        </w:tc>
        <w:tc>
          <w:tcPr>
            <w:tcW w:w="5286" w:type="dxa"/>
            <w:hideMark/>
          </w:tcPr>
          <w:p w:rsidR="00C72A36" w:rsidRPr="004517F3" w:rsidRDefault="00C72A36" w:rsidP="00304342">
            <w:pPr>
              <w:pStyle w:val="a4"/>
              <w:jc w:val="both"/>
              <w:rPr>
                <w:rFonts w:ascii="Times New Roman" w:hAnsi="Times New Roman"/>
                <w:sz w:val="28"/>
                <w:szCs w:val="28"/>
              </w:rPr>
            </w:pPr>
            <w:r w:rsidRPr="004517F3">
              <w:rPr>
                <w:rFonts w:ascii="Times New Roman" w:hAnsi="Times New Roman"/>
                <w:sz w:val="28"/>
                <w:szCs w:val="28"/>
              </w:rPr>
              <w:t>___________________</w:t>
            </w:r>
          </w:p>
        </w:tc>
      </w:tr>
      <w:tr w:rsidR="00C72A36" w:rsidRPr="004517F3" w:rsidTr="00304342">
        <w:trPr>
          <w:trHeight w:val="420"/>
          <w:jc w:val="center"/>
        </w:trPr>
        <w:tc>
          <w:tcPr>
            <w:tcW w:w="4154" w:type="dxa"/>
            <w:hideMark/>
          </w:tcPr>
          <w:p w:rsidR="00C72A36" w:rsidRPr="004517F3" w:rsidRDefault="00C72A36" w:rsidP="00304342">
            <w:pPr>
              <w:pStyle w:val="a4"/>
              <w:jc w:val="both"/>
              <w:rPr>
                <w:rFonts w:ascii="Times New Roman" w:hAnsi="Times New Roman"/>
                <w:sz w:val="28"/>
                <w:szCs w:val="28"/>
              </w:rPr>
            </w:pPr>
            <w:r w:rsidRPr="004517F3">
              <w:rPr>
                <w:rFonts w:ascii="Times New Roman" w:hAnsi="Times New Roman"/>
                <w:sz w:val="28"/>
                <w:szCs w:val="28"/>
              </w:rPr>
              <w:t xml:space="preserve">Від </w:t>
            </w:r>
            <w:proofErr w:type="spellStart"/>
            <w:r w:rsidRPr="004517F3">
              <w:rPr>
                <w:rFonts w:ascii="Times New Roman" w:hAnsi="Times New Roman"/>
                <w:sz w:val="28"/>
                <w:szCs w:val="28"/>
              </w:rPr>
              <w:t>Балансоутримувача</w:t>
            </w:r>
            <w:proofErr w:type="spellEnd"/>
            <w:r w:rsidRPr="004517F3">
              <w:rPr>
                <w:rFonts w:ascii="Times New Roman" w:hAnsi="Times New Roman"/>
                <w:sz w:val="28"/>
                <w:szCs w:val="28"/>
              </w:rPr>
              <w:t xml:space="preserve">: </w:t>
            </w:r>
          </w:p>
        </w:tc>
        <w:tc>
          <w:tcPr>
            <w:tcW w:w="5286" w:type="dxa"/>
            <w:hideMark/>
          </w:tcPr>
          <w:p w:rsidR="00C72A36" w:rsidRPr="004517F3" w:rsidRDefault="00C72A36" w:rsidP="00304342">
            <w:pPr>
              <w:pStyle w:val="a4"/>
              <w:jc w:val="both"/>
              <w:rPr>
                <w:rFonts w:ascii="Times New Roman" w:hAnsi="Times New Roman"/>
                <w:sz w:val="28"/>
                <w:szCs w:val="28"/>
              </w:rPr>
            </w:pPr>
            <w:r w:rsidRPr="004517F3">
              <w:rPr>
                <w:rFonts w:ascii="Times New Roman" w:hAnsi="Times New Roman"/>
                <w:sz w:val="28"/>
                <w:szCs w:val="28"/>
              </w:rPr>
              <w:t>___________________</w:t>
            </w:r>
          </w:p>
        </w:tc>
      </w:tr>
    </w:tbl>
    <w:p w:rsidR="00C72A36" w:rsidRPr="004517F3" w:rsidRDefault="00C72A36" w:rsidP="00C72A36">
      <w:pPr>
        <w:pStyle w:val="a4"/>
        <w:ind w:firstLine="0"/>
        <w:jc w:val="center"/>
        <w:rPr>
          <w:rFonts w:ascii="Times New Roman" w:hAnsi="Times New Roman"/>
          <w:sz w:val="28"/>
          <w:szCs w:val="28"/>
        </w:rPr>
      </w:pPr>
      <w:r w:rsidRPr="004517F3">
        <w:rPr>
          <w:rFonts w:ascii="Times New Roman" w:hAnsi="Times New Roman"/>
          <w:sz w:val="28"/>
          <w:szCs w:val="28"/>
        </w:rPr>
        <w:t>_____________________</w:t>
      </w:r>
    </w:p>
    <w:p w:rsidR="00DC64C3" w:rsidRPr="004517F3" w:rsidRDefault="00DC64C3" w:rsidP="009803ED">
      <w:pPr>
        <w:pStyle w:val="3"/>
        <w:keepNext w:val="0"/>
        <w:widowControl w:val="0"/>
        <w:ind w:left="0"/>
        <w:jc w:val="center"/>
        <w:rPr>
          <w:rFonts w:ascii="Times New Roman" w:hAnsi="Times New Roman"/>
          <w:b w:val="0"/>
          <w:i w:val="0"/>
          <w:sz w:val="28"/>
          <w:szCs w:val="28"/>
        </w:rPr>
      </w:pPr>
    </w:p>
    <w:sectPr w:rsidR="00DC64C3" w:rsidRPr="004517F3" w:rsidSect="00D51BF2">
      <w:headerReference w:type="even" r:id="rId10"/>
      <w:headerReference w:type="default" r:id="rId11"/>
      <w:pgSz w:w="11906" w:h="16838" w:code="9"/>
      <w:pgMar w:top="567" w:right="1134" w:bottom="1134" w:left="1701" w:header="567" w:footer="567"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563A" w:rsidRDefault="00A5563A">
      <w:r>
        <w:separator/>
      </w:r>
    </w:p>
  </w:endnote>
  <w:endnote w:type="continuationSeparator" w:id="0">
    <w:p w:rsidR="00A5563A" w:rsidRDefault="00A556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ntiqua">
    <w:altName w:val="Calibri"/>
    <w:charset w:val="00"/>
    <w:family w:val="swiss"/>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libri Light">
    <w:altName w:val="Arial"/>
    <w:charset w:val="CC"/>
    <w:family w:val="swiss"/>
    <w:pitch w:val="variable"/>
    <w:sig w:usb0="00000000" w:usb1="C000247B" w:usb2="00000009" w:usb3="00000000" w:csb0="000001F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563A" w:rsidRDefault="00A5563A">
      <w:r>
        <w:separator/>
      </w:r>
    </w:p>
  </w:footnote>
  <w:footnote w:type="continuationSeparator" w:id="0">
    <w:p w:rsidR="00A5563A" w:rsidRDefault="00A556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8C2" w:rsidRDefault="00A77E54">
    <w:pPr>
      <w:framePr w:wrap="around" w:vAnchor="text" w:hAnchor="margin" w:xAlign="center" w:y="1"/>
    </w:pPr>
    <w:fldSimple w:instr="PAGE  ">
      <w:r w:rsidR="004518C2">
        <w:rPr>
          <w:noProof/>
        </w:rPr>
        <w:t>1</w:t>
      </w:r>
    </w:fldSimple>
  </w:p>
  <w:p w:rsidR="004518C2" w:rsidRDefault="004518C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8C2" w:rsidRDefault="00A77E54">
    <w:pPr>
      <w:framePr w:wrap="around" w:vAnchor="text" w:hAnchor="margin" w:xAlign="center" w:y="1"/>
    </w:pPr>
    <w:fldSimple w:instr="PAGE  ">
      <w:r w:rsidR="006C526B">
        <w:rPr>
          <w:noProof/>
        </w:rPr>
        <w:t>4</w:t>
      </w:r>
    </w:fldSimple>
  </w:p>
  <w:p w:rsidR="004518C2" w:rsidRDefault="004518C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77C1D"/>
    <w:multiLevelType w:val="multilevel"/>
    <w:tmpl w:val="4C6E6C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A6D35B5"/>
    <w:multiLevelType w:val="multilevel"/>
    <w:tmpl w:val="612AF2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CCC48CD"/>
    <w:multiLevelType w:val="hybridMultilevel"/>
    <w:tmpl w:val="0B2837A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42D762C4"/>
    <w:multiLevelType w:val="multilevel"/>
    <w:tmpl w:val="824631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
  <w:docVars>
    <w:docVar w:name="StepHandle" w:val="262696"/>
  </w:docVars>
  <w:rsids>
    <w:rsidRoot w:val="001A5FC5"/>
    <w:rsid w:val="00024FDF"/>
    <w:rsid w:val="000378B4"/>
    <w:rsid w:val="000453F9"/>
    <w:rsid w:val="00045426"/>
    <w:rsid w:val="000728B3"/>
    <w:rsid w:val="00074FBE"/>
    <w:rsid w:val="000904FF"/>
    <w:rsid w:val="000B24CA"/>
    <w:rsid w:val="000E7997"/>
    <w:rsid w:val="000F0C1F"/>
    <w:rsid w:val="000F1C40"/>
    <w:rsid w:val="000F21B2"/>
    <w:rsid w:val="00115C23"/>
    <w:rsid w:val="00117A4D"/>
    <w:rsid w:val="001335C8"/>
    <w:rsid w:val="00152EB6"/>
    <w:rsid w:val="00174049"/>
    <w:rsid w:val="00195BE2"/>
    <w:rsid w:val="001A0A11"/>
    <w:rsid w:val="001A5FC5"/>
    <w:rsid w:val="001C6E7C"/>
    <w:rsid w:val="002018BF"/>
    <w:rsid w:val="00210F96"/>
    <w:rsid w:val="00216FA4"/>
    <w:rsid w:val="002260AD"/>
    <w:rsid w:val="00243023"/>
    <w:rsid w:val="00257260"/>
    <w:rsid w:val="002670A1"/>
    <w:rsid w:val="00277822"/>
    <w:rsid w:val="0028015F"/>
    <w:rsid w:val="00285152"/>
    <w:rsid w:val="0028521A"/>
    <w:rsid w:val="00291B45"/>
    <w:rsid w:val="002A7FAB"/>
    <w:rsid w:val="002B13D6"/>
    <w:rsid w:val="003008CC"/>
    <w:rsid w:val="00304342"/>
    <w:rsid w:val="00317171"/>
    <w:rsid w:val="0032141A"/>
    <w:rsid w:val="00321BEC"/>
    <w:rsid w:val="00321E64"/>
    <w:rsid w:val="00334D72"/>
    <w:rsid w:val="003366B6"/>
    <w:rsid w:val="0034268A"/>
    <w:rsid w:val="003514D8"/>
    <w:rsid w:val="003801A3"/>
    <w:rsid w:val="003923E9"/>
    <w:rsid w:val="003A0803"/>
    <w:rsid w:val="003C16A6"/>
    <w:rsid w:val="003D0B02"/>
    <w:rsid w:val="003D5729"/>
    <w:rsid w:val="00407954"/>
    <w:rsid w:val="00413384"/>
    <w:rsid w:val="00425CB2"/>
    <w:rsid w:val="00437D83"/>
    <w:rsid w:val="004517F3"/>
    <w:rsid w:val="004518C2"/>
    <w:rsid w:val="0046074A"/>
    <w:rsid w:val="00472B43"/>
    <w:rsid w:val="00484AF5"/>
    <w:rsid w:val="00492AC6"/>
    <w:rsid w:val="00494A9C"/>
    <w:rsid w:val="004A1E39"/>
    <w:rsid w:val="004C29EB"/>
    <w:rsid w:val="004D564D"/>
    <w:rsid w:val="004D7D57"/>
    <w:rsid w:val="0050195B"/>
    <w:rsid w:val="005049C1"/>
    <w:rsid w:val="0051056F"/>
    <w:rsid w:val="00525BBB"/>
    <w:rsid w:val="005265E4"/>
    <w:rsid w:val="00544E1A"/>
    <w:rsid w:val="00545539"/>
    <w:rsid w:val="0054789C"/>
    <w:rsid w:val="0057186A"/>
    <w:rsid w:val="0057189D"/>
    <w:rsid w:val="005A0FF1"/>
    <w:rsid w:val="005A1BDC"/>
    <w:rsid w:val="005A47D9"/>
    <w:rsid w:val="005B1711"/>
    <w:rsid w:val="005C2F1E"/>
    <w:rsid w:val="005E3664"/>
    <w:rsid w:val="005F3359"/>
    <w:rsid w:val="005F7DB3"/>
    <w:rsid w:val="00602454"/>
    <w:rsid w:val="00602A82"/>
    <w:rsid w:val="00624A65"/>
    <w:rsid w:val="0063408E"/>
    <w:rsid w:val="00642607"/>
    <w:rsid w:val="00644E84"/>
    <w:rsid w:val="00650AD5"/>
    <w:rsid w:val="00660D48"/>
    <w:rsid w:val="006803D8"/>
    <w:rsid w:val="006A4971"/>
    <w:rsid w:val="006C4D7B"/>
    <w:rsid w:val="006C526B"/>
    <w:rsid w:val="006D2107"/>
    <w:rsid w:val="006F561C"/>
    <w:rsid w:val="00706364"/>
    <w:rsid w:val="00715C95"/>
    <w:rsid w:val="007178DF"/>
    <w:rsid w:val="007349A6"/>
    <w:rsid w:val="00761CEE"/>
    <w:rsid w:val="00770315"/>
    <w:rsid w:val="007724EA"/>
    <w:rsid w:val="007A3D87"/>
    <w:rsid w:val="007B076A"/>
    <w:rsid w:val="007B6668"/>
    <w:rsid w:val="007B7869"/>
    <w:rsid w:val="007D1F10"/>
    <w:rsid w:val="007D69DB"/>
    <w:rsid w:val="007D7BAD"/>
    <w:rsid w:val="007E0524"/>
    <w:rsid w:val="007F252B"/>
    <w:rsid w:val="007F31EC"/>
    <w:rsid w:val="00807FDE"/>
    <w:rsid w:val="00811594"/>
    <w:rsid w:val="00812092"/>
    <w:rsid w:val="00813211"/>
    <w:rsid w:val="0082004A"/>
    <w:rsid w:val="008219B0"/>
    <w:rsid w:val="0082303C"/>
    <w:rsid w:val="00830D0E"/>
    <w:rsid w:val="008344E1"/>
    <w:rsid w:val="00845CDA"/>
    <w:rsid w:val="00850D80"/>
    <w:rsid w:val="00862D32"/>
    <w:rsid w:val="008729FD"/>
    <w:rsid w:val="00886A99"/>
    <w:rsid w:val="008A771D"/>
    <w:rsid w:val="008B6893"/>
    <w:rsid w:val="008D77FB"/>
    <w:rsid w:val="00902AD8"/>
    <w:rsid w:val="00903CEC"/>
    <w:rsid w:val="009175E2"/>
    <w:rsid w:val="00920179"/>
    <w:rsid w:val="00924C0E"/>
    <w:rsid w:val="0094776C"/>
    <w:rsid w:val="0097180E"/>
    <w:rsid w:val="00971ABA"/>
    <w:rsid w:val="009725ED"/>
    <w:rsid w:val="00976001"/>
    <w:rsid w:val="009803ED"/>
    <w:rsid w:val="009828C0"/>
    <w:rsid w:val="009831E7"/>
    <w:rsid w:val="00997A6F"/>
    <w:rsid w:val="009B000D"/>
    <w:rsid w:val="009C1BB6"/>
    <w:rsid w:val="009D4387"/>
    <w:rsid w:val="009D7185"/>
    <w:rsid w:val="009F2BD1"/>
    <w:rsid w:val="00A25753"/>
    <w:rsid w:val="00A3488E"/>
    <w:rsid w:val="00A379EC"/>
    <w:rsid w:val="00A4415A"/>
    <w:rsid w:val="00A44A64"/>
    <w:rsid w:val="00A505B9"/>
    <w:rsid w:val="00A507D7"/>
    <w:rsid w:val="00A519F6"/>
    <w:rsid w:val="00A5563A"/>
    <w:rsid w:val="00A55F79"/>
    <w:rsid w:val="00A56018"/>
    <w:rsid w:val="00A6173C"/>
    <w:rsid w:val="00A77E54"/>
    <w:rsid w:val="00A857DE"/>
    <w:rsid w:val="00A912FB"/>
    <w:rsid w:val="00A92CD5"/>
    <w:rsid w:val="00AA4492"/>
    <w:rsid w:val="00AB3D3E"/>
    <w:rsid w:val="00AD448D"/>
    <w:rsid w:val="00B008F9"/>
    <w:rsid w:val="00B051C9"/>
    <w:rsid w:val="00B25741"/>
    <w:rsid w:val="00B41789"/>
    <w:rsid w:val="00B43EF0"/>
    <w:rsid w:val="00B5378F"/>
    <w:rsid w:val="00B84AED"/>
    <w:rsid w:val="00B87346"/>
    <w:rsid w:val="00B93D52"/>
    <w:rsid w:val="00BC0298"/>
    <w:rsid w:val="00BD7665"/>
    <w:rsid w:val="00C03F83"/>
    <w:rsid w:val="00C12A9F"/>
    <w:rsid w:val="00C3239D"/>
    <w:rsid w:val="00C51C7A"/>
    <w:rsid w:val="00C614A4"/>
    <w:rsid w:val="00C61873"/>
    <w:rsid w:val="00C64258"/>
    <w:rsid w:val="00C64920"/>
    <w:rsid w:val="00C72A36"/>
    <w:rsid w:val="00C768AC"/>
    <w:rsid w:val="00C94C39"/>
    <w:rsid w:val="00CD2C13"/>
    <w:rsid w:val="00CD30F7"/>
    <w:rsid w:val="00CF35A3"/>
    <w:rsid w:val="00D02231"/>
    <w:rsid w:val="00D054D5"/>
    <w:rsid w:val="00D1244F"/>
    <w:rsid w:val="00D15DF4"/>
    <w:rsid w:val="00D17458"/>
    <w:rsid w:val="00D2217F"/>
    <w:rsid w:val="00D25EC4"/>
    <w:rsid w:val="00D411BC"/>
    <w:rsid w:val="00D51BF2"/>
    <w:rsid w:val="00D55006"/>
    <w:rsid w:val="00D62814"/>
    <w:rsid w:val="00D93D74"/>
    <w:rsid w:val="00DA132C"/>
    <w:rsid w:val="00DB46F8"/>
    <w:rsid w:val="00DC6264"/>
    <w:rsid w:val="00DC64C3"/>
    <w:rsid w:val="00DE1022"/>
    <w:rsid w:val="00DF04A3"/>
    <w:rsid w:val="00E01479"/>
    <w:rsid w:val="00E0264B"/>
    <w:rsid w:val="00E127ED"/>
    <w:rsid w:val="00E135D8"/>
    <w:rsid w:val="00E14E67"/>
    <w:rsid w:val="00E425C4"/>
    <w:rsid w:val="00E50FEE"/>
    <w:rsid w:val="00E5122A"/>
    <w:rsid w:val="00E51F93"/>
    <w:rsid w:val="00E61B62"/>
    <w:rsid w:val="00E84AE2"/>
    <w:rsid w:val="00E94EFF"/>
    <w:rsid w:val="00E956D7"/>
    <w:rsid w:val="00E959DE"/>
    <w:rsid w:val="00E95F37"/>
    <w:rsid w:val="00E97308"/>
    <w:rsid w:val="00EA34DA"/>
    <w:rsid w:val="00EC4B7B"/>
    <w:rsid w:val="00EE7950"/>
    <w:rsid w:val="00EF6A7C"/>
    <w:rsid w:val="00F00F43"/>
    <w:rsid w:val="00F05A6E"/>
    <w:rsid w:val="00F10AA9"/>
    <w:rsid w:val="00F15B9D"/>
    <w:rsid w:val="00F165F3"/>
    <w:rsid w:val="00F2603C"/>
    <w:rsid w:val="00F261F8"/>
    <w:rsid w:val="00F51358"/>
    <w:rsid w:val="00F567FD"/>
    <w:rsid w:val="00F600D7"/>
    <w:rsid w:val="00F96A53"/>
    <w:rsid w:val="00FC3331"/>
    <w:rsid w:val="00FC3B27"/>
    <w:rsid w:val="00FC6477"/>
    <w:rsid w:val="00FC699D"/>
    <w:rsid w:val="00FD2030"/>
    <w:rsid w:val="00FE51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24EA"/>
    <w:rPr>
      <w:rFonts w:ascii="Antiqua" w:hAnsi="Antiqua"/>
      <w:sz w:val="26"/>
      <w:lang w:eastAsia="ru-RU"/>
    </w:rPr>
  </w:style>
  <w:style w:type="paragraph" w:styleId="1">
    <w:name w:val="heading 1"/>
    <w:basedOn w:val="a"/>
    <w:next w:val="a"/>
    <w:qFormat/>
    <w:rsid w:val="007724EA"/>
    <w:pPr>
      <w:keepNext/>
      <w:spacing w:before="240"/>
      <w:ind w:left="567"/>
      <w:outlineLvl w:val="0"/>
    </w:pPr>
    <w:rPr>
      <w:b/>
      <w:smallCaps/>
      <w:sz w:val="28"/>
    </w:rPr>
  </w:style>
  <w:style w:type="paragraph" w:styleId="2">
    <w:name w:val="heading 2"/>
    <w:basedOn w:val="a"/>
    <w:next w:val="a"/>
    <w:qFormat/>
    <w:rsid w:val="007724EA"/>
    <w:pPr>
      <w:keepNext/>
      <w:spacing w:before="120"/>
      <w:ind w:left="567"/>
      <w:outlineLvl w:val="1"/>
    </w:pPr>
    <w:rPr>
      <w:b/>
    </w:rPr>
  </w:style>
  <w:style w:type="paragraph" w:styleId="3">
    <w:name w:val="heading 3"/>
    <w:basedOn w:val="a"/>
    <w:next w:val="a"/>
    <w:qFormat/>
    <w:rsid w:val="007724EA"/>
    <w:pPr>
      <w:keepNext/>
      <w:spacing w:before="120"/>
      <w:ind w:left="567"/>
      <w:outlineLvl w:val="2"/>
    </w:pPr>
    <w:rPr>
      <w:b/>
      <w:i/>
    </w:rPr>
  </w:style>
  <w:style w:type="paragraph" w:styleId="4">
    <w:name w:val="heading 4"/>
    <w:basedOn w:val="a"/>
    <w:next w:val="a"/>
    <w:qFormat/>
    <w:rsid w:val="007724EA"/>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724EA"/>
    <w:pPr>
      <w:tabs>
        <w:tab w:val="center" w:pos="4153"/>
        <w:tab w:val="right" w:pos="8306"/>
      </w:tabs>
    </w:pPr>
  </w:style>
  <w:style w:type="paragraph" w:customStyle="1" w:styleId="a4">
    <w:name w:val="Нормальний текст"/>
    <w:basedOn w:val="a"/>
    <w:rsid w:val="007724EA"/>
    <w:pPr>
      <w:spacing w:before="120"/>
      <w:ind w:firstLine="567"/>
    </w:pPr>
  </w:style>
  <w:style w:type="paragraph" w:customStyle="1" w:styleId="a5">
    <w:name w:val="Шапка документу"/>
    <w:basedOn w:val="a"/>
    <w:rsid w:val="007724EA"/>
    <w:pPr>
      <w:keepNext/>
      <w:keepLines/>
      <w:spacing w:after="240"/>
      <w:ind w:left="4536"/>
      <w:jc w:val="center"/>
    </w:pPr>
  </w:style>
  <w:style w:type="paragraph" w:styleId="a6">
    <w:name w:val="header"/>
    <w:basedOn w:val="a"/>
    <w:rsid w:val="007724EA"/>
    <w:pPr>
      <w:tabs>
        <w:tab w:val="center" w:pos="4153"/>
        <w:tab w:val="right" w:pos="8306"/>
      </w:tabs>
    </w:pPr>
  </w:style>
  <w:style w:type="paragraph" w:customStyle="1" w:styleId="10">
    <w:name w:val="Підпис1"/>
    <w:basedOn w:val="a"/>
    <w:rsid w:val="007724EA"/>
    <w:pPr>
      <w:keepLines/>
      <w:tabs>
        <w:tab w:val="center" w:pos="2268"/>
        <w:tab w:val="left" w:pos="6804"/>
      </w:tabs>
      <w:spacing w:before="360"/>
    </w:pPr>
    <w:rPr>
      <w:b/>
      <w:position w:val="-48"/>
    </w:rPr>
  </w:style>
  <w:style w:type="paragraph" w:customStyle="1" w:styleId="a7">
    <w:name w:val="Глава документу"/>
    <w:basedOn w:val="a"/>
    <w:next w:val="a"/>
    <w:rsid w:val="007724EA"/>
    <w:pPr>
      <w:keepNext/>
      <w:keepLines/>
      <w:spacing w:before="120" w:after="120"/>
      <w:jc w:val="center"/>
    </w:pPr>
  </w:style>
  <w:style w:type="paragraph" w:customStyle="1" w:styleId="a8">
    <w:name w:val="Герб"/>
    <w:basedOn w:val="a"/>
    <w:rsid w:val="007724EA"/>
    <w:pPr>
      <w:keepNext/>
      <w:keepLines/>
      <w:jc w:val="center"/>
    </w:pPr>
    <w:rPr>
      <w:sz w:val="144"/>
      <w:lang w:val="en-US"/>
    </w:rPr>
  </w:style>
  <w:style w:type="paragraph" w:customStyle="1" w:styleId="a9">
    <w:name w:val="Установа"/>
    <w:basedOn w:val="a"/>
    <w:rsid w:val="007724EA"/>
    <w:pPr>
      <w:keepNext/>
      <w:keepLines/>
      <w:spacing w:before="120"/>
      <w:jc w:val="center"/>
    </w:pPr>
    <w:rPr>
      <w:b/>
      <w:sz w:val="40"/>
    </w:rPr>
  </w:style>
  <w:style w:type="paragraph" w:customStyle="1" w:styleId="aa">
    <w:name w:val="Вид документа"/>
    <w:basedOn w:val="a9"/>
    <w:next w:val="a"/>
    <w:rsid w:val="007724EA"/>
    <w:pPr>
      <w:spacing w:before="360" w:after="240"/>
    </w:pPr>
    <w:rPr>
      <w:spacing w:val="20"/>
      <w:sz w:val="26"/>
    </w:rPr>
  </w:style>
  <w:style w:type="paragraph" w:customStyle="1" w:styleId="ab">
    <w:name w:val="Час та місце"/>
    <w:basedOn w:val="a"/>
    <w:rsid w:val="007724EA"/>
    <w:pPr>
      <w:keepNext/>
      <w:keepLines/>
      <w:spacing w:before="120" w:after="240"/>
      <w:jc w:val="center"/>
    </w:pPr>
  </w:style>
  <w:style w:type="paragraph" w:customStyle="1" w:styleId="ac">
    <w:name w:val="Назва документа"/>
    <w:basedOn w:val="a"/>
    <w:next w:val="a4"/>
    <w:rsid w:val="007724EA"/>
    <w:pPr>
      <w:keepNext/>
      <w:keepLines/>
      <w:spacing w:before="240" w:after="240"/>
      <w:jc w:val="center"/>
    </w:pPr>
    <w:rPr>
      <w:b/>
    </w:rPr>
  </w:style>
  <w:style w:type="paragraph" w:customStyle="1" w:styleId="NormalText">
    <w:name w:val="Normal Text"/>
    <w:basedOn w:val="a"/>
    <w:rsid w:val="007724EA"/>
    <w:pPr>
      <w:ind w:firstLine="567"/>
      <w:jc w:val="both"/>
    </w:pPr>
  </w:style>
  <w:style w:type="paragraph" w:customStyle="1" w:styleId="ShapkaDocumentu">
    <w:name w:val="Shapka Documentu"/>
    <w:basedOn w:val="NormalText"/>
    <w:rsid w:val="007724EA"/>
    <w:pPr>
      <w:keepNext/>
      <w:keepLines/>
      <w:spacing w:after="240"/>
      <w:ind w:left="3969" w:firstLine="0"/>
      <w:jc w:val="center"/>
    </w:pPr>
  </w:style>
  <w:style w:type="paragraph" w:styleId="ad">
    <w:name w:val="footnote text"/>
    <w:basedOn w:val="a"/>
    <w:link w:val="ae"/>
    <w:rsid w:val="008B6893"/>
    <w:rPr>
      <w:sz w:val="20"/>
    </w:rPr>
  </w:style>
  <w:style w:type="character" w:customStyle="1" w:styleId="ae">
    <w:name w:val="Текст сноски Знак"/>
    <w:link w:val="ad"/>
    <w:rsid w:val="008B6893"/>
    <w:rPr>
      <w:rFonts w:ascii="Antiqua" w:hAnsi="Antiqua"/>
      <w:lang w:eastAsia="ru-RU"/>
    </w:rPr>
  </w:style>
  <w:style w:type="character" w:styleId="af">
    <w:name w:val="footnote reference"/>
    <w:rsid w:val="008B6893"/>
    <w:rPr>
      <w:vertAlign w:val="superscript"/>
    </w:rPr>
  </w:style>
  <w:style w:type="paragraph" w:styleId="af0">
    <w:name w:val="List Paragraph"/>
    <w:basedOn w:val="a"/>
    <w:uiPriority w:val="34"/>
    <w:qFormat/>
    <w:rsid w:val="00A44A64"/>
    <w:pPr>
      <w:ind w:left="720"/>
      <w:contextualSpacing/>
    </w:pPr>
  </w:style>
  <w:style w:type="character" w:styleId="af1">
    <w:name w:val="Hyperlink"/>
    <w:basedOn w:val="a0"/>
    <w:rsid w:val="00A44A64"/>
    <w:rPr>
      <w:color w:val="0563C1" w:themeColor="hyperlink"/>
      <w:u w:val="single"/>
    </w:rPr>
  </w:style>
  <w:style w:type="paragraph" w:styleId="af2">
    <w:name w:val="Balloon Text"/>
    <w:basedOn w:val="a"/>
    <w:link w:val="af3"/>
    <w:rsid w:val="00997A6F"/>
    <w:rPr>
      <w:rFonts w:ascii="Tahoma" w:hAnsi="Tahoma" w:cs="Tahoma"/>
      <w:sz w:val="16"/>
      <w:szCs w:val="16"/>
    </w:rPr>
  </w:style>
  <w:style w:type="character" w:customStyle="1" w:styleId="af3">
    <w:name w:val="Текст выноски Знак"/>
    <w:basedOn w:val="a0"/>
    <w:link w:val="af2"/>
    <w:rsid w:val="00997A6F"/>
    <w:rPr>
      <w:rFonts w:ascii="Tahoma" w:hAnsi="Tahoma" w:cs="Tahoma"/>
      <w:sz w:val="16"/>
      <w:szCs w:val="16"/>
      <w:lang w:eastAsia="ru-RU"/>
    </w:rPr>
  </w:style>
  <w:style w:type="paragraph" w:customStyle="1" w:styleId="11">
    <w:name w:val=" Знак Знак1"/>
    <w:basedOn w:val="a"/>
    <w:rsid w:val="00321BEC"/>
    <w:rPr>
      <w:rFonts w:ascii="Verdana" w:hAnsi="Verdana" w:cs="Verdana"/>
      <w:sz w:val="20"/>
      <w:lang w:val="en-US" w:eastAsia="en-US"/>
    </w:rPr>
  </w:style>
</w:styles>
</file>

<file path=word/webSettings.xml><?xml version="1.0" encoding="utf-8"?>
<w:webSettings xmlns:r="http://schemas.openxmlformats.org/officeDocument/2006/relationships" xmlns:w="http://schemas.openxmlformats.org/wordprocessingml/2006/main">
  <w:divs>
    <w:div w:id="64920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gmern@vn.treasury.gov.u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rozorro.sale/info/elektronni-majdanchiki-ets-prozorroprodazhi-cbd2"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1FF78-8AE9-4629-9A18-9995D9588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22</Pages>
  <Words>6561</Words>
  <Characters>37398</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vt:lpstr>
    </vt:vector>
  </TitlesOfParts>
  <Company>KMU</Company>
  <LinksUpToDate>false</LinksUpToDate>
  <CharactersWithSpaces>43872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1-1</dc:creator>
  <cp:keywords/>
  <cp:lastModifiedBy>Admin</cp:lastModifiedBy>
  <cp:revision>10</cp:revision>
  <cp:lastPrinted>2020-09-25T06:22:00Z</cp:lastPrinted>
  <dcterms:created xsi:type="dcterms:W3CDTF">2020-09-25T03:41:00Z</dcterms:created>
  <dcterms:modified xsi:type="dcterms:W3CDTF">2020-09-25T07:17:00Z</dcterms:modified>
</cp:coreProperties>
</file>