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000123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C6697" w:rsidRPr="005C6697">
        <w:rPr>
          <w:sz w:val="28"/>
          <w:lang w:val="uk-UA"/>
        </w:rPr>
        <w:t>0,216</w:t>
      </w:r>
      <w:r w:rsidR="002C414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C6697">
        <w:rPr>
          <w:sz w:val="28"/>
          <w:lang w:val="uk-UA"/>
        </w:rPr>
        <w:t>двісті шістнадцять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412602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5C6697">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F482ED" w:rsidR="00997C13" w:rsidRPr="009E5A80" w:rsidRDefault="005C6697" w:rsidP="00FB2669">
            <w:pPr>
              <w:jc w:val="center"/>
              <w:rPr>
                <w:rFonts w:ascii="Times New Roman" w:hAnsi="Times New Roman" w:cs="Times New Roman"/>
                <w:sz w:val="28"/>
                <w:szCs w:val="28"/>
                <w:lang w:val="uk-UA" w:eastAsia="en-US"/>
              </w:rPr>
            </w:pPr>
            <w:r>
              <w:rPr>
                <w:rFonts w:cstheme="minorHAnsi"/>
                <w:lang w:val="uk-UA"/>
              </w:rPr>
              <w:t>БРУХТ СТАЛЕВИЙ №51</w:t>
            </w:r>
            <w:bookmarkStart w:id="0" w:name="_GoBack"/>
            <w:bookmarkEnd w:id="0"/>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9DE3937" w:rsidR="00997C13" w:rsidRPr="009E5A80" w:rsidRDefault="005C6697" w:rsidP="00424142">
            <w:pPr>
              <w:jc w:val="center"/>
              <w:rPr>
                <w:rFonts w:ascii="Times New Roman" w:hAnsi="Times New Roman" w:cs="Times New Roman"/>
                <w:sz w:val="28"/>
                <w:szCs w:val="28"/>
                <w:lang w:val="uk-UA" w:eastAsia="en-US"/>
              </w:rPr>
            </w:pPr>
            <w:r w:rsidRPr="005C6697">
              <w:rPr>
                <w:sz w:val="28"/>
                <w:lang w:val="uk-UA"/>
              </w:rPr>
              <w:t>0,216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3270AF6" w:rsidR="00997C13" w:rsidRPr="004650B1" w:rsidRDefault="005C6697" w:rsidP="00424142">
            <w:pPr>
              <w:jc w:val="center"/>
              <w:rPr>
                <w:rFonts w:ascii="Times New Roman" w:hAnsi="Times New Roman" w:cs="Times New Roman"/>
                <w:sz w:val="28"/>
                <w:szCs w:val="28"/>
                <w:lang w:val="uk-UA" w:eastAsia="en-US"/>
              </w:rPr>
            </w:pPr>
            <w:r w:rsidRPr="005C6697">
              <w:rPr>
                <w:sz w:val="28"/>
                <w:szCs w:val="28"/>
                <w:lang w:val="uk-UA"/>
              </w:rPr>
              <w:t>0,216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351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351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2E3C" w14:textId="77777777" w:rsidR="00E85399" w:rsidRDefault="00E85399" w:rsidP="00895BF0">
      <w:r>
        <w:separator/>
      </w:r>
    </w:p>
  </w:endnote>
  <w:endnote w:type="continuationSeparator" w:id="0">
    <w:p w14:paraId="405A79F5" w14:textId="77777777" w:rsidR="00E85399" w:rsidRDefault="00E85399" w:rsidP="00895BF0">
      <w:r>
        <w:continuationSeparator/>
      </w:r>
    </w:p>
  </w:endnote>
  <w:endnote w:type="continuationNotice" w:id="1">
    <w:p w14:paraId="6F3D5489" w14:textId="77777777" w:rsidR="00E85399" w:rsidRDefault="00E85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C6697">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BE93" w14:textId="77777777" w:rsidR="00E85399" w:rsidRDefault="00E85399" w:rsidP="00895BF0">
      <w:r>
        <w:separator/>
      </w:r>
    </w:p>
  </w:footnote>
  <w:footnote w:type="continuationSeparator" w:id="0">
    <w:p w14:paraId="4800BA85" w14:textId="77777777" w:rsidR="00E85399" w:rsidRDefault="00E85399" w:rsidP="00895BF0">
      <w:r>
        <w:continuationSeparator/>
      </w:r>
    </w:p>
  </w:footnote>
  <w:footnote w:type="continuationNotice" w:id="1">
    <w:p w14:paraId="2E35E3AF" w14:textId="77777777" w:rsidR="00E85399" w:rsidRDefault="00E85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5399"/>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4089-E2F3-4E3B-B940-CC836CF9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3999</Words>
  <Characters>22799</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2019-08-12T16:32:00Z</dcterms:created>
  <dcterms:modified xsi:type="dcterms:W3CDTF">2019-08-12T16:32:00Z</dcterms:modified>
</cp:coreProperties>
</file>