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1E0" w:firstRow="1" w:lastRow="1" w:firstColumn="1" w:lastColumn="1" w:noHBand="0" w:noVBand="0"/>
      </w:tblPr>
      <w:tblGrid>
        <w:gridCol w:w="4785"/>
        <w:gridCol w:w="5403"/>
      </w:tblGrid>
      <w:tr w:rsidR="007445C3" w:rsidRPr="00625B16" w:rsidTr="00554BF6">
        <w:trPr>
          <w:trHeight w:val="558"/>
        </w:trPr>
        <w:tc>
          <w:tcPr>
            <w:tcW w:w="4785" w:type="dxa"/>
            <w:vAlign w:val="center"/>
          </w:tcPr>
          <w:p w:rsidR="007445C3" w:rsidRPr="00625B16" w:rsidRDefault="007445C3" w:rsidP="00554BF6">
            <w:pPr>
              <w:shd w:val="clear" w:color="auto" w:fill="FFFFFF"/>
              <w:spacing w:after="0"/>
              <w:ind w:hanging="567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403" w:type="dxa"/>
          </w:tcPr>
          <w:p w:rsidR="007445C3" w:rsidRPr="00625B16" w:rsidRDefault="007445C3" w:rsidP="002E46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25B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Учасникам </w:t>
            </w:r>
            <w:r w:rsidR="003C12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електронних торгів</w:t>
            </w:r>
          </w:p>
          <w:p w:rsidR="007445C3" w:rsidRPr="00625B16" w:rsidRDefault="007445C3" w:rsidP="002E46C3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5B16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</w:tr>
    </w:tbl>
    <w:p w:rsidR="007445C3" w:rsidRPr="00C01A1F" w:rsidRDefault="007445C3" w:rsidP="0068678E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445C3" w:rsidRPr="00C01A1F" w:rsidRDefault="007445C3" w:rsidP="0068678E">
      <w:pPr>
        <w:spacing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20E33" w:rsidRDefault="007445C3" w:rsidP="0068678E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C01A1F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Цим листом повідомляємо, що </w:t>
      </w:r>
      <w:r w:rsidR="004A4D04">
        <w:rPr>
          <w:rFonts w:ascii="Times New Roman" w:hAnsi="Times New Roman"/>
          <w:sz w:val="26"/>
          <w:szCs w:val="26"/>
          <w:lang w:val="uk-UA"/>
        </w:rPr>
        <w:t xml:space="preserve">Львівське комунальне підприємство </w:t>
      </w:r>
      <w:r w:rsidRPr="00C01A1F">
        <w:rPr>
          <w:rFonts w:ascii="Times New Roman" w:hAnsi="Times New Roman"/>
          <w:sz w:val="26"/>
          <w:szCs w:val="26"/>
          <w:lang w:val="uk-UA"/>
        </w:rPr>
        <w:t>«</w:t>
      </w:r>
      <w:proofErr w:type="spellStart"/>
      <w:r w:rsidR="004A4D04">
        <w:rPr>
          <w:rFonts w:ascii="Times New Roman" w:hAnsi="Times New Roman"/>
          <w:sz w:val="26"/>
          <w:szCs w:val="26"/>
          <w:lang w:val="uk-UA"/>
        </w:rPr>
        <w:t>Львівелектротранс</w:t>
      </w:r>
      <w:proofErr w:type="spellEnd"/>
      <w:r w:rsidR="00320E33">
        <w:rPr>
          <w:rFonts w:ascii="Times New Roman" w:hAnsi="Times New Roman"/>
          <w:sz w:val="26"/>
          <w:szCs w:val="26"/>
          <w:lang w:val="uk-UA"/>
        </w:rPr>
        <w:t>» має намір реалізувати зовнішні</w:t>
      </w:r>
      <w:r w:rsidR="00320E33" w:rsidRPr="00320E33">
        <w:rPr>
          <w:rFonts w:ascii="Times New Roman" w:hAnsi="Times New Roman"/>
          <w:sz w:val="26"/>
          <w:szCs w:val="26"/>
          <w:lang w:val="uk-UA"/>
        </w:rPr>
        <w:t xml:space="preserve"> площ</w:t>
      </w:r>
      <w:r w:rsidR="00320E33">
        <w:rPr>
          <w:rFonts w:ascii="Times New Roman" w:hAnsi="Times New Roman"/>
          <w:sz w:val="26"/>
          <w:szCs w:val="26"/>
          <w:lang w:val="uk-UA"/>
        </w:rPr>
        <w:t>і</w:t>
      </w:r>
      <w:r w:rsidR="00320E33" w:rsidRPr="00320E33">
        <w:rPr>
          <w:rFonts w:ascii="Times New Roman" w:hAnsi="Times New Roman"/>
          <w:sz w:val="26"/>
          <w:szCs w:val="26"/>
          <w:lang w:val="uk-UA"/>
        </w:rPr>
        <w:t xml:space="preserve"> транспортних засобів під розміщення реклами</w:t>
      </w:r>
      <w:r w:rsidR="00320E33">
        <w:rPr>
          <w:rFonts w:ascii="Times New Roman" w:hAnsi="Times New Roman"/>
          <w:sz w:val="26"/>
          <w:szCs w:val="26"/>
          <w:lang w:val="uk-UA"/>
        </w:rPr>
        <w:t>.</w:t>
      </w:r>
    </w:p>
    <w:p w:rsidR="007445C3" w:rsidRPr="00C01A1F" w:rsidRDefault="007445C3" w:rsidP="0068678E">
      <w:pPr>
        <w:spacing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01A1F">
        <w:rPr>
          <w:rFonts w:ascii="Times New Roman" w:hAnsi="Times New Roman"/>
          <w:sz w:val="26"/>
          <w:szCs w:val="26"/>
          <w:lang w:val="uk-UA"/>
        </w:rPr>
        <w:t xml:space="preserve">            Переможцем публічних торгів вважається Учасник, що подав найвищу цінову пропозицію за лот, а у разі відхилення його пропозиції, йде Учасник з наступною по величенні ціновою пропозицією.</w:t>
      </w:r>
    </w:p>
    <w:p w:rsidR="007445C3" w:rsidRDefault="007445C3" w:rsidP="0068678E">
      <w:pPr>
        <w:spacing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01A1F">
        <w:rPr>
          <w:rFonts w:ascii="Times New Roman" w:hAnsi="Times New Roman"/>
          <w:sz w:val="26"/>
          <w:szCs w:val="26"/>
          <w:lang w:val="uk-UA"/>
        </w:rPr>
        <w:t xml:space="preserve">          Учасник, що визнаний Переможцем публічних торгів за результатами аукціону, протягом 1 (одного) робочого дня з моменту проведення аукціону, повинен завантажити кінцеву цінову пропозицію, яка в подальшому є основою для складання специфікації до договору.</w:t>
      </w:r>
    </w:p>
    <w:p w:rsidR="00C96C4B" w:rsidRPr="00C01A1F" w:rsidRDefault="00C96C4B" w:rsidP="0068678E">
      <w:pPr>
        <w:spacing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01A1F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Сума кінцевої цінової пропозиції не може бути нижче запропонованої Переможцем  публічних торгів за результатами аукціону.</w:t>
      </w:r>
    </w:p>
    <w:p w:rsidR="007445C3" w:rsidRPr="00FC69FE" w:rsidRDefault="007445C3" w:rsidP="0068678E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C01A1F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FC69FE">
        <w:rPr>
          <w:rFonts w:ascii="Times New Roman" w:hAnsi="Times New Roman"/>
          <w:sz w:val="26"/>
          <w:szCs w:val="26"/>
          <w:u w:val="single"/>
          <w:lang w:val="uk-UA"/>
        </w:rPr>
        <w:t>Кінцева цінова пропозиція, що завантажена Переможцем публічних торгів за результатами аукціону вважається дійсною протягом дії відповідної специфікації до укладеного договору.</w:t>
      </w:r>
    </w:p>
    <w:p w:rsidR="007445C3" w:rsidRPr="00C01A1F" w:rsidRDefault="007445C3" w:rsidP="0068678E">
      <w:pPr>
        <w:spacing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01A1F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4A4D04">
        <w:rPr>
          <w:rFonts w:ascii="Times New Roman" w:hAnsi="Times New Roman"/>
          <w:sz w:val="26"/>
          <w:szCs w:val="26"/>
          <w:lang w:val="uk-UA"/>
        </w:rPr>
        <w:t xml:space="preserve">      ЛК</w:t>
      </w:r>
      <w:r w:rsidRPr="00C01A1F">
        <w:rPr>
          <w:rFonts w:ascii="Times New Roman" w:hAnsi="Times New Roman"/>
          <w:sz w:val="26"/>
          <w:szCs w:val="26"/>
          <w:lang w:val="uk-UA"/>
        </w:rPr>
        <w:t>П «</w:t>
      </w:r>
      <w:proofErr w:type="spellStart"/>
      <w:r w:rsidR="004A4D04">
        <w:rPr>
          <w:rFonts w:ascii="Times New Roman" w:hAnsi="Times New Roman"/>
          <w:sz w:val="26"/>
          <w:szCs w:val="26"/>
          <w:lang w:val="uk-UA"/>
        </w:rPr>
        <w:t>Львівелектротранс</w:t>
      </w:r>
      <w:proofErr w:type="spellEnd"/>
      <w:r w:rsidRPr="00C01A1F">
        <w:rPr>
          <w:rFonts w:ascii="Times New Roman" w:hAnsi="Times New Roman"/>
          <w:sz w:val="26"/>
          <w:szCs w:val="26"/>
          <w:lang w:val="uk-UA"/>
        </w:rPr>
        <w:t>» у строк, що становить не більше 10 (десяти) робочих днів з моменту закінчення електронного аукціону та оприлюднення Протоколу публічних торгів, затвердженого Замовником, в якому визначено Переможця, підписує договір ТМЦ з Переможцем  публічних торгів з дотриманням вимог чинного законодавства України.</w:t>
      </w:r>
    </w:p>
    <w:p w:rsidR="007445C3" w:rsidRDefault="007445C3" w:rsidP="00C01A1F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445C3" w:rsidRDefault="007445C3" w:rsidP="00C01A1F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445C3" w:rsidRDefault="007445C3" w:rsidP="00C01A1F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445C3" w:rsidRDefault="007445C3" w:rsidP="00C01A1F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12D54" w:rsidRDefault="00712D54" w:rsidP="00C01A1F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FC69FE" w:rsidRDefault="00FC69FE" w:rsidP="00C01A1F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445C3" w:rsidRDefault="007445C3" w:rsidP="009C52F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7367F1">
        <w:rPr>
          <w:rFonts w:ascii="Times New Roman" w:hAnsi="Times New Roman"/>
          <w:b/>
          <w:sz w:val="26"/>
          <w:szCs w:val="26"/>
          <w:u w:val="single"/>
          <w:lang w:val="uk-UA"/>
        </w:rPr>
        <w:lastRenderedPageBreak/>
        <w:t xml:space="preserve">ДОКУМЕНТАЦІЯ </w:t>
      </w:r>
    </w:p>
    <w:p w:rsidR="007445C3" w:rsidRDefault="007445C3" w:rsidP="009C52F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7367F1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для участі в 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електронному аукціоні з продажу</w:t>
      </w:r>
    </w:p>
    <w:p w:rsidR="007445C3" w:rsidRPr="007367F1" w:rsidRDefault="007445C3" w:rsidP="009C52F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445C3" w:rsidRPr="00722FFA" w:rsidRDefault="007445C3" w:rsidP="00EB1A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Предмет продажу:</w:t>
      </w:r>
      <w:r w:rsidR="00320E3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20E33">
        <w:rPr>
          <w:rFonts w:ascii="Times New Roman" w:hAnsi="Times New Roman"/>
          <w:b/>
          <w:sz w:val="24"/>
          <w:szCs w:val="24"/>
          <w:lang w:val="uk-UA"/>
        </w:rPr>
        <w:t>оренда</w:t>
      </w:r>
      <w:r w:rsidR="00320E33" w:rsidRPr="00320E33">
        <w:rPr>
          <w:rFonts w:ascii="Times New Roman" w:hAnsi="Times New Roman"/>
          <w:b/>
          <w:sz w:val="24"/>
          <w:szCs w:val="24"/>
          <w:lang w:val="uk-UA"/>
        </w:rPr>
        <w:t xml:space="preserve"> зовнішніх площ транспортних засобів під розміщення реклами</w:t>
      </w:r>
    </w:p>
    <w:p w:rsidR="007445C3" w:rsidRPr="00AB71CB" w:rsidRDefault="007445C3" w:rsidP="00EB1A2F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i/>
          <w:sz w:val="18"/>
          <w:szCs w:val="18"/>
          <w:lang w:val="uk-UA" w:eastAsia="ru-RU"/>
        </w:rPr>
      </w:pPr>
      <w:r w:rsidRPr="00D24BCB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</w:p>
    <w:p w:rsidR="007445C3" w:rsidRPr="007C7B1A" w:rsidRDefault="007445C3" w:rsidP="00EB1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C7B1A">
        <w:rPr>
          <w:rFonts w:ascii="Times New Roman" w:hAnsi="Times New Roman"/>
          <w:sz w:val="24"/>
          <w:szCs w:val="24"/>
          <w:lang w:val="uk-UA"/>
        </w:rPr>
        <w:t xml:space="preserve">Для участі в процедурі </w:t>
      </w:r>
      <w:r w:rsidR="003C1273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 w:rsidRPr="007C7B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B1A">
        <w:rPr>
          <w:rFonts w:ascii="Times New Roman" w:hAnsi="Times New Roman"/>
          <w:sz w:val="24"/>
          <w:szCs w:val="24"/>
          <w:lang w:val="uk-UA" w:eastAsia="ru-RU"/>
        </w:rPr>
        <w:t>Учасник повинен надати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(завантажити)</w:t>
      </w:r>
      <w:r w:rsidRPr="007C7B1A">
        <w:rPr>
          <w:rFonts w:ascii="Times New Roman" w:hAnsi="Times New Roman"/>
          <w:sz w:val="24"/>
          <w:szCs w:val="24"/>
          <w:lang w:val="uk-UA" w:eastAsia="ru-RU"/>
        </w:rPr>
        <w:t xml:space="preserve"> в форматі .</w:t>
      </w:r>
      <w:r w:rsidRPr="007C7B1A">
        <w:rPr>
          <w:rFonts w:ascii="Times New Roman" w:hAnsi="Times New Roman"/>
          <w:sz w:val="24"/>
          <w:szCs w:val="24"/>
          <w:lang w:val="en-US" w:eastAsia="ru-RU"/>
        </w:rPr>
        <w:t>pdf</w:t>
      </w:r>
      <w:r w:rsidRPr="007C7B1A">
        <w:rPr>
          <w:rFonts w:ascii="Times New Roman" w:hAnsi="Times New Roman"/>
          <w:sz w:val="24"/>
          <w:szCs w:val="24"/>
          <w:lang w:val="uk-UA" w:eastAsia="ru-RU"/>
        </w:rPr>
        <w:t xml:space="preserve"> наступні документи:</w:t>
      </w:r>
    </w:p>
    <w:p w:rsidR="007445C3" w:rsidRPr="007C7B1A" w:rsidRDefault="007445C3" w:rsidP="00EB1A2F">
      <w:pPr>
        <w:pStyle w:val="a5"/>
        <w:numPr>
          <w:ilvl w:val="0"/>
          <w:numId w:val="2"/>
        </w:numPr>
        <w:ind w:left="0" w:firstLine="709"/>
        <w:jc w:val="both"/>
        <w:rPr>
          <w:b/>
          <w:sz w:val="24"/>
        </w:rPr>
      </w:pPr>
      <w:r w:rsidRPr="007C7B1A">
        <w:rPr>
          <w:sz w:val="24"/>
        </w:rPr>
        <w:t xml:space="preserve">Пропозиція на участь </w:t>
      </w:r>
      <w:r w:rsidR="003C1273">
        <w:rPr>
          <w:sz w:val="24"/>
        </w:rPr>
        <w:t>в електронних торгах</w:t>
      </w:r>
      <w:r w:rsidRPr="007C7B1A">
        <w:rPr>
          <w:sz w:val="24"/>
        </w:rPr>
        <w:t xml:space="preserve"> згідно </w:t>
      </w:r>
      <w:r w:rsidRPr="007C7B1A">
        <w:rPr>
          <w:b/>
          <w:sz w:val="24"/>
        </w:rPr>
        <w:t xml:space="preserve">Додатку №1. </w:t>
      </w:r>
    </w:p>
    <w:p w:rsidR="007445C3" w:rsidRPr="007C7B1A" w:rsidRDefault="007445C3" w:rsidP="00EB1A2F">
      <w:pPr>
        <w:pStyle w:val="a5"/>
        <w:numPr>
          <w:ilvl w:val="0"/>
          <w:numId w:val="2"/>
        </w:numPr>
        <w:ind w:left="0" w:firstLine="709"/>
        <w:jc w:val="both"/>
        <w:rPr>
          <w:sz w:val="24"/>
        </w:rPr>
      </w:pPr>
      <w:r w:rsidRPr="007C7B1A">
        <w:rPr>
          <w:sz w:val="24"/>
        </w:rPr>
        <w:t xml:space="preserve">Переможець торгів (у разі, якщо він скористався правом на </w:t>
      </w:r>
      <w:r>
        <w:rPr>
          <w:sz w:val="24"/>
        </w:rPr>
        <w:t xml:space="preserve">підвищення </w:t>
      </w:r>
      <w:r w:rsidRPr="007C7B1A">
        <w:rPr>
          <w:sz w:val="24"/>
        </w:rPr>
        <w:t xml:space="preserve"> ціни (приведеної ціни) під час проведення електронного аукціону) у строк, що не перевищує </w:t>
      </w:r>
      <w:r>
        <w:rPr>
          <w:b/>
          <w:sz w:val="24"/>
        </w:rPr>
        <w:t>1</w:t>
      </w:r>
      <w:r w:rsidR="004F45C9">
        <w:rPr>
          <w:b/>
          <w:sz w:val="24"/>
        </w:rPr>
        <w:t xml:space="preserve"> робочи</w:t>
      </w:r>
      <w:r>
        <w:rPr>
          <w:b/>
          <w:sz w:val="24"/>
        </w:rPr>
        <w:t>й день</w:t>
      </w:r>
      <w:r w:rsidRPr="00607710">
        <w:rPr>
          <w:b/>
          <w:sz w:val="24"/>
        </w:rPr>
        <w:t xml:space="preserve"> з дати оприлюднення рішення про визначення переможця</w:t>
      </w:r>
      <w:r w:rsidRPr="007C7B1A">
        <w:rPr>
          <w:sz w:val="24"/>
        </w:rPr>
        <w:t xml:space="preserve">, повинен викласти в електронній системі інформацію </w:t>
      </w:r>
      <w:r w:rsidRPr="007342C9">
        <w:rPr>
          <w:b/>
          <w:sz w:val="24"/>
        </w:rPr>
        <w:t>(</w:t>
      </w:r>
      <w:proofErr w:type="spellStart"/>
      <w:r w:rsidRPr="007342C9">
        <w:rPr>
          <w:b/>
          <w:sz w:val="24"/>
          <w:lang w:val="ru-RU"/>
        </w:rPr>
        <w:t>Додаток</w:t>
      </w:r>
      <w:proofErr w:type="spellEnd"/>
      <w:r w:rsidRPr="007342C9">
        <w:rPr>
          <w:b/>
          <w:sz w:val="24"/>
          <w:lang w:val="ru-RU"/>
        </w:rPr>
        <w:t xml:space="preserve"> №1</w:t>
      </w:r>
      <w:r w:rsidRPr="007342C9">
        <w:rPr>
          <w:b/>
          <w:sz w:val="24"/>
        </w:rPr>
        <w:t>)</w:t>
      </w:r>
      <w:r w:rsidRPr="007C7B1A">
        <w:rPr>
          <w:sz w:val="24"/>
        </w:rPr>
        <w:t xml:space="preserve">, що була змінена під час проведення електронного аукціону. </w:t>
      </w:r>
    </w:p>
    <w:p w:rsidR="007445C3" w:rsidRPr="007C7B1A" w:rsidRDefault="007445C3" w:rsidP="00EB1A2F">
      <w:pPr>
        <w:pStyle w:val="a5"/>
        <w:ind w:firstLine="709"/>
        <w:jc w:val="both"/>
        <w:rPr>
          <w:sz w:val="24"/>
        </w:rPr>
      </w:pPr>
      <w:r w:rsidRPr="007C7B1A">
        <w:rPr>
          <w:sz w:val="24"/>
        </w:rPr>
        <w:t>Зміна іншої інформації забороняється та буде розцінена  замовником як відмова учасника від укладання договору.</w:t>
      </w:r>
    </w:p>
    <w:p w:rsidR="007445C3" w:rsidRPr="00341B5A" w:rsidRDefault="007445C3" w:rsidP="00EB1A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21C77">
        <w:rPr>
          <w:rFonts w:ascii="Times New Roman" w:hAnsi="Times New Roman"/>
          <w:sz w:val="24"/>
          <w:szCs w:val="24"/>
          <w:lang w:val="uk-UA" w:eastAsia="ru-RU"/>
        </w:rPr>
        <w:t xml:space="preserve">Довідку в довільній формі про погодження з проектом договору </w:t>
      </w:r>
      <w:r w:rsidRPr="00221C77">
        <w:rPr>
          <w:rFonts w:ascii="Times New Roman" w:hAnsi="Times New Roman"/>
          <w:b/>
          <w:sz w:val="24"/>
          <w:szCs w:val="24"/>
          <w:lang w:val="uk-UA" w:eastAsia="ru-RU"/>
        </w:rPr>
        <w:t>(Додаток № 2)</w:t>
      </w:r>
      <w:r w:rsidRPr="00221C7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445C3" w:rsidRPr="00221C77" w:rsidRDefault="007445C3" w:rsidP="00EB1A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21C77">
        <w:rPr>
          <w:rFonts w:ascii="Times New Roman" w:hAnsi="Times New Roman"/>
          <w:sz w:val="24"/>
          <w:szCs w:val="24"/>
          <w:lang w:val="uk-UA"/>
        </w:rPr>
        <w:t>Статут контрагента</w:t>
      </w:r>
      <w:r>
        <w:rPr>
          <w:rFonts w:ascii="Times New Roman" w:hAnsi="Times New Roman"/>
          <w:sz w:val="24"/>
          <w:szCs w:val="24"/>
          <w:lang w:val="uk-UA"/>
        </w:rPr>
        <w:t xml:space="preserve"> (оригінал або копія </w:t>
      </w:r>
      <w:r w:rsidRPr="005F5ECF">
        <w:rPr>
          <w:rFonts w:ascii="Times New Roman" w:hAnsi="Times New Roman"/>
          <w:sz w:val="24"/>
          <w:szCs w:val="24"/>
          <w:lang w:val="uk-UA"/>
        </w:rPr>
        <w:t>Статут</w:t>
      </w:r>
      <w:r w:rsidR="00FC69FE">
        <w:rPr>
          <w:rFonts w:ascii="Times New Roman" w:hAnsi="Times New Roman"/>
          <w:sz w:val="24"/>
          <w:szCs w:val="24"/>
          <w:lang w:val="uk-UA"/>
        </w:rPr>
        <w:t>у</w:t>
      </w:r>
      <w:r w:rsidRPr="005F5ECF">
        <w:rPr>
          <w:rFonts w:ascii="Times New Roman" w:hAnsi="Times New Roman"/>
          <w:sz w:val="24"/>
          <w:szCs w:val="24"/>
          <w:lang w:val="uk-UA"/>
        </w:rPr>
        <w:t xml:space="preserve"> в повному обсязі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221C7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</w:t>
      </w:r>
    </w:p>
    <w:p w:rsidR="007445C3" w:rsidRPr="007C7B1A" w:rsidRDefault="007445C3" w:rsidP="00164F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F5ECF">
        <w:rPr>
          <w:rFonts w:ascii="Times New Roman" w:hAnsi="Times New Roman"/>
          <w:sz w:val="24"/>
          <w:szCs w:val="24"/>
          <w:lang w:val="uk-UA"/>
        </w:rPr>
        <w:t>Витяг з реєстру платників податку на додану вартість</w:t>
      </w:r>
      <w:r>
        <w:rPr>
          <w:rFonts w:ascii="Times New Roman" w:hAnsi="Times New Roman"/>
          <w:sz w:val="24"/>
          <w:szCs w:val="24"/>
          <w:lang w:val="uk-UA"/>
        </w:rPr>
        <w:t xml:space="preserve"> або свідоцтво платника ПДВ</w:t>
      </w:r>
      <w:r w:rsidRPr="007C7B1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C7B1A">
        <w:rPr>
          <w:rFonts w:ascii="Times New Roman" w:hAnsi="Times New Roman"/>
          <w:sz w:val="24"/>
          <w:szCs w:val="24"/>
          <w:lang w:val="uk-UA"/>
        </w:rPr>
        <w:t>індивідуальний податковий номер платника єдиного податку (при наявності).</w:t>
      </w:r>
    </w:p>
    <w:p w:rsidR="007445C3" w:rsidRDefault="007445C3" w:rsidP="00164F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C7B1A">
        <w:rPr>
          <w:rFonts w:ascii="Times New Roman" w:hAnsi="Times New Roman"/>
          <w:sz w:val="24"/>
          <w:szCs w:val="24"/>
          <w:lang w:val="uk-UA"/>
        </w:rPr>
        <w:t>Наказ про призначення керівника контрагента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445C3" w:rsidRPr="007C7B1A" w:rsidRDefault="007445C3" w:rsidP="00164F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7C7B1A">
        <w:rPr>
          <w:rFonts w:ascii="Times New Roman" w:hAnsi="Times New Roman"/>
          <w:sz w:val="24"/>
          <w:szCs w:val="24"/>
          <w:lang w:val="uk-UA"/>
        </w:rPr>
        <w:t>ротокол зборів засновників про призначення керівника контрагента.</w:t>
      </w:r>
    </w:p>
    <w:p w:rsidR="007445C3" w:rsidRPr="00722FFA" w:rsidRDefault="007445C3" w:rsidP="00164F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Інші д</w:t>
      </w:r>
      <w:r w:rsidRPr="007C7B1A">
        <w:rPr>
          <w:rFonts w:ascii="Times New Roman" w:hAnsi="Times New Roman"/>
          <w:sz w:val="24"/>
          <w:szCs w:val="24"/>
          <w:lang w:val="uk-UA"/>
        </w:rPr>
        <w:t>окумент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7C7B1A">
        <w:rPr>
          <w:rFonts w:ascii="Times New Roman" w:hAnsi="Times New Roman"/>
          <w:sz w:val="24"/>
          <w:szCs w:val="24"/>
          <w:lang w:val="uk-UA"/>
        </w:rPr>
        <w:t>, що підтверджує право підпису договорів</w:t>
      </w:r>
      <w:r>
        <w:rPr>
          <w:rFonts w:ascii="Times New Roman" w:hAnsi="Times New Roman"/>
          <w:sz w:val="24"/>
          <w:szCs w:val="24"/>
          <w:lang w:val="uk-UA"/>
        </w:rPr>
        <w:t xml:space="preserve"> (в разі наявності)</w:t>
      </w:r>
      <w:r w:rsidRPr="007C7B1A">
        <w:rPr>
          <w:rFonts w:ascii="Times New Roman" w:hAnsi="Times New Roman"/>
          <w:sz w:val="24"/>
          <w:szCs w:val="24"/>
          <w:lang w:val="uk-UA"/>
        </w:rPr>
        <w:t>.</w:t>
      </w:r>
    </w:p>
    <w:p w:rsidR="007445C3" w:rsidRDefault="007445C3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445C3" w:rsidRDefault="007445C3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B1A">
        <w:rPr>
          <w:rFonts w:ascii="Times New Roman" w:hAnsi="Times New Roman"/>
          <w:b/>
          <w:sz w:val="24"/>
          <w:szCs w:val="24"/>
          <w:lang w:val="uk-UA"/>
        </w:rPr>
        <w:t>Інша інформація:</w:t>
      </w:r>
    </w:p>
    <w:p w:rsidR="004F45C9" w:rsidRDefault="00B770D9" w:rsidP="004F45C9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Остаточна (базова) ціна буде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формуватись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основі проведеного аукціону</w:t>
      </w:r>
      <w:r w:rsidR="004F45C9">
        <w:rPr>
          <w:rFonts w:ascii="Times New Roman" w:hAnsi="Times New Roman"/>
          <w:sz w:val="24"/>
          <w:szCs w:val="24"/>
          <w:lang w:val="uk-UA"/>
        </w:rPr>
        <w:t>.</w:t>
      </w:r>
    </w:p>
    <w:p w:rsidR="004F45C9" w:rsidRPr="004F45C9" w:rsidRDefault="004F45C9" w:rsidP="004F45C9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Вартість розміщення реклами визначається згідно опцій, зазначених в додатку №3.</w:t>
      </w:r>
    </w:p>
    <w:p w:rsidR="007445C3" w:rsidRDefault="007445C3" w:rsidP="004F45C9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341B5A">
        <w:rPr>
          <w:rFonts w:ascii="Times New Roman" w:hAnsi="Times New Roman"/>
          <w:sz w:val="24"/>
          <w:szCs w:val="24"/>
          <w:lang w:val="uk-UA"/>
        </w:rPr>
        <w:t>Договір з переможцем публічних торгів укладатиметься за проекто</w:t>
      </w:r>
      <w:r>
        <w:rPr>
          <w:rFonts w:ascii="Times New Roman" w:hAnsi="Times New Roman"/>
          <w:sz w:val="24"/>
          <w:szCs w:val="24"/>
          <w:lang w:val="uk-UA"/>
        </w:rPr>
        <w:t>м, наведеним у складі документації</w:t>
      </w:r>
      <w:r w:rsidRPr="00341B5A">
        <w:rPr>
          <w:rFonts w:ascii="Times New Roman" w:hAnsi="Times New Roman"/>
          <w:sz w:val="24"/>
          <w:szCs w:val="24"/>
          <w:lang w:val="uk-UA"/>
        </w:rPr>
        <w:t>.</w:t>
      </w:r>
    </w:p>
    <w:p w:rsidR="004F45C9" w:rsidRPr="00341B5A" w:rsidRDefault="004F45C9" w:rsidP="004F45C9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Умови розрахунків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прододяться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основі 100%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післяоплати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учасників, які мають досвід співпраці з ЛКП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Львівелектротранс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», для учасників в яких даний досвід відсутній -  умови розрахунків проводяться на основі 100% передоплати.</w:t>
      </w:r>
    </w:p>
    <w:p w:rsidR="007445C3" w:rsidRDefault="007445C3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45C9" w:rsidRPr="00341B5A" w:rsidRDefault="004F45C9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445C3" w:rsidRPr="007C7B1A" w:rsidRDefault="007445C3" w:rsidP="00EB1A2F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Додаток</w:t>
      </w:r>
      <w:r w:rsidRPr="00EB3302">
        <w:rPr>
          <w:rFonts w:ascii="Times New Roman" w:hAnsi="Times New Roman"/>
          <w:b/>
          <w:sz w:val="26"/>
          <w:szCs w:val="26"/>
        </w:rPr>
        <w:t xml:space="preserve"> 1</w:t>
      </w:r>
    </w:p>
    <w:p w:rsidR="007445C3" w:rsidRPr="004A0E1A" w:rsidRDefault="007445C3" w:rsidP="00EB1A2F">
      <w:pPr>
        <w:pStyle w:val="a5"/>
        <w:rPr>
          <w:sz w:val="26"/>
          <w:szCs w:val="26"/>
        </w:rPr>
      </w:pPr>
    </w:p>
    <w:p w:rsidR="007445C3" w:rsidRPr="008043B4" w:rsidRDefault="007445C3" w:rsidP="00EB1A2F">
      <w:pPr>
        <w:pStyle w:val="a5"/>
        <w:rPr>
          <w:b/>
          <w:sz w:val="26"/>
          <w:szCs w:val="26"/>
        </w:rPr>
      </w:pPr>
      <w:r w:rsidRPr="008043B4">
        <w:rPr>
          <w:b/>
          <w:sz w:val="26"/>
          <w:szCs w:val="26"/>
        </w:rPr>
        <w:t>Пропозиція на участь у електронному аукціоні з продажі</w:t>
      </w:r>
    </w:p>
    <w:p w:rsidR="007445C3" w:rsidRPr="004A0E1A" w:rsidRDefault="007445C3" w:rsidP="00EB1A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Предмет продажу:</w:t>
      </w:r>
      <w:r w:rsidRPr="006062D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20E33">
        <w:rPr>
          <w:rFonts w:ascii="Times New Roman" w:hAnsi="Times New Roman"/>
          <w:b/>
          <w:sz w:val="24"/>
          <w:szCs w:val="24"/>
          <w:lang w:val="uk-UA"/>
        </w:rPr>
        <w:t>оренда</w:t>
      </w:r>
      <w:r w:rsidR="00320E33" w:rsidRPr="00320E33">
        <w:rPr>
          <w:rFonts w:ascii="Times New Roman" w:hAnsi="Times New Roman"/>
          <w:b/>
          <w:sz w:val="24"/>
          <w:szCs w:val="24"/>
          <w:lang w:val="uk-UA"/>
        </w:rPr>
        <w:t xml:space="preserve"> зовнішніх площ транспортних засобів під розміщення реклами</w:t>
      </w:r>
    </w:p>
    <w:p w:rsidR="007445C3" w:rsidRDefault="007445C3" w:rsidP="00EB1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8043B4">
        <w:rPr>
          <w:rFonts w:ascii="Times New Roman" w:hAnsi="Times New Roman"/>
          <w:sz w:val="26"/>
          <w:szCs w:val="26"/>
          <w:lang w:val="uk-UA"/>
        </w:rPr>
        <w:t xml:space="preserve">Уважно вивчивши комплект документації для участі у </w:t>
      </w:r>
    </w:p>
    <w:p w:rsidR="007445C3" w:rsidRPr="008043B4" w:rsidRDefault="007445C3" w:rsidP="00EB1A2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proofErr w:type="spellStart"/>
      <w:r w:rsidRPr="008043B4">
        <w:rPr>
          <w:rFonts w:ascii="Times New Roman" w:hAnsi="Times New Roman"/>
          <w:sz w:val="26"/>
          <w:szCs w:val="26"/>
        </w:rPr>
        <w:t>електронному</w:t>
      </w:r>
      <w:proofErr w:type="spellEnd"/>
      <w:r w:rsidRPr="008043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3B4">
        <w:rPr>
          <w:rFonts w:ascii="Times New Roman" w:hAnsi="Times New Roman"/>
          <w:sz w:val="26"/>
          <w:szCs w:val="26"/>
        </w:rPr>
        <w:t>аукціоні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 продажі</w:t>
      </w:r>
      <w:r w:rsidRPr="008043B4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043B4">
        <w:rPr>
          <w:rFonts w:ascii="Times New Roman" w:hAnsi="Times New Roman"/>
          <w:sz w:val="26"/>
          <w:szCs w:val="26"/>
          <w:lang w:val="uk-UA"/>
        </w:rPr>
        <w:t>цим подаємо свою пропозицію:</w:t>
      </w:r>
    </w:p>
    <w:p w:rsidR="007445C3" w:rsidRPr="008043B4" w:rsidRDefault="007445C3" w:rsidP="00EB1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445C3" w:rsidRPr="004A0E1A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A0E1A">
        <w:rPr>
          <w:rFonts w:ascii="Times New Roman" w:hAnsi="Times New Roman"/>
          <w:sz w:val="26"/>
          <w:szCs w:val="26"/>
          <w:lang w:val="uk-UA"/>
        </w:rPr>
        <w:t>Повне найменування Учасника (прізвище, ім’я, п</w:t>
      </w:r>
      <w:r>
        <w:rPr>
          <w:rFonts w:ascii="Times New Roman" w:hAnsi="Times New Roman"/>
          <w:sz w:val="26"/>
          <w:szCs w:val="26"/>
          <w:lang w:val="uk-UA"/>
        </w:rPr>
        <w:t>о батькові - для фізичних осіб);</w:t>
      </w:r>
    </w:p>
    <w:p w:rsidR="007445C3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Адреса (юридична та фактична);</w:t>
      </w:r>
    </w:p>
    <w:p w:rsidR="007445C3" w:rsidRPr="004A0E1A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Реквізити Учасника (код ЄДРПОУ, ІПН, р/р в банку, МФО, телефони відповідальних осіб, електронна адреса);</w:t>
      </w:r>
    </w:p>
    <w:p w:rsidR="007445C3" w:rsidRPr="004A0E1A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A0E1A">
        <w:rPr>
          <w:rFonts w:ascii="Times New Roman" w:hAnsi="Times New Roman"/>
          <w:sz w:val="26"/>
          <w:szCs w:val="26"/>
          <w:lang w:val="uk-UA"/>
        </w:rPr>
        <w:t>Телефон/факс керівника та бухгалтера.</w:t>
      </w:r>
    </w:p>
    <w:p w:rsidR="007445C3" w:rsidRPr="000950EF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A0E1A">
        <w:rPr>
          <w:rFonts w:ascii="Times New Roman" w:hAnsi="Times New Roman"/>
          <w:sz w:val="26"/>
          <w:szCs w:val="26"/>
          <w:lang w:val="uk-UA"/>
        </w:rPr>
        <w:t>Керівництво (прізвище, ім’я, по батькові) – для юридичних осіб.</w:t>
      </w:r>
    </w:p>
    <w:p w:rsidR="007445C3" w:rsidRPr="000950EF" w:rsidRDefault="007445C3" w:rsidP="00EB1A2F">
      <w:pPr>
        <w:pStyle w:val="a3"/>
        <w:numPr>
          <w:ilvl w:val="0"/>
          <w:numId w:val="1"/>
        </w:numPr>
        <w:tabs>
          <w:tab w:val="clear" w:pos="502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4A0E1A">
        <w:rPr>
          <w:rFonts w:ascii="Times New Roman" w:hAnsi="Times New Roman"/>
          <w:sz w:val="26"/>
          <w:szCs w:val="26"/>
          <w:lang w:val="uk-UA"/>
        </w:rPr>
        <w:t xml:space="preserve">Цінова пропозиція (заповнити таблицю)  </w:t>
      </w:r>
    </w:p>
    <w:tbl>
      <w:tblPr>
        <w:tblW w:w="104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4536"/>
        <w:gridCol w:w="992"/>
        <w:gridCol w:w="1134"/>
        <w:gridCol w:w="1559"/>
        <w:gridCol w:w="1560"/>
      </w:tblGrid>
      <w:tr w:rsidR="007445C3" w:rsidRPr="00625B16" w:rsidTr="005C0D67">
        <w:trPr>
          <w:trHeight w:val="64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45C3" w:rsidRPr="002845C5" w:rsidRDefault="007445C3" w:rsidP="00221C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7445C3" w:rsidP="00221C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Повне (детальне) найменування товару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45C3" w:rsidRPr="002845C5" w:rsidRDefault="007445C3" w:rsidP="005F5E4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7445C3" w:rsidP="005F5E4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К-</w:t>
            </w: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320E33" w:rsidP="00221C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Ціна за од. </w:t>
            </w:r>
            <w:r w:rsidR="007445C3"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 ПДВ</w:t>
            </w:r>
            <w:r w:rsidR="005C0D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     (за опціями розміщення)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A16B93" w:rsidP="00221C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Вартість </w:t>
            </w:r>
            <w:r w:rsidR="007445C3"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 ПДВ</w:t>
            </w:r>
          </w:p>
        </w:tc>
      </w:tr>
      <w:tr w:rsidR="007445C3" w:rsidRPr="00625B16" w:rsidTr="005C0D67">
        <w:trPr>
          <w:trHeight w:val="41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5C3" w:rsidRPr="002845C5" w:rsidRDefault="007445C3" w:rsidP="00221C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7445C3" w:rsidP="00EB1A2F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5C3" w:rsidRPr="002845C5" w:rsidRDefault="007445C3" w:rsidP="005F5E4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7445C3" w:rsidP="00EB1A2F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7445C3" w:rsidP="00EB1A2F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5C3" w:rsidRPr="002845C5" w:rsidRDefault="007445C3" w:rsidP="00EB1A2F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45C3" w:rsidRPr="00625B16" w:rsidTr="005C0D67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5C3" w:rsidRPr="008043B4" w:rsidRDefault="007445C3" w:rsidP="008043B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8043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45C3" w:rsidRPr="008043B4" w:rsidRDefault="007445C3" w:rsidP="00FC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45C3" w:rsidRPr="008043B4" w:rsidRDefault="00A16B93" w:rsidP="008043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вагон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45C3" w:rsidRPr="008043B4" w:rsidRDefault="007445C3" w:rsidP="008043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45C3" w:rsidRPr="005F5E42" w:rsidRDefault="007445C3" w:rsidP="00EB1A2F">
            <w:pPr>
              <w:spacing w:after="0" w:line="240" w:lineRule="auto"/>
              <w:ind w:firstLine="709"/>
              <w:jc w:val="right"/>
              <w:rPr>
                <w:rFonts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3" w:rsidRPr="00712D54" w:rsidRDefault="007445C3" w:rsidP="00EB1A2F">
            <w:pPr>
              <w:spacing w:after="0" w:line="240" w:lineRule="auto"/>
              <w:ind w:firstLine="709"/>
              <w:jc w:val="right"/>
              <w:rPr>
                <w:rFonts w:cs="Arial"/>
                <w:b/>
                <w:sz w:val="24"/>
                <w:szCs w:val="18"/>
                <w:lang w:val="en-US" w:eastAsia="ru-RU"/>
              </w:rPr>
            </w:pPr>
          </w:p>
        </w:tc>
      </w:tr>
      <w:tr w:rsidR="007445C3" w:rsidRPr="00625B16" w:rsidTr="005C0D67">
        <w:trPr>
          <w:trHeight w:val="35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3" w:rsidRPr="008043B4" w:rsidRDefault="00A16B93" w:rsidP="001B2B8A">
            <w:pPr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Загальна вартість, грн </w:t>
            </w:r>
            <w:r w:rsidR="007445C3" w:rsidRPr="008043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з ПДВ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5C3" w:rsidRPr="002845C5" w:rsidRDefault="007445C3" w:rsidP="00EB1A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7445C3" w:rsidRDefault="007445C3" w:rsidP="00EB1A2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 w:eastAsia="ru-RU"/>
        </w:rPr>
      </w:pPr>
      <w:bookmarkStart w:id="0" w:name="_Toc165510575"/>
    </w:p>
    <w:p w:rsidR="007445C3" w:rsidRDefault="007445C3" w:rsidP="00EB1A2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7445C3" w:rsidRPr="004A0E1A" w:rsidRDefault="007445C3" w:rsidP="00EB1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4A0E1A">
        <w:rPr>
          <w:rFonts w:ascii="Times New Roman" w:hAnsi="Times New Roman"/>
          <w:sz w:val="26"/>
          <w:szCs w:val="26"/>
          <w:lang w:val="uk-UA" w:eastAsia="ru-RU"/>
        </w:rPr>
        <w:t xml:space="preserve">__________________________________ (П.І.Б. уповноваженої посадової особи Учасника) </w:t>
      </w:r>
    </w:p>
    <w:p w:rsidR="007445C3" w:rsidRPr="004A0E1A" w:rsidRDefault="007445C3" w:rsidP="00EB1A2F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4A0E1A">
        <w:rPr>
          <w:rFonts w:ascii="Times New Roman" w:hAnsi="Times New Roman"/>
          <w:sz w:val="26"/>
          <w:szCs w:val="26"/>
          <w:lang w:val="uk-UA" w:eastAsia="ru-RU"/>
        </w:rPr>
        <w:t>(посада та підпис уповноваженої посадової особи Учасника)</w:t>
      </w:r>
    </w:p>
    <w:p w:rsidR="007445C3" w:rsidRPr="004A0E1A" w:rsidRDefault="007445C3" w:rsidP="00EB1A2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 w:eastAsia="ru-RU"/>
        </w:rPr>
      </w:pPr>
    </w:p>
    <w:p w:rsidR="007445C3" w:rsidRPr="004A0E1A" w:rsidRDefault="007445C3" w:rsidP="00EB1A2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 w:eastAsia="ru-RU"/>
        </w:rPr>
      </w:pPr>
    </w:p>
    <w:p w:rsidR="007445C3" w:rsidRPr="004A0E1A" w:rsidRDefault="007445C3" w:rsidP="00EB1A2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 w:eastAsia="ru-RU"/>
        </w:rPr>
      </w:pPr>
    </w:p>
    <w:p w:rsidR="007445C3" w:rsidRPr="004A0E1A" w:rsidRDefault="007445C3" w:rsidP="00EB1A2F">
      <w:pPr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М.П. </w:t>
      </w:r>
      <w:r w:rsidRPr="004A0E1A">
        <w:rPr>
          <w:rFonts w:ascii="Times New Roman" w:hAnsi="Times New Roman"/>
          <w:i/>
          <w:sz w:val="26"/>
          <w:szCs w:val="26"/>
          <w:lang w:val="uk-UA" w:eastAsia="ru-RU"/>
        </w:rPr>
        <w:t>(відбиток печатки ставиться Учасником за її наявності)</w:t>
      </w:r>
      <w:bookmarkEnd w:id="0"/>
    </w:p>
    <w:p w:rsidR="00F00D1E" w:rsidRDefault="007445C3" w:rsidP="00F00D1E">
      <w:pPr>
        <w:spacing w:after="0"/>
        <w:ind w:firstLine="709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br w:type="page"/>
      </w:r>
      <w:r w:rsidRPr="00354FEF">
        <w:rPr>
          <w:rFonts w:ascii="Times New Roman" w:hAnsi="Times New Roman"/>
          <w:b/>
          <w:lang w:val="uk-UA"/>
        </w:rPr>
        <w:lastRenderedPageBreak/>
        <w:t>Додаток № 2</w:t>
      </w:r>
    </w:p>
    <w:p w:rsidR="00F00D1E" w:rsidRDefault="00F00D1E" w:rsidP="00F00D1E">
      <w:pPr>
        <w:spacing w:after="0"/>
        <w:ind w:firstLine="709"/>
        <w:jc w:val="right"/>
        <w:rPr>
          <w:b/>
          <w:szCs w:val="24"/>
        </w:rPr>
      </w:pPr>
      <w:proofErr w:type="spellStart"/>
      <w:r w:rsidRPr="00697139">
        <w:rPr>
          <w:b/>
          <w:i/>
          <w:sz w:val="16"/>
          <w:szCs w:val="16"/>
        </w:rPr>
        <w:t>Редакція</w:t>
      </w:r>
      <w:proofErr w:type="spellEnd"/>
      <w:r w:rsidRPr="00697139">
        <w:rPr>
          <w:b/>
          <w:i/>
          <w:sz w:val="16"/>
          <w:szCs w:val="16"/>
        </w:rPr>
        <w:t xml:space="preserve"> проекту договору не є </w:t>
      </w:r>
      <w:proofErr w:type="spellStart"/>
      <w:r w:rsidRPr="00697139">
        <w:rPr>
          <w:b/>
          <w:i/>
          <w:sz w:val="16"/>
          <w:szCs w:val="16"/>
        </w:rPr>
        <w:t>кінцевою</w:t>
      </w:r>
      <w:proofErr w:type="spellEnd"/>
      <w:r w:rsidRPr="00697139">
        <w:rPr>
          <w:b/>
          <w:i/>
          <w:sz w:val="16"/>
          <w:szCs w:val="16"/>
        </w:rPr>
        <w:t xml:space="preserve"> та </w:t>
      </w:r>
      <w:proofErr w:type="spellStart"/>
      <w:r w:rsidRPr="00697139">
        <w:rPr>
          <w:b/>
          <w:i/>
          <w:sz w:val="16"/>
          <w:szCs w:val="16"/>
        </w:rPr>
        <w:t>можуть</w:t>
      </w:r>
      <w:proofErr w:type="spellEnd"/>
      <w:r w:rsidRPr="00697139">
        <w:rPr>
          <w:b/>
          <w:i/>
          <w:sz w:val="16"/>
          <w:szCs w:val="16"/>
        </w:rPr>
        <w:t xml:space="preserve"> бути </w:t>
      </w:r>
      <w:proofErr w:type="spellStart"/>
      <w:r w:rsidRPr="00697139">
        <w:rPr>
          <w:b/>
          <w:i/>
          <w:sz w:val="16"/>
          <w:szCs w:val="16"/>
        </w:rPr>
        <w:t>внесені</w:t>
      </w:r>
      <w:proofErr w:type="spellEnd"/>
      <w:r w:rsidRPr="00697139">
        <w:rPr>
          <w:b/>
          <w:i/>
          <w:sz w:val="16"/>
          <w:szCs w:val="16"/>
        </w:rPr>
        <w:t xml:space="preserve"> </w:t>
      </w:r>
      <w:proofErr w:type="spellStart"/>
      <w:r w:rsidRPr="00697139">
        <w:rPr>
          <w:b/>
          <w:i/>
          <w:sz w:val="16"/>
          <w:szCs w:val="16"/>
        </w:rPr>
        <w:t>зміни</w:t>
      </w:r>
      <w:proofErr w:type="spellEnd"/>
      <w:r w:rsidRPr="00697139">
        <w:rPr>
          <w:b/>
          <w:i/>
          <w:sz w:val="16"/>
          <w:szCs w:val="16"/>
        </w:rPr>
        <w:t xml:space="preserve"> </w:t>
      </w:r>
      <w:proofErr w:type="spellStart"/>
      <w:r w:rsidRPr="00697139">
        <w:rPr>
          <w:b/>
          <w:i/>
          <w:sz w:val="16"/>
          <w:szCs w:val="16"/>
        </w:rPr>
        <w:t>після</w:t>
      </w:r>
      <w:proofErr w:type="spellEnd"/>
      <w:r w:rsidRPr="00697139">
        <w:rPr>
          <w:b/>
          <w:i/>
          <w:sz w:val="16"/>
          <w:szCs w:val="16"/>
        </w:rPr>
        <w:t xml:space="preserve"> </w:t>
      </w:r>
      <w:proofErr w:type="spellStart"/>
      <w:r w:rsidRPr="00697139">
        <w:rPr>
          <w:b/>
          <w:i/>
          <w:sz w:val="16"/>
          <w:szCs w:val="16"/>
        </w:rPr>
        <w:t>обговорення</w:t>
      </w:r>
      <w:proofErr w:type="spellEnd"/>
      <w:r w:rsidRPr="00697139">
        <w:rPr>
          <w:b/>
          <w:i/>
          <w:sz w:val="16"/>
          <w:szCs w:val="16"/>
        </w:rPr>
        <w:t xml:space="preserve"> з </w:t>
      </w:r>
      <w:proofErr w:type="spellStart"/>
      <w:r w:rsidRPr="00697139">
        <w:rPr>
          <w:b/>
          <w:i/>
          <w:sz w:val="16"/>
          <w:szCs w:val="16"/>
        </w:rPr>
        <w:t>переможцем</w:t>
      </w:r>
      <w:proofErr w:type="spellEnd"/>
      <w:r w:rsidRPr="00697139">
        <w:rPr>
          <w:b/>
          <w:i/>
          <w:sz w:val="16"/>
          <w:szCs w:val="16"/>
        </w:rPr>
        <w:t xml:space="preserve"> </w:t>
      </w:r>
      <w:proofErr w:type="spellStart"/>
      <w:r w:rsidRPr="00697139">
        <w:rPr>
          <w:b/>
          <w:i/>
          <w:sz w:val="16"/>
          <w:szCs w:val="16"/>
        </w:rPr>
        <w:t>торгів</w:t>
      </w:r>
      <w:proofErr w:type="spellEnd"/>
    </w:p>
    <w:p w:rsidR="007445C3" w:rsidRPr="00354FEF" w:rsidRDefault="007445C3" w:rsidP="00E21A9F">
      <w:pPr>
        <w:spacing w:after="0"/>
        <w:rPr>
          <w:rFonts w:ascii="Times New Roman" w:hAnsi="Times New Roman"/>
          <w:b/>
          <w:sz w:val="21"/>
          <w:szCs w:val="21"/>
          <w:lang w:val="uk-UA"/>
        </w:rPr>
      </w:pPr>
      <w:r w:rsidRPr="00354FEF">
        <w:rPr>
          <w:rFonts w:ascii="Times New Roman" w:hAnsi="Times New Roman"/>
          <w:b/>
          <w:sz w:val="21"/>
          <w:szCs w:val="21"/>
          <w:lang w:val="uk-UA"/>
        </w:rPr>
        <w:t xml:space="preserve">                                                    </w:t>
      </w:r>
    </w:p>
    <w:p w:rsidR="00320E33" w:rsidRPr="000628BF" w:rsidRDefault="00320E33" w:rsidP="00320E3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ДОГОВІР № </w:t>
      </w:r>
    </w:p>
    <w:p w:rsidR="00320E33" w:rsidRPr="000628BF" w:rsidRDefault="00320E33" w:rsidP="00320E3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0628BF">
        <w:rPr>
          <w:rFonts w:ascii="Times New Roman" w:hAnsi="Times New Roman"/>
          <w:b/>
          <w:sz w:val="20"/>
          <w:szCs w:val="20"/>
          <w:lang w:val="uk-UA"/>
        </w:rPr>
        <w:t>оренди зовнішніх площ транспортних засобів під розміщення реклами</w:t>
      </w:r>
    </w:p>
    <w:p w:rsidR="00320E33" w:rsidRPr="000628BF" w:rsidRDefault="00320E33" w:rsidP="00320E33">
      <w:pPr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i/>
          <w:sz w:val="20"/>
          <w:szCs w:val="20"/>
          <w:lang w:val="uk-UA"/>
        </w:rPr>
        <w:t xml:space="preserve">місто Львів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</w:t>
      </w:r>
      <w:r w:rsidRPr="000628BF">
        <w:rPr>
          <w:rFonts w:ascii="Times New Roman" w:hAnsi="Times New Roman"/>
          <w:i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i/>
          <w:sz w:val="20"/>
          <w:szCs w:val="20"/>
          <w:lang w:val="uk-UA"/>
        </w:rPr>
        <w:t>«__</w:t>
      </w:r>
      <w:r w:rsidRPr="000628BF">
        <w:rPr>
          <w:rFonts w:ascii="Times New Roman" w:hAnsi="Times New Roman"/>
          <w:i/>
          <w:sz w:val="20"/>
          <w:szCs w:val="20"/>
          <w:lang w:val="uk-UA"/>
        </w:rPr>
        <w:t>»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_________</w:t>
      </w:r>
      <w:r w:rsidRPr="000628BF">
        <w:rPr>
          <w:rFonts w:ascii="Times New Roman" w:hAnsi="Times New Roman"/>
          <w:i/>
          <w:sz w:val="20"/>
          <w:szCs w:val="20"/>
          <w:lang w:val="uk-UA"/>
        </w:rPr>
        <w:t>201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8 </w:t>
      </w:r>
      <w:r w:rsidRPr="000628BF">
        <w:rPr>
          <w:rFonts w:ascii="Times New Roman" w:hAnsi="Times New Roman"/>
          <w:i/>
          <w:sz w:val="20"/>
          <w:szCs w:val="20"/>
          <w:lang w:val="uk-UA"/>
        </w:rPr>
        <w:t>року</w:t>
      </w:r>
    </w:p>
    <w:p w:rsidR="00320E33" w:rsidRPr="000628BF" w:rsidRDefault="00320E33" w:rsidP="00320E33">
      <w:pPr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____________________________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в особі_________________</w:t>
      </w:r>
      <w:r w:rsidRPr="000628BF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який діє на підставі _____________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(надалі - Сторона-1) та </w:t>
      </w:r>
      <w:r w:rsidRPr="00C05A55">
        <w:rPr>
          <w:rFonts w:ascii="Times New Roman" w:hAnsi="Times New Roman"/>
          <w:b/>
          <w:sz w:val="20"/>
          <w:szCs w:val="20"/>
          <w:lang w:val="uk-UA"/>
        </w:rPr>
        <w:t>Львівське комунальне підприємство «</w:t>
      </w:r>
      <w:proofErr w:type="spellStart"/>
      <w:r w:rsidRPr="00C05A55">
        <w:rPr>
          <w:rFonts w:ascii="Times New Roman" w:hAnsi="Times New Roman"/>
          <w:b/>
          <w:sz w:val="20"/>
          <w:szCs w:val="20"/>
          <w:lang w:val="uk-UA"/>
        </w:rPr>
        <w:t>Львівелектротранс</w:t>
      </w:r>
      <w:proofErr w:type="spellEnd"/>
      <w:r w:rsidRPr="00C05A55">
        <w:rPr>
          <w:rFonts w:ascii="Times New Roman" w:hAnsi="Times New Roman"/>
          <w:b/>
          <w:sz w:val="20"/>
          <w:szCs w:val="20"/>
          <w:lang w:val="uk-UA"/>
        </w:rPr>
        <w:t>»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, яке </w:t>
      </w:r>
      <w:r>
        <w:rPr>
          <w:rFonts w:ascii="Times New Roman" w:hAnsi="Times New Roman"/>
          <w:sz w:val="20"/>
          <w:szCs w:val="20"/>
          <w:lang w:val="uk-UA"/>
        </w:rPr>
        <w:t>є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платником податку на загальн</w:t>
      </w:r>
      <w:r>
        <w:rPr>
          <w:rFonts w:ascii="Times New Roman" w:hAnsi="Times New Roman"/>
          <w:sz w:val="20"/>
          <w:szCs w:val="20"/>
          <w:lang w:val="uk-UA"/>
        </w:rPr>
        <w:t>их підставах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, від імені якого на підставі </w:t>
      </w:r>
      <w:r>
        <w:rPr>
          <w:rFonts w:ascii="Times New Roman" w:hAnsi="Times New Roman"/>
          <w:sz w:val="20"/>
          <w:szCs w:val="20"/>
          <w:lang w:val="uk-UA"/>
        </w:rPr>
        <w:t>С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татуту діє </w:t>
      </w:r>
      <w:r>
        <w:rPr>
          <w:rFonts w:ascii="Times New Roman" w:hAnsi="Times New Roman"/>
          <w:sz w:val="20"/>
          <w:szCs w:val="20"/>
          <w:lang w:val="uk-UA"/>
        </w:rPr>
        <w:t xml:space="preserve">в.о. </w:t>
      </w:r>
      <w:r w:rsidRPr="000628BF">
        <w:rPr>
          <w:rFonts w:ascii="Times New Roman" w:hAnsi="Times New Roman"/>
          <w:sz w:val="20"/>
          <w:szCs w:val="20"/>
          <w:lang w:val="uk-UA"/>
        </w:rPr>
        <w:t>директор</w:t>
      </w:r>
      <w:r>
        <w:rPr>
          <w:rFonts w:ascii="Times New Roman" w:hAnsi="Times New Roman"/>
          <w:sz w:val="20"/>
          <w:szCs w:val="20"/>
          <w:lang w:val="uk-UA"/>
        </w:rPr>
        <w:t>а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Береза Олег Ігорович (надалі Сторона-2),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які разом іменуються Сторони, а кожен окремо - Сторона, будучи попередньо ознайомлені з вимогами цивільного та господарського законодавства, а також законодавства, що регулює порядок розповсюдження реклами, уклали цей Договір оренди зовнішніх площ транспортних засобів під розміщення реклами (надалі - Договір) на таких умовах.</w:t>
      </w:r>
    </w:p>
    <w:p w:rsidR="00320E33" w:rsidRPr="000628BF" w:rsidRDefault="00320E33" w:rsidP="00320E33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0628BF">
        <w:rPr>
          <w:rFonts w:ascii="Times New Roman" w:hAnsi="Times New Roman"/>
          <w:b/>
          <w:sz w:val="20"/>
          <w:szCs w:val="20"/>
          <w:lang w:val="uk-UA"/>
        </w:rPr>
        <w:t>1. Предмет Договору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1.1. Відповідно до умов цього Договору Сторона-1 зобов'язується здійснювати виробництво реклами, забезпечувати її нанесення та демонтаж на транспортних засобах, що належать Стороні- 2</w:t>
      </w:r>
      <w:r>
        <w:rPr>
          <w:rFonts w:ascii="Times New Roman" w:hAnsi="Times New Roman"/>
          <w:sz w:val="20"/>
          <w:szCs w:val="20"/>
          <w:lang w:val="uk-UA"/>
        </w:rPr>
        <w:t>,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а Сторона-2 зобов'язується надавати транспортні засоби для розміщення рекла</w:t>
      </w:r>
      <w:r>
        <w:rPr>
          <w:rFonts w:ascii="Times New Roman" w:hAnsi="Times New Roman"/>
          <w:sz w:val="20"/>
          <w:szCs w:val="20"/>
          <w:lang w:val="uk-UA"/>
        </w:rPr>
        <w:t>ми, отримуючи за це плату від С</w:t>
      </w:r>
      <w:r w:rsidRPr="000628BF">
        <w:rPr>
          <w:rFonts w:ascii="Times New Roman" w:hAnsi="Times New Roman"/>
          <w:sz w:val="20"/>
          <w:szCs w:val="20"/>
          <w:lang w:val="uk-UA"/>
        </w:rPr>
        <w:t>торони-1.</w:t>
      </w:r>
    </w:p>
    <w:p w:rsidR="00320E33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1.2. Перелік конкретних транспортних засобів, на яких здійснюватиметься розміщення реклами на умовах, встановлених цим Договором погоджується Сторонами в Додатках до цього Договору, що є його невід'ємними частинами.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1.3. Н</w:t>
      </w:r>
      <w:r w:rsidRPr="000628BF">
        <w:rPr>
          <w:rFonts w:ascii="Times New Roman" w:hAnsi="Times New Roman"/>
          <w:sz w:val="20"/>
          <w:szCs w:val="20"/>
          <w:lang w:val="uk-UA"/>
        </w:rPr>
        <w:t>евід'ємн</w:t>
      </w:r>
      <w:r>
        <w:rPr>
          <w:rFonts w:ascii="Times New Roman" w:hAnsi="Times New Roman"/>
          <w:sz w:val="20"/>
          <w:szCs w:val="20"/>
          <w:lang w:val="uk-UA"/>
        </w:rPr>
        <w:t>ою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частин</w:t>
      </w:r>
      <w:r>
        <w:rPr>
          <w:rFonts w:ascii="Times New Roman" w:hAnsi="Times New Roman"/>
          <w:sz w:val="20"/>
          <w:szCs w:val="20"/>
          <w:lang w:val="uk-UA"/>
        </w:rPr>
        <w:t>ою Договору є кольоровий Паспорт реклами, який відображає зовнішній вигляд реклами на одиниці рухомого складу – починаючи від лобового скла і по всьому периметру одиниці рухомого складу.</w:t>
      </w:r>
    </w:p>
    <w:p w:rsidR="00320E33" w:rsidRPr="000628BF" w:rsidRDefault="00320E33" w:rsidP="00320E33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0628BF">
        <w:rPr>
          <w:rFonts w:ascii="Times New Roman" w:hAnsi="Times New Roman"/>
          <w:b/>
          <w:sz w:val="20"/>
          <w:szCs w:val="20"/>
          <w:lang w:val="uk-UA"/>
        </w:rPr>
        <w:t>2. Вимоги щодо реклами</w:t>
      </w:r>
    </w:p>
    <w:p w:rsidR="00320E33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2.1.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Сторона-1 здійснює виготовлення реклами самостійно, надаючи Стороні-2 не пізніше трьох днів до розміщення реклами ескіз для її погодження. </w:t>
      </w:r>
    </w:p>
    <w:p w:rsidR="00320E33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 xml:space="preserve">Реклама, що підлягає розміщенню відповідно до умов цього Договору, повинна відповідати вимогам Закону України «Про рекламу», зокрема, але не виключно вимогам </w:t>
      </w:r>
      <w:proofErr w:type="spellStart"/>
      <w:r w:rsidRPr="000628BF">
        <w:rPr>
          <w:rFonts w:ascii="Times New Roman" w:hAnsi="Times New Roman"/>
          <w:sz w:val="20"/>
          <w:szCs w:val="20"/>
          <w:lang w:val="uk-UA"/>
        </w:rPr>
        <w:t>ст.ст</w:t>
      </w:r>
      <w:proofErr w:type="spellEnd"/>
      <w:r w:rsidRPr="000628BF">
        <w:rPr>
          <w:rFonts w:ascii="Times New Roman" w:hAnsi="Times New Roman"/>
          <w:sz w:val="20"/>
          <w:szCs w:val="20"/>
          <w:lang w:val="uk-UA"/>
        </w:rPr>
        <w:t>. 7. -12,18,20.</w:t>
      </w:r>
    </w:p>
    <w:p w:rsidR="00320E33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2.2.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Оскільки при погодженні розміщення реклами на транспорті втручання у форму та зміст реклами забороняється, виключно Сторона-1 несе повну майнову та іншу відповідальність за рекламу, що розміщується відповідно до цього Договору. Підписанням цього Договору Сторони підтверджують, що порушення Стороною-1 Закону України «Про рекламу» при виготовленні та розповсюдженні реклами вважатиметься істотним порушенням цього Договору та надаватиме право Стороні-2 в односторонньому порядку розірвати цей Договір.</w:t>
      </w:r>
    </w:p>
    <w:p w:rsidR="00320E33" w:rsidRPr="00721B58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2.2.1. </w:t>
      </w:r>
      <w:r w:rsidRPr="00721B58">
        <w:rPr>
          <w:rFonts w:ascii="Times New Roman" w:hAnsi="Times New Roman"/>
          <w:sz w:val="20"/>
          <w:szCs w:val="20"/>
          <w:lang w:val="uk-UA"/>
        </w:rPr>
        <w:t>Реклама, яка розміщена на транспортних засобах, повинна мати естетичний вигляд упродовж усього часу її розміщення.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721B58">
        <w:rPr>
          <w:rFonts w:ascii="Times New Roman" w:hAnsi="Times New Roman"/>
          <w:sz w:val="20"/>
          <w:szCs w:val="20"/>
          <w:lang w:val="uk-UA"/>
        </w:rPr>
        <w:t>Під естетичним виглядом реклами мається на увазі її образна, стильова та декоративна виразність та цілісність композиційного вирішення за відсутності будь-яких пошкоджень, потертостей та вицвітання кольорів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2.3.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Реклама на транспортних засобах розміщується українською мовою. Знаки для товарів і послуг наводяться у рекламі у тому вигляді, в якому їм надана правова охорона в Україні.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2.4.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Забороняється розміщувати рекламу на скляних (прозорих) поверхнях транспортних засобів, за винятком випадків, коли для цього використовуються матеріали, які забезпечують безпереш</w:t>
      </w:r>
      <w:r>
        <w:rPr>
          <w:rFonts w:ascii="Times New Roman" w:hAnsi="Times New Roman"/>
          <w:sz w:val="20"/>
          <w:szCs w:val="20"/>
          <w:lang w:val="uk-UA"/>
        </w:rPr>
        <w:t>кодний огляд з салону транспорт</w:t>
      </w:r>
      <w:r w:rsidRPr="000628BF">
        <w:rPr>
          <w:rFonts w:ascii="Times New Roman" w:hAnsi="Times New Roman"/>
          <w:sz w:val="20"/>
          <w:szCs w:val="20"/>
          <w:lang w:val="uk-UA"/>
        </w:rPr>
        <w:t>ного засобу.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2.5.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Категорично забороняється розміщувати рекламу на скляних (прозорих) поверхнях транспортних засобів, віднесених до І (першої) технічної категорії згідно Технічної карти транспортних засобів. Категорія транспортних засобів визначається, виходячи з даних, вказаних в Технічній карті транспортних засобів, що затверджується Стороною-2 на кожен календарний рік і вказується в додатковій угоді до цього Договору.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2.6.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Забороняється розміщення на транспортних засобах реклами, яка повторює чи імітує </w:t>
      </w:r>
      <w:proofErr w:type="spellStart"/>
      <w:r w:rsidRPr="000628BF">
        <w:rPr>
          <w:rFonts w:ascii="Times New Roman" w:hAnsi="Times New Roman"/>
          <w:sz w:val="20"/>
          <w:szCs w:val="20"/>
          <w:lang w:val="uk-UA"/>
        </w:rPr>
        <w:t>кольорографічні</w:t>
      </w:r>
      <w:proofErr w:type="spellEnd"/>
      <w:r w:rsidRPr="000628BF">
        <w:rPr>
          <w:rFonts w:ascii="Times New Roman" w:hAnsi="Times New Roman"/>
          <w:sz w:val="20"/>
          <w:szCs w:val="20"/>
          <w:lang w:val="uk-UA"/>
        </w:rPr>
        <w:t xml:space="preserve"> схеми спеціальних та оперативних транспортних засобів; реклами із нанесенням </w:t>
      </w:r>
      <w:proofErr w:type="spellStart"/>
      <w:r w:rsidRPr="000628BF">
        <w:rPr>
          <w:rFonts w:ascii="Times New Roman" w:hAnsi="Times New Roman"/>
          <w:sz w:val="20"/>
          <w:szCs w:val="20"/>
          <w:lang w:val="uk-UA"/>
        </w:rPr>
        <w:t>світлоповертаючих</w:t>
      </w:r>
      <w:proofErr w:type="spellEnd"/>
      <w:r w:rsidRPr="000628BF">
        <w:rPr>
          <w:rFonts w:ascii="Times New Roman" w:hAnsi="Times New Roman"/>
          <w:sz w:val="20"/>
          <w:szCs w:val="20"/>
          <w:lang w:val="uk-UA"/>
        </w:rPr>
        <w:t xml:space="preserve"> матеріалів; реклами, яка супроводжується звуковими чи світловими сигналами.</w:t>
      </w:r>
    </w:p>
    <w:p w:rsidR="00320E33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2.7.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Забороняється розміщення на транспортних засобах реклами, в результаті якої буде утруднено чи унеможливлено розрізнення номерів транспортних засобів (вагонів).</w:t>
      </w:r>
    </w:p>
    <w:p w:rsidR="00320E33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2.8. Роботи з розміщення реклами на транспортних засобах повинні здійснюватися Стороною-1 лише у нічний час за погодженням зі Стороною-2.</w:t>
      </w:r>
    </w:p>
    <w:p w:rsidR="00320E33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Default="00320E33" w:rsidP="00320E3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0628BF">
        <w:rPr>
          <w:rFonts w:ascii="Times New Roman" w:hAnsi="Times New Roman"/>
          <w:sz w:val="16"/>
          <w:szCs w:val="16"/>
          <w:lang w:val="uk-UA"/>
        </w:rPr>
        <w:t xml:space="preserve">Сторінка 1 з </w:t>
      </w:r>
      <w:r>
        <w:rPr>
          <w:rFonts w:ascii="Times New Roman" w:hAnsi="Times New Roman"/>
          <w:sz w:val="16"/>
          <w:szCs w:val="16"/>
          <w:lang w:val="uk-UA"/>
        </w:rPr>
        <w:t>5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Договору №___ оренди зовнішніх площ транспортних засобів під розміщення реклами від «</w:t>
      </w:r>
      <w:r>
        <w:rPr>
          <w:rFonts w:ascii="Times New Roman" w:hAnsi="Times New Roman"/>
          <w:sz w:val="16"/>
          <w:szCs w:val="16"/>
          <w:lang w:val="uk-UA"/>
        </w:rPr>
        <w:t>____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» </w:t>
      </w:r>
      <w:r>
        <w:rPr>
          <w:rFonts w:ascii="Times New Roman" w:hAnsi="Times New Roman"/>
          <w:sz w:val="16"/>
          <w:szCs w:val="16"/>
          <w:lang w:val="uk-UA"/>
        </w:rPr>
        <w:t>__________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201</w:t>
      </w:r>
      <w:r>
        <w:rPr>
          <w:rFonts w:ascii="Times New Roman" w:hAnsi="Times New Roman"/>
          <w:sz w:val="16"/>
          <w:szCs w:val="16"/>
          <w:lang w:val="uk-UA"/>
        </w:rPr>
        <w:t>8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року.</w:t>
      </w:r>
    </w:p>
    <w:p w:rsidR="00320E33" w:rsidRDefault="00320E33" w:rsidP="00320E3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20E33" w:rsidRPr="009B1E4C" w:rsidRDefault="00320E33" w:rsidP="00320E33">
      <w:pPr>
        <w:spacing w:after="0"/>
        <w:ind w:firstLine="708"/>
        <w:rPr>
          <w:rFonts w:ascii="Times New Roman" w:hAnsi="Times New Roman"/>
          <w:sz w:val="16"/>
          <w:szCs w:val="16"/>
          <w:lang w:val="uk-UA"/>
        </w:rPr>
      </w:pPr>
      <w:r w:rsidRPr="000628BF">
        <w:rPr>
          <w:rFonts w:ascii="Times New Roman" w:hAnsi="Times New Roman"/>
          <w:sz w:val="16"/>
          <w:szCs w:val="16"/>
          <w:lang w:val="uk-UA"/>
        </w:rPr>
        <w:t>Сторона-1______________________                                                                                            Сторона-2______________________</w:t>
      </w:r>
    </w:p>
    <w:p w:rsidR="00320E33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0628BF">
        <w:rPr>
          <w:rFonts w:ascii="Times New Roman" w:hAnsi="Times New Roman"/>
          <w:b/>
          <w:sz w:val="20"/>
          <w:szCs w:val="20"/>
          <w:lang w:val="uk-UA"/>
        </w:rPr>
        <w:t>3.Ціна Договору, порядок розрахунків та фіксації факту надання послуг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3.1.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Ціна цього Договору визначається загальною сумою послуг з розміщенням реклами, що надаються Стороною-2 Стороні-1 відповідно до його положень.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3.2.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Ціни послуг розміщення реклами на транспортних засобах визначається залежно від типу транспортних засобів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3.3.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Тариф на надання послуг з розміщення реклами на зовнішніх поверхнях транспортних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засобів, чинний на час укладення Договору, встановлюється </w:t>
      </w:r>
      <w:r>
        <w:rPr>
          <w:rFonts w:ascii="Times New Roman" w:hAnsi="Times New Roman"/>
          <w:sz w:val="20"/>
          <w:szCs w:val="20"/>
          <w:lang w:val="uk-UA"/>
        </w:rPr>
        <w:t>Сторонами у Додатку №1. Сторона-</w:t>
      </w:r>
      <w:r w:rsidRPr="000628BF">
        <w:rPr>
          <w:rFonts w:ascii="Times New Roman" w:hAnsi="Times New Roman"/>
          <w:sz w:val="20"/>
          <w:szCs w:val="20"/>
          <w:lang w:val="uk-UA"/>
        </w:rPr>
        <w:t>2 вправі в односторонньому порядку, виход</w:t>
      </w:r>
      <w:r>
        <w:rPr>
          <w:rFonts w:ascii="Times New Roman" w:hAnsi="Times New Roman"/>
          <w:sz w:val="20"/>
          <w:szCs w:val="20"/>
          <w:lang w:val="uk-UA"/>
        </w:rPr>
        <w:t xml:space="preserve">ячи з ринкової вартості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рекламоносіїв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,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змінити тариф, попередивши Сторону</w:t>
      </w:r>
      <w:r>
        <w:rPr>
          <w:rFonts w:ascii="Times New Roman" w:hAnsi="Times New Roman"/>
          <w:sz w:val="20"/>
          <w:szCs w:val="20"/>
          <w:lang w:val="uk-UA"/>
        </w:rPr>
        <w:t>-1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не пізніше ніж за</w:t>
      </w:r>
      <w:r w:rsidRPr="000628BF">
        <w:rPr>
          <w:rFonts w:ascii="Times New Roman" w:hAnsi="Times New Roman"/>
          <w:sz w:val="20"/>
          <w:szCs w:val="20"/>
        </w:rPr>
        <w:t xml:space="preserve"> 7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>сім) календарних днів</w:t>
      </w:r>
      <w:r w:rsidRPr="000628BF">
        <w:rPr>
          <w:rFonts w:ascii="Times New Roman" w:hAnsi="Times New Roman"/>
          <w:sz w:val="20"/>
          <w:szCs w:val="20"/>
          <w:lang w:val="uk-UA"/>
        </w:rPr>
        <w:t>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3.4.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Віднесення Сторонами конкретного транспортного засобу, на якому здійснюватиметься розміщення реклами, до певної категорії здійснюється в додатках до цього Договору, виходячи з даних, вказаних в Тарифно-технічній карті транспортних засобів.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3.5.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У випадку коли замовником послуг є ЛКП «</w:t>
      </w:r>
      <w:proofErr w:type="spellStart"/>
      <w:r w:rsidRPr="000628BF">
        <w:rPr>
          <w:rFonts w:ascii="Times New Roman" w:hAnsi="Times New Roman"/>
          <w:sz w:val="20"/>
          <w:szCs w:val="20"/>
          <w:lang w:val="uk-UA"/>
        </w:rPr>
        <w:t>Львівелектротранс</w:t>
      </w:r>
      <w:proofErr w:type="spellEnd"/>
      <w:r w:rsidRPr="000628BF">
        <w:rPr>
          <w:rFonts w:ascii="Times New Roman" w:hAnsi="Times New Roman"/>
          <w:sz w:val="20"/>
          <w:szCs w:val="20"/>
          <w:lang w:val="uk-UA"/>
        </w:rPr>
        <w:t>», то він сплачує Стороні-1 за виготовлення та нанесення макету-зображення на ТЗ і звільняє Сторону-1 від сплати за оренду ТЗ на термін розміщення рекламного зображення.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3.6.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Ціна послуг з розміщення реклами визначена Сторонами, виходячи з розрахунку експлуатації транспортних засобів на маршруті протягом не менше 20 календарних днів за один календарний місяць. У випадку, якщо транспортні засоби експлуатуватимуться на маршруті менше 20 календарних днів за один календарний місяць, ціна послуг з розміщення реклами на такому транспортному засобі підлягає пропорційному зменшенню, виходячи зі співвідношення 20 календарних днів протягом одного календарного місяця дорівнює 100% суми оплати.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3.7.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Сторона-1 здійснює оплату Стороні-2 за надані послуги до 20 (двадцятого) числа наступного за звітним місяця згідно виставленого рахунку. Сторона-2 виставляє рахунок Стороні- 1 за надані послуги та надає інформацію про кількість відпрацьованих вагоно-днів ТЗ Сторони-1. У випадку, якщо транспортний засіб експлуатувався на маршруті менше 20 календарних днів протягом календарного місяця Сторона-2 зазначає про це в акті приймання-передачі виконаних робіт (наданих послуг) з відповідним зменшенням суми оплати.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3.8.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Юридична фіксація факту надання послуг Стороною-2 Стороні-1 відповідно до умов цього Договору здійснюється шляхом складання </w:t>
      </w:r>
      <w:proofErr w:type="spellStart"/>
      <w:r w:rsidRPr="000628BF">
        <w:rPr>
          <w:rFonts w:ascii="Times New Roman" w:hAnsi="Times New Roman"/>
          <w:sz w:val="20"/>
          <w:szCs w:val="20"/>
          <w:lang w:val="uk-UA"/>
        </w:rPr>
        <w:t>акт</w:t>
      </w:r>
      <w:r>
        <w:rPr>
          <w:rFonts w:ascii="Times New Roman" w:hAnsi="Times New Roman"/>
          <w:sz w:val="20"/>
          <w:szCs w:val="20"/>
          <w:lang w:val="uk-UA"/>
        </w:rPr>
        <w:t>а</w:t>
      </w:r>
      <w:proofErr w:type="spellEnd"/>
      <w:r w:rsidRPr="000628BF">
        <w:rPr>
          <w:rFonts w:ascii="Times New Roman" w:hAnsi="Times New Roman"/>
          <w:sz w:val="20"/>
          <w:szCs w:val="20"/>
          <w:lang w:val="uk-UA"/>
        </w:rPr>
        <w:t xml:space="preserve"> приймання-передачі виконаних робіт (наданих) послуг.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3.9.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Акт приймання-передачі виконаних робіт (наданих) послуг складається Стороною-2, у двох примірниках, підписується її уповноваженим представником га надсилається на адресу (передається) Стороні-1 як правило до 10 числа наступного місяця, яка зобов'язана протягом п'яти робочих днів його підписати та надіслати (передати) Стороні-2 або, висловивши письмово свої аргументовані заперечення, відмовитися від його підписання.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3.10.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Якщо протягом п’яти робочих днів після отримання </w:t>
      </w:r>
      <w:proofErr w:type="spellStart"/>
      <w:r w:rsidRPr="000628BF">
        <w:rPr>
          <w:rFonts w:ascii="Times New Roman" w:hAnsi="Times New Roman"/>
          <w:sz w:val="20"/>
          <w:szCs w:val="20"/>
          <w:lang w:val="uk-UA"/>
        </w:rPr>
        <w:t>акт</w:t>
      </w:r>
      <w:r>
        <w:rPr>
          <w:rFonts w:ascii="Times New Roman" w:hAnsi="Times New Roman"/>
          <w:sz w:val="20"/>
          <w:szCs w:val="20"/>
          <w:lang w:val="uk-UA"/>
        </w:rPr>
        <w:t>а</w:t>
      </w:r>
      <w:proofErr w:type="spellEnd"/>
      <w:r w:rsidRPr="000628BF">
        <w:rPr>
          <w:rFonts w:ascii="Times New Roman" w:hAnsi="Times New Roman"/>
          <w:sz w:val="20"/>
          <w:szCs w:val="20"/>
          <w:lang w:val="uk-UA"/>
        </w:rPr>
        <w:t xml:space="preserve"> приймання-передачі виконаних робіт (наданих) послуг, Сторона-1 не </w:t>
      </w:r>
      <w:proofErr w:type="spellStart"/>
      <w:r w:rsidRPr="000628BF">
        <w:rPr>
          <w:rFonts w:ascii="Times New Roman" w:hAnsi="Times New Roman"/>
          <w:sz w:val="20"/>
          <w:szCs w:val="20"/>
          <w:lang w:val="uk-UA"/>
        </w:rPr>
        <w:t>надішле</w:t>
      </w:r>
      <w:proofErr w:type="spellEnd"/>
      <w:r w:rsidRPr="000628BF">
        <w:rPr>
          <w:rFonts w:ascii="Times New Roman" w:hAnsi="Times New Roman"/>
          <w:sz w:val="20"/>
          <w:szCs w:val="20"/>
          <w:lang w:val="uk-UA"/>
        </w:rPr>
        <w:t xml:space="preserve"> своїх обґрунтованих письмових заперечень щодо </w:t>
      </w:r>
      <w:proofErr w:type="spellStart"/>
      <w:r w:rsidRPr="000628BF">
        <w:rPr>
          <w:rFonts w:ascii="Times New Roman" w:hAnsi="Times New Roman"/>
          <w:sz w:val="20"/>
          <w:szCs w:val="20"/>
          <w:lang w:val="uk-UA"/>
        </w:rPr>
        <w:t>акт</w:t>
      </w:r>
      <w:r>
        <w:rPr>
          <w:rFonts w:ascii="Times New Roman" w:hAnsi="Times New Roman"/>
          <w:sz w:val="20"/>
          <w:szCs w:val="20"/>
          <w:lang w:val="uk-UA"/>
        </w:rPr>
        <w:t>а</w:t>
      </w:r>
      <w:proofErr w:type="spellEnd"/>
      <w:r w:rsidRPr="000628BF">
        <w:rPr>
          <w:rFonts w:ascii="Times New Roman" w:hAnsi="Times New Roman"/>
          <w:sz w:val="20"/>
          <w:szCs w:val="20"/>
          <w:lang w:val="uk-UA"/>
        </w:rPr>
        <w:t xml:space="preserve"> приймання-передачі виконаних робіт (наданих) послуг, послуги вважаються наданими належно, у відповідності до вимог цього Договору і підлягають безумовній оплаті, а подальші заперечення (претензії) не розглядаються.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3.11.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У випадку, якщо послуги з розміщення реклами надаються Стороною-2 Стороні-1 менше одного календарного місяця (н-д: через укладення або припинення дії Договору чи додатку до нього), то оплаті підлягає сума, пропорційна часу, надання послуг протягом такого календарного місяця.</w:t>
      </w: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0628BF">
        <w:rPr>
          <w:rFonts w:ascii="Times New Roman" w:hAnsi="Times New Roman"/>
          <w:b/>
          <w:sz w:val="20"/>
          <w:szCs w:val="20"/>
          <w:lang w:val="uk-UA"/>
        </w:rPr>
        <w:t>4.Права та обов’язки Сторін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4.1 .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Окрім прав, що закріплені в інших розділах цього Договору Сторона-1 має право: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4.2.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Запитувати та отримувати інформацію протягом трьох робочих днів в Сторони-2 про кількість днів експлуатації на маршруті транспортних засобів, на яких Стороною-1 розміщена реклама.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4.3.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Окрім обов’язків, що закріплені в інших розділах цього Договору, Сторона-1 зобов'язана: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4.4.</w:t>
      </w:r>
      <w:r w:rsidRPr="007705A7">
        <w:t xml:space="preserve"> </w:t>
      </w:r>
      <w:r w:rsidRPr="007705A7">
        <w:rPr>
          <w:rFonts w:ascii="Times New Roman" w:hAnsi="Times New Roman"/>
          <w:sz w:val="20"/>
          <w:szCs w:val="20"/>
          <w:lang w:val="uk-UA"/>
        </w:rPr>
        <w:t>Здійснювати нанесення реклами на транспортні засоби після погодження з начальником депо протягом 3 (трьох) календарних днів</w:t>
      </w:r>
      <w:r w:rsidRPr="000628BF">
        <w:rPr>
          <w:rFonts w:ascii="Times New Roman" w:hAnsi="Times New Roman"/>
          <w:sz w:val="20"/>
          <w:szCs w:val="20"/>
          <w:lang w:val="uk-UA"/>
        </w:rPr>
        <w:t>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4.5.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Здійснювати демонтаж реклами з транспортних засобів протягом 3 (трьох) календарних днів після припинення Договору або припинення договірних відносин щодо конкретного транспортного засобу.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4.6.</w:t>
      </w:r>
      <w:r w:rsidRPr="00731CE5">
        <w:rPr>
          <w:lang w:val="uk-UA"/>
        </w:rPr>
        <w:t xml:space="preserve"> </w:t>
      </w:r>
      <w:r w:rsidRPr="00731CE5">
        <w:rPr>
          <w:rFonts w:ascii="Times New Roman" w:hAnsi="Times New Roman"/>
          <w:sz w:val="20"/>
          <w:szCs w:val="20"/>
          <w:lang w:val="uk-UA"/>
        </w:rPr>
        <w:t>Негайно усувати допущені порушення законодавства України про рекламу та порушення умов п. 2.2.1. цього Договору не пізніше двох робочих днів з дня отримання повідомлення від Сторони-2 засобами зв’язку (поштою, електронною поштою, факсимільним зв’язком), що зазначені у реквізитах Сторін</w:t>
      </w:r>
      <w:r w:rsidRPr="000628BF">
        <w:rPr>
          <w:rFonts w:ascii="Times New Roman" w:hAnsi="Times New Roman"/>
          <w:sz w:val="20"/>
          <w:szCs w:val="20"/>
          <w:lang w:val="uk-UA"/>
        </w:rPr>
        <w:t>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4.7.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Окрім </w:t>
      </w:r>
      <w:proofErr w:type="spellStart"/>
      <w:r w:rsidRPr="000628BF">
        <w:rPr>
          <w:rFonts w:ascii="Times New Roman" w:hAnsi="Times New Roman"/>
          <w:sz w:val="20"/>
          <w:szCs w:val="20"/>
          <w:lang w:val="uk-UA"/>
        </w:rPr>
        <w:t>права,що</w:t>
      </w:r>
      <w:proofErr w:type="spellEnd"/>
      <w:r w:rsidRPr="000628BF">
        <w:rPr>
          <w:rFonts w:ascii="Times New Roman" w:hAnsi="Times New Roman"/>
          <w:sz w:val="20"/>
          <w:szCs w:val="20"/>
          <w:lang w:val="uk-UA"/>
        </w:rPr>
        <w:t xml:space="preserve"> закріплені в інших розділах цього Договору Сторона-2 має право: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4.8</w:t>
      </w:r>
      <w:r>
        <w:rPr>
          <w:rFonts w:ascii="Times New Roman" w:hAnsi="Times New Roman"/>
          <w:sz w:val="20"/>
          <w:szCs w:val="20"/>
          <w:lang w:val="uk-UA"/>
        </w:rPr>
        <w:t>.</w:t>
      </w:r>
      <w:r w:rsidRPr="002F4671">
        <w:t xml:space="preserve"> </w:t>
      </w:r>
      <w:r w:rsidRPr="002F4671">
        <w:rPr>
          <w:rFonts w:ascii="Times New Roman" w:hAnsi="Times New Roman"/>
          <w:sz w:val="20"/>
          <w:szCs w:val="20"/>
          <w:lang w:val="uk-UA"/>
        </w:rPr>
        <w:t>Здійснювати самостійно демонтаж реклами з транспортних засобів та проводити роботи по відновленню кузова транспортного засобу протягом 3 (трьох) календарних днів у випадку порушення вимог п.4.6. цього Договору та розірвати Договір щодо конкретного транспортного засобу або в цілому</w:t>
      </w:r>
      <w:r w:rsidRPr="000628BF">
        <w:rPr>
          <w:rFonts w:ascii="Times New Roman" w:hAnsi="Times New Roman"/>
          <w:sz w:val="20"/>
          <w:szCs w:val="20"/>
          <w:lang w:val="uk-UA"/>
        </w:rPr>
        <w:t>.</w:t>
      </w:r>
    </w:p>
    <w:p w:rsidR="00320E33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lastRenderedPageBreak/>
        <w:t>4.9.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Окрім обов’язків, що закріпленні в інших розділах цього Договору Сторона-2 зобов’язана:</w:t>
      </w:r>
    </w:p>
    <w:p w:rsidR="00320E33" w:rsidRDefault="00320E33" w:rsidP="00320E3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20E33" w:rsidRDefault="00320E33" w:rsidP="00320E3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0628BF">
        <w:rPr>
          <w:rFonts w:ascii="Times New Roman" w:hAnsi="Times New Roman"/>
          <w:sz w:val="16"/>
          <w:szCs w:val="16"/>
          <w:lang w:val="uk-UA"/>
        </w:rPr>
        <w:t xml:space="preserve">Сторінка 2 з </w:t>
      </w:r>
      <w:r>
        <w:rPr>
          <w:rFonts w:ascii="Times New Roman" w:hAnsi="Times New Roman"/>
          <w:sz w:val="16"/>
          <w:szCs w:val="16"/>
          <w:lang w:val="uk-UA"/>
        </w:rPr>
        <w:t>5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Договору №___ оренди зовнішніх площ транспортних засобів під розміщення реклами від «</w:t>
      </w:r>
      <w:r>
        <w:rPr>
          <w:rFonts w:ascii="Times New Roman" w:hAnsi="Times New Roman"/>
          <w:sz w:val="16"/>
          <w:szCs w:val="16"/>
          <w:lang w:val="uk-UA"/>
        </w:rPr>
        <w:t>__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» </w:t>
      </w:r>
      <w:r>
        <w:rPr>
          <w:rFonts w:ascii="Times New Roman" w:hAnsi="Times New Roman"/>
          <w:sz w:val="16"/>
          <w:szCs w:val="16"/>
          <w:lang w:val="uk-UA"/>
        </w:rPr>
        <w:t>__________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201</w:t>
      </w:r>
      <w:r>
        <w:rPr>
          <w:rFonts w:ascii="Times New Roman" w:hAnsi="Times New Roman"/>
          <w:sz w:val="16"/>
          <w:szCs w:val="16"/>
          <w:lang w:val="uk-UA"/>
        </w:rPr>
        <w:t>8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року.</w:t>
      </w:r>
    </w:p>
    <w:p w:rsidR="00320E33" w:rsidRPr="000628BF" w:rsidRDefault="00320E33" w:rsidP="00320E3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20E33" w:rsidRPr="000628BF" w:rsidRDefault="00320E33" w:rsidP="00320E33">
      <w:pPr>
        <w:spacing w:after="0"/>
        <w:ind w:firstLine="708"/>
        <w:rPr>
          <w:rFonts w:ascii="Times New Roman" w:hAnsi="Times New Roman"/>
          <w:sz w:val="16"/>
          <w:szCs w:val="16"/>
          <w:lang w:val="uk-UA"/>
        </w:rPr>
      </w:pPr>
      <w:r w:rsidRPr="000628BF">
        <w:rPr>
          <w:rFonts w:ascii="Times New Roman" w:hAnsi="Times New Roman"/>
          <w:sz w:val="16"/>
          <w:szCs w:val="16"/>
          <w:lang w:val="uk-UA"/>
        </w:rPr>
        <w:t>Сторона-1______________________                                                                                            Сторона-2______________________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4.10.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Не пізніше трьох робочих днів відповідати на запити Сторони-1 щодо кількості днів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експлуатації на маршруті транспортних засобів, їх технічного стану, на яких Стороною-1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розміщена реклама.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0628BF">
        <w:rPr>
          <w:rFonts w:ascii="Times New Roman" w:hAnsi="Times New Roman"/>
          <w:b/>
          <w:sz w:val="20"/>
          <w:szCs w:val="20"/>
          <w:lang w:val="uk-UA"/>
        </w:rPr>
        <w:t>5. Термін дії Договору та строк надання послуг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5.1.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Цей Договір укладається строком до </w:t>
      </w:r>
      <w:r>
        <w:rPr>
          <w:rFonts w:ascii="Times New Roman" w:hAnsi="Times New Roman"/>
          <w:sz w:val="20"/>
          <w:szCs w:val="20"/>
          <w:lang w:val="uk-UA"/>
        </w:rPr>
        <w:t>«</w:t>
      </w:r>
      <w:r>
        <w:rPr>
          <w:rFonts w:ascii="Times New Roman" w:hAnsi="Times New Roman"/>
          <w:b/>
          <w:sz w:val="20"/>
          <w:szCs w:val="20"/>
          <w:lang w:val="uk-UA"/>
        </w:rPr>
        <w:t>__» __________</w:t>
      </w:r>
      <w:r w:rsidRPr="000628BF">
        <w:rPr>
          <w:rFonts w:ascii="Times New Roman" w:hAnsi="Times New Roman"/>
          <w:b/>
          <w:sz w:val="20"/>
          <w:szCs w:val="20"/>
          <w:lang w:val="uk-UA"/>
        </w:rPr>
        <w:t xml:space="preserve"> 201</w:t>
      </w:r>
      <w:r>
        <w:rPr>
          <w:rFonts w:ascii="Times New Roman" w:hAnsi="Times New Roman"/>
          <w:b/>
          <w:sz w:val="20"/>
          <w:szCs w:val="20"/>
          <w:lang w:val="uk-UA"/>
        </w:rPr>
        <w:t>8</w:t>
      </w:r>
      <w:r w:rsidRPr="000628BF">
        <w:rPr>
          <w:rFonts w:ascii="Times New Roman" w:hAnsi="Times New Roman"/>
          <w:b/>
          <w:sz w:val="20"/>
          <w:szCs w:val="20"/>
          <w:lang w:val="uk-UA"/>
        </w:rPr>
        <w:t xml:space="preserve"> року</w:t>
      </w:r>
      <w:r w:rsidRPr="000628BF">
        <w:rPr>
          <w:rFonts w:ascii="Times New Roman" w:hAnsi="Times New Roman"/>
          <w:sz w:val="20"/>
          <w:szCs w:val="20"/>
          <w:lang w:val="uk-UA"/>
        </w:rPr>
        <w:t>, але в будь-якому випадку не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менше ніж до закінчення строку надання послуг по розміщенню Стороною-1 реклами на всіх транспортних засобах на умовах цього Договору.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5.2.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Строк надання послуг з розміщення реклами на конкретних транспортних засобах визначається в додатках до цього Договору.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5.3.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Кожна із сторін має право в односторонньому порядку розірвати договір, попередньо письмово повідомивши про це іншу сторону надіславши заяву за 14 календарних днів до дати розірвання. В разі розірвання договору в односторонньому порядку, строк надання послуг з розміщення реклами на конкретних транспортних засобах визначених в додатках до цього Договору зупиняється з дати розірвання Договору.</w:t>
      </w: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0628BF">
        <w:rPr>
          <w:rFonts w:ascii="Times New Roman" w:hAnsi="Times New Roman"/>
          <w:b/>
          <w:sz w:val="20"/>
          <w:szCs w:val="20"/>
          <w:lang w:val="uk-UA"/>
        </w:rPr>
        <w:t>6.Відповідальність Сторін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6.1.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3а порушення зобов’язань, визначених цим Договором Сторони несуть відповідальність, встановлену чинним законодавством.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6.2.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3а порушення строків розрахунків за надані послуги Сторона-1 сплачує на користь Сторони-2 пеню в розмірі подвійної облікової ставки НБУ, встановленої на день прострочення, за кожен день прострочення.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6.3.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У випадку, якщо прострочення оплати за надані послуги становить більше 20 календарних днів, Сторона-1 додатково сплачує на користь Сторони-2 штраф в розмірі 100% суми місячної оплати за надання послуг з розміщення реклами на цьому транспортному засобі.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6.4.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У випадку прострочення Стороною-1 внесення плати за розміщення реклами більше, ніж на один місяць Сторона-2 має право розірвати Договір в односторонньому порядку або припинити договірні відносини щодо розміщення реклами на конкретному транспортному засобі.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6.5.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У випадку, якщо Сторона-1 невчасно виконує обов’язок по демонтажу реклами з транспортного засобу, вона сплачує Стороні-2 неустойку в розмірі 100% суми місячної оплати за надання послуг з розміщення реклами на цьому транспортному засобі за кожен місяць прострочення. Під час ігнорування демонтування рекламного зображення, Сторона-2 має право самовільно проводити роботи по відновленню кузова ТЗ, та виставити Стороні-1 відповідний рахунок за виконані роботи, який Сторона-1 зобов’язана оплатити протягом 3 (трьох) днів з моменту отримання.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6.6.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Сторони домовилися, що штрафні санкції застосовуються на розсуд Сторони-2, після вивчення кожного окремого порушення умов Договору.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6.7.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Сторони погодилися не застосовувати до відносин, що виникають з цього Договору, обмеження, встановлені ч. 6 ст. 232 Господарського кодексу України.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6.8.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Сторона-2 не несе відповідальності за форму та зміст реклами, розміщеної на транспортних засобах Стороною-1.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6.9.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Сторона-1 зобов’язується в повному обсязі здійснити відшкодування Стороні-2 усіх сум збитків, штрафних санкцій, будь-яких інших стягнень, що можуть бути накладені на Сторону-2 у зв'язку з розповсюдженням Стороною-1 реклами на транспортних засобах Сторони-2.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6.10.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Сторони домовилися, що суми штрафних санкцій (неустойка, штраф, пеня), сплачуються незалежно від відшкодування збитків.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6.11.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Сторона-2 не приймає на зберігання та не несе відповідальності за збереження розміщеної реклами на транспортних засобах. Ризик випадкового знищення (пошкодження) реклами</w:t>
      </w:r>
      <w:r w:rsidR="00A16B93">
        <w:rPr>
          <w:rFonts w:ascii="Times New Roman" w:hAnsi="Times New Roman"/>
          <w:sz w:val="20"/>
          <w:szCs w:val="20"/>
          <w:lang w:val="uk-UA"/>
        </w:rPr>
        <w:t xml:space="preserve"> та/або транспортного засобу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несе Сторона-1. У випадку пошкодження нанесеної на транспортному засобі реклами з вини третіх осіб її нове нанесення або відновлення здійснюється Стороною-1 за власний рахунок. У випадку умисного знищення (пошкодження) реклами працівниками Сторони-2, її нове відновлення або нанесення здійснюється за рахунок Сторони-2.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6.12.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Обставини, що не залежать від волі Сторін і є невідворотним або надзвичайними за даних умов (форс-мажорні обставини), і які безпосередньо впливають на виконання цього Договору, унеможливлюючи належне виконання договірних обов’язків, виключають відповідальність сторони, для якої вони настали, за невиконання чи неналежна виконання умов Договору.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lastRenderedPageBreak/>
        <w:t>6.13.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До форс-мажорних обставин, серед іншого, але не виключно, відносяться стихійні лиха,</w:t>
      </w:r>
      <w:r w:rsidRPr="000628BF">
        <w:rPr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воєнні дії, епідемії, рішення та дії органів державної влади та органів місцевого самоврядування, що перешкоджають виконанню умов Договору, якщо такі обставини виникли після набрання Договором або додатком до Договору чинності.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0628BF">
        <w:rPr>
          <w:rFonts w:ascii="Times New Roman" w:hAnsi="Times New Roman"/>
          <w:sz w:val="16"/>
          <w:szCs w:val="16"/>
          <w:lang w:val="uk-UA"/>
        </w:rPr>
        <w:t>Сторінка 3 з</w:t>
      </w:r>
      <w:r>
        <w:rPr>
          <w:rFonts w:ascii="Times New Roman" w:hAnsi="Times New Roman"/>
          <w:sz w:val="16"/>
          <w:szCs w:val="16"/>
          <w:lang w:val="uk-UA"/>
        </w:rPr>
        <w:t xml:space="preserve"> 5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Договору №___ оренди зовнішніх площ транспортних засобів під розміщення реклами від «</w:t>
      </w:r>
      <w:r>
        <w:rPr>
          <w:rFonts w:ascii="Times New Roman" w:hAnsi="Times New Roman"/>
          <w:sz w:val="16"/>
          <w:szCs w:val="16"/>
          <w:lang w:val="uk-UA"/>
        </w:rPr>
        <w:t>__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» </w:t>
      </w:r>
      <w:r>
        <w:rPr>
          <w:rFonts w:ascii="Times New Roman" w:hAnsi="Times New Roman"/>
          <w:sz w:val="16"/>
          <w:szCs w:val="16"/>
          <w:lang w:val="uk-UA"/>
        </w:rPr>
        <w:t>____________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201</w:t>
      </w:r>
      <w:r>
        <w:rPr>
          <w:rFonts w:ascii="Times New Roman" w:hAnsi="Times New Roman"/>
          <w:sz w:val="16"/>
          <w:szCs w:val="16"/>
          <w:lang w:val="uk-UA"/>
        </w:rPr>
        <w:t>8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року.</w:t>
      </w:r>
    </w:p>
    <w:p w:rsidR="00320E33" w:rsidRPr="000628BF" w:rsidRDefault="00320E33" w:rsidP="00320E33">
      <w:pPr>
        <w:spacing w:after="0"/>
        <w:ind w:firstLine="708"/>
        <w:jc w:val="right"/>
        <w:rPr>
          <w:rFonts w:ascii="Times New Roman" w:hAnsi="Times New Roman"/>
          <w:sz w:val="16"/>
          <w:szCs w:val="16"/>
          <w:lang w:val="uk-UA"/>
        </w:rPr>
      </w:pPr>
    </w:p>
    <w:p w:rsidR="00320E33" w:rsidRPr="000628BF" w:rsidRDefault="00320E33" w:rsidP="00320E33">
      <w:pPr>
        <w:spacing w:after="0"/>
        <w:ind w:firstLine="708"/>
        <w:rPr>
          <w:rFonts w:ascii="Times New Roman" w:hAnsi="Times New Roman"/>
          <w:sz w:val="16"/>
          <w:szCs w:val="16"/>
          <w:lang w:val="uk-UA"/>
        </w:rPr>
      </w:pPr>
      <w:r w:rsidRPr="000628BF">
        <w:rPr>
          <w:rFonts w:ascii="Times New Roman" w:hAnsi="Times New Roman"/>
          <w:sz w:val="16"/>
          <w:szCs w:val="16"/>
          <w:lang w:val="uk-UA"/>
        </w:rPr>
        <w:t>Сторона-1______________________                                                                                            Сторона-2______________________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6.14. У випадку зміни концепції у наданні в оренду площ під розміщення реклами на транспортних засобах Міською радою (рішення, розпорядження, ухвали, тощо) Сторона - 1 зобов'язана привести рекламний сюжет у відповідність до вказаних доручень і термінів. У разі невиконання Стороною -1 доручення щодо зміни реклами у вказані терміни, Сторона - 2 має право в односторонньому порядку розірвати даний договір, попередивши Сторону - 1 письмово за 10 (десять) днів до дати розірвання договору.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0628BF">
        <w:rPr>
          <w:rFonts w:ascii="Times New Roman" w:hAnsi="Times New Roman"/>
          <w:b/>
          <w:sz w:val="20"/>
          <w:szCs w:val="20"/>
          <w:lang w:val="uk-UA"/>
        </w:rPr>
        <w:t>7. Інші умови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7.1.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З укладенням цього Договору усі попередні листування, повідомлення, домовленості, договори щодо питань, врегульованих Договором, втрачають юридичну силу.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7.2.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Сторони погоджуються, що визнання недійсним окремих положень цього Договору не тягне за собою недійсності Договору в цілому, оскільки він був би укладений і за відсутності цих умов.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7.3.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Внесення змін та доповнень до цього Договору Сторони погодилися здійснювати лише за взаємною згодою у письмовій формі.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7.4.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28BF">
        <w:rPr>
          <w:rFonts w:ascii="Times New Roman" w:hAnsi="Times New Roman"/>
          <w:sz w:val="20"/>
          <w:szCs w:val="20"/>
          <w:lang w:val="uk-UA"/>
        </w:rPr>
        <w:t>Цей Договір укладено на чотирьох сторінках, кожна з яких підписана Сторонами, у двох оригінальних примірниках, по одному для кожної Сторони, що мають однакову юридичну силу.</w:t>
      </w: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0628BF">
        <w:rPr>
          <w:rFonts w:ascii="Times New Roman" w:hAnsi="Times New Roman"/>
          <w:b/>
          <w:sz w:val="20"/>
          <w:szCs w:val="20"/>
          <w:lang w:val="uk-UA"/>
        </w:rPr>
        <w:t>РЕКВІЗИТИ ТА ПІДПИСИ СТОРІН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0E33" w:rsidRPr="000628BF" w:rsidTr="0028017D">
        <w:trPr>
          <w:trHeight w:val="2933"/>
        </w:trPr>
        <w:tc>
          <w:tcPr>
            <w:tcW w:w="4672" w:type="dxa"/>
          </w:tcPr>
          <w:p w:rsidR="00320E33" w:rsidRPr="000628BF" w:rsidRDefault="00320E33" w:rsidP="002801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28BF">
              <w:rPr>
                <w:rFonts w:ascii="Times New Roman" w:hAnsi="Times New Roman"/>
                <w:b/>
                <w:lang w:val="uk-UA"/>
              </w:rPr>
              <w:t>СТОРОНА-1</w:t>
            </w:r>
          </w:p>
          <w:p w:rsidR="00320E33" w:rsidRDefault="00320E33" w:rsidP="0028017D">
            <w:pPr>
              <w:rPr>
                <w:rFonts w:ascii="Times New Roman" w:hAnsi="Times New Roman"/>
                <w:lang w:val="uk-UA"/>
              </w:rPr>
            </w:pPr>
          </w:p>
          <w:p w:rsidR="00320E33" w:rsidRDefault="00320E33" w:rsidP="0028017D">
            <w:pPr>
              <w:rPr>
                <w:rFonts w:ascii="Times New Roman" w:hAnsi="Times New Roman"/>
                <w:lang w:val="uk-UA"/>
              </w:rPr>
            </w:pP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</w:p>
          <w:p w:rsidR="00320E33" w:rsidRPr="000628BF" w:rsidRDefault="00320E33" w:rsidP="0028017D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</w:t>
            </w:r>
            <w:r w:rsidRPr="000628BF">
              <w:rPr>
                <w:rFonts w:ascii="Times New Roman" w:hAnsi="Times New Roman"/>
                <w:b/>
                <w:lang w:val="uk-UA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lang w:val="uk-UA"/>
              </w:rPr>
              <w:t xml:space="preserve">       </w:t>
            </w:r>
          </w:p>
          <w:p w:rsidR="00320E33" w:rsidRPr="000628BF" w:rsidRDefault="00320E33" w:rsidP="0028017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</w:tcPr>
          <w:p w:rsidR="00320E33" w:rsidRPr="000628BF" w:rsidRDefault="00320E33" w:rsidP="002801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28BF">
              <w:rPr>
                <w:rFonts w:ascii="Times New Roman" w:hAnsi="Times New Roman"/>
                <w:b/>
                <w:lang w:val="uk-UA"/>
              </w:rPr>
              <w:t>СТОРОНА-2</w:t>
            </w:r>
          </w:p>
          <w:p w:rsidR="00320E33" w:rsidRPr="000628BF" w:rsidRDefault="00320E33" w:rsidP="002801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28BF">
              <w:rPr>
                <w:rFonts w:ascii="Times New Roman" w:hAnsi="Times New Roman"/>
                <w:b/>
                <w:lang w:val="uk-UA"/>
              </w:rPr>
              <w:t>Львівське комунальне підприємство «</w:t>
            </w:r>
            <w:proofErr w:type="spellStart"/>
            <w:r w:rsidRPr="000628BF">
              <w:rPr>
                <w:rFonts w:ascii="Times New Roman" w:hAnsi="Times New Roman"/>
                <w:b/>
                <w:lang w:val="uk-UA"/>
              </w:rPr>
              <w:t>Львівелектротранс</w:t>
            </w:r>
            <w:proofErr w:type="spellEnd"/>
            <w:r w:rsidRPr="000628BF">
              <w:rPr>
                <w:rFonts w:ascii="Times New Roman" w:hAnsi="Times New Roman"/>
                <w:b/>
                <w:lang w:val="uk-UA"/>
              </w:rPr>
              <w:t>»</w:t>
            </w:r>
            <w:r w:rsidRPr="000628BF">
              <w:rPr>
                <w:rFonts w:ascii="Times New Roman" w:hAnsi="Times New Roman"/>
                <w:b/>
                <w:lang w:val="uk-UA"/>
              </w:rPr>
              <w:br/>
            </w: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  <w:r w:rsidRPr="000628BF">
              <w:rPr>
                <w:rFonts w:ascii="Times New Roman" w:hAnsi="Times New Roman"/>
                <w:lang w:val="uk-UA"/>
              </w:rPr>
              <w:t xml:space="preserve">Адреса: 79012, м. </w:t>
            </w:r>
            <w:proofErr w:type="spellStart"/>
            <w:r w:rsidRPr="000628BF">
              <w:rPr>
                <w:rFonts w:ascii="Times New Roman" w:hAnsi="Times New Roman"/>
                <w:lang w:val="uk-UA"/>
              </w:rPr>
              <w:t>Львів,вул.Акад.Сахарова</w:t>
            </w:r>
            <w:proofErr w:type="spellEnd"/>
            <w:r w:rsidRPr="000628BF">
              <w:rPr>
                <w:rFonts w:ascii="Times New Roman" w:hAnsi="Times New Roman"/>
                <w:lang w:val="uk-UA"/>
              </w:rPr>
              <w:t>, 2</w:t>
            </w:r>
            <w:r w:rsidRPr="000628BF">
              <w:rPr>
                <w:rFonts w:ascii="Times New Roman" w:hAnsi="Times New Roman"/>
                <w:lang w:val="uk-UA"/>
              </w:rPr>
              <w:br/>
              <w:t>Р/р 2600757870</w:t>
            </w: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  <w:r w:rsidRPr="000628BF">
              <w:rPr>
                <w:rFonts w:ascii="Times New Roman" w:hAnsi="Times New Roman"/>
                <w:lang w:val="uk-UA"/>
              </w:rPr>
              <w:t>В ПАТ АКБ «Львів»</w:t>
            </w:r>
            <w:r w:rsidRPr="000628BF">
              <w:rPr>
                <w:rFonts w:ascii="Times New Roman" w:hAnsi="Times New Roman"/>
                <w:lang w:val="uk-UA"/>
              </w:rPr>
              <w:br/>
              <w:t>код ЄДРПОУ 03328406</w:t>
            </w: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628BF">
              <w:rPr>
                <w:rFonts w:ascii="Times New Roman" w:hAnsi="Times New Roman"/>
                <w:lang w:val="uk-UA"/>
              </w:rPr>
              <w:t>Індивід.податковий</w:t>
            </w:r>
            <w:proofErr w:type="spellEnd"/>
            <w:r w:rsidRPr="000628BF">
              <w:rPr>
                <w:rFonts w:ascii="Times New Roman" w:hAnsi="Times New Roman"/>
                <w:lang w:val="uk-UA"/>
              </w:rPr>
              <w:t xml:space="preserve"> №033284013059</w:t>
            </w:r>
            <w:r w:rsidRPr="000628BF">
              <w:rPr>
                <w:rFonts w:ascii="Times New Roman" w:hAnsi="Times New Roman"/>
                <w:lang w:val="uk-UA"/>
              </w:rPr>
              <w:br/>
              <w:t>свідоцтво № 100056630</w:t>
            </w: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628BF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0628BF">
              <w:rPr>
                <w:rFonts w:ascii="Times New Roman" w:hAnsi="Times New Roman"/>
                <w:lang w:val="uk-UA"/>
              </w:rPr>
              <w:t>/факс 8(032)238-68-50, 238-28-45</w:t>
            </w: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</w:p>
          <w:p w:rsidR="00320E33" w:rsidRPr="000628BF" w:rsidRDefault="00320E33" w:rsidP="0028017D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В.о. д</w:t>
            </w:r>
            <w:r w:rsidRPr="000628BF">
              <w:rPr>
                <w:rFonts w:ascii="Times New Roman" w:hAnsi="Times New Roman"/>
                <w:b/>
                <w:lang w:val="uk-UA"/>
              </w:rPr>
              <w:t>иректор</w:t>
            </w:r>
            <w:r>
              <w:rPr>
                <w:rFonts w:ascii="Times New Roman" w:hAnsi="Times New Roman"/>
                <w:b/>
                <w:lang w:val="uk-UA"/>
              </w:rPr>
              <w:t>а</w:t>
            </w:r>
            <w:r w:rsidRPr="000628BF">
              <w:rPr>
                <w:rFonts w:ascii="Times New Roman" w:hAnsi="Times New Roman"/>
                <w:b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lang w:val="uk-UA"/>
              </w:rPr>
              <w:t xml:space="preserve">                        </w:t>
            </w:r>
            <w:r w:rsidRPr="000628BF">
              <w:rPr>
                <w:rFonts w:ascii="Times New Roman" w:hAnsi="Times New Roman"/>
                <w:b/>
                <w:lang w:val="uk-UA"/>
              </w:rPr>
              <w:t xml:space="preserve">     </w:t>
            </w:r>
            <w:r>
              <w:rPr>
                <w:rFonts w:ascii="Times New Roman" w:hAnsi="Times New Roman"/>
                <w:b/>
                <w:lang w:val="uk-UA"/>
              </w:rPr>
              <w:t>Береза О.І.</w:t>
            </w: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0628BF">
        <w:rPr>
          <w:rFonts w:ascii="Times New Roman" w:hAnsi="Times New Roman"/>
          <w:sz w:val="16"/>
          <w:szCs w:val="16"/>
          <w:lang w:val="uk-UA"/>
        </w:rPr>
        <w:t xml:space="preserve">Сторінка 4 з </w:t>
      </w:r>
      <w:r>
        <w:rPr>
          <w:rFonts w:ascii="Times New Roman" w:hAnsi="Times New Roman"/>
          <w:sz w:val="16"/>
          <w:szCs w:val="16"/>
          <w:lang w:val="uk-UA"/>
        </w:rPr>
        <w:t>5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Договору №___ оренди зовнішніх площ транспортних засобів під розміщення реклами від «</w:t>
      </w:r>
      <w:r>
        <w:rPr>
          <w:rFonts w:ascii="Times New Roman" w:hAnsi="Times New Roman"/>
          <w:sz w:val="16"/>
          <w:szCs w:val="16"/>
          <w:lang w:val="uk-UA"/>
        </w:rPr>
        <w:t>__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» </w:t>
      </w:r>
      <w:r>
        <w:rPr>
          <w:rFonts w:ascii="Times New Roman" w:hAnsi="Times New Roman"/>
          <w:sz w:val="16"/>
          <w:szCs w:val="16"/>
          <w:lang w:val="uk-UA"/>
        </w:rPr>
        <w:t>__________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201</w:t>
      </w:r>
      <w:r>
        <w:rPr>
          <w:rFonts w:ascii="Times New Roman" w:hAnsi="Times New Roman"/>
          <w:sz w:val="16"/>
          <w:szCs w:val="16"/>
          <w:lang w:val="uk-UA"/>
        </w:rPr>
        <w:t>8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року.</w:t>
      </w:r>
    </w:p>
    <w:p w:rsidR="00320E33" w:rsidRPr="000628BF" w:rsidRDefault="00320E33" w:rsidP="00320E33">
      <w:pPr>
        <w:spacing w:after="0"/>
        <w:ind w:firstLine="708"/>
        <w:jc w:val="right"/>
        <w:rPr>
          <w:rFonts w:ascii="Times New Roman" w:hAnsi="Times New Roman"/>
          <w:sz w:val="16"/>
          <w:szCs w:val="16"/>
          <w:lang w:val="uk-UA"/>
        </w:rPr>
      </w:pPr>
    </w:p>
    <w:p w:rsidR="00320E33" w:rsidRDefault="00320E33" w:rsidP="00320E33">
      <w:pPr>
        <w:spacing w:after="0"/>
        <w:ind w:firstLine="708"/>
        <w:rPr>
          <w:rFonts w:ascii="Times New Roman" w:hAnsi="Times New Roman"/>
          <w:sz w:val="16"/>
          <w:szCs w:val="16"/>
          <w:lang w:val="uk-UA"/>
        </w:rPr>
      </w:pPr>
      <w:r w:rsidRPr="000628BF">
        <w:rPr>
          <w:rFonts w:ascii="Times New Roman" w:hAnsi="Times New Roman"/>
          <w:sz w:val="16"/>
          <w:szCs w:val="16"/>
          <w:lang w:val="uk-UA"/>
        </w:rPr>
        <w:t>Сторона-1______________________                                                                                            Сторона-2______________________</w:t>
      </w: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Додаток</w:t>
      </w:r>
      <w:r w:rsidRPr="000628BF">
        <w:rPr>
          <w:rFonts w:ascii="Times New Roman" w:hAnsi="Times New Roman"/>
          <w:b/>
          <w:sz w:val="20"/>
          <w:szCs w:val="20"/>
          <w:lang w:val="uk-UA"/>
        </w:rPr>
        <w:t xml:space="preserve"> № 1 до Договору №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___ </w:t>
      </w:r>
      <w:r w:rsidRPr="000628BF">
        <w:rPr>
          <w:rFonts w:ascii="Times New Roman" w:hAnsi="Times New Roman"/>
          <w:b/>
          <w:sz w:val="20"/>
          <w:szCs w:val="20"/>
          <w:lang w:val="uk-UA"/>
        </w:rPr>
        <w:t xml:space="preserve">від </w:t>
      </w:r>
      <w:r>
        <w:rPr>
          <w:rFonts w:ascii="Times New Roman" w:hAnsi="Times New Roman"/>
          <w:b/>
          <w:sz w:val="20"/>
          <w:szCs w:val="20"/>
          <w:lang w:val="uk-UA"/>
        </w:rPr>
        <w:t>______________</w:t>
      </w:r>
      <w:r w:rsidRPr="000628BF">
        <w:rPr>
          <w:rFonts w:ascii="Times New Roman" w:hAnsi="Times New Roman"/>
          <w:b/>
          <w:sz w:val="20"/>
          <w:szCs w:val="20"/>
          <w:lang w:val="uk-UA"/>
        </w:rPr>
        <w:t>р. оренди зовнішніх площ транспортних засобів під розміщення реклами</w:t>
      </w: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rPr>
          <w:rFonts w:ascii="Times New Roman" w:hAnsi="Times New Roman"/>
          <w:b/>
          <w:i/>
          <w:sz w:val="20"/>
          <w:szCs w:val="20"/>
          <w:lang w:val="uk-UA"/>
        </w:rPr>
      </w:pPr>
      <w:r w:rsidRPr="000628BF">
        <w:rPr>
          <w:rFonts w:ascii="Times New Roman" w:hAnsi="Times New Roman"/>
          <w:b/>
          <w:sz w:val="20"/>
          <w:szCs w:val="20"/>
          <w:lang w:val="uk-UA"/>
        </w:rPr>
        <w:t>м. Львів</w:t>
      </w:r>
      <w:r w:rsidRPr="000628BF">
        <w:rPr>
          <w:rFonts w:ascii="Times New Roman" w:hAnsi="Times New Roman"/>
          <w:b/>
          <w:sz w:val="20"/>
          <w:szCs w:val="20"/>
          <w:lang w:val="uk-UA"/>
        </w:rPr>
        <w:tab/>
      </w:r>
      <w:r w:rsidRPr="000628BF">
        <w:rPr>
          <w:rFonts w:ascii="Times New Roman" w:hAnsi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«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__</w:t>
      </w:r>
      <w:r w:rsidRPr="000628BF">
        <w:rPr>
          <w:rFonts w:ascii="Times New Roman" w:hAnsi="Times New Roman"/>
          <w:b/>
          <w:i/>
          <w:sz w:val="20"/>
          <w:szCs w:val="20"/>
          <w:lang w:val="uk-UA"/>
        </w:rPr>
        <w:t>»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________ 2018</w:t>
      </w:r>
      <w:r w:rsidRPr="000628BF">
        <w:rPr>
          <w:rFonts w:ascii="Times New Roman" w:hAnsi="Times New Roman"/>
          <w:b/>
          <w:i/>
          <w:sz w:val="20"/>
          <w:szCs w:val="20"/>
          <w:lang w:val="uk-UA"/>
        </w:rPr>
        <w:t xml:space="preserve"> року</w:t>
      </w:r>
    </w:p>
    <w:p w:rsidR="00320E33" w:rsidRPr="000628BF" w:rsidRDefault="00320E33" w:rsidP="00320E33">
      <w:pPr>
        <w:spacing w:after="0"/>
        <w:ind w:firstLine="708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____________________________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в особі_________________</w:t>
      </w:r>
      <w:r w:rsidRPr="000628BF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який діє на підставі _____________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(надалі - Сторона-1) та </w:t>
      </w:r>
      <w:r w:rsidRPr="00C05A55">
        <w:rPr>
          <w:rFonts w:ascii="Times New Roman" w:hAnsi="Times New Roman"/>
          <w:b/>
          <w:sz w:val="20"/>
          <w:szCs w:val="20"/>
          <w:lang w:val="uk-UA"/>
        </w:rPr>
        <w:t>Львівське комунальне підприємство «</w:t>
      </w:r>
      <w:proofErr w:type="spellStart"/>
      <w:r w:rsidRPr="00C05A55">
        <w:rPr>
          <w:rFonts w:ascii="Times New Roman" w:hAnsi="Times New Roman"/>
          <w:b/>
          <w:sz w:val="20"/>
          <w:szCs w:val="20"/>
          <w:lang w:val="uk-UA"/>
        </w:rPr>
        <w:t>Львівелектротранс</w:t>
      </w:r>
      <w:proofErr w:type="spellEnd"/>
      <w:r w:rsidRPr="00C05A55">
        <w:rPr>
          <w:rFonts w:ascii="Times New Roman" w:hAnsi="Times New Roman"/>
          <w:b/>
          <w:sz w:val="20"/>
          <w:szCs w:val="20"/>
          <w:lang w:val="uk-UA"/>
        </w:rPr>
        <w:t>»,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яке </w:t>
      </w:r>
      <w:r>
        <w:rPr>
          <w:rFonts w:ascii="Times New Roman" w:hAnsi="Times New Roman"/>
          <w:sz w:val="20"/>
          <w:szCs w:val="20"/>
          <w:lang w:val="uk-UA"/>
        </w:rPr>
        <w:t>є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платником податку на загальн</w:t>
      </w:r>
      <w:r>
        <w:rPr>
          <w:rFonts w:ascii="Times New Roman" w:hAnsi="Times New Roman"/>
          <w:sz w:val="20"/>
          <w:szCs w:val="20"/>
          <w:lang w:val="uk-UA"/>
        </w:rPr>
        <w:t>их підставах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, від імені якого на підставі </w:t>
      </w:r>
      <w:r>
        <w:rPr>
          <w:rFonts w:ascii="Times New Roman" w:hAnsi="Times New Roman"/>
          <w:sz w:val="20"/>
          <w:szCs w:val="20"/>
          <w:lang w:val="uk-UA"/>
        </w:rPr>
        <w:t>С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татуту діє </w:t>
      </w:r>
      <w:r>
        <w:rPr>
          <w:rFonts w:ascii="Times New Roman" w:hAnsi="Times New Roman"/>
          <w:sz w:val="20"/>
          <w:szCs w:val="20"/>
          <w:lang w:val="uk-UA"/>
        </w:rPr>
        <w:t xml:space="preserve">в.о. </w:t>
      </w:r>
      <w:r w:rsidRPr="000628BF">
        <w:rPr>
          <w:rFonts w:ascii="Times New Roman" w:hAnsi="Times New Roman"/>
          <w:sz w:val="20"/>
          <w:szCs w:val="20"/>
          <w:lang w:val="uk-UA"/>
        </w:rPr>
        <w:t>директор</w:t>
      </w:r>
      <w:r>
        <w:rPr>
          <w:rFonts w:ascii="Times New Roman" w:hAnsi="Times New Roman"/>
          <w:sz w:val="20"/>
          <w:szCs w:val="20"/>
          <w:lang w:val="uk-UA"/>
        </w:rPr>
        <w:t>а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Береза Олег Ігорович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(надалі Сторона-2). які разом іменуються Сторони, а кожен окремо - Сторона, будучи попередньо ознайомлені з вимогами цивільного та господарського законодавства, а також законодавства, що регулює порядок розповсюдження реклами, уклали цей </w:t>
      </w:r>
      <w:r>
        <w:rPr>
          <w:rFonts w:ascii="Times New Roman" w:hAnsi="Times New Roman"/>
          <w:sz w:val="20"/>
          <w:szCs w:val="20"/>
          <w:lang w:val="uk-UA"/>
        </w:rPr>
        <w:t>Додаток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до Договору №</w:t>
      </w:r>
      <w:r>
        <w:rPr>
          <w:rFonts w:ascii="Times New Roman" w:hAnsi="Times New Roman"/>
          <w:sz w:val="20"/>
          <w:szCs w:val="20"/>
          <w:lang w:val="uk-UA"/>
        </w:rPr>
        <w:t xml:space="preserve"> ___ </w:t>
      </w:r>
      <w:r w:rsidRPr="000628BF">
        <w:rPr>
          <w:rFonts w:ascii="Times New Roman" w:hAnsi="Times New Roman"/>
          <w:sz w:val="20"/>
          <w:szCs w:val="20"/>
          <w:lang w:val="uk-UA"/>
        </w:rPr>
        <w:t>оренди зовнішніх площ транспортних засобів під розміщення реклами від «</w:t>
      </w:r>
      <w:r>
        <w:rPr>
          <w:rFonts w:ascii="Times New Roman" w:hAnsi="Times New Roman"/>
          <w:sz w:val="20"/>
          <w:szCs w:val="20"/>
          <w:lang w:val="uk-UA"/>
        </w:rPr>
        <w:t>__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» </w:t>
      </w:r>
      <w:r>
        <w:rPr>
          <w:rFonts w:ascii="Times New Roman" w:hAnsi="Times New Roman"/>
          <w:sz w:val="20"/>
          <w:szCs w:val="20"/>
          <w:lang w:val="uk-UA"/>
        </w:rPr>
        <w:t>_________</w:t>
      </w:r>
      <w:r w:rsidRPr="000628BF">
        <w:rPr>
          <w:rFonts w:ascii="Times New Roman" w:hAnsi="Times New Roman"/>
          <w:sz w:val="20"/>
          <w:szCs w:val="20"/>
          <w:lang w:val="uk-UA"/>
        </w:rPr>
        <w:t xml:space="preserve"> 201</w:t>
      </w:r>
      <w:r>
        <w:rPr>
          <w:rFonts w:ascii="Times New Roman" w:hAnsi="Times New Roman"/>
          <w:sz w:val="20"/>
          <w:szCs w:val="20"/>
          <w:lang w:val="uk-UA"/>
        </w:rPr>
        <w:t xml:space="preserve">8 </w:t>
      </w:r>
      <w:r w:rsidRPr="000628BF">
        <w:rPr>
          <w:rFonts w:ascii="Times New Roman" w:hAnsi="Times New Roman"/>
          <w:sz w:val="20"/>
          <w:szCs w:val="20"/>
          <w:lang w:val="uk-UA"/>
        </w:rPr>
        <w:t>року (надалі - Договір) на таких умовах:</w:t>
      </w:r>
    </w:p>
    <w:p w:rsidR="00320E33" w:rsidRPr="00833719" w:rsidRDefault="00320E33" w:rsidP="00320E3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833719">
        <w:rPr>
          <w:rFonts w:ascii="Times New Roman" w:hAnsi="Times New Roman"/>
          <w:sz w:val="20"/>
          <w:szCs w:val="20"/>
        </w:rPr>
        <w:t>Ціна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3719">
        <w:rPr>
          <w:rFonts w:ascii="Times New Roman" w:hAnsi="Times New Roman"/>
          <w:sz w:val="20"/>
          <w:szCs w:val="20"/>
        </w:rPr>
        <w:t>оренди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3719">
        <w:rPr>
          <w:rFonts w:ascii="Times New Roman" w:hAnsi="Times New Roman"/>
          <w:sz w:val="20"/>
          <w:szCs w:val="20"/>
        </w:rPr>
        <w:t>зовнішніх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3719">
        <w:rPr>
          <w:rFonts w:ascii="Times New Roman" w:hAnsi="Times New Roman"/>
          <w:sz w:val="20"/>
          <w:szCs w:val="20"/>
        </w:rPr>
        <w:t>площ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3719">
        <w:rPr>
          <w:rFonts w:ascii="Times New Roman" w:hAnsi="Times New Roman"/>
          <w:sz w:val="20"/>
          <w:szCs w:val="20"/>
        </w:rPr>
        <w:t>транспортних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3719">
        <w:rPr>
          <w:rFonts w:ascii="Times New Roman" w:hAnsi="Times New Roman"/>
          <w:sz w:val="20"/>
          <w:szCs w:val="20"/>
        </w:rPr>
        <w:t>засобів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3719">
        <w:rPr>
          <w:rFonts w:ascii="Times New Roman" w:hAnsi="Times New Roman"/>
          <w:sz w:val="20"/>
          <w:szCs w:val="20"/>
        </w:rPr>
        <w:t>під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3719">
        <w:rPr>
          <w:rFonts w:ascii="Times New Roman" w:hAnsi="Times New Roman"/>
          <w:sz w:val="20"/>
          <w:szCs w:val="20"/>
        </w:rPr>
        <w:t>розміщення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3719">
        <w:rPr>
          <w:rFonts w:ascii="Times New Roman" w:hAnsi="Times New Roman"/>
          <w:sz w:val="20"/>
          <w:szCs w:val="20"/>
        </w:rPr>
        <w:t>реклами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3719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одного </w:t>
      </w:r>
      <w:proofErr w:type="spellStart"/>
      <w:r w:rsidRPr="00833719">
        <w:rPr>
          <w:rFonts w:ascii="Times New Roman" w:hAnsi="Times New Roman"/>
          <w:sz w:val="20"/>
          <w:szCs w:val="20"/>
        </w:rPr>
        <w:t>місяця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833719">
        <w:rPr>
          <w:rFonts w:ascii="Times New Roman" w:hAnsi="Times New Roman"/>
          <w:sz w:val="20"/>
          <w:szCs w:val="20"/>
        </w:rPr>
        <w:t>електротранспорті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підприємства</w:t>
      </w:r>
      <w:r w:rsidRPr="00833719">
        <w:rPr>
          <w:rFonts w:ascii="Times New Roman" w:hAnsi="Times New Roman"/>
          <w:sz w:val="20"/>
          <w:szCs w:val="20"/>
        </w:rPr>
        <w:t xml:space="preserve"> у 2017 </w:t>
      </w:r>
      <w:proofErr w:type="spellStart"/>
      <w:r w:rsidRPr="00833719">
        <w:rPr>
          <w:rFonts w:ascii="Times New Roman" w:hAnsi="Times New Roman"/>
          <w:sz w:val="20"/>
          <w:szCs w:val="20"/>
        </w:rPr>
        <w:t>році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на одному </w:t>
      </w:r>
      <w:proofErr w:type="spellStart"/>
      <w:r w:rsidRPr="00833719">
        <w:rPr>
          <w:rFonts w:ascii="Times New Roman" w:hAnsi="Times New Roman"/>
          <w:sz w:val="20"/>
          <w:szCs w:val="20"/>
        </w:rPr>
        <w:t>рухомому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3719">
        <w:rPr>
          <w:rFonts w:ascii="Times New Roman" w:hAnsi="Times New Roman"/>
          <w:sz w:val="20"/>
          <w:szCs w:val="20"/>
        </w:rPr>
        <w:t>складі</w:t>
      </w:r>
      <w:proofErr w:type="spellEnd"/>
      <w:r w:rsidRPr="00833719">
        <w:rPr>
          <w:rFonts w:ascii="Times New Roman" w:hAnsi="Times New Roman"/>
          <w:sz w:val="20"/>
          <w:szCs w:val="20"/>
        </w:rPr>
        <w:t>:</w:t>
      </w:r>
    </w:p>
    <w:p w:rsidR="00320E33" w:rsidRPr="00833719" w:rsidRDefault="00320E33" w:rsidP="00320E3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E33" w:rsidRPr="00833719" w:rsidTr="0028017D">
        <w:tc>
          <w:tcPr>
            <w:tcW w:w="4785" w:type="dxa"/>
          </w:tcPr>
          <w:p w:rsidR="00320E33" w:rsidRPr="00833719" w:rsidRDefault="00320E33" w:rsidP="00594DF1">
            <w:pPr>
              <w:jc w:val="both"/>
              <w:rPr>
                <w:rFonts w:ascii="Times New Roman" w:hAnsi="Times New Roman"/>
                <w:b/>
              </w:rPr>
            </w:pPr>
            <w:r w:rsidRPr="00833719">
              <w:rPr>
                <w:rFonts w:ascii="Times New Roman" w:hAnsi="Times New Roman"/>
                <w:b/>
              </w:rPr>
              <w:t>Марка трамвая</w:t>
            </w:r>
          </w:p>
        </w:tc>
        <w:tc>
          <w:tcPr>
            <w:tcW w:w="4786" w:type="dxa"/>
          </w:tcPr>
          <w:p w:rsidR="00320E33" w:rsidRPr="00833719" w:rsidRDefault="00320E33" w:rsidP="0028017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33719">
              <w:rPr>
                <w:rFonts w:ascii="Times New Roman" w:hAnsi="Times New Roman"/>
                <w:b/>
              </w:rPr>
              <w:t>Ціна</w:t>
            </w:r>
            <w:proofErr w:type="spellEnd"/>
            <w:r w:rsidRPr="00833719">
              <w:rPr>
                <w:rFonts w:ascii="Times New Roman" w:hAnsi="Times New Roman"/>
                <w:b/>
              </w:rPr>
              <w:t xml:space="preserve"> (грн.) за 1 шт./</w:t>
            </w:r>
            <w:proofErr w:type="spellStart"/>
            <w:r w:rsidRPr="00833719">
              <w:rPr>
                <w:rFonts w:ascii="Times New Roman" w:hAnsi="Times New Roman"/>
                <w:b/>
              </w:rPr>
              <w:t>міс</w:t>
            </w:r>
            <w:proofErr w:type="spellEnd"/>
            <w:r w:rsidRPr="00833719">
              <w:rPr>
                <w:rFonts w:ascii="Times New Roman" w:hAnsi="Times New Roman"/>
                <w:b/>
              </w:rPr>
              <w:t>.</w:t>
            </w:r>
          </w:p>
        </w:tc>
      </w:tr>
      <w:tr w:rsidR="00320E33" w:rsidRPr="00833719" w:rsidTr="0028017D">
        <w:tc>
          <w:tcPr>
            <w:tcW w:w="4785" w:type="dxa"/>
          </w:tcPr>
          <w:p w:rsidR="00320E33" w:rsidRPr="00833719" w:rsidRDefault="00320E33" w:rsidP="0028017D">
            <w:pPr>
              <w:jc w:val="both"/>
              <w:rPr>
                <w:rFonts w:ascii="Times New Roman" w:hAnsi="Times New Roman"/>
              </w:rPr>
            </w:pPr>
            <w:r w:rsidRPr="00833719">
              <w:rPr>
                <w:rFonts w:ascii="Times New Roman" w:hAnsi="Times New Roman"/>
              </w:rPr>
              <w:t>КТ4-Д, КТ4-СУ</w:t>
            </w:r>
            <w:bookmarkStart w:id="1" w:name="_GoBack"/>
            <w:bookmarkEnd w:id="1"/>
          </w:p>
        </w:tc>
        <w:tc>
          <w:tcPr>
            <w:tcW w:w="4786" w:type="dxa"/>
          </w:tcPr>
          <w:p w:rsidR="00320E33" w:rsidRPr="00833719" w:rsidRDefault="00320E33" w:rsidP="002801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_____</w:t>
            </w:r>
            <w:r w:rsidRPr="00833719">
              <w:rPr>
                <w:rFonts w:ascii="Times New Roman" w:hAnsi="Times New Roman"/>
              </w:rPr>
              <w:t xml:space="preserve"> грн.</w:t>
            </w:r>
          </w:p>
          <w:p w:rsidR="00320E33" w:rsidRPr="00833719" w:rsidRDefault="00320E33" w:rsidP="0028017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33719">
              <w:rPr>
                <w:rFonts w:ascii="Times New Roman" w:hAnsi="Times New Roman"/>
              </w:rPr>
              <w:t>в.т.ч</w:t>
            </w:r>
            <w:proofErr w:type="spellEnd"/>
            <w:r w:rsidRPr="00833719">
              <w:rPr>
                <w:rFonts w:ascii="Times New Roman" w:hAnsi="Times New Roman"/>
              </w:rPr>
              <w:t>. ПДВ</w:t>
            </w:r>
          </w:p>
        </w:tc>
      </w:tr>
    </w:tbl>
    <w:p w:rsidR="00320E33" w:rsidRPr="00833719" w:rsidRDefault="00320E33" w:rsidP="00320E33">
      <w:p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320E33" w:rsidRPr="00833719" w:rsidRDefault="00320E33" w:rsidP="00320E3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Цей Додаток</w:t>
      </w:r>
      <w:r w:rsidRPr="00833719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833719">
        <w:rPr>
          <w:rFonts w:ascii="Times New Roman" w:hAnsi="Times New Roman"/>
          <w:sz w:val="20"/>
          <w:szCs w:val="20"/>
        </w:rPr>
        <w:t>невід’ємною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3719">
        <w:rPr>
          <w:rFonts w:ascii="Times New Roman" w:hAnsi="Times New Roman"/>
          <w:sz w:val="20"/>
          <w:szCs w:val="20"/>
        </w:rPr>
        <w:t>частиною</w:t>
      </w:r>
      <w:proofErr w:type="spellEnd"/>
      <w:r w:rsidRPr="00833719">
        <w:rPr>
          <w:rFonts w:ascii="Times New Roman" w:hAnsi="Times New Roman"/>
          <w:sz w:val="20"/>
          <w:szCs w:val="20"/>
        </w:rPr>
        <w:t xml:space="preserve"> Договору №</w:t>
      </w:r>
      <w:r>
        <w:rPr>
          <w:rFonts w:ascii="Times New Roman" w:hAnsi="Times New Roman"/>
          <w:sz w:val="20"/>
          <w:szCs w:val="20"/>
          <w:lang w:val="uk-UA"/>
        </w:rPr>
        <w:t xml:space="preserve"> ___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від _________р</w:t>
      </w:r>
      <w:r w:rsidRPr="00833719">
        <w:rPr>
          <w:rFonts w:ascii="Times New Roman" w:hAnsi="Times New Roman"/>
          <w:b/>
          <w:sz w:val="20"/>
          <w:szCs w:val="20"/>
        </w:rPr>
        <w:t>.</w:t>
      </w:r>
    </w:p>
    <w:p w:rsidR="00320E33" w:rsidRPr="00833719" w:rsidRDefault="00320E33" w:rsidP="00320E33">
      <w:pPr>
        <w:pStyle w:val="a3"/>
        <w:spacing w:after="0"/>
        <w:ind w:left="1068"/>
        <w:jc w:val="both"/>
        <w:rPr>
          <w:rFonts w:ascii="Times New Roman" w:hAnsi="Times New Roman"/>
          <w:sz w:val="20"/>
          <w:szCs w:val="20"/>
        </w:rPr>
      </w:pPr>
    </w:p>
    <w:p w:rsidR="00320E33" w:rsidRDefault="00320E33" w:rsidP="00320E33">
      <w:pPr>
        <w:pStyle w:val="a3"/>
        <w:spacing w:after="0"/>
        <w:ind w:left="1068"/>
        <w:jc w:val="both"/>
        <w:rPr>
          <w:rFonts w:ascii="Times New Roman" w:hAnsi="Times New Roman"/>
          <w:sz w:val="20"/>
          <w:szCs w:val="20"/>
          <w:lang w:val="uk-UA"/>
        </w:rPr>
      </w:pPr>
      <w:r w:rsidRPr="000628BF">
        <w:rPr>
          <w:rFonts w:ascii="Times New Roman" w:hAnsi="Times New Roman"/>
          <w:sz w:val="20"/>
          <w:szCs w:val="20"/>
          <w:lang w:val="uk-UA"/>
        </w:rPr>
        <w:t>*</w:t>
      </w:r>
      <w:proofErr w:type="spellStart"/>
      <w:r w:rsidRPr="000628BF">
        <w:rPr>
          <w:rFonts w:ascii="Times New Roman" w:hAnsi="Times New Roman"/>
          <w:sz w:val="20"/>
          <w:szCs w:val="20"/>
          <w:lang w:val="uk-UA"/>
        </w:rPr>
        <w:t>Пра</w:t>
      </w:r>
      <w:r>
        <w:rPr>
          <w:rFonts w:ascii="Times New Roman" w:hAnsi="Times New Roman"/>
          <w:sz w:val="20"/>
          <w:szCs w:val="20"/>
          <w:lang w:val="uk-UA"/>
        </w:rPr>
        <w:t>й</w:t>
      </w:r>
      <w:r w:rsidRPr="000628BF">
        <w:rPr>
          <w:rFonts w:ascii="Times New Roman" w:hAnsi="Times New Roman"/>
          <w:sz w:val="20"/>
          <w:szCs w:val="20"/>
          <w:lang w:val="uk-UA"/>
        </w:rPr>
        <w:t>с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r w:rsidRPr="000628BF">
        <w:rPr>
          <w:rFonts w:ascii="Times New Roman" w:hAnsi="Times New Roman"/>
          <w:sz w:val="20"/>
          <w:szCs w:val="20"/>
          <w:lang w:val="uk-UA"/>
        </w:rPr>
        <w:t>лист є невід’ємною частиною договору і має право переглядатися кожного наступного кварталу Стороною-2. Вартість надання послуг Стороною-1 вважається конфіденційною інформацією.</w:t>
      </w:r>
    </w:p>
    <w:p w:rsidR="00320E33" w:rsidRDefault="00320E33" w:rsidP="00320E33">
      <w:pPr>
        <w:pStyle w:val="a3"/>
        <w:spacing w:after="0"/>
        <w:ind w:left="106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pStyle w:val="a3"/>
        <w:spacing w:after="0"/>
        <w:ind w:left="106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0628BF">
        <w:rPr>
          <w:rFonts w:ascii="Times New Roman" w:hAnsi="Times New Roman"/>
          <w:b/>
          <w:sz w:val="20"/>
          <w:szCs w:val="20"/>
          <w:lang w:val="uk-UA"/>
        </w:rPr>
        <w:t>РЕКВІЗИТИ ТА ПІДПИСИ СТОРІН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0E33" w:rsidRPr="000628BF" w:rsidTr="0028017D">
        <w:trPr>
          <w:trHeight w:val="2933"/>
        </w:trPr>
        <w:tc>
          <w:tcPr>
            <w:tcW w:w="4672" w:type="dxa"/>
          </w:tcPr>
          <w:p w:rsidR="00320E33" w:rsidRPr="000628BF" w:rsidRDefault="00320E33" w:rsidP="002801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28BF">
              <w:rPr>
                <w:rFonts w:ascii="Times New Roman" w:hAnsi="Times New Roman"/>
                <w:b/>
                <w:lang w:val="uk-UA"/>
              </w:rPr>
              <w:lastRenderedPageBreak/>
              <w:t>СТОРОНА-1</w:t>
            </w:r>
          </w:p>
          <w:p w:rsidR="00320E33" w:rsidRDefault="00320E33" w:rsidP="0028017D">
            <w:pPr>
              <w:rPr>
                <w:rFonts w:ascii="Times New Roman" w:hAnsi="Times New Roman"/>
                <w:lang w:val="uk-UA"/>
              </w:rPr>
            </w:pPr>
          </w:p>
          <w:p w:rsidR="00320E33" w:rsidRDefault="00320E33" w:rsidP="0028017D">
            <w:pPr>
              <w:rPr>
                <w:rFonts w:ascii="Times New Roman" w:hAnsi="Times New Roman"/>
                <w:lang w:val="uk-UA"/>
              </w:rPr>
            </w:pP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</w:p>
          <w:p w:rsidR="00320E33" w:rsidRPr="000628BF" w:rsidRDefault="00320E33" w:rsidP="0028017D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</w:t>
            </w:r>
            <w:r w:rsidRPr="000628BF">
              <w:rPr>
                <w:rFonts w:ascii="Times New Roman" w:hAnsi="Times New Roman"/>
                <w:b/>
                <w:lang w:val="uk-UA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lang w:val="uk-UA"/>
              </w:rPr>
              <w:t xml:space="preserve">       </w:t>
            </w:r>
          </w:p>
          <w:p w:rsidR="00320E33" w:rsidRPr="000628BF" w:rsidRDefault="00320E33" w:rsidP="0028017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</w:tcPr>
          <w:p w:rsidR="00320E33" w:rsidRPr="000628BF" w:rsidRDefault="00320E33" w:rsidP="002801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28BF">
              <w:rPr>
                <w:rFonts w:ascii="Times New Roman" w:hAnsi="Times New Roman"/>
                <w:b/>
                <w:lang w:val="uk-UA"/>
              </w:rPr>
              <w:t>СТОРОНА-2</w:t>
            </w:r>
          </w:p>
          <w:p w:rsidR="00320E33" w:rsidRPr="000628BF" w:rsidRDefault="00320E33" w:rsidP="002801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28BF">
              <w:rPr>
                <w:rFonts w:ascii="Times New Roman" w:hAnsi="Times New Roman"/>
                <w:b/>
                <w:lang w:val="uk-UA"/>
              </w:rPr>
              <w:t>Львівське комунальне підприємство «</w:t>
            </w:r>
            <w:proofErr w:type="spellStart"/>
            <w:r w:rsidRPr="000628BF">
              <w:rPr>
                <w:rFonts w:ascii="Times New Roman" w:hAnsi="Times New Roman"/>
                <w:b/>
                <w:lang w:val="uk-UA"/>
              </w:rPr>
              <w:t>Львівелектротранс</w:t>
            </w:r>
            <w:proofErr w:type="spellEnd"/>
            <w:r w:rsidRPr="000628BF">
              <w:rPr>
                <w:rFonts w:ascii="Times New Roman" w:hAnsi="Times New Roman"/>
                <w:b/>
                <w:lang w:val="uk-UA"/>
              </w:rPr>
              <w:t>»</w:t>
            </w:r>
            <w:r w:rsidRPr="000628BF">
              <w:rPr>
                <w:rFonts w:ascii="Times New Roman" w:hAnsi="Times New Roman"/>
                <w:b/>
                <w:lang w:val="uk-UA"/>
              </w:rPr>
              <w:br/>
            </w: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  <w:r w:rsidRPr="000628BF">
              <w:rPr>
                <w:rFonts w:ascii="Times New Roman" w:hAnsi="Times New Roman"/>
                <w:lang w:val="uk-UA"/>
              </w:rPr>
              <w:t xml:space="preserve">Адреса: 79012, м. </w:t>
            </w:r>
            <w:proofErr w:type="spellStart"/>
            <w:r w:rsidRPr="000628BF">
              <w:rPr>
                <w:rFonts w:ascii="Times New Roman" w:hAnsi="Times New Roman"/>
                <w:lang w:val="uk-UA"/>
              </w:rPr>
              <w:t>Львів,вул.Акад.Сахарова</w:t>
            </w:r>
            <w:proofErr w:type="spellEnd"/>
            <w:r w:rsidRPr="000628BF">
              <w:rPr>
                <w:rFonts w:ascii="Times New Roman" w:hAnsi="Times New Roman"/>
                <w:lang w:val="uk-UA"/>
              </w:rPr>
              <w:t>, 2</w:t>
            </w:r>
            <w:r w:rsidRPr="000628BF">
              <w:rPr>
                <w:rFonts w:ascii="Times New Roman" w:hAnsi="Times New Roman"/>
                <w:lang w:val="uk-UA"/>
              </w:rPr>
              <w:br/>
              <w:t>Р/р 2600757870</w:t>
            </w: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  <w:r w:rsidRPr="000628BF">
              <w:rPr>
                <w:rFonts w:ascii="Times New Roman" w:hAnsi="Times New Roman"/>
                <w:lang w:val="uk-UA"/>
              </w:rPr>
              <w:t>В ПАТ АКБ «Львів»</w:t>
            </w:r>
            <w:r w:rsidRPr="000628BF">
              <w:rPr>
                <w:rFonts w:ascii="Times New Roman" w:hAnsi="Times New Roman"/>
                <w:lang w:val="uk-UA"/>
              </w:rPr>
              <w:br/>
              <w:t>код ЄДРПОУ 03328406</w:t>
            </w: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628BF">
              <w:rPr>
                <w:rFonts w:ascii="Times New Roman" w:hAnsi="Times New Roman"/>
                <w:lang w:val="uk-UA"/>
              </w:rPr>
              <w:t>Індивід.податковий</w:t>
            </w:r>
            <w:proofErr w:type="spellEnd"/>
            <w:r w:rsidRPr="000628BF">
              <w:rPr>
                <w:rFonts w:ascii="Times New Roman" w:hAnsi="Times New Roman"/>
                <w:lang w:val="uk-UA"/>
              </w:rPr>
              <w:t xml:space="preserve"> №033284013059</w:t>
            </w:r>
            <w:r w:rsidRPr="000628BF">
              <w:rPr>
                <w:rFonts w:ascii="Times New Roman" w:hAnsi="Times New Roman"/>
                <w:lang w:val="uk-UA"/>
              </w:rPr>
              <w:br/>
              <w:t>свідоцтво № 100056630</w:t>
            </w: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628BF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0628BF">
              <w:rPr>
                <w:rFonts w:ascii="Times New Roman" w:hAnsi="Times New Roman"/>
                <w:lang w:val="uk-UA"/>
              </w:rPr>
              <w:t>/факс 8(032)238-68-50, 238-28-45</w:t>
            </w: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</w:p>
          <w:p w:rsidR="00320E33" w:rsidRPr="000628BF" w:rsidRDefault="00320E33" w:rsidP="0028017D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В.о. д</w:t>
            </w:r>
            <w:r w:rsidRPr="000628BF">
              <w:rPr>
                <w:rFonts w:ascii="Times New Roman" w:hAnsi="Times New Roman"/>
                <w:b/>
                <w:lang w:val="uk-UA"/>
              </w:rPr>
              <w:t>иректор</w:t>
            </w:r>
            <w:r>
              <w:rPr>
                <w:rFonts w:ascii="Times New Roman" w:hAnsi="Times New Roman"/>
                <w:b/>
                <w:lang w:val="uk-UA"/>
              </w:rPr>
              <w:t>а</w:t>
            </w:r>
            <w:r w:rsidRPr="000628BF">
              <w:rPr>
                <w:rFonts w:ascii="Times New Roman" w:hAnsi="Times New Roman"/>
                <w:b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lang w:val="uk-UA"/>
              </w:rPr>
              <w:t xml:space="preserve">                        </w:t>
            </w:r>
            <w:r w:rsidRPr="000628BF">
              <w:rPr>
                <w:rFonts w:ascii="Times New Roman" w:hAnsi="Times New Roman"/>
                <w:b/>
                <w:lang w:val="uk-UA"/>
              </w:rPr>
              <w:t xml:space="preserve">     </w:t>
            </w:r>
            <w:r>
              <w:rPr>
                <w:rFonts w:ascii="Times New Roman" w:hAnsi="Times New Roman"/>
                <w:b/>
                <w:lang w:val="uk-UA"/>
              </w:rPr>
              <w:t>Береза О.І.</w:t>
            </w:r>
          </w:p>
          <w:p w:rsidR="00320E33" w:rsidRPr="000628BF" w:rsidRDefault="00320E33" w:rsidP="0028017D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320E33" w:rsidRDefault="00320E33" w:rsidP="00320E33">
      <w:pPr>
        <w:pStyle w:val="a3"/>
        <w:spacing w:after="0"/>
        <w:ind w:left="106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D51731" w:rsidRDefault="00320E33" w:rsidP="00320E33">
      <w:pPr>
        <w:pStyle w:val="a3"/>
        <w:spacing w:after="0"/>
        <w:ind w:left="106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pStyle w:val="a3"/>
        <w:spacing w:after="0"/>
        <w:ind w:left="106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pStyle w:val="a3"/>
        <w:spacing w:after="0"/>
        <w:ind w:left="106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pStyle w:val="a3"/>
        <w:spacing w:after="0"/>
        <w:ind w:left="106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pStyle w:val="a3"/>
        <w:spacing w:after="0"/>
        <w:ind w:left="106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pStyle w:val="a3"/>
        <w:spacing w:after="0"/>
        <w:ind w:left="106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pStyle w:val="a3"/>
        <w:spacing w:after="0"/>
        <w:ind w:left="106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pStyle w:val="a3"/>
        <w:spacing w:after="0"/>
        <w:ind w:left="106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0E33" w:rsidRPr="000628BF" w:rsidRDefault="00320E33" w:rsidP="00320E3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0628BF">
        <w:rPr>
          <w:rFonts w:ascii="Times New Roman" w:hAnsi="Times New Roman"/>
          <w:sz w:val="16"/>
          <w:szCs w:val="16"/>
          <w:lang w:val="uk-UA"/>
        </w:rPr>
        <w:t xml:space="preserve">Сторінка 5 з </w:t>
      </w:r>
      <w:r>
        <w:rPr>
          <w:rFonts w:ascii="Times New Roman" w:hAnsi="Times New Roman"/>
          <w:sz w:val="16"/>
          <w:szCs w:val="16"/>
          <w:lang w:val="uk-UA"/>
        </w:rPr>
        <w:t>5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Договору №___ оренди зовнішніх площ транспортних засобів під розміщення реклами від «</w:t>
      </w:r>
      <w:r>
        <w:rPr>
          <w:rFonts w:ascii="Times New Roman" w:hAnsi="Times New Roman"/>
          <w:sz w:val="16"/>
          <w:szCs w:val="16"/>
          <w:lang w:val="uk-UA"/>
        </w:rPr>
        <w:t>__</w:t>
      </w:r>
      <w:r w:rsidRPr="000628BF">
        <w:rPr>
          <w:rFonts w:ascii="Times New Roman" w:hAnsi="Times New Roman"/>
          <w:sz w:val="16"/>
          <w:szCs w:val="16"/>
          <w:lang w:val="uk-UA"/>
        </w:rPr>
        <w:t>»</w:t>
      </w:r>
      <w:r>
        <w:rPr>
          <w:rFonts w:ascii="Times New Roman" w:hAnsi="Times New Roman"/>
          <w:sz w:val="16"/>
          <w:szCs w:val="16"/>
          <w:lang w:val="uk-UA"/>
        </w:rPr>
        <w:t xml:space="preserve"> _________</w:t>
      </w:r>
      <w:r w:rsidRPr="000628BF">
        <w:rPr>
          <w:rFonts w:ascii="Times New Roman" w:hAnsi="Times New Roman"/>
          <w:sz w:val="16"/>
          <w:szCs w:val="16"/>
          <w:lang w:val="uk-UA"/>
        </w:rPr>
        <w:t xml:space="preserve"> 201</w:t>
      </w:r>
      <w:r>
        <w:rPr>
          <w:rFonts w:ascii="Times New Roman" w:hAnsi="Times New Roman"/>
          <w:sz w:val="16"/>
          <w:szCs w:val="16"/>
          <w:lang w:val="uk-UA"/>
        </w:rPr>
        <w:t xml:space="preserve">8 </w:t>
      </w:r>
      <w:r w:rsidRPr="000628BF">
        <w:rPr>
          <w:rFonts w:ascii="Times New Roman" w:hAnsi="Times New Roman"/>
          <w:sz w:val="16"/>
          <w:szCs w:val="16"/>
          <w:lang w:val="uk-UA"/>
        </w:rPr>
        <w:t>року.</w:t>
      </w:r>
    </w:p>
    <w:p w:rsidR="00320E33" w:rsidRPr="000628BF" w:rsidRDefault="00320E33" w:rsidP="00320E33">
      <w:pPr>
        <w:spacing w:after="0"/>
        <w:ind w:firstLine="708"/>
        <w:jc w:val="right"/>
        <w:rPr>
          <w:rFonts w:ascii="Times New Roman" w:hAnsi="Times New Roman"/>
          <w:sz w:val="16"/>
          <w:szCs w:val="16"/>
          <w:lang w:val="uk-UA"/>
        </w:rPr>
      </w:pPr>
    </w:p>
    <w:p w:rsidR="00320E33" w:rsidRPr="000628BF" w:rsidRDefault="00320E33" w:rsidP="00320E33">
      <w:pPr>
        <w:spacing w:after="0"/>
        <w:ind w:firstLine="708"/>
        <w:rPr>
          <w:rFonts w:ascii="Times New Roman" w:hAnsi="Times New Roman"/>
          <w:sz w:val="16"/>
          <w:szCs w:val="16"/>
          <w:lang w:val="uk-UA"/>
        </w:rPr>
      </w:pPr>
      <w:r w:rsidRPr="000628BF">
        <w:rPr>
          <w:rFonts w:ascii="Times New Roman" w:hAnsi="Times New Roman"/>
          <w:sz w:val="16"/>
          <w:szCs w:val="16"/>
          <w:lang w:val="uk-UA"/>
        </w:rPr>
        <w:t>Сторона-1______________________                                                                                            Сторона-2______________________</w:t>
      </w:r>
    </w:p>
    <w:p w:rsidR="00320E33" w:rsidRDefault="00320E33" w:rsidP="00320E33">
      <w:pPr>
        <w:pStyle w:val="a3"/>
        <w:spacing w:after="0"/>
        <w:ind w:left="0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Default="00320E33" w:rsidP="00320E33">
      <w:pPr>
        <w:pStyle w:val="a3"/>
        <w:spacing w:after="0"/>
        <w:ind w:left="0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Default="00320E33" w:rsidP="00320E33">
      <w:pPr>
        <w:pStyle w:val="a3"/>
        <w:spacing w:after="0"/>
        <w:ind w:left="0"/>
        <w:rPr>
          <w:rFonts w:ascii="Times New Roman" w:hAnsi="Times New Roman"/>
          <w:b/>
          <w:sz w:val="20"/>
          <w:szCs w:val="20"/>
          <w:lang w:val="uk-UA"/>
        </w:rPr>
      </w:pPr>
    </w:p>
    <w:p w:rsidR="00320E33" w:rsidRPr="000628BF" w:rsidRDefault="00320E33" w:rsidP="00320E33">
      <w:pPr>
        <w:pStyle w:val="a3"/>
        <w:spacing w:after="0"/>
        <w:ind w:left="0"/>
        <w:rPr>
          <w:rFonts w:ascii="Times New Roman" w:hAnsi="Times New Roman"/>
          <w:b/>
          <w:sz w:val="20"/>
          <w:szCs w:val="20"/>
          <w:lang w:val="uk-UA"/>
        </w:rPr>
      </w:pPr>
    </w:p>
    <w:p w:rsidR="007445C3" w:rsidRPr="00EF0695" w:rsidRDefault="007445C3" w:rsidP="00320E33">
      <w:pPr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sectPr w:rsidR="007445C3" w:rsidRPr="00EF0695" w:rsidSect="00F61880">
      <w:footerReference w:type="default" r:id="rId7"/>
      <w:pgSz w:w="11906" w:h="16838"/>
      <w:pgMar w:top="568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0B" w:rsidRDefault="00F22E0B" w:rsidP="00BF564D">
      <w:pPr>
        <w:spacing w:after="0" w:line="240" w:lineRule="auto"/>
      </w:pPr>
      <w:r>
        <w:separator/>
      </w:r>
    </w:p>
  </w:endnote>
  <w:endnote w:type="continuationSeparator" w:id="0">
    <w:p w:rsidR="00F22E0B" w:rsidRDefault="00F22E0B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54" w:rsidRPr="00D404BC" w:rsidRDefault="00712D54" w:rsidP="00D404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94DF1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0B" w:rsidRDefault="00F22E0B" w:rsidP="00BF564D">
      <w:pPr>
        <w:spacing w:after="0" w:line="240" w:lineRule="auto"/>
      </w:pPr>
      <w:r>
        <w:separator/>
      </w:r>
    </w:p>
  </w:footnote>
  <w:footnote w:type="continuationSeparator" w:id="0">
    <w:p w:rsidR="00F22E0B" w:rsidRDefault="00F22E0B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4363990"/>
    <w:multiLevelType w:val="hybridMultilevel"/>
    <w:tmpl w:val="5A6C34EE"/>
    <w:lvl w:ilvl="0" w:tplc="7492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>
    <w:nsid w:val="2A286C39"/>
    <w:multiLevelType w:val="multilevel"/>
    <w:tmpl w:val="49280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351A2"/>
    <w:multiLevelType w:val="multilevel"/>
    <w:tmpl w:val="A87E9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7ABD76A4"/>
    <w:multiLevelType w:val="hybridMultilevel"/>
    <w:tmpl w:val="75E6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6"/>
  </w:num>
  <w:num w:numId="7">
    <w:abstractNumId w:val="0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  <w:num w:numId="15">
    <w:abstractNumId w:val="10"/>
  </w:num>
  <w:num w:numId="16">
    <w:abstractNumId w:val="1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80"/>
    <w:rsid w:val="0000757D"/>
    <w:rsid w:val="00007861"/>
    <w:rsid w:val="00036DC4"/>
    <w:rsid w:val="000950EF"/>
    <w:rsid w:val="000968F5"/>
    <w:rsid w:val="000A25CB"/>
    <w:rsid w:val="000B405F"/>
    <w:rsid w:val="000D6E49"/>
    <w:rsid w:val="000E234E"/>
    <w:rsid w:val="000E417B"/>
    <w:rsid w:val="000F1690"/>
    <w:rsid w:val="0015422D"/>
    <w:rsid w:val="00164F31"/>
    <w:rsid w:val="00167956"/>
    <w:rsid w:val="00181E46"/>
    <w:rsid w:val="00186068"/>
    <w:rsid w:val="001A0C4D"/>
    <w:rsid w:val="001A562C"/>
    <w:rsid w:val="001B16A6"/>
    <w:rsid w:val="001B2B8A"/>
    <w:rsid w:val="001C5537"/>
    <w:rsid w:val="001C78EB"/>
    <w:rsid w:val="001F259F"/>
    <w:rsid w:val="001F3E6C"/>
    <w:rsid w:val="001F5308"/>
    <w:rsid w:val="00221C77"/>
    <w:rsid w:val="00251D8C"/>
    <w:rsid w:val="00260034"/>
    <w:rsid w:val="0028017D"/>
    <w:rsid w:val="002845C5"/>
    <w:rsid w:val="00290082"/>
    <w:rsid w:val="002B05A0"/>
    <w:rsid w:val="002B3CA3"/>
    <w:rsid w:val="002B5CBB"/>
    <w:rsid w:val="002C429E"/>
    <w:rsid w:val="002E46C3"/>
    <w:rsid w:val="002E57D5"/>
    <w:rsid w:val="002F0266"/>
    <w:rsid w:val="002F3483"/>
    <w:rsid w:val="002F5C06"/>
    <w:rsid w:val="00312A78"/>
    <w:rsid w:val="00313C46"/>
    <w:rsid w:val="003147EC"/>
    <w:rsid w:val="00320E33"/>
    <w:rsid w:val="00325C8D"/>
    <w:rsid w:val="003275C0"/>
    <w:rsid w:val="00332C49"/>
    <w:rsid w:val="00335022"/>
    <w:rsid w:val="00341B5A"/>
    <w:rsid w:val="00354FEF"/>
    <w:rsid w:val="00367C0C"/>
    <w:rsid w:val="00374698"/>
    <w:rsid w:val="00381BB1"/>
    <w:rsid w:val="003C1273"/>
    <w:rsid w:val="003C2B2B"/>
    <w:rsid w:val="003D0183"/>
    <w:rsid w:val="003D2403"/>
    <w:rsid w:val="003E6DD9"/>
    <w:rsid w:val="00405A04"/>
    <w:rsid w:val="00414FD7"/>
    <w:rsid w:val="00425816"/>
    <w:rsid w:val="00457E8B"/>
    <w:rsid w:val="0046076A"/>
    <w:rsid w:val="00465A81"/>
    <w:rsid w:val="00465AA3"/>
    <w:rsid w:val="00467D46"/>
    <w:rsid w:val="004700C0"/>
    <w:rsid w:val="00472B9E"/>
    <w:rsid w:val="00481B2A"/>
    <w:rsid w:val="004A080B"/>
    <w:rsid w:val="004A0E1A"/>
    <w:rsid w:val="004A4D04"/>
    <w:rsid w:val="004B24AD"/>
    <w:rsid w:val="004C17A3"/>
    <w:rsid w:val="004E31A8"/>
    <w:rsid w:val="004E7734"/>
    <w:rsid w:val="004E7E10"/>
    <w:rsid w:val="004F38F2"/>
    <w:rsid w:val="004F45C9"/>
    <w:rsid w:val="00500959"/>
    <w:rsid w:val="00505323"/>
    <w:rsid w:val="0051133A"/>
    <w:rsid w:val="005125CF"/>
    <w:rsid w:val="00554BF6"/>
    <w:rsid w:val="00562665"/>
    <w:rsid w:val="00592684"/>
    <w:rsid w:val="00594DF1"/>
    <w:rsid w:val="00596120"/>
    <w:rsid w:val="00596DA6"/>
    <w:rsid w:val="005B4D63"/>
    <w:rsid w:val="005C0D67"/>
    <w:rsid w:val="005C682E"/>
    <w:rsid w:val="005D4218"/>
    <w:rsid w:val="005D74B4"/>
    <w:rsid w:val="005D75A7"/>
    <w:rsid w:val="005E0780"/>
    <w:rsid w:val="005E1B29"/>
    <w:rsid w:val="005E6666"/>
    <w:rsid w:val="005F5E42"/>
    <w:rsid w:val="005F5ECF"/>
    <w:rsid w:val="0060519A"/>
    <w:rsid w:val="006062DC"/>
    <w:rsid w:val="00607710"/>
    <w:rsid w:val="00623D83"/>
    <w:rsid w:val="00625B16"/>
    <w:rsid w:val="00635E19"/>
    <w:rsid w:val="00642A8B"/>
    <w:rsid w:val="006515ED"/>
    <w:rsid w:val="0068678E"/>
    <w:rsid w:val="00692197"/>
    <w:rsid w:val="0069260F"/>
    <w:rsid w:val="00694BC7"/>
    <w:rsid w:val="006D2E72"/>
    <w:rsid w:val="006D4AA9"/>
    <w:rsid w:val="006E4908"/>
    <w:rsid w:val="006E77F4"/>
    <w:rsid w:val="0070005D"/>
    <w:rsid w:val="00712D54"/>
    <w:rsid w:val="00722FFA"/>
    <w:rsid w:val="007342C9"/>
    <w:rsid w:val="007367F1"/>
    <w:rsid w:val="007407E6"/>
    <w:rsid w:val="007445C3"/>
    <w:rsid w:val="007731C8"/>
    <w:rsid w:val="00780435"/>
    <w:rsid w:val="007808AD"/>
    <w:rsid w:val="007819D4"/>
    <w:rsid w:val="00786FDA"/>
    <w:rsid w:val="00795B06"/>
    <w:rsid w:val="00796DD9"/>
    <w:rsid w:val="007C3B67"/>
    <w:rsid w:val="007C7B1A"/>
    <w:rsid w:val="007D65B3"/>
    <w:rsid w:val="007E40F5"/>
    <w:rsid w:val="007F1DB2"/>
    <w:rsid w:val="007F5008"/>
    <w:rsid w:val="00800940"/>
    <w:rsid w:val="008043B4"/>
    <w:rsid w:val="00832E17"/>
    <w:rsid w:val="00835DD2"/>
    <w:rsid w:val="00841DAD"/>
    <w:rsid w:val="00846906"/>
    <w:rsid w:val="00856C3C"/>
    <w:rsid w:val="008603D3"/>
    <w:rsid w:val="00861842"/>
    <w:rsid w:val="00871F31"/>
    <w:rsid w:val="008A3661"/>
    <w:rsid w:val="008A4955"/>
    <w:rsid w:val="008B1326"/>
    <w:rsid w:val="008C0DF7"/>
    <w:rsid w:val="008C7E66"/>
    <w:rsid w:val="008E1641"/>
    <w:rsid w:val="008F39F4"/>
    <w:rsid w:val="00903B62"/>
    <w:rsid w:val="009115D4"/>
    <w:rsid w:val="00915DB7"/>
    <w:rsid w:val="00920BE9"/>
    <w:rsid w:val="00932AF6"/>
    <w:rsid w:val="0094124B"/>
    <w:rsid w:val="00946801"/>
    <w:rsid w:val="009627BB"/>
    <w:rsid w:val="00963BAA"/>
    <w:rsid w:val="00963E10"/>
    <w:rsid w:val="0097540F"/>
    <w:rsid w:val="00981AA5"/>
    <w:rsid w:val="009947D4"/>
    <w:rsid w:val="009C52F0"/>
    <w:rsid w:val="009C5E6B"/>
    <w:rsid w:val="009C63B6"/>
    <w:rsid w:val="009E002C"/>
    <w:rsid w:val="009E135D"/>
    <w:rsid w:val="00A0395E"/>
    <w:rsid w:val="00A05959"/>
    <w:rsid w:val="00A16B93"/>
    <w:rsid w:val="00A252BE"/>
    <w:rsid w:val="00A2573C"/>
    <w:rsid w:val="00A632E9"/>
    <w:rsid w:val="00A81B71"/>
    <w:rsid w:val="00A94AA5"/>
    <w:rsid w:val="00AB48B4"/>
    <w:rsid w:val="00AB71CB"/>
    <w:rsid w:val="00AF0F91"/>
    <w:rsid w:val="00AF439D"/>
    <w:rsid w:val="00B03EE2"/>
    <w:rsid w:val="00B0409F"/>
    <w:rsid w:val="00B15B3A"/>
    <w:rsid w:val="00B22052"/>
    <w:rsid w:val="00B22FD6"/>
    <w:rsid w:val="00B26771"/>
    <w:rsid w:val="00B26F91"/>
    <w:rsid w:val="00B3380C"/>
    <w:rsid w:val="00B429AB"/>
    <w:rsid w:val="00B47A22"/>
    <w:rsid w:val="00B75530"/>
    <w:rsid w:val="00B770D9"/>
    <w:rsid w:val="00B9575D"/>
    <w:rsid w:val="00BB2FDA"/>
    <w:rsid w:val="00BC0F8F"/>
    <w:rsid w:val="00BD5B21"/>
    <w:rsid w:val="00BF564D"/>
    <w:rsid w:val="00C01A1F"/>
    <w:rsid w:val="00C0474A"/>
    <w:rsid w:val="00C26938"/>
    <w:rsid w:val="00C32655"/>
    <w:rsid w:val="00C364F2"/>
    <w:rsid w:val="00C7179C"/>
    <w:rsid w:val="00C84117"/>
    <w:rsid w:val="00C90408"/>
    <w:rsid w:val="00C96C4B"/>
    <w:rsid w:val="00CB4DC2"/>
    <w:rsid w:val="00CB55A0"/>
    <w:rsid w:val="00CB5898"/>
    <w:rsid w:val="00CC0E70"/>
    <w:rsid w:val="00CF0B64"/>
    <w:rsid w:val="00CF0CFF"/>
    <w:rsid w:val="00D14DCD"/>
    <w:rsid w:val="00D24BCB"/>
    <w:rsid w:val="00D34C4B"/>
    <w:rsid w:val="00D404BC"/>
    <w:rsid w:val="00D42E57"/>
    <w:rsid w:val="00D45071"/>
    <w:rsid w:val="00D5706E"/>
    <w:rsid w:val="00D75C9A"/>
    <w:rsid w:val="00D90A94"/>
    <w:rsid w:val="00DA26CF"/>
    <w:rsid w:val="00DB597A"/>
    <w:rsid w:val="00DC1187"/>
    <w:rsid w:val="00DD4217"/>
    <w:rsid w:val="00DE3DFA"/>
    <w:rsid w:val="00DE3F5E"/>
    <w:rsid w:val="00E00A26"/>
    <w:rsid w:val="00E21A9F"/>
    <w:rsid w:val="00E2446C"/>
    <w:rsid w:val="00E35D34"/>
    <w:rsid w:val="00E64AE8"/>
    <w:rsid w:val="00E962C0"/>
    <w:rsid w:val="00EA0599"/>
    <w:rsid w:val="00EA1600"/>
    <w:rsid w:val="00EA3FB4"/>
    <w:rsid w:val="00EB1A2F"/>
    <w:rsid w:val="00EB3302"/>
    <w:rsid w:val="00EB3365"/>
    <w:rsid w:val="00EC2AF5"/>
    <w:rsid w:val="00EC477C"/>
    <w:rsid w:val="00ED00B3"/>
    <w:rsid w:val="00EE25A6"/>
    <w:rsid w:val="00EE4805"/>
    <w:rsid w:val="00EE4C02"/>
    <w:rsid w:val="00EF0695"/>
    <w:rsid w:val="00EF4D3D"/>
    <w:rsid w:val="00F00D1E"/>
    <w:rsid w:val="00F04BBC"/>
    <w:rsid w:val="00F132D5"/>
    <w:rsid w:val="00F1496C"/>
    <w:rsid w:val="00F22E0B"/>
    <w:rsid w:val="00F41BBB"/>
    <w:rsid w:val="00F60B9D"/>
    <w:rsid w:val="00F61048"/>
    <w:rsid w:val="00F61880"/>
    <w:rsid w:val="00F61A5A"/>
    <w:rsid w:val="00F70B7C"/>
    <w:rsid w:val="00F73410"/>
    <w:rsid w:val="00F75313"/>
    <w:rsid w:val="00FA3616"/>
    <w:rsid w:val="00FB778C"/>
    <w:rsid w:val="00FC58DC"/>
    <w:rsid w:val="00FC69FE"/>
    <w:rsid w:val="00FC6B5F"/>
    <w:rsid w:val="00FE285E"/>
    <w:rsid w:val="00FE5A1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F837DB-05DB-4143-948E-22FDF53F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BF56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0">
    <w:name w:val="Без интервала1"/>
    <w:uiPriority w:val="99"/>
    <w:rsid w:val="00E21A9F"/>
    <w:rPr>
      <w:rFonts w:eastAsia="Times New Roman"/>
      <w:lang w:val="uk-UA" w:eastAsia="en-US"/>
    </w:rPr>
  </w:style>
  <w:style w:type="paragraph" w:customStyle="1" w:styleId="af6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7">
    <w:name w:val="Основний текст_"/>
    <w:basedOn w:val="a0"/>
    <w:link w:val="af8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af8">
    <w:name w:val="Основний текст"/>
    <w:basedOn w:val="a"/>
    <w:link w:val="af7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9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uges</Company>
  <LinksUpToDate>false</LinksUpToDate>
  <CharactersWithSpaces>22756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 Елена Петровна</dc:creator>
  <cp:lastModifiedBy>Пользователь Windows</cp:lastModifiedBy>
  <cp:revision>16</cp:revision>
  <cp:lastPrinted>2017-10-09T07:43:00Z</cp:lastPrinted>
  <dcterms:created xsi:type="dcterms:W3CDTF">2017-09-06T10:35:00Z</dcterms:created>
  <dcterms:modified xsi:type="dcterms:W3CDTF">2018-01-05T11:50:00Z</dcterms:modified>
</cp:coreProperties>
</file>