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3" w:rsidRPr="00CD5BC9" w:rsidRDefault="00EE7493" w:rsidP="00D063AF">
      <w:pPr>
        <w:pStyle w:val="Style1"/>
        <w:widowControl/>
        <w:jc w:val="center"/>
        <w:rPr>
          <w:rStyle w:val="FontStyle12"/>
          <w:sz w:val="28"/>
          <w:szCs w:val="28"/>
        </w:rPr>
      </w:pPr>
      <w:bookmarkStart w:id="0" w:name="_GoBack"/>
      <w:bookmarkEnd w:id="0"/>
      <w:r w:rsidRPr="00CD5BC9">
        <w:rPr>
          <w:noProof/>
          <w:sz w:val="28"/>
          <w:szCs w:val="28"/>
        </w:rPr>
        <w:drawing>
          <wp:inline distT="0" distB="0" distL="0" distR="0">
            <wp:extent cx="40957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93" w:rsidRPr="006676ED" w:rsidRDefault="00EE7493" w:rsidP="00D063AF">
      <w:pPr>
        <w:pStyle w:val="Style1"/>
        <w:widowControl/>
        <w:jc w:val="center"/>
        <w:rPr>
          <w:rStyle w:val="FontStyle12"/>
          <w:sz w:val="16"/>
          <w:szCs w:val="16"/>
        </w:rPr>
      </w:pPr>
    </w:p>
    <w:p w:rsidR="00EE7493" w:rsidRPr="00CD5BC9" w:rsidRDefault="00EE7493" w:rsidP="00D063AF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CD5BC9">
        <w:rPr>
          <w:rStyle w:val="FontStyle11"/>
          <w:sz w:val="28"/>
          <w:szCs w:val="28"/>
        </w:rPr>
        <w:t>ВОЛИНСЬКА ОБЛАСТЬ ІВАНИЧІВСЬКИЙ РАЙОН</w:t>
      </w:r>
    </w:p>
    <w:p w:rsidR="00EE7493" w:rsidRPr="00CD5BC9" w:rsidRDefault="00EE7493" w:rsidP="00D063AF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CD5BC9">
        <w:rPr>
          <w:rStyle w:val="FontStyle11"/>
          <w:sz w:val="28"/>
          <w:szCs w:val="28"/>
        </w:rPr>
        <w:t>ПАВЛІВСЬКА СІЛЬСЬКА РАДА</w:t>
      </w:r>
    </w:p>
    <w:p w:rsidR="00EE7493" w:rsidRPr="00CD5BC9" w:rsidRDefault="00EE7493" w:rsidP="00D063AF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</w:p>
    <w:p w:rsidR="00EE7493" w:rsidRPr="00CD5BC9" w:rsidRDefault="009D0DA0" w:rsidP="00D063AF">
      <w:pPr>
        <w:jc w:val="center"/>
        <w:rPr>
          <w:rStyle w:val="FontStyle11"/>
          <w:sz w:val="28"/>
          <w:szCs w:val="28"/>
          <w:lang w:val="uk-UA"/>
        </w:rPr>
      </w:pPr>
      <w:r w:rsidRPr="00BA39F9">
        <w:rPr>
          <w:rStyle w:val="a8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ТРИДЦЯТ</w:t>
      </w:r>
      <w:r>
        <w:rPr>
          <w:rStyle w:val="a8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Ь ПЕРША</w:t>
      </w:r>
      <w:r w:rsidR="00EE7493" w:rsidRPr="00CD5BC9">
        <w:rPr>
          <w:rStyle w:val="FontStyle11"/>
          <w:sz w:val="28"/>
          <w:szCs w:val="28"/>
          <w:lang w:val="uk-UA"/>
        </w:rPr>
        <w:t>СЕСІЯ</w:t>
      </w:r>
    </w:p>
    <w:p w:rsidR="00EE7493" w:rsidRPr="00CD5BC9" w:rsidRDefault="00EE7493" w:rsidP="00D063AF">
      <w:pPr>
        <w:jc w:val="center"/>
        <w:rPr>
          <w:lang w:val="uk-UA"/>
        </w:rPr>
      </w:pPr>
      <w:r w:rsidRPr="00CD5BC9">
        <w:rPr>
          <w:rStyle w:val="FontStyle11"/>
          <w:sz w:val="28"/>
          <w:szCs w:val="28"/>
          <w:lang w:val="uk-UA"/>
        </w:rPr>
        <w:t>СЬОМЕ СКЛИКАННЯ</w:t>
      </w:r>
    </w:p>
    <w:p w:rsidR="00EE7493" w:rsidRPr="00CD5BC9" w:rsidRDefault="00EE7493" w:rsidP="00D063AF">
      <w:pPr>
        <w:pStyle w:val="a5"/>
        <w:spacing w:after="0"/>
        <w:ind w:firstLine="0"/>
        <w:jc w:val="center"/>
        <w:rPr>
          <w:b/>
          <w:lang w:eastAsia="ru-RU"/>
        </w:rPr>
      </w:pPr>
    </w:p>
    <w:p w:rsidR="00EE7493" w:rsidRPr="00CD5BC9" w:rsidRDefault="00EE7493" w:rsidP="00D063AF">
      <w:pPr>
        <w:pStyle w:val="a5"/>
        <w:spacing w:after="0"/>
        <w:ind w:firstLine="0"/>
        <w:jc w:val="center"/>
        <w:rPr>
          <w:b/>
          <w:lang w:eastAsia="ru-RU"/>
        </w:rPr>
      </w:pPr>
      <w:r w:rsidRPr="00CD5BC9">
        <w:rPr>
          <w:b/>
          <w:lang w:eastAsia="ru-RU"/>
        </w:rPr>
        <w:t>РІШЕННЯ</w:t>
      </w:r>
    </w:p>
    <w:p w:rsidR="004B0147" w:rsidRDefault="004B0147" w:rsidP="00D063AF">
      <w:pPr>
        <w:tabs>
          <w:tab w:val="left" w:pos="4140"/>
        </w:tabs>
        <w:jc w:val="center"/>
        <w:rPr>
          <w:sz w:val="28"/>
          <w:szCs w:val="28"/>
          <w:lang w:val="uk-UA"/>
        </w:rPr>
      </w:pPr>
    </w:p>
    <w:p w:rsidR="004B0147" w:rsidRDefault="006676ED" w:rsidP="00D063A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02 липня </w:t>
      </w:r>
      <w:r w:rsidR="001307D3">
        <w:rPr>
          <w:sz w:val="28"/>
          <w:szCs w:val="28"/>
          <w:lang w:val="uk-UA"/>
        </w:rPr>
        <w:t>2020</w:t>
      </w:r>
      <w:r w:rsidR="00481266">
        <w:rPr>
          <w:sz w:val="28"/>
          <w:szCs w:val="28"/>
          <w:lang w:val="uk-UA"/>
        </w:rPr>
        <w:t xml:space="preserve"> року                  </w:t>
      </w:r>
      <w:r w:rsidR="004B0147">
        <w:rPr>
          <w:sz w:val="28"/>
          <w:szCs w:val="28"/>
          <w:lang w:val="uk-UA"/>
        </w:rPr>
        <w:t xml:space="preserve">с. Павлівка            </w:t>
      </w:r>
      <w:r>
        <w:rPr>
          <w:sz w:val="28"/>
          <w:szCs w:val="28"/>
          <w:lang w:val="uk-UA"/>
        </w:rPr>
        <w:t xml:space="preserve">                              № 31/7</w:t>
      </w:r>
    </w:p>
    <w:p w:rsidR="004B0147" w:rsidRDefault="004B0147" w:rsidP="00D063A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C1B67" w:rsidRPr="003A5688" w:rsidRDefault="006C1B67" w:rsidP="00D063AF">
      <w:pPr>
        <w:jc w:val="both"/>
        <w:rPr>
          <w:sz w:val="28"/>
          <w:szCs w:val="28"/>
          <w:lang w:val="uk-UA"/>
        </w:rPr>
      </w:pPr>
      <w:r w:rsidRPr="003A5688">
        <w:rPr>
          <w:sz w:val="28"/>
          <w:szCs w:val="28"/>
          <w:lang w:val="uk-UA"/>
        </w:rPr>
        <w:t>Про затвердження Переліку об’єктівкомунальної власності</w:t>
      </w:r>
      <w:r w:rsidR="00973075">
        <w:rPr>
          <w:sz w:val="28"/>
          <w:szCs w:val="28"/>
          <w:lang w:val="uk-UA"/>
        </w:rPr>
        <w:t xml:space="preserve"> об’єднаної територіальної громади</w:t>
      </w:r>
      <w:r w:rsidR="00BA39F9">
        <w:rPr>
          <w:sz w:val="28"/>
          <w:szCs w:val="28"/>
          <w:lang w:val="uk-UA"/>
        </w:rPr>
        <w:t xml:space="preserve"> </w:t>
      </w:r>
      <w:r w:rsidR="003A5688">
        <w:rPr>
          <w:sz w:val="28"/>
          <w:szCs w:val="28"/>
          <w:lang w:val="uk-UA"/>
        </w:rPr>
        <w:t>Павлівської</w:t>
      </w:r>
      <w:r w:rsidR="00BA39F9">
        <w:rPr>
          <w:sz w:val="28"/>
          <w:szCs w:val="28"/>
          <w:lang w:val="uk-UA"/>
        </w:rPr>
        <w:t xml:space="preserve"> </w:t>
      </w:r>
      <w:r w:rsidRPr="003A5688">
        <w:rPr>
          <w:sz w:val="28"/>
          <w:szCs w:val="28"/>
          <w:lang w:val="uk-UA"/>
        </w:rPr>
        <w:t>сільської ради, які підля</w:t>
      </w:r>
      <w:r w:rsidR="000F6C5A">
        <w:rPr>
          <w:sz w:val="28"/>
          <w:szCs w:val="28"/>
          <w:lang w:val="uk-UA"/>
        </w:rPr>
        <w:t>гають приватизації у 20</w:t>
      </w:r>
      <w:r w:rsidR="006F38C1">
        <w:rPr>
          <w:sz w:val="28"/>
          <w:szCs w:val="28"/>
          <w:lang w:val="uk-UA"/>
        </w:rPr>
        <w:t xml:space="preserve">20 </w:t>
      </w:r>
      <w:r w:rsidR="0070730F">
        <w:rPr>
          <w:sz w:val="28"/>
          <w:szCs w:val="28"/>
          <w:lang w:val="uk-UA"/>
        </w:rPr>
        <w:t xml:space="preserve">році </w:t>
      </w:r>
    </w:p>
    <w:p w:rsidR="006C1B67" w:rsidRPr="00481266" w:rsidRDefault="006C1B67" w:rsidP="00D063AF">
      <w:pPr>
        <w:jc w:val="both"/>
        <w:rPr>
          <w:sz w:val="16"/>
          <w:szCs w:val="16"/>
          <w:lang w:val="uk-UA"/>
        </w:rPr>
      </w:pPr>
    </w:p>
    <w:p w:rsidR="003A5688" w:rsidRDefault="006C1B67" w:rsidP="00D063AF">
      <w:pPr>
        <w:jc w:val="both"/>
        <w:rPr>
          <w:sz w:val="28"/>
          <w:szCs w:val="28"/>
          <w:lang w:val="uk-UA"/>
        </w:rPr>
      </w:pPr>
      <w:r w:rsidRPr="006C1B67">
        <w:rPr>
          <w:sz w:val="28"/>
          <w:szCs w:val="28"/>
          <w:lang w:val="uk-UA"/>
        </w:rPr>
        <w:t xml:space="preserve">        З метою забезпечення надходження коштів до сіл</w:t>
      </w:r>
      <w:r w:rsidR="000C2C15">
        <w:rPr>
          <w:sz w:val="28"/>
          <w:szCs w:val="28"/>
          <w:lang w:val="uk-UA"/>
        </w:rPr>
        <w:t xml:space="preserve">ьського бюджету, відповідно до </w:t>
      </w:r>
      <w:r w:rsidRPr="006C1B67">
        <w:rPr>
          <w:sz w:val="28"/>
          <w:szCs w:val="28"/>
          <w:lang w:val="uk-UA"/>
        </w:rPr>
        <w:t xml:space="preserve">Закону України «Про приватизацію державного і комунального  майна», </w:t>
      </w:r>
      <w:r w:rsidRPr="006C1B67">
        <w:rPr>
          <w:color w:val="000000"/>
          <w:sz w:val="28"/>
          <w:lang w:val="uk-UA" w:eastAsia="uk-UA"/>
        </w:rPr>
        <w:t xml:space="preserve">керуючись </w:t>
      </w:r>
      <w:r w:rsidRPr="006C1B67">
        <w:rPr>
          <w:sz w:val="32"/>
          <w:szCs w:val="28"/>
          <w:lang w:val="uk-UA"/>
        </w:rPr>
        <w:t>п</w:t>
      </w:r>
      <w:r w:rsidRPr="006C1B67">
        <w:rPr>
          <w:sz w:val="28"/>
          <w:szCs w:val="28"/>
          <w:lang w:val="uk-UA"/>
        </w:rPr>
        <w:t>унктом 30 частини 1 статті 26 та частиною 5 статті 60 Закону України «Про місцеве с</w:t>
      </w:r>
      <w:r w:rsidR="003A5688">
        <w:rPr>
          <w:sz w:val="28"/>
          <w:szCs w:val="28"/>
          <w:lang w:val="uk-UA"/>
        </w:rPr>
        <w:t xml:space="preserve">амоврядування в Україні», </w:t>
      </w:r>
      <w:r w:rsidR="004B0147">
        <w:rPr>
          <w:sz w:val="28"/>
          <w:szCs w:val="28"/>
          <w:lang w:val="uk-UA"/>
        </w:rPr>
        <w:t>Павлівська</w:t>
      </w:r>
      <w:r w:rsidR="00BA39F9">
        <w:rPr>
          <w:sz w:val="28"/>
          <w:szCs w:val="28"/>
          <w:lang w:val="uk-UA"/>
        </w:rPr>
        <w:t xml:space="preserve"> </w:t>
      </w:r>
      <w:r w:rsidR="003A5688">
        <w:rPr>
          <w:sz w:val="28"/>
          <w:szCs w:val="28"/>
          <w:lang w:val="uk-UA"/>
        </w:rPr>
        <w:t>сільська рада</w:t>
      </w:r>
    </w:p>
    <w:p w:rsidR="003A5688" w:rsidRPr="00481266" w:rsidRDefault="003A5688" w:rsidP="00D063AF">
      <w:pPr>
        <w:jc w:val="both"/>
        <w:rPr>
          <w:b/>
          <w:sz w:val="16"/>
          <w:szCs w:val="16"/>
          <w:lang w:val="uk-UA"/>
        </w:rPr>
      </w:pPr>
    </w:p>
    <w:p w:rsidR="006C1B67" w:rsidRPr="003A5688" w:rsidRDefault="003A5688" w:rsidP="00D063AF">
      <w:pPr>
        <w:jc w:val="center"/>
        <w:rPr>
          <w:sz w:val="28"/>
          <w:szCs w:val="28"/>
          <w:lang w:val="uk-UA"/>
        </w:rPr>
      </w:pPr>
      <w:r w:rsidRPr="003A5688">
        <w:rPr>
          <w:sz w:val="28"/>
          <w:szCs w:val="28"/>
          <w:lang w:val="uk-UA"/>
        </w:rPr>
        <w:t>ВИРІШИЛА:</w:t>
      </w:r>
    </w:p>
    <w:p w:rsidR="000C2C15" w:rsidRPr="00481266" w:rsidRDefault="000C2C15" w:rsidP="00D67ACE">
      <w:pPr>
        <w:jc w:val="both"/>
        <w:rPr>
          <w:sz w:val="16"/>
          <w:szCs w:val="16"/>
          <w:lang w:val="uk-UA"/>
        </w:rPr>
      </w:pPr>
    </w:p>
    <w:p w:rsidR="006C1B67" w:rsidRPr="006676ED" w:rsidRDefault="000C2C15" w:rsidP="00D67ACE">
      <w:pPr>
        <w:jc w:val="both"/>
        <w:rPr>
          <w:sz w:val="28"/>
          <w:szCs w:val="28"/>
          <w:lang w:val="uk-UA"/>
        </w:rPr>
      </w:pPr>
      <w:r w:rsidRPr="006676ED">
        <w:rPr>
          <w:sz w:val="28"/>
          <w:szCs w:val="28"/>
          <w:lang w:val="uk-UA"/>
        </w:rPr>
        <w:t>1.</w:t>
      </w:r>
      <w:r w:rsidR="00E50F8B" w:rsidRPr="006676ED">
        <w:rPr>
          <w:sz w:val="28"/>
          <w:szCs w:val="28"/>
          <w:lang w:val="uk-UA"/>
        </w:rPr>
        <w:t>Затвердити П</w:t>
      </w:r>
      <w:r w:rsidR="006C1B67" w:rsidRPr="006676ED">
        <w:rPr>
          <w:sz w:val="28"/>
          <w:szCs w:val="28"/>
          <w:lang w:val="uk-UA"/>
        </w:rPr>
        <w:t>ерелік об’єктів к</w:t>
      </w:r>
      <w:r w:rsidR="003A5688" w:rsidRPr="006676ED">
        <w:rPr>
          <w:sz w:val="28"/>
          <w:szCs w:val="28"/>
          <w:lang w:val="uk-UA"/>
        </w:rPr>
        <w:t>омунальної власності</w:t>
      </w:r>
      <w:r w:rsidR="00BA39F9">
        <w:rPr>
          <w:sz w:val="28"/>
          <w:szCs w:val="28"/>
          <w:lang w:val="uk-UA"/>
        </w:rPr>
        <w:t xml:space="preserve"> </w:t>
      </w:r>
      <w:r w:rsidR="00973075" w:rsidRPr="006676ED">
        <w:rPr>
          <w:sz w:val="28"/>
          <w:szCs w:val="28"/>
          <w:lang w:val="uk-UA"/>
        </w:rPr>
        <w:t>об’єднаної територіальної громади</w:t>
      </w:r>
      <w:r w:rsidR="00BA39F9">
        <w:rPr>
          <w:sz w:val="28"/>
          <w:szCs w:val="28"/>
          <w:lang w:val="uk-UA"/>
        </w:rPr>
        <w:t xml:space="preserve"> </w:t>
      </w:r>
      <w:r w:rsidR="003A5688" w:rsidRPr="006676ED">
        <w:rPr>
          <w:sz w:val="28"/>
          <w:szCs w:val="28"/>
          <w:lang w:val="uk-UA"/>
        </w:rPr>
        <w:t>Павлівської</w:t>
      </w:r>
      <w:r w:rsidR="00BA39F9">
        <w:rPr>
          <w:sz w:val="28"/>
          <w:szCs w:val="28"/>
          <w:lang w:val="uk-UA"/>
        </w:rPr>
        <w:t xml:space="preserve"> </w:t>
      </w:r>
      <w:r w:rsidR="006C1B67" w:rsidRPr="006676ED">
        <w:rPr>
          <w:sz w:val="28"/>
          <w:szCs w:val="28"/>
          <w:lang w:val="uk-UA"/>
        </w:rPr>
        <w:t>сільської ради, які</w:t>
      </w:r>
      <w:r w:rsidRPr="006676ED">
        <w:rPr>
          <w:sz w:val="28"/>
          <w:szCs w:val="28"/>
          <w:lang w:val="uk-UA"/>
        </w:rPr>
        <w:t xml:space="preserve"> підлягають приватизації у </w:t>
      </w:r>
      <w:r w:rsidR="006F38C1" w:rsidRPr="006676ED">
        <w:rPr>
          <w:sz w:val="28"/>
          <w:szCs w:val="28"/>
          <w:lang w:val="uk-UA"/>
        </w:rPr>
        <w:t>2020</w:t>
      </w:r>
      <w:r w:rsidRPr="006676ED">
        <w:rPr>
          <w:sz w:val="28"/>
          <w:szCs w:val="28"/>
          <w:lang w:val="uk-UA"/>
        </w:rPr>
        <w:t xml:space="preserve"> році </w:t>
      </w:r>
      <w:r w:rsidR="003A5688" w:rsidRPr="006676ED">
        <w:rPr>
          <w:sz w:val="28"/>
          <w:szCs w:val="28"/>
          <w:lang w:val="uk-UA"/>
        </w:rPr>
        <w:t>(додається</w:t>
      </w:r>
      <w:r w:rsidR="006C1B67" w:rsidRPr="006676ED">
        <w:rPr>
          <w:sz w:val="28"/>
          <w:szCs w:val="28"/>
          <w:lang w:val="uk-UA"/>
        </w:rPr>
        <w:t>).</w:t>
      </w:r>
    </w:p>
    <w:p w:rsidR="00EE7493" w:rsidRPr="006676ED" w:rsidRDefault="00EE7493" w:rsidP="00D67ACE">
      <w:pPr>
        <w:jc w:val="both"/>
        <w:rPr>
          <w:rFonts w:eastAsiaTheme="minorHAnsi"/>
          <w:sz w:val="28"/>
          <w:szCs w:val="28"/>
          <w:shd w:val="clear" w:color="auto" w:fill="FFFFFF"/>
          <w:lang w:val="uk-UA" w:eastAsia="en-US"/>
        </w:rPr>
      </w:pPr>
    </w:p>
    <w:p w:rsidR="006C1B67" w:rsidRPr="006676ED" w:rsidRDefault="006676ED" w:rsidP="00D67ACE">
      <w:pPr>
        <w:jc w:val="both"/>
        <w:rPr>
          <w:sz w:val="28"/>
          <w:szCs w:val="28"/>
          <w:lang w:val="uk-UA"/>
        </w:rPr>
      </w:pPr>
      <w:r w:rsidRPr="006676ED">
        <w:rPr>
          <w:rFonts w:eastAsiaTheme="minorHAnsi"/>
          <w:sz w:val="28"/>
          <w:szCs w:val="28"/>
          <w:shd w:val="clear" w:color="auto" w:fill="FFFFFF"/>
          <w:lang w:val="uk-UA" w:eastAsia="en-US"/>
        </w:rPr>
        <w:t>2</w:t>
      </w:r>
      <w:r w:rsidR="006C1B67" w:rsidRPr="006676ED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. Визначити виконавчий комітет </w:t>
      </w:r>
      <w:r w:rsidR="00E50F8B" w:rsidRPr="006676ED">
        <w:rPr>
          <w:sz w:val="28"/>
          <w:szCs w:val="28"/>
          <w:lang w:val="uk-UA"/>
        </w:rPr>
        <w:t>Павлівської</w:t>
      </w:r>
      <w:r w:rsidR="00BA39F9">
        <w:rPr>
          <w:sz w:val="28"/>
          <w:szCs w:val="28"/>
          <w:lang w:val="uk-UA"/>
        </w:rPr>
        <w:t xml:space="preserve"> </w:t>
      </w:r>
      <w:r w:rsidR="006C1B67" w:rsidRPr="006676ED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сільської ради органом приватизації об’єктів </w:t>
      </w:r>
      <w:r w:rsidR="006C1B67" w:rsidRPr="006676ED">
        <w:rPr>
          <w:sz w:val="28"/>
          <w:szCs w:val="28"/>
          <w:lang w:val="uk-UA"/>
        </w:rPr>
        <w:t>комунальної власності</w:t>
      </w:r>
      <w:r w:rsidR="00BA39F9">
        <w:rPr>
          <w:sz w:val="28"/>
          <w:szCs w:val="28"/>
          <w:lang w:val="uk-UA"/>
        </w:rPr>
        <w:t xml:space="preserve"> </w:t>
      </w:r>
      <w:r w:rsidR="00973075" w:rsidRPr="006676ED">
        <w:rPr>
          <w:sz w:val="28"/>
          <w:szCs w:val="28"/>
          <w:lang w:val="uk-UA"/>
        </w:rPr>
        <w:t>об’єднаної територіальної громади</w:t>
      </w:r>
      <w:r w:rsidR="00BA39F9">
        <w:rPr>
          <w:sz w:val="28"/>
          <w:szCs w:val="28"/>
          <w:lang w:val="uk-UA"/>
        </w:rPr>
        <w:t xml:space="preserve"> </w:t>
      </w:r>
      <w:r w:rsidR="00E50F8B" w:rsidRPr="006676ED">
        <w:rPr>
          <w:sz w:val="28"/>
          <w:szCs w:val="28"/>
          <w:lang w:val="uk-UA"/>
        </w:rPr>
        <w:t>Павлівської</w:t>
      </w:r>
      <w:r w:rsidR="00BA39F9">
        <w:rPr>
          <w:sz w:val="28"/>
          <w:szCs w:val="28"/>
          <w:lang w:val="uk-UA"/>
        </w:rPr>
        <w:t xml:space="preserve"> </w:t>
      </w:r>
      <w:r w:rsidR="006C1B67" w:rsidRPr="006676ED">
        <w:rPr>
          <w:sz w:val="28"/>
          <w:szCs w:val="28"/>
          <w:lang w:val="uk-UA"/>
        </w:rPr>
        <w:t>сільської ради.</w:t>
      </w:r>
    </w:p>
    <w:p w:rsidR="00EE7493" w:rsidRPr="006676ED" w:rsidRDefault="00EE7493" w:rsidP="00D67ACE">
      <w:pPr>
        <w:jc w:val="both"/>
        <w:rPr>
          <w:sz w:val="28"/>
          <w:szCs w:val="28"/>
          <w:lang w:val="uk-UA"/>
        </w:rPr>
      </w:pPr>
    </w:p>
    <w:p w:rsidR="006C1B67" w:rsidRPr="006676ED" w:rsidRDefault="006676ED" w:rsidP="00D67ACE">
      <w:pPr>
        <w:jc w:val="both"/>
        <w:rPr>
          <w:sz w:val="28"/>
          <w:szCs w:val="28"/>
          <w:lang w:val="uk-UA"/>
        </w:rPr>
      </w:pPr>
      <w:r w:rsidRPr="006676ED">
        <w:rPr>
          <w:sz w:val="28"/>
          <w:szCs w:val="28"/>
          <w:lang w:val="uk-UA"/>
        </w:rPr>
        <w:t>3</w:t>
      </w:r>
      <w:r w:rsidR="00E50F8B" w:rsidRPr="006676ED">
        <w:rPr>
          <w:sz w:val="28"/>
          <w:szCs w:val="28"/>
          <w:lang w:val="uk-UA"/>
        </w:rPr>
        <w:t>. Виконавчому комітету Павлівської</w:t>
      </w:r>
      <w:r w:rsidR="00BA39F9">
        <w:rPr>
          <w:sz w:val="28"/>
          <w:szCs w:val="28"/>
          <w:lang w:val="uk-UA"/>
        </w:rPr>
        <w:t xml:space="preserve"> </w:t>
      </w:r>
      <w:r w:rsidR="006C1B67" w:rsidRPr="006676ED">
        <w:rPr>
          <w:sz w:val="28"/>
          <w:szCs w:val="28"/>
          <w:lang w:val="uk-UA"/>
        </w:rPr>
        <w:t>сільської ради:</w:t>
      </w:r>
    </w:p>
    <w:p w:rsidR="00D063AF" w:rsidRDefault="00D063AF" w:rsidP="00D67ACE">
      <w:pPr>
        <w:ind w:firstLine="567"/>
        <w:jc w:val="both"/>
        <w:rPr>
          <w:sz w:val="28"/>
          <w:szCs w:val="28"/>
          <w:lang w:val="uk-UA"/>
        </w:rPr>
      </w:pPr>
    </w:p>
    <w:p w:rsidR="006D13F0" w:rsidRPr="006676ED" w:rsidRDefault="006676ED" w:rsidP="00D67ACE">
      <w:pPr>
        <w:ind w:firstLine="567"/>
        <w:jc w:val="both"/>
        <w:rPr>
          <w:sz w:val="28"/>
          <w:szCs w:val="28"/>
          <w:lang w:val="uk-UA"/>
        </w:rPr>
      </w:pPr>
      <w:r w:rsidRPr="006676ED">
        <w:rPr>
          <w:sz w:val="28"/>
          <w:szCs w:val="28"/>
          <w:lang w:val="uk-UA"/>
        </w:rPr>
        <w:t>3</w:t>
      </w:r>
      <w:r w:rsidR="00E50F8B" w:rsidRPr="006676ED">
        <w:rPr>
          <w:sz w:val="28"/>
          <w:szCs w:val="28"/>
          <w:lang w:val="uk-UA"/>
        </w:rPr>
        <w:t>.1. р</w:t>
      </w:r>
      <w:r w:rsidR="006C1B67" w:rsidRPr="006676ED">
        <w:rPr>
          <w:sz w:val="28"/>
          <w:szCs w:val="28"/>
          <w:lang w:val="uk-UA"/>
        </w:rPr>
        <w:t>озпочати приватизацію об’єктів, зазначених в Переліку об’єктів</w:t>
      </w:r>
      <w:r w:rsidR="00BA39F9">
        <w:rPr>
          <w:sz w:val="28"/>
          <w:szCs w:val="28"/>
          <w:lang w:val="uk-UA"/>
        </w:rPr>
        <w:t xml:space="preserve"> </w:t>
      </w:r>
      <w:r w:rsidR="00973075" w:rsidRPr="006676ED">
        <w:rPr>
          <w:sz w:val="28"/>
          <w:szCs w:val="28"/>
          <w:lang w:val="uk-UA"/>
        </w:rPr>
        <w:t>комунальної власності</w:t>
      </w:r>
      <w:r w:rsidR="00BA39F9">
        <w:rPr>
          <w:sz w:val="28"/>
          <w:szCs w:val="28"/>
          <w:lang w:val="uk-UA"/>
        </w:rPr>
        <w:t xml:space="preserve"> </w:t>
      </w:r>
      <w:r w:rsidR="00973075" w:rsidRPr="006676ED">
        <w:rPr>
          <w:sz w:val="28"/>
          <w:szCs w:val="28"/>
          <w:lang w:val="uk-UA"/>
        </w:rPr>
        <w:t>об’єднаної територіальної громади Павлівської</w:t>
      </w:r>
      <w:r w:rsidR="00BA39F9">
        <w:rPr>
          <w:sz w:val="28"/>
          <w:szCs w:val="28"/>
          <w:lang w:val="uk-UA"/>
        </w:rPr>
        <w:t xml:space="preserve"> </w:t>
      </w:r>
      <w:r w:rsidR="00973075" w:rsidRPr="006676ED">
        <w:rPr>
          <w:sz w:val="28"/>
          <w:szCs w:val="28"/>
          <w:lang w:val="uk-UA"/>
        </w:rPr>
        <w:t xml:space="preserve">сільської ради, </w:t>
      </w:r>
      <w:r w:rsidR="006C1B67" w:rsidRPr="006676ED">
        <w:rPr>
          <w:sz w:val="28"/>
          <w:szCs w:val="28"/>
          <w:lang w:val="uk-UA"/>
        </w:rPr>
        <w:t>які підлягають прива</w:t>
      </w:r>
      <w:r w:rsidR="000C2C15" w:rsidRPr="006676ED">
        <w:rPr>
          <w:sz w:val="28"/>
          <w:szCs w:val="28"/>
          <w:lang w:val="uk-UA"/>
        </w:rPr>
        <w:t xml:space="preserve">тизації у </w:t>
      </w:r>
      <w:r w:rsidR="006F38C1" w:rsidRPr="006676ED">
        <w:rPr>
          <w:sz w:val="28"/>
          <w:szCs w:val="28"/>
          <w:lang w:val="uk-UA"/>
        </w:rPr>
        <w:t>2020</w:t>
      </w:r>
      <w:r w:rsidR="00E50F8B" w:rsidRPr="006676ED">
        <w:rPr>
          <w:sz w:val="28"/>
          <w:szCs w:val="28"/>
          <w:lang w:val="uk-UA"/>
        </w:rPr>
        <w:t xml:space="preserve"> році</w:t>
      </w:r>
      <w:r w:rsidR="006C1B67" w:rsidRPr="006676ED">
        <w:rPr>
          <w:sz w:val="28"/>
          <w:szCs w:val="28"/>
          <w:lang w:val="uk-UA"/>
        </w:rPr>
        <w:t>, відповідно до Закону України «Про приватиз</w:t>
      </w:r>
      <w:r w:rsidR="000C2C15" w:rsidRPr="006676ED">
        <w:rPr>
          <w:sz w:val="28"/>
          <w:szCs w:val="28"/>
          <w:lang w:val="uk-UA"/>
        </w:rPr>
        <w:t xml:space="preserve">ацію державного і комунального </w:t>
      </w:r>
      <w:r w:rsidR="006C1B67" w:rsidRPr="006676ED">
        <w:rPr>
          <w:sz w:val="28"/>
          <w:szCs w:val="28"/>
          <w:lang w:val="uk-UA"/>
        </w:rPr>
        <w:t>майна», та цього рішення.</w:t>
      </w:r>
    </w:p>
    <w:p w:rsidR="00D063AF" w:rsidRDefault="00D063AF" w:rsidP="00D67ACE">
      <w:pPr>
        <w:ind w:firstLine="567"/>
        <w:jc w:val="both"/>
        <w:rPr>
          <w:sz w:val="28"/>
          <w:szCs w:val="28"/>
          <w:lang w:val="uk-UA"/>
        </w:rPr>
      </w:pPr>
    </w:p>
    <w:p w:rsidR="006C1B67" w:rsidRPr="006676ED" w:rsidRDefault="006676ED" w:rsidP="00D67ACE">
      <w:pPr>
        <w:ind w:firstLine="567"/>
        <w:jc w:val="both"/>
        <w:rPr>
          <w:sz w:val="28"/>
          <w:szCs w:val="28"/>
          <w:lang w:val="uk-UA"/>
        </w:rPr>
      </w:pPr>
      <w:r w:rsidRPr="006676ED">
        <w:rPr>
          <w:sz w:val="28"/>
          <w:szCs w:val="28"/>
          <w:lang w:val="uk-UA"/>
        </w:rPr>
        <w:t>3</w:t>
      </w:r>
      <w:r w:rsidR="006C1B67" w:rsidRPr="006676ED">
        <w:rPr>
          <w:sz w:val="28"/>
          <w:szCs w:val="28"/>
          <w:lang w:val="uk-UA"/>
        </w:rPr>
        <w:t>.2.</w:t>
      </w:r>
      <w:r w:rsidR="00E50F8B" w:rsidRPr="006676ED">
        <w:rPr>
          <w:sz w:val="28"/>
          <w:szCs w:val="28"/>
          <w:lang w:val="uk-UA"/>
        </w:rPr>
        <w:t>у</w:t>
      </w:r>
      <w:r w:rsidR="006C1B67" w:rsidRPr="006676ED">
        <w:rPr>
          <w:sz w:val="28"/>
          <w:szCs w:val="28"/>
          <w:lang w:val="uk-UA"/>
        </w:rPr>
        <w:t>творити</w:t>
      </w:r>
      <w:r w:rsidR="006C1B67" w:rsidRPr="006676ED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 аукціонну комісію для приватизації об’єктів, </w:t>
      </w:r>
      <w:r w:rsidR="006C1B67" w:rsidRPr="006676ED">
        <w:rPr>
          <w:sz w:val="28"/>
          <w:szCs w:val="28"/>
          <w:lang w:val="uk-UA"/>
        </w:rPr>
        <w:t>визначених в</w:t>
      </w:r>
      <w:r w:rsidR="00E50F8B" w:rsidRPr="006676ED">
        <w:rPr>
          <w:sz w:val="28"/>
          <w:szCs w:val="28"/>
          <w:lang w:val="uk-UA"/>
        </w:rPr>
        <w:t xml:space="preserve">Переліку об’єктівкомунальної власності </w:t>
      </w:r>
      <w:r w:rsidR="00973075" w:rsidRPr="006676ED">
        <w:rPr>
          <w:sz w:val="28"/>
          <w:szCs w:val="28"/>
          <w:lang w:val="uk-UA"/>
        </w:rPr>
        <w:t>об’єднаної територіальної громади</w:t>
      </w:r>
      <w:r w:rsidR="00BA39F9">
        <w:rPr>
          <w:sz w:val="28"/>
          <w:szCs w:val="28"/>
          <w:lang w:val="uk-UA"/>
        </w:rPr>
        <w:t xml:space="preserve"> </w:t>
      </w:r>
      <w:r w:rsidR="00E50F8B" w:rsidRPr="006676ED">
        <w:rPr>
          <w:sz w:val="28"/>
          <w:szCs w:val="28"/>
          <w:lang w:val="uk-UA"/>
        </w:rPr>
        <w:t>Павлівської сільської ради,які підлягають прива</w:t>
      </w:r>
      <w:r w:rsidR="000C2C15" w:rsidRPr="006676ED">
        <w:rPr>
          <w:sz w:val="28"/>
          <w:szCs w:val="28"/>
          <w:lang w:val="uk-UA"/>
        </w:rPr>
        <w:t xml:space="preserve">тизації у </w:t>
      </w:r>
      <w:r w:rsidR="006F38C1" w:rsidRPr="006676ED">
        <w:rPr>
          <w:sz w:val="28"/>
          <w:szCs w:val="28"/>
          <w:lang w:val="uk-UA"/>
        </w:rPr>
        <w:t>2020</w:t>
      </w:r>
      <w:r w:rsidR="00E50F8B" w:rsidRPr="006676ED">
        <w:rPr>
          <w:sz w:val="28"/>
          <w:szCs w:val="28"/>
          <w:lang w:val="uk-UA"/>
        </w:rPr>
        <w:t xml:space="preserve"> році</w:t>
      </w:r>
      <w:r w:rsidR="006C1B67" w:rsidRPr="006676ED">
        <w:rPr>
          <w:sz w:val="28"/>
          <w:szCs w:val="28"/>
          <w:lang w:val="uk-UA"/>
        </w:rPr>
        <w:t>.</w:t>
      </w:r>
    </w:p>
    <w:p w:rsidR="00D063AF" w:rsidRDefault="00D063AF" w:rsidP="00D67ACE">
      <w:pPr>
        <w:ind w:firstLine="567"/>
        <w:jc w:val="both"/>
        <w:rPr>
          <w:sz w:val="28"/>
          <w:szCs w:val="28"/>
          <w:lang w:val="uk-UA"/>
        </w:rPr>
      </w:pPr>
    </w:p>
    <w:p w:rsidR="006C1B67" w:rsidRPr="006676ED" w:rsidRDefault="006676ED" w:rsidP="00D67ACE">
      <w:pPr>
        <w:ind w:firstLine="567"/>
        <w:jc w:val="both"/>
        <w:rPr>
          <w:sz w:val="28"/>
          <w:szCs w:val="28"/>
          <w:lang w:val="uk-UA"/>
        </w:rPr>
      </w:pPr>
      <w:r w:rsidRPr="006676ED">
        <w:rPr>
          <w:sz w:val="28"/>
          <w:szCs w:val="28"/>
          <w:lang w:val="uk-UA"/>
        </w:rPr>
        <w:t>3</w:t>
      </w:r>
      <w:r w:rsidR="006C1B67" w:rsidRPr="006676ED">
        <w:rPr>
          <w:sz w:val="28"/>
          <w:szCs w:val="28"/>
          <w:lang w:val="uk-UA"/>
        </w:rPr>
        <w:t>.</w:t>
      </w:r>
      <w:r w:rsidR="00AF487F" w:rsidRPr="006676ED">
        <w:rPr>
          <w:sz w:val="28"/>
          <w:szCs w:val="28"/>
          <w:lang w:val="uk-UA"/>
        </w:rPr>
        <w:t xml:space="preserve">3. </w:t>
      </w:r>
      <w:r w:rsidR="00E50F8B" w:rsidRPr="006676ED">
        <w:rPr>
          <w:sz w:val="28"/>
          <w:szCs w:val="28"/>
          <w:lang w:val="uk-UA"/>
        </w:rPr>
        <w:t>о</w:t>
      </w:r>
      <w:r w:rsidR="006C1B67" w:rsidRPr="006676ED">
        <w:rPr>
          <w:sz w:val="28"/>
          <w:szCs w:val="28"/>
          <w:lang w:val="uk-UA"/>
        </w:rPr>
        <w:t>публ</w:t>
      </w:r>
      <w:r w:rsidR="00E50F8B" w:rsidRPr="006676ED">
        <w:rPr>
          <w:sz w:val="28"/>
          <w:szCs w:val="28"/>
          <w:lang w:val="uk-UA"/>
        </w:rPr>
        <w:t>ікувати П</w:t>
      </w:r>
      <w:r w:rsidR="006C1B67" w:rsidRPr="006676ED">
        <w:rPr>
          <w:sz w:val="28"/>
          <w:szCs w:val="28"/>
          <w:lang w:val="uk-UA"/>
        </w:rPr>
        <w:t xml:space="preserve">ерелік об’єктів </w:t>
      </w:r>
      <w:r w:rsidR="00E50F8B" w:rsidRPr="006676ED">
        <w:rPr>
          <w:sz w:val="28"/>
          <w:szCs w:val="28"/>
          <w:lang w:val="uk-UA"/>
        </w:rPr>
        <w:t xml:space="preserve">комунальної власності </w:t>
      </w:r>
      <w:r w:rsidR="00973075" w:rsidRPr="006676ED">
        <w:rPr>
          <w:sz w:val="28"/>
          <w:szCs w:val="28"/>
          <w:lang w:val="uk-UA"/>
        </w:rPr>
        <w:t xml:space="preserve">об’єднаної територіальної громади </w:t>
      </w:r>
      <w:r w:rsidR="00E50F8B" w:rsidRPr="006676ED">
        <w:rPr>
          <w:sz w:val="28"/>
          <w:szCs w:val="28"/>
          <w:lang w:val="uk-UA"/>
        </w:rPr>
        <w:t>Павлівської</w:t>
      </w:r>
      <w:r w:rsidR="00BA39F9">
        <w:rPr>
          <w:sz w:val="28"/>
          <w:szCs w:val="28"/>
          <w:lang w:val="uk-UA"/>
        </w:rPr>
        <w:t xml:space="preserve"> </w:t>
      </w:r>
      <w:r w:rsidR="006C1B67" w:rsidRPr="006676ED">
        <w:rPr>
          <w:sz w:val="28"/>
          <w:szCs w:val="28"/>
          <w:lang w:val="uk-UA"/>
        </w:rPr>
        <w:t>сільської ради, як</w:t>
      </w:r>
      <w:r w:rsidR="006F38C1" w:rsidRPr="006676ED">
        <w:rPr>
          <w:sz w:val="28"/>
          <w:szCs w:val="28"/>
          <w:lang w:val="uk-UA"/>
        </w:rPr>
        <w:t>і підлягають приватизації у 2020</w:t>
      </w:r>
      <w:r w:rsidR="006C1B67" w:rsidRPr="006676ED">
        <w:rPr>
          <w:sz w:val="28"/>
          <w:szCs w:val="28"/>
          <w:lang w:val="uk-UA"/>
        </w:rPr>
        <w:t xml:space="preserve"> році, на офіційному </w:t>
      </w:r>
      <w:proofErr w:type="spellStart"/>
      <w:r w:rsidR="006C1B67" w:rsidRPr="006676ED">
        <w:rPr>
          <w:sz w:val="28"/>
          <w:szCs w:val="28"/>
          <w:lang w:val="uk-UA"/>
        </w:rPr>
        <w:t>веб-сайті</w:t>
      </w:r>
      <w:proofErr w:type="spellEnd"/>
      <w:r w:rsidR="006C1B67" w:rsidRPr="006676ED">
        <w:rPr>
          <w:sz w:val="28"/>
          <w:szCs w:val="28"/>
          <w:lang w:val="uk-UA"/>
        </w:rPr>
        <w:t xml:space="preserve"> </w:t>
      </w:r>
      <w:r w:rsidR="00E50F8B" w:rsidRPr="006676ED">
        <w:rPr>
          <w:sz w:val="28"/>
          <w:szCs w:val="28"/>
          <w:lang w:val="uk-UA"/>
        </w:rPr>
        <w:t>Павлівської</w:t>
      </w:r>
      <w:r w:rsidR="00BA39F9">
        <w:rPr>
          <w:sz w:val="28"/>
          <w:szCs w:val="28"/>
          <w:lang w:val="uk-UA"/>
        </w:rPr>
        <w:t xml:space="preserve"> </w:t>
      </w:r>
      <w:r w:rsidR="006C1B67" w:rsidRPr="006676ED">
        <w:rPr>
          <w:sz w:val="28"/>
          <w:szCs w:val="28"/>
          <w:lang w:val="uk-UA"/>
        </w:rPr>
        <w:t xml:space="preserve">сільської ради та в </w:t>
      </w:r>
      <w:r w:rsidR="006C1B67" w:rsidRPr="006676ED">
        <w:rPr>
          <w:sz w:val="28"/>
          <w:szCs w:val="28"/>
          <w:lang w:val="uk-UA"/>
        </w:rPr>
        <w:lastRenderedPageBreak/>
        <w:t>електронній торговій системі протягом п’яти робочих днів з дня прийняття цього рішення.</w:t>
      </w:r>
    </w:p>
    <w:p w:rsidR="00EE7493" w:rsidRPr="006676ED" w:rsidRDefault="00EE7493" w:rsidP="00D67ACE"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50F8B" w:rsidRDefault="006676ED" w:rsidP="00D67AC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676E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6C1B67" w:rsidRPr="006676ED">
        <w:rPr>
          <w:rFonts w:ascii="Times New Roman" w:hAnsi="Times New Roman"/>
          <w:color w:val="000000"/>
          <w:sz w:val="28"/>
          <w:szCs w:val="28"/>
          <w:lang w:eastAsia="uk-UA"/>
        </w:rPr>
        <w:t>. Контроль за виконанням даного рішення покластина</w:t>
      </w:r>
      <w:r w:rsidR="00E50F8B" w:rsidRPr="006676ED">
        <w:rPr>
          <w:rFonts w:ascii="Times New Roman" w:hAnsi="Times New Roman"/>
          <w:sz w:val="28"/>
          <w:szCs w:val="28"/>
        </w:rPr>
        <w:t>постійну комісію з питань житлово-комунального господарства, містобудування, будівництва, земельних відносин та охорони природи (О. Я. Хом’як).</w:t>
      </w:r>
    </w:p>
    <w:p w:rsidR="00E50F8B" w:rsidRDefault="00E50F8B" w:rsidP="00D063A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50F8B" w:rsidRDefault="00E50F8B" w:rsidP="00D063A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50F8B" w:rsidRDefault="00E50F8B" w:rsidP="00D063A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50F8B" w:rsidRPr="00AA290F" w:rsidRDefault="00E50F8B" w:rsidP="00D063A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A290F">
        <w:rPr>
          <w:rFonts w:ascii="Times New Roman" w:hAnsi="Times New Roman"/>
          <w:sz w:val="28"/>
          <w:szCs w:val="28"/>
        </w:rPr>
        <w:t xml:space="preserve">Сільський голова                                          </w:t>
      </w:r>
      <w:r w:rsidR="00D063AF">
        <w:rPr>
          <w:rFonts w:ascii="Times New Roman" w:hAnsi="Times New Roman"/>
          <w:b/>
          <w:sz w:val="28"/>
          <w:szCs w:val="28"/>
        </w:rPr>
        <w:t xml:space="preserve">Андрій </w:t>
      </w:r>
      <w:r w:rsidRPr="00AA290F">
        <w:rPr>
          <w:rFonts w:ascii="Times New Roman" w:hAnsi="Times New Roman"/>
          <w:b/>
          <w:sz w:val="28"/>
          <w:szCs w:val="28"/>
        </w:rPr>
        <w:t>САПОЖНИК</w:t>
      </w:r>
    </w:p>
    <w:p w:rsidR="00E50F8B" w:rsidRDefault="00E50F8B" w:rsidP="00D063A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C2C15" w:rsidRPr="00AA290F" w:rsidRDefault="000C2C15" w:rsidP="00D063A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91A9E" w:rsidRDefault="00D063AF" w:rsidP="00D063A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Ростислав </w:t>
      </w:r>
      <w:proofErr w:type="spellStart"/>
      <w:r w:rsidR="00E91A9E">
        <w:rPr>
          <w:rFonts w:ascii="Times New Roman" w:hAnsi="Times New Roman"/>
          <w:sz w:val="24"/>
          <w:szCs w:val="24"/>
        </w:rPr>
        <w:t>Бадивськ</w:t>
      </w:r>
      <w:r>
        <w:rPr>
          <w:rFonts w:ascii="Times New Roman" w:hAnsi="Times New Roman"/>
          <w:sz w:val="24"/>
          <w:szCs w:val="24"/>
        </w:rPr>
        <w:t>и</w:t>
      </w:r>
      <w:r w:rsidR="00E91A9E">
        <w:rPr>
          <w:rFonts w:ascii="Times New Roman" w:hAnsi="Times New Roman"/>
          <w:sz w:val="24"/>
          <w:szCs w:val="24"/>
        </w:rPr>
        <w:t>й</w:t>
      </w:r>
      <w:proofErr w:type="spellEnd"/>
    </w:p>
    <w:p w:rsidR="00E50F8B" w:rsidRPr="009D0EAF" w:rsidRDefault="00D063AF" w:rsidP="00D063A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Ірина </w:t>
      </w:r>
      <w:r w:rsidR="00E50F8B" w:rsidRPr="009D0EAF">
        <w:rPr>
          <w:rFonts w:ascii="Times New Roman" w:hAnsi="Times New Roman"/>
          <w:sz w:val="24"/>
          <w:szCs w:val="24"/>
        </w:rPr>
        <w:t>Бобрик</w:t>
      </w:r>
      <w:r w:rsidR="00E50F8B" w:rsidRPr="009D0EAF">
        <w:rPr>
          <w:rFonts w:ascii="Times New Roman" w:hAnsi="Times New Roman"/>
          <w:sz w:val="24"/>
          <w:szCs w:val="24"/>
        </w:rPr>
        <w:tab/>
      </w:r>
    </w:p>
    <w:p w:rsidR="005A00E2" w:rsidRDefault="005A00E2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D67ACE" w:rsidRDefault="00D67ACE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D67ACE" w:rsidRDefault="00D67ACE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D67ACE" w:rsidRDefault="00D67ACE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p w:rsidR="007B6671" w:rsidRDefault="007B6671" w:rsidP="007B6671">
      <w:pPr>
        <w:shd w:val="clear" w:color="auto" w:fill="FFFFFF"/>
        <w:ind w:firstLine="6379"/>
        <w:rPr>
          <w:color w:val="000000"/>
          <w:sz w:val="28"/>
          <w:szCs w:val="28"/>
          <w:lang w:val="uk-UA" w:eastAsia="uk-UA"/>
        </w:rPr>
      </w:pPr>
      <w:bookmarkStart w:id="1" w:name="_Hlk519863317"/>
      <w:r>
        <w:rPr>
          <w:color w:val="000000"/>
          <w:sz w:val="28"/>
          <w:szCs w:val="28"/>
          <w:lang w:val="uk-UA" w:eastAsia="uk-UA"/>
        </w:rPr>
        <w:lastRenderedPageBreak/>
        <w:t>Додаток</w:t>
      </w:r>
    </w:p>
    <w:p w:rsidR="007B6671" w:rsidRDefault="007B6671" w:rsidP="007B6671">
      <w:pPr>
        <w:shd w:val="clear" w:color="auto" w:fill="FFFFFF"/>
        <w:ind w:firstLine="637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рішення сесії </w:t>
      </w:r>
    </w:p>
    <w:p w:rsidR="007B6671" w:rsidRDefault="007B6671" w:rsidP="007B6671">
      <w:pPr>
        <w:shd w:val="clear" w:color="auto" w:fill="FFFFFF"/>
        <w:ind w:firstLine="6379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Павлівської сільської ради</w:t>
      </w:r>
    </w:p>
    <w:p w:rsidR="007B6671" w:rsidRDefault="007B6671" w:rsidP="007B6671">
      <w:pPr>
        <w:ind w:firstLine="6379"/>
        <w:rPr>
          <w:color w:val="FF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№ 31/7 від 02.07. 2020 р.</w:t>
      </w:r>
      <w:bookmarkEnd w:id="1"/>
    </w:p>
    <w:p w:rsidR="007B6671" w:rsidRDefault="007B6671" w:rsidP="007B6671">
      <w:pPr>
        <w:jc w:val="right"/>
        <w:rPr>
          <w:color w:val="FF0000"/>
          <w:sz w:val="28"/>
          <w:lang w:val="uk-UA" w:eastAsia="uk-UA"/>
        </w:rPr>
      </w:pPr>
    </w:p>
    <w:p w:rsidR="007B6671" w:rsidRDefault="007B6671" w:rsidP="007B6671">
      <w:pPr>
        <w:jc w:val="center"/>
        <w:rPr>
          <w:b/>
          <w:sz w:val="28"/>
          <w:szCs w:val="28"/>
          <w:lang w:val="uk-UA" w:eastAsia="uk-UA"/>
        </w:rPr>
      </w:pPr>
    </w:p>
    <w:p w:rsidR="007B6671" w:rsidRDefault="007B6671" w:rsidP="007B6671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ПЕРЕЛІК</w:t>
      </w:r>
    </w:p>
    <w:p w:rsidR="007B6671" w:rsidRDefault="007B6671" w:rsidP="007B66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комунальної власності об’єднаної територіальної громади Павлівської сільської ради, які підлягають приватизації у 2020 році</w:t>
      </w:r>
    </w:p>
    <w:p w:rsidR="007B6671" w:rsidRDefault="007B6671" w:rsidP="007B6671">
      <w:pPr>
        <w:jc w:val="both"/>
        <w:rPr>
          <w:sz w:val="18"/>
          <w:szCs w:val="18"/>
          <w:lang w:val="uk-UA"/>
        </w:rPr>
      </w:pPr>
    </w:p>
    <w:p w:rsidR="007B6671" w:rsidRDefault="007B6671" w:rsidP="007B6671">
      <w:pPr>
        <w:jc w:val="both"/>
        <w:rPr>
          <w:sz w:val="18"/>
          <w:szCs w:val="1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63"/>
        <w:gridCol w:w="1780"/>
        <w:gridCol w:w="2807"/>
        <w:gridCol w:w="1984"/>
      </w:tblGrid>
      <w:tr w:rsidR="007B6671" w:rsidTr="007B66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71" w:rsidRDefault="007B6671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7B6671" w:rsidRDefault="007B6671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об'єкта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площа об’єкта (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розташування об'єкта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7B6671" w:rsidTr="007B667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Будинок бібліотеки і медпункту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73, 6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Волинська область, Іваничівський район, село Самоволя, вулиця Шевченка, будинок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71" w:rsidRDefault="007B6671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pacing w:val="7"/>
                <w:sz w:val="28"/>
                <w:szCs w:val="28"/>
              </w:rPr>
              <w:t xml:space="preserve">шляхом продажу на </w:t>
            </w:r>
            <w:r>
              <w:rPr>
                <w:spacing w:val="7"/>
                <w:sz w:val="28"/>
                <w:szCs w:val="28"/>
                <w:lang w:val="uk-UA"/>
              </w:rPr>
              <w:t xml:space="preserve">електронному аукціоні </w:t>
            </w:r>
          </w:p>
        </w:tc>
      </w:tr>
    </w:tbl>
    <w:p w:rsidR="007B6671" w:rsidRDefault="007B6671" w:rsidP="007B6671">
      <w:pPr>
        <w:rPr>
          <w:sz w:val="28"/>
          <w:szCs w:val="28"/>
          <w:lang w:val="uk-UA"/>
        </w:rPr>
      </w:pPr>
    </w:p>
    <w:p w:rsidR="007B6671" w:rsidRDefault="007B6671" w:rsidP="007B6671">
      <w:pPr>
        <w:rPr>
          <w:sz w:val="28"/>
          <w:szCs w:val="28"/>
          <w:lang w:val="uk-UA"/>
        </w:rPr>
      </w:pPr>
    </w:p>
    <w:p w:rsidR="007B6671" w:rsidRDefault="007B6671" w:rsidP="007B6671">
      <w:pPr>
        <w:rPr>
          <w:sz w:val="28"/>
          <w:szCs w:val="28"/>
          <w:lang w:val="uk-UA"/>
        </w:rPr>
      </w:pPr>
    </w:p>
    <w:p w:rsidR="007B6671" w:rsidRDefault="007B6671" w:rsidP="007B667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</w:t>
      </w:r>
      <w:r>
        <w:rPr>
          <w:b/>
          <w:sz w:val="28"/>
          <w:szCs w:val="28"/>
          <w:lang w:val="uk-UA"/>
        </w:rPr>
        <w:t>Андрій САПОЖНИК</w:t>
      </w:r>
    </w:p>
    <w:p w:rsidR="007B6671" w:rsidRPr="007B0004" w:rsidRDefault="007B6671" w:rsidP="00D063AF">
      <w:pPr>
        <w:spacing w:line="276" w:lineRule="auto"/>
        <w:jc w:val="both"/>
        <w:rPr>
          <w:sz w:val="28"/>
          <w:szCs w:val="28"/>
          <w:lang w:val="uk-UA"/>
        </w:rPr>
      </w:pPr>
    </w:p>
    <w:sectPr w:rsidR="007B6671" w:rsidRPr="007B0004" w:rsidSect="00584294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4FF"/>
    <w:multiLevelType w:val="hybridMultilevel"/>
    <w:tmpl w:val="F078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13415"/>
    <w:multiLevelType w:val="hybridMultilevel"/>
    <w:tmpl w:val="FA72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4A62"/>
    <w:rsid w:val="000C2C15"/>
    <w:rsid w:val="000F6C5A"/>
    <w:rsid w:val="001307D3"/>
    <w:rsid w:val="001E0396"/>
    <w:rsid w:val="001F4583"/>
    <w:rsid w:val="002954F9"/>
    <w:rsid w:val="003118B9"/>
    <w:rsid w:val="00330CE8"/>
    <w:rsid w:val="003461B6"/>
    <w:rsid w:val="003A5688"/>
    <w:rsid w:val="00481266"/>
    <w:rsid w:val="004B0147"/>
    <w:rsid w:val="00544353"/>
    <w:rsid w:val="00584294"/>
    <w:rsid w:val="005A00E2"/>
    <w:rsid w:val="005E0C96"/>
    <w:rsid w:val="00632832"/>
    <w:rsid w:val="006676ED"/>
    <w:rsid w:val="006806C5"/>
    <w:rsid w:val="006C1B67"/>
    <w:rsid w:val="006D13F0"/>
    <w:rsid w:val="006F38C1"/>
    <w:rsid w:val="0070730F"/>
    <w:rsid w:val="00752395"/>
    <w:rsid w:val="007B0004"/>
    <w:rsid w:val="007B6671"/>
    <w:rsid w:val="00924C14"/>
    <w:rsid w:val="00951914"/>
    <w:rsid w:val="00973075"/>
    <w:rsid w:val="009D0DA0"/>
    <w:rsid w:val="009F3F47"/>
    <w:rsid w:val="00AA290F"/>
    <w:rsid w:val="00AF487F"/>
    <w:rsid w:val="00AF5B88"/>
    <w:rsid w:val="00B5791A"/>
    <w:rsid w:val="00B906E0"/>
    <w:rsid w:val="00BA39F9"/>
    <w:rsid w:val="00BA4FCA"/>
    <w:rsid w:val="00C74A62"/>
    <w:rsid w:val="00D063AF"/>
    <w:rsid w:val="00D15387"/>
    <w:rsid w:val="00D162E4"/>
    <w:rsid w:val="00D67ACE"/>
    <w:rsid w:val="00DC3951"/>
    <w:rsid w:val="00E31126"/>
    <w:rsid w:val="00E50F8B"/>
    <w:rsid w:val="00E91A9E"/>
    <w:rsid w:val="00EE7493"/>
    <w:rsid w:val="00F1495F"/>
    <w:rsid w:val="00F3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1">
    <w:name w:val="Без интервала1"/>
    <w:rsid w:val="00E50F8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073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30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aliases w:val="Обычный (Web)"/>
    <w:basedOn w:val="a"/>
    <w:link w:val="a6"/>
    <w:unhideWhenUsed/>
    <w:qFormat/>
    <w:rsid w:val="004B0147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FontStyle11">
    <w:name w:val="Font Style11"/>
    <w:basedOn w:val="a0"/>
    <w:rsid w:val="004B014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qFormat/>
    <w:rsid w:val="00EE7493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2">
    <w:name w:val="Style2"/>
    <w:basedOn w:val="a"/>
    <w:uiPriority w:val="99"/>
    <w:qFormat/>
    <w:rsid w:val="00EE7493"/>
    <w:pPr>
      <w:widowControl w:val="0"/>
      <w:autoSpaceDE w:val="0"/>
      <w:autoSpaceDN w:val="0"/>
      <w:adjustRightInd w:val="0"/>
      <w:spacing w:line="331" w:lineRule="exact"/>
      <w:jc w:val="center"/>
    </w:pPr>
    <w:rPr>
      <w:lang w:val="uk-UA" w:eastAsia="uk-UA"/>
    </w:rPr>
  </w:style>
  <w:style w:type="character" w:customStyle="1" w:styleId="FontStyle12">
    <w:name w:val="Font Style12"/>
    <w:basedOn w:val="a0"/>
    <w:rsid w:val="00EE7493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Обычный (веб) Знак"/>
    <w:aliases w:val="Обычный (Web) Знак"/>
    <w:link w:val="a5"/>
    <w:rsid w:val="00EE749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7">
    <w:name w:val="List Paragraph"/>
    <w:basedOn w:val="a"/>
    <w:uiPriority w:val="34"/>
    <w:qFormat/>
    <w:rsid w:val="000C2C15"/>
    <w:pPr>
      <w:ind w:left="720"/>
      <w:contextualSpacing/>
    </w:pPr>
  </w:style>
  <w:style w:type="character" w:styleId="a8">
    <w:name w:val="Emphasis"/>
    <w:basedOn w:val="a0"/>
    <w:uiPriority w:val="20"/>
    <w:qFormat/>
    <w:rsid w:val="00130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CA471-4B71-4CEB-A529-5BA55ABF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Маловичко</dc:creator>
  <cp:lastModifiedBy>Користувач Windows</cp:lastModifiedBy>
  <cp:revision>17</cp:revision>
  <cp:lastPrinted>2020-05-12T08:24:00Z</cp:lastPrinted>
  <dcterms:created xsi:type="dcterms:W3CDTF">2020-05-07T09:11:00Z</dcterms:created>
  <dcterms:modified xsi:type="dcterms:W3CDTF">2020-07-09T11:24:00Z</dcterms:modified>
</cp:coreProperties>
</file>