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4555FBD1"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6C7C22" w:rsidRPr="006C7C22">
        <w:rPr>
          <w:b/>
          <w:i/>
          <w:sz w:val="28"/>
          <w:szCs w:val="28"/>
        </w:rPr>
        <w:t>Оболонський</w:t>
      </w:r>
      <w:r w:rsidR="00E65794">
        <w:rPr>
          <w:b/>
          <w:i/>
          <w:sz w:val="28"/>
          <w:szCs w:val="28"/>
        </w:rPr>
        <w:t xml:space="preserve"> район, </w:t>
      </w:r>
      <w:r w:rsidR="00E65794" w:rsidRPr="00E65794">
        <w:t xml:space="preserve"> </w:t>
      </w:r>
      <w:bookmarkStart w:id="4" w:name="_Hlk104065048"/>
      <w:bookmarkStart w:id="5" w:name="_Hlk104112051"/>
      <w:r w:rsidR="00BD404D" w:rsidRPr="00BD404D">
        <w:rPr>
          <w:b/>
          <w:i/>
          <w:sz w:val="28"/>
          <w:szCs w:val="28"/>
        </w:rPr>
        <w:t>прос. Героїв Сталінграда, 14г (набережна)</w:t>
      </w:r>
      <w:r w:rsidR="000327AD" w:rsidRPr="000327AD">
        <w:rPr>
          <w:b/>
          <w:i/>
          <w:sz w:val="28"/>
          <w:szCs w:val="28"/>
        </w:rPr>
        <w:t xml:space="preserve"> </w:t>
      </w:r>
      <w:r w:rsidR="003C62B6" w:rsidRPr="00973FDA">
        <w:rPr>
          <w:b/>
          <w:bCs/>
          <w:i/>
          <w:iCs/>
          <w:sz w:val="28"/>
          <w:szCs w:val="28"/>
          <w:shd w:val="clear" w:color="auto" w:fill="FFFFFF"/>
        </w:rPr>
        <w:t>(</w:t>
      </w:r>
      <w:r w:rsidR="006C7C22" w:rsidRPr="006C7C22">
        <w:rPr>
          <w:color w:val="000000"/>
          <w:sz w:val="27"/>
          <w:szCs w:val="27"/>
          <w:lang w:eastAsia="en-US"/>
        </w:rPr>
        <w:t>ОБ-А-205</w:t>
      </w:r>
      <w:bookmarkEnd w:id="5"/>
      <w:r w:rsidR="00BD404D">
        <w:rPr>
          <w:color w:val="000000"/>
          <w:sz w:val="27"/>
          <w:szCs w:val="27"/>
          <w:lang w:eastAsia="en-US"/>
        </w:rPr>
        <w:t>40</w:t>
      </w:r>
      <w:r w:rsidRPr="00973FDA">
        <w:rPr>
          <w:b/>
          <w:i/>
          <w:sz w:val="28"/>
          <w:szCs w:val="28"/>
        </w:rPr>
        <w:t>)</w:t>
      </w:r>
      <w:bookmarkEnd w:id="0"/>
      <w:bookmarkEnd w:id="2"/>
      <w:r w:rsidRPr="00973FDA">
        <w:rPr>
          <w:b/>
          <w:i/>
          <w:sz w:val="28"/>
          <w:szCs w:val="28"/>
        </w:rPr>
        <w:t>.</w:t>
      </w:r>
      <w:bookmarkEnd w:id="1"/>
      <w:bookmarkEnd w:id="3"/>
    </w:p>
    <w:bookmarkEnd w:id="4"/>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4C4CDB32" w14:textId="378C9574" w:rsidR="00D06F0D"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6C7C22" w:rsidRPr="006C7C22">
        <w:rPr>
          <w:sz w:val="28"/>
          <w:szCs w:val="28"/>
          <w:shd w:val="clear" w:color="auto" w:fill="FFFFFF"/>
        </w:rPr>
        <w:t xml:space="preserve">Оболонський район,  </w:t>
      </w:r>
      <w:r w:rsidR="00BD404D" w:rsidRPr="00BD404D">
        <w:rPr>
          <w:sz w:val="28"/>
          <w:szCs w:val="28"/>
          <w:shd w:val="clear" w:color="auto" w:fill="FFFFFF"/>
        </w:rPr>
        <w:t>прос. Героїв Сталінграда, 14г (набережна) (ОБ-А-20540).</w:t>
      </w:r>
      <w:bookmarkStart w:id="6" w:name="_GoBack"/>
      <w:bookmarkEnd w:id="6"/>
    </w:p>
    <w:p w14:paraId="788BFFAF" w14:textId="319C17E1"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22CDA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D0382">
        <w:rPr>
          <w:sz w:val="28"/>
          <w:szCs w:val="28"/>
          <w:lang w:eastAsia="en-US"/>
        </w:rPr>
        <w:t>1</w:t>
      </w:r>
      <w:r w:rsidR="006E74E1">
        <w:rPr>
          <w:sz w:val="28"/>
          <w:szCs w:val="28"/>
          <w:lang w:eastAsia="en-US"/>
        </w:rPr>
        <w:t>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7" w:name="OLE_LINK19"/>
      <w:bookmarkStart w:id="8" w:name="OLE_LINK20"/>
      <w:r w:rsidRPr="00F61CC6">
        <w:rPr>
          <w:iCs/>
          <w:sz w:val="26"/>
          <w:szCs w:val="26"/>
          <w:lang w:eastAsia="ru-RU"/>
        </w:rPr>
        <w:t xml:space="preserve">: </w:t>
      </w:r>
      <w:bookmarkEnd w:id="7"/>
      <w:bookmarkEnd w:id="8"/>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9" w:name="OLE_LINK21"/>
      <w:bookmarkStart w:id="10" w:name="OLE_LINK22"/>
      <w:r w:rsidRPr="00F61CC6">
        <w:rPr>
          <w:sz w:val="26"/>
          <w:szCs w:val="26"/>
          <w:lang w:eastAsia="ru-RU"/>
        </w:rPr>
        <w:t>______________</w:t>
      </w:r>
      <w:r w:rsidRPr="00F61CC6">
        <w:rPr>
          <w:iCs/>
          <w:sz w:val="26"/>
          <w:szCs w:val="26"/>
          <w:lang w:eastAsia="ru-RU"/>
        </w:rPr>
        <w:t>.</w:t>
      </w:r>
      <w:bookmarkEnd w:id="9"/>
      <w:bookmarkEnd w:id="10"/>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1" w:name="OLE_LINK27"/>
            <w:bookmarkStart w:id="12" w:name="OLE_LINK28"/>
          </w:p>
          <w:bookmarkEnd w:id="11"/>
          <w:bookmarkEnd w:id="12"/>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01668" w14:textId="77777777" w:rsidR="001C7EB0" w:rsidRDefault="001C7EB0">
      <w:r>
        <w:separator/>
      </w:r>
    </w:p>
  </w:endnote>
  <w:endnote w:type="continuationSeparator" w:id="0">
    <w:p w14:paraId="3BFB4E1F" w14:textId="77777777" w:rsidR="001C7EB0" w:rsidRDefault="001C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A9693" w14:textId="77777777" w:rsidR="001C7EB0" w:rsidRDefault="001C7EB0">
      <w:r>
        <w:separator/>
      </w:r>
    </w:p>
  </w:footnote>
  <w:footnote w:type="continuationSeparator" w:id="0">
    <w:p w14:paraId="6D883EC0" w14:textId="77777777" w:rsidR="001C7EB0" w:rsidRDefault="001C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1C7EB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958F0"/>
    <w:rsid w:val="001A1114"/>
    <w:rsid w:val="001B1ED5"/>
    <w:rsid w:val="001B5771"/>
    <w:rsid w:val="001C030E"/>
    <w:rsid w:val="001C7EB0"/>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E1A90"/>
    <w:rsid w:val="004E5263"/>
    <w:rsid w:val="004E5B10"/>
    <w:rsid w:val="004F1E56"/>
    <w:rsid w:val="004F4B85"/>
    <w:rsid w:val="004F7586"/>
    <w:rsid w:val="00500F28"/>
    <w:rsid w:val="005020F0"/>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E05AD"/>
    <w:rsid w:val="0060029A"/>
    <w:rsid w:val="00603C4D"/>
    <w:rsid w:val="006162B4"/>
    <w:rsid w:val="00627773"/>
    <w:rsid w:val="00637E0E"/>
    <w:rsid w:val="0065651D"/>
    <w:rsid w:val="006623A3"/>
    <w:rsid w:val="00662E19"/>
    <w:rsid w:val="0067185E"/>
    <w:rsid w:val="006835B8"/>
    <w:rsid w:val="00696012"/>
    <w:rsid w:val="006972DA"/>
    <w:rsid w:val="006B5FD2"/>
    <w:rsid w:val="006C7C22"/>
    <w:rsid w:val="006D0406"/>
    <w:rsid w:val="006E2623"/>
    <w:rsid w:val="006E6C4B"/>
    <w:rsid w:val="006E74E1"/>
    <w:rsid w:val="006F493B"/>
    <w:rsid w:val="00700EC9"/>
    <w:rsid w:val="007047AB"/>
    <w:rsid w:val="007643BE"/>
    <w:rsid w:val="0076452A"/>
    <w:rsid w:val="007817E1"/>
    <w:rsid w:val="007C420B"/>
    <w:rsid w:val="007C77D4"/>
    <w:rsid w:val="007C7B05"/>
    <w:rsid w:val="007F20F3"/>
    <w:rsid w:val="0080057D"/>
    <w:rsid w:val="00834919"/>
    <w:rsid w:val="00860D44"/>
    <w:rsid w:val="00887F32"/>
    <w:rsid w:val="00893C46"/>
    <w:rsid w:val="008C26A9"/>
    <w:rsid w:val="008D0025"/>
    <w:rsid w:val="008F3595"/>
    <w:rsid w:val="008F7539"/>
    <w:rsid w:val="0090711D"/>
    <w:rsid w:val="0097016E"/>
    <w:rsid w:val="00973FDA"/>
    <w:rsid w:val="009753D7"/>
    <w:rsid w:val="009850DD"/>
    <w:rsid w:val="00987FF0"/>
    <w:rsid w:val="00996D02"/>
    <w:rsid w:val="009A7CF9"/>
    <w:rsid w:val="009D7A90"/>
    <w:rsid w:val="009E5634"/>
    <w:rsid w:val="00A06183"/>
    <w:rsid w:val="00A165CC"/>
    <w:rsid w:val="00A33A4C"/>
    <w:rsid w:val="00A6003B"/>
    <w:rsid w:val="00A843A0"/>
    <w:rsid w:val="00AC286E"/>
    <w:rsid w:val="00AD2801"/>
    <w:rsid w:val="00AF3B32"/>
    <w:rsid w:val="00B45FD3"/>
    <w:rsid w:val="00B6383C"/>
    <w:rsid w:val="00B802B1"/>
    <w:rsid w:val="00BC1013"/>
    <w:rsid w:val="00BD0382"/>
    <w:rsid w:val="00BD404D"/>
    <w:rsid w:val="00BE24DC"/>
    <w:rsid w:val="00BE639F"/>
    <w:rsid w:val="00BF4B96"/>
    <w:rsid w:val="00C03401"/>
    <w:rsid w:val="00C130FA"/>
    <w:rsid w:val="00C136C6"/>
    <w:rsid w:val="00C14246"/>
    <w:rsid w:val="00C14CDC"/>
    <w:rsid w:val="00C20872"/>
    <w:rsid w:val="00C35867"/>
    <w:rsid w:val="00C6113D"/>
    <w:rsid w:val="00C663E7"/>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7C4D"/>
    <w:rsid w:val="00DE6147"/>
    <w:rsid w:val="00DE73E5"/>
    <w:rsid w:val="00E150AF"/>
    <w:rsid w:val="00E33E81"/>
    <w:rsid w:val="00E50625"/>
    <w:rsid w:val="00E65794"/>
    <w:rsid w:val="00E8718D"/>
    <w:rsid w:val="00E94930"/>
    <w:rsid w:val="00F107CF"/>
    <w:rsid w:val="00F1103E"/>
    <w:rsid w:val="00F15CEA"/>
    <w:rsid w:val="00F26343"/>
    <w:rsid w:val="00F55A54"/>
    <w:rsid w:val="00F6337A"/>
    <w:rsid w:val="00F7670B"/>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28833</Words>
  <Characters>16435</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2022-05-22T09:10:00Z</dcterms:created>
  <dcterms:modified xsi:type="dcterms:W3CDTF">2022-05-22T09:11:00Z</dcterms:modified>
</cp:coreProperties>
</file>