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F9" w:rsidRPr="006648AF" w:rsidRDefault="00102FF9" w:rsidP="00102FF9">
      <w:pPr>
        <w:tabs>
          <w:tab w:val="left" w:pos="6270"/>
        </w:tabs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</w:t>
      </w:r>
      <w:r w:rsidRPr="006648AF">
        <w:rPr>
          <w:rFonts w:eastAsia="Calibri"/>
          <w:sz w:val="28"/>
          <w:szCs w:val="28"/>
          <w:lang w:val="uk-UA" w:eastAsia="en-US"/>
        </w:rPr>
        <w:t>Додаток  2</w:t>
      </w:r>
    </w:p>
    <w:p w:rsidR="00102FF9" w:rsidRPr="006648AF" w:rsidRDefault="00102FF9" w:rsidP="00102FF9">
      <w:pPr>
        <w:tabs>
          <w:tab w:val="left" w:pos="6270"/>
        </w:tabs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6648AF">
        <w:rPr>
          <w:rFonts w:eastAsia="Calibri"/>
          <w:sz w:val="28"/>
          <w:szCs w:val="28"/>
          <w:lang w:val="uk-UA" w:eastAsia="en-US"/>
        </w:rPr>
        <w:t xml:space="preserve">до рішення виконавчого  комітету </w:t>
      </w:r>
    </w:p>
    <w:p w:rsidR="00102FF9" w:rsidRPr="006648AF" w:rsidRDefault="00102FF9" w:rsidP="00102FF9">
      <w:pPr>
        <w:tabs>
          <w:tab w:val="left" w:pos="6270"/>
        </w:tabs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6648AF">
        <w:rPr>
          <w:rFonts w:eastAsia="Calibri"/>
          <w:sz w:val="28"/>
          <w:szCs w:val="28"/>
          <w:lang w:val="uk-UA" w:eastAsia="en-US"/>
        </w:rPr>
        <w:t>від 1</w:t>
      </w:r>
      <w:r>
        <w:rPr>
          <w:rFonts w:eastAsia="Calibri"/>
          <w:sz w:val="28"/>
          <w:szCs w:val="28"/>
          <w:lang w:val="uk-UA" w:eastAsia="en-US"/>
        </w:rPr>
        <w:t>6</w:t>
      </w:r>
      <w:r w:rsidRPr="006648AF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7</w:t>
      </w:r>
      <w:r w:rsidRPr="006648AF">
        <w:rPr>
          <w:rFonts w:eastAsia="Calibri"/>
          <w:sz w:val="28"/>
          <w:szCs w:val="28"/>
          <w:lang w:val="uk-UA" w:eastAsia="en-US"/>
        </w:rPr>
        <w:t>.2021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648AF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283</w:t>
      </w:r>
    </w:p>
    <w:p w:rsidR="00102FF9" w:rsidRPr="006648AF" w:rsidRDefault="00102FF9" w:rsidP="00102FF9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102FF9" w:rsidRPr="006648AF" w:rsidRDefault="00102FF9" w:rsidP="00102FF9">
      <w:pPr>
        <w:shd w:val="clear" w:color="auto" w:fill="FFFFFF"/>
        <w:jc w:val="center"/>
        <w:rPr>
          <w:color w:val="030303"/>
          <w:sz w:val="28"/>
          <w:szCs w:val="28"/>
          <w:lang w:val="uk-UA"/>
        </w:rPr>
      </w:pPr>
      <w:r w:rsidRPr="006648AF">
        <w:rPr>
          <w:b/>
          <w:bCs/>
          <w:color w:val="030303"/>
          <w:sz w:val="28"/>
          <w:szCs w:val="28"/>
          <w:lang w:val="uk-UA"/>
        </w:rPr>
        <w:t>І</w:t>
      </w:r>
      <w:r>
        <w:rPr>
          <w:b/>
          <w:bCs/>
          <w:color w:val="030303"/>
          <w:sz w:val="28"/>
          <w:szCs w:val="28"/>
          <w:lang w:val="uk-UA"/>
        </w:rPr>
        <w:t>НФОРМАЦІЙНЕ ПОВІДОМЛЕННЯ</w:t>
      </w:r>
    </w:p>
    <w:p w:rsidR="00102FF9" w:rsidRPr="006648AF" w:rsidRDefault="00102FF9" w:rsidP="00102FF9">
      <w:pPr>
        <w:shd w:val="clear" w:color="auto" w:fill="FFFFFF"/>
        <w:jc w:val="both"/>
        <w:rPr>
          <w:b/>
          <w:color w:val="333333"/>
          <w:sz w:val="28"/>
          <w:szCs w:val="28"/>
          <w:lang w:val="uk-UA"/>
        </w:rPr>
      </w:pPr>
      <w:r w:rsidRPr="006648AF">
        <w:rPr>
          <w:b/>
          <w:bCs/>
          <w:color w:val="030303"/>
          <w:sz w:val="28"/>
          <w:szCs w:val="28"/>
          <w:lang w:val="uk-UA"/>
        </w:rPr>
        <w:t xml:space="preserve">про продаж на електронному аукціоні з умовами об'єкта малої </w:t>
      </w:r>
      <w:r>
        <w:rPr>
          <w:b/>
          <w:bCs/>
          <w:color w:val="030303"/>
          <w:sz w:val="28"/>
          <w:szCs w:val="28"/>
          <w:lang w:val="uk-UA"/>
        </w:rPr>
        <w:t>п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риватизації комунальної власності </w:t>
      </w:r>
      <w:proofErr w:type="spellStart"/>
      <w:r w:rsidRPr="006648AF">
        <w:rPr>
          <w:b/>
          <w:bCs/>
          <w:color w:val="030303"/>
          <w:sz w:val="28"/>
          <w:szCs w:val="28"/>
          <w:lang w:val="uk-UA"/>
        </w:rPr>
        <w:t>Якушинецької</w:t>
      </w:r>
      <w:proofErr w:type="spellEnd"/>
      <w:r w:rsidRPr="006648AF">
        <w:rPr>
          <w:b/>
          <w:bCs/>
          <w:color w:val="030303"/>
          <w:sz w:val="28"/>
          <w:szCs w:val="28"/>
          <w:lang w:val="uk-UA"/>
        </w:rPr>
        <w:t xml:space="preserve"> територіальної громади за </w:t>
      </w:r>
      <w:proofErr w:type="spellStart"/>
      <w:r w:rsidRPr="006648AF">
        <w:rPr>
          <w:b/>
          <w:bCs/>
          <w:color w:val="030303"/>
          <w:sz w:val="28"/>
          <w:szCs w:val="28"/>
          <w:lang w:val="uk-UA"/>
        </w:rPr>
        <w:t>адресою</w:t>
      </w:r>
      <w:proofErr w:type="spellEnd"/>
      <w:r w:rsidRPr="006648AF">
        <w:rPr>
          <w:b/>
          <w:bCs/>
          <w:color w:val="030303"/>
          <w:sz w:val="28"/>
          <w:szCs w:val="28"/>
          <w:lang w:val="uk-UA"/>
        </w:rPr>
        <w:t xml:space="preserve">: </w:t>
      </w:r>
      <w:r w:rsidRPr="006648AF">
        <w:rPr>
          <w:b/>
          <w:color w:val="333333"/>
          <w:sz w:val="28"/>
          <w:szCs w:val="28"/>
          <w:lang w:val="uk-UA"/>
        </w:rPr>
        <w:t>урочище «Козацьке, 3»</w:t>
      </w:r>
      <w:r>
        <w:rPr>
          <w:b/>
          <w:color w:val="333333"/>
          <w:sz w:val="28"/>
          <w:szCs w:val="28"/>
          <w:lang w:val="uk-UA"/>
        </w:rPr>
        <w:t>, за межами с. Ксаверівка,</w:t>
      </w:r>
      <w:r w:rsidRPr="006648AF">
        <w:rPr>
          <w:b/>
          <w:color w:val="333333"/>
          <w:sz w:val="28"/>
          <w:szCs w:val="28"/>
          <w:lang w:val="uk-UA"/>
        </w:rPr>
        <w:t xml:space="preserve"> на території </w:t>
      </w:r>
      <w:proofErr w:type="spellStart"/>
      <w:r w:rsidRPr="006648AF">
        <w:rPr>
          <w:b/>
          <w:color w:val="333333"/>
          <w:sz w:val="28"/>
          <w:szCs w:val="28"/>
          <w:lang w:val="uk-UA"/>
        </w:rPr>
        <w:t>Якушинецької</w:t>
      </w:r>
      <w:proofErr w:type="spellEnd"/>
      <w:r w:rsidRPr="006648AF">
        <w:rPr>
          <w:b/>
          <w:color w:val="333333"/>
          <w:sz w:val="28"/>
          <w:szCs w:val="28"/>
          <w:lang w:val="uk-UA"/>
        </w:rPr>
        <w:t xml:space="preserve"> сільської ради Вінницького району Вінницької області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:rsidR="00102FF9" w:rsidRPr="003927B2" w:rsidRDefault="00102FF9" w:rsidP="00102FF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  <w:r w:rsidRPr="003927B2">
        <w:rPr>
          <w:b/>
          <w:bCs/>
          <w:color w:val="030303"/>
          <w:sz w:val="28"/>
          <w:szCs w:val="28"/>
          <w:lang w:val="uk-UA"/>
        </w:rPr>
        <w:t>Інформація про об'єкт приватизації</w:t>
      </w:r>
    </w:p>
    <w:p w:rsidR="00102FF9" w:rsidRPr="003927B2" w:rsidRDefault="00102FF9" w:rsidP="00102FF9">
      <w:pPr>
        <w:pStyle w:val="a3"/>
        <w:shd w:val="clear" w:color="auto" w:fill="FFFFFF"/>
        <w:ind w:left="2745"/>
        <w:jc w:val="both"/>
        <w:rPr>
          <w:color w:val="030303"/>
          <w:sz w:val="28"/>
          <w:szCs w:val="28"/>
          <w:lang w:val="uk-UA"/>
        </w:rPr>
      </w:pPr>
    </w:p>
    <w:p w:rsidR="00102FF9" w:rsidRDefault="00102FF9" w:rsidP="00102FF9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 </w:t>
      </w:r>
      <w:r w:rsidRPr="006648AF">
        <w:rPr>
          <w:b/>
          <w:bCs/>
          <w:color w:val="030303"/>
          <w:sz w:val="28"/>
          <w:szCs w:val="28"/>
          <w:lang w:val="uk-UA"/>
        </w:rPr>
        <w:t>Найменування</w:t>
      </w:r>
      <w:r>
        <w:rPr>
          <w:b/>
          <w:bCs/>
          <w:color w:val="030303"/>
          <w:sz w:val="28"/>
          <w:szCs w:val="28"/>
          <w:lang w:val="uk-UA"/>
        </w:rPr>
        <w:t xml:space="preserve"> об’єкта</w:t>
      </w:r>
      <w:r w:rsidRPr="006648AF">
        <w:rPr>
          <w:b/>
          <w:bCs/>
          <w:color w:val="030303"/>
          <w:sz w:val="28"/>
          <w:szCs w:val="28"/>
          <w:lang w:val="uk-UA"/>
        </w:rPr>
        <w:t>:</w:t>
      </w:r>
      <w:r w:rsidRPr="006648AF">
        <w:rPr>
          <w:color w:val="030303"/>
          <w:sz w:val="28"/>
          <w:szCs w:val="28"/>
          <w:lang w:val="uk-UA"/>
        </w:rPr>
        <w:t> </w:t>
      </w:r>
      <w:r w:rsidRPr="006648AF">
        <w:rPr>
          <w:color w:val="333333"/>
          <w:sz w:val="28"/>
          <w:szCs w:val="28"/>
          <w:lang w:val="uk-UA"/>
        </w:rPr>
        <w:t>гідротехнічна споруда, що складається з греблі № 3</w:t>
      </w:r>
      <w:r>
        <w:rPr>
          <w:color w:val="333333"/>
          <w:sz w:val="28"/>
          <w:szCs w:val="28"/>
          <w:lang w:val="uk-UA"/>
        </w:rPr>
        <w:t xml:space="preserve"> та</w:t>
      </w:r>
      <w:r w:rsidRPr="006648AF">
        <w:rPr>
          <w:color w:val="333333"/>
          <w:sz w:val="28"/>
          <w:szCs w:val="28"/>
          <w:lang w:val="uk-UA"/>
        </w:rPr>
        <w:t xml:space="preserve"> водопропускної споруди № 3/1.</w:t>
      </w:r>
    </w:p>
    <w:p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</w:t>
      </w:r>
      <w:r w:rsidRPr="006648AF">
        <w:rPr>
          <w:b/>
          <w:bCs/>
          <w:color w:val="030303"/>
          <w:sz w:val="28"/>
          <w:szCs w:val="28"/>
          <w:lang w:val="uk-UA"/>
        </w:rPr>
        <w:t>Опис об'єкта: </w:t>
      </w:r>
      <w:r w:rsidRPr="006648AF">
        <w:rPr>
          <w:bCs/>
          <w:color w:val="030303"/>
          <w:sz w:val="28"/>
          <w:szCs w:val="28"/>
          <w:lang w:val="uk-UA"/>
        </w:rPr>
        <w:t xml:space="preserve">Гідротехнічна споруда, а саме: гребля №3 та водопропускна споруда № 3/1. Ситуативне розташування – за межами населеного пункту. </w:t>
      </w:r>
      <w:r>
        <w:rPr>
          <w:bCs/>
          <w:color w:val="030303"/>
          <w:sz w:val="28"/>
          <w:szCs w:val="28"/>
          <w:lang w:val="uk-UA"/>
        </w:rPr>
        <w:t xml:space="preserve">     </w:t>
      </w:r>
    </w:p>
    <w:p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  <w:r>
        <w:rPr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Cs/>
          <w:color w:val="030303"/>
          <w:sz w:val="28"/>
          <w:szCs w:val="28"/>
          <w:lang w:val="uk-UA"/>
        </w:rPr>
        <w:t xml:space="preserve">Гребля №3 земляна низьконапірна із суглинистих </w:t>
      </w:r>
      <w:proofErr w:type="spellStart"/>
      <w:r w:rsidRPr="006648AF">
        <w:rPr>
          <w:bCs/>
          <w:color w:val="030303"/>
          <w:sz w:val="28"/>
          <w:szCs w:val="28"/>
          <w:lang w:val="uk-UA"/>
        </w:rPr>
        <w:t>грунтів</w:t>
      </w:r>
      <w:proofErr w:type="spellEnd"/>
      <w:r w:rsidRPr="006648AF">
        <w:rPr>
          <w:bCs/>
          <w:color w:val="030303"/>
          <w:sz w:val="28"/>
          <w:szCs w:val="28"/>
          <w:lang w:val="uk-UA"/>
        </w:rPr>
        <w:t xml:space="preserve">, гребля проїзна (внутрішньогосподарська дорога), </w:t>
      </w:r>
      <w:r>
        <w:rPr>
          <w:bCs/>
          <w:color w:val="030303"/>
          <w:sz w:val="28"/>
          <w:szCs w:val="28"/>
          <w:lang w:val="uk-UA"/>
        </w:rPr>
        <w:t xml:space="preserve">з </w:t>
      </w:r>
      <w:r w:rsidRPr="006648AF">
        <w:rPr>
          <w:bCs/>
          <w:color w:val="030303"/>
          <w:sz w:val="28"/>
          <w:szCs w:val="28"/>
          <w:lang w:val="uk-UA"/>
        </w:rPr>
        <w:t>твердим покриттям</w:t>
      </w:r>
      <w:r>
        <w:rPr>
          <w:bCs/>
          <w:color w:val="030303"/>
          <w:sz w:val="28"/>
          <w:szCs w:val="28"/>
          <w:lang w:val="uk-UA"/>
        </w:rPr>
        <w:t>,</w:t>
      </w:r>
      <w:r w:rsidRPr="006648AF">
        <w:rPr>
          <w:bCs/>
          <w:color w:val="030303"/>
          <w:sz w:val="28"/>
          <w:szCs w:val="28"/>
          <w:lang w:val="uk-UA"/>
        </w:rPr>
        <w:t xml:space="preserve"> не закріплена, освітлення відсутнє. Верховий укіс спланований, порослий травою та подекуди чагарниковою рослинністю. Низовий укіс задернований та укріплений посівом трав. </w:t>
      </w:r>
    </w:p>
    <w:p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  <w:r>
        <w:rPr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Cs/>
          <w:color w:val="030303"/>
          <w:sz w:val="28"/>
          <w:szCs w:val="28"/>
          <w:lang w:val="uk-UA"/>
        </w:rPr>
        <w:t>Водопропускна споруда №3/1 – шахта суміщена з донним водовипуском. Вхідна частина – металева труба діаметром 1000 мм, перекрита дерев’яними щитами, провідна частина – залізобетонна труба діаметром 1,0 м, довжиною 10,0 м. Вихідна частина відсутня. Рік побудови</w:t>
      </w:r>
      <w:r>
        <w:rPr>
          <w:bCs/>
          <w:color w:val="030303"/>
          <w:sz w:val="28"/>
          <w:szCs w:val="28"/>
          <w:lang w:val="uk-UA"/>
        </w:rPr>
        <w:t xml:space="preserve"> -</w:t>
      </w:r>
      <w:r w:rsidRPr="006648AF">
        <w:rPr>
          <w:bCs/>
          <w:color w:val="030303"/>
          <w:sz w:val="28"/>
          <w:szCs w:val="28"/>
          <w:lang w:val="uk-UA"/>
        </w:rPr>
        <w:t xml:space="preserve"> 1982. </w:t>
      </w:r>
    </w:p>
    <w:p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000940">
        <w:rPr>
          <w:b/>
          <w:bCs/>
          <w:color w:val="030303"/>
          <w:sz w:val="28"/>
          <w:szCs w:val="28"/>
          <w:lang w:val="uk-UA"/>
        </w:rPr>
        <w:t>Об’єкт  знаходиться</w:t>
      </w:r>
      <w:r w:rsidRPr="00A374C4">
        <w:rPr>
          <w:bCs/>
          <w:color w:val="030303"/>
          <w:sz w:val="28"/>
          <w:szCs w:val="28"/>
          <w:lang w:val="uk-UA"/>
        </w:rPr>
        <w:t xml:space="preserve"> на земельній ділянці </w:t>
      </w:r>
      <w:r w:rsidRPr="006648AF">
        <w:rPr>
          <w:bCs/>
          <w:color w:val="030303"/>
          <w:sz w:val="28"/>
          <w:szCs w:val="28"/>
          <w:lang w:val="uk-UA"/>
        </w:rPr>
        <w:t>загальною площею 0,1092 га, кадастровий номер 0520682500:03:003:0104</w:t>
      </w:r>
      <w:r>
        <w:rPr>
          <w:bCs/>
          <w:color w:val="030303"/>
          <w:sz w:val="28"/>
          <w:szCs w:val="28"/>
          <w:lang w:val="uk-UA"/>
        </w:rPr>
        <w:t xml:space="preserve">, </w:t>
      </w:r>
      <w:r w:rsidRPr="006648AF">
        <w:rPr>
          <w:bCs/>
          <w:color w:val="030303"/>
          <w:sz w:val="28"/>
          <w:szCs w:val="28"/>
          <w:lang w:val="uk-UA"/>
        </w:rPr>
        <w:t>цільове призначення</w:t>
      </w:r>
      <w:r>
        <w:rPr>
          <w:bCs/>
          <w:color w:val="030303"/>
          <w:sz w:val="28"/>
          <w:szCs w:val="28"/>
          <w:lang w:val="uk-UA"/>
        </w:rPr>
        <w:t xml:space="preserve"> -</w:t>
      </w:r>
      <w:r w:rsidRPr="006648AF">
        <w:rPr>
          <w:bCs/>
          <w:color w:val="030303"/>
          <w:sz w:val="28"/>
          <w:szCs w:val="28"/>
          <w:lang w:val="uk-UA"/>
        </w:rPr>
        <w:t xml:space="preserve"> для рибогосподарських потреб</w:t>
      </w:r>
      <w:r>
        <w:rPr>
          <w:bCs/>
          <w:color w:val="030303"/>
          <w:sz w:val="28"/>
          <w:szCs w:val="28"/>
          <w:lang w:val="uk-UA"/>
        </w:rPr>
        <w:t>,</w:t>
      </w:r>
      <w:r w:rsidRPr="006648AF">
        <w:rPr>
          <w:bCs/>
          <w:color w:val="030303"/>
          <w:sz w:val="28"/>
          <w:szCs w:val="28"/>
          <w:lang w:val="uk-UA"/>
        </w:rPr>
        <w:t xml:space="preserve"> </w:t>
      </w:r>
      <w:r w:rsidRPr="00000940">
        <w:rPr>
          <w:b/>
          <w:bCs/>
          <w:color w:val="030303"/>
          <w:sz w:val="28"/>
          <w:szCs w:val="28"/>
          <w:lang w:val="uk-UA"/>
        </w:rPr>
        <w:t xml:space="preserve"> </w:t>
      </w:r>
      <w:proofErr w:type="spellStart"/>
      <w:r w:rsidRPr="00000940">
        <w:rPr>
          <w:b/>
          <w:bCs/>
          <w:color w:val="030303"/>
          <w:sz w:val="28"/>
          <w:szCs w:val="28"/>
          <w:lang w:val="uk-UA"/>
        </w:rPr>
        <w:t>адресою</w:t>
      </w:r>
      <w:proofErr w:type="spellEnd"/>
      <w:r w:rsidRPr="006648AF">
        <w:rPr>
          <w:bCs/>
          <w:color w:val="030303"/>
          <w:sz w:val="28"/>
          <w:szCs w:val="28"/>
          <w:lang w:val="uk-UA"/>
        </w:rPr>
        <w:t>: урочище «Козацьке, 3»</w:t>
      </w:r>
      <w:r>
        <w:rPr>
          <w:bCs/>
          <w:color w:val="030303"/>
          <w:sz w:val="28"/>
          <w:szCs w:val="28"/>
          <w:lang w:val="uk-UA"/>
        </w:rPr>
        <w:t>, за межами с. Ксаверівка,</w:t>
      </w:r>
      <w:r w:rsidRPr="006648AF">
        <w:rPr>
          <w:bCs/>
          <w:color w:val="030303"/>
          <w:sz w:val="28"/>
          <w:szCs w:val="28"/>
          <w:lang w:val="uk-UA"/>
        </w:rPr>
        <w:t xml:space="preserve"> на території </w:t>
      </w:r>
      <w:proofErr w:type="spellStart"/>
      <w:r w:rsidRPr="006648AF">
        <w:rPr>
          <w:bCs/>
          <w:color w:val="030303"/>
          <w:sz w:val="28"/>
          <w:szCs w:val="28"/>
          <w:lang w:val="uk-UA"/>
        </w:rPr>
        <w:t>Якушинецької</w:t>
      </w:r>
      <w:proofErr w:type="spellEnd"/>
      <w:r w:rsidRPr="006648AF">
        <w:rPr>
          <w:bCs/>
          <w:color w:val="030303"/>
          <w:sz w:val="28"/>
          <w:szCs w:val="28"/>
          <w:lang w:val="uk-UA"/>
        </w:rPr>
        <w:t xml:space="preserve"> сільської ради</w:t>
      </w:r>
      <w:r>
        <w:rPr>
          <w:bCs/>
          <w:color w:val="030303"/>
          <w:sz w:val="28"/>
          <w:szCs w:val="28"/>
          <w:lang w:val="uk-UA"/>
        </w:rPr>
        <w:t>,</w:t>
      </w:r>
      <w:r w:rsidRPr="006648AF">
        <w:rPr>
          <w:bCs/>
          <w:color w:val="030303"/>
          <w:sz w:val="28"/>
          <w:szCs w:val="28"/>
          <w:lang w:val="uk-UA"/>
        </w:rPr>
        <w:t xml:space="preserve"> перебуває в оренді </w:t>
      </w:r>
      <w:r>
        <w:rPr>
          <w:bCs/>
          <w:color w:val="030303"/>
          <w:sz w:val="28"/>
          <w:szCs w:val="28"/>
          <w:lang w:val="uk-UA"/>
        </w:rPr>
        <w:t>фізичної особи - підприємця</w:t>
      </w:r>
      <w:r w:rsidRPr="006648AF">
        <w:rPr>
          <w:bCs/>
          <w:color w:val="030303"/>
          <w:sz w:val="28"/>
          <w:szCs w:val="28"/>
          <w:lang w:val="uk-UA"/>
        </w:rPr>
        <w:t xml:space="preserve"> Даниленко Ю</w:t>
      </w:r>
      <w:r>
        <w:rPr>
          <w:bCs/>
          <w:color w:val="030303"/>
          <w:sz w:val="28"/>
          <w:szCs w:val="28"/>
          <w:lang w:val="uk-UA"/>
        </w:rPr>
        <w:t>лії Анатоліївни</w:t>
      </w:r>
      <w:r w:rsidRPr="006648AF">
        <w:rPr>
          <w:bCs/>
          <w:color w:val="030303"/>
          <w:sz w:val="28"/>
          <w:szCs w:val="28"/>
          <w:lang w:val="uk-UA"/>
        </w:rPr>
        <w:t xml:space="preserve">, </w:t>
      </w:r>
      <w:r>
        <w:rPr>
          <w:bCs/>
          <w:color w:val="030303"/>
          <w:sz w:val="28"/>
          <w:szCs w:val="28"/>
          <w:lang w:val="uk-UA"/>
        </w:rPr>
        <w:t>в</w:t>
      </w:r>
      <w:r w:rsidRPr="006648AF">
        <w:rPr>
          <w:bCs/>
          <w:color w:val="030303"/>
          <w:sz w:val="28"/>
          <w:szCs w:val="28"/>
          <w:lang w:val="uk-UA"/>
        </w:rPr>
        <w:t xml:space="preserve">ид обмеження у використання земельної ділянки – прибережна захисна смуга. 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>
        <w:rPr>
          <w:b/>
          <w:color w:val="030303"/>
          <w:sz w:val="28"/>
          <w:szCs w:val="28"/>
          <w:lang w:val="uk-UA"/>
        </w:rPr>
        <w:t xml:space="preserve">  </w:t>
      </w:r>
      <w:r w:rsidRPr="003927B2">
        <w:rPr>
          <w:b/>
          <w:color w:val="030303"/>
          <w:sz w:val="28"/>
          <w:szCs w:val="28"/>
          <w:lang w:val="uk-UA"/>
        </w:rPr>
        <w:t>Право власності</w:t>
      </w:r>
      <w:r>
        <w:rPr>
          <w:b/>
          <w:color w:val="030303"/>
          <w:sz w:val="28"/>
          <w:szCs w:val="28"/>
          <w:lang w:val="uk-UA"/>
        </w:rPr>
        <w:t xml:space="preserve"> на об’єкт </w:t>
      </w:r>
      <w:r w:rsidRPr="006648AF">
        <w:rPr>
          <w:color w:val="030303"/>
          <w:sz w:val="28"/>
          <w:szCs w:val="28"/>
          <w:lang w:val="uk-UA"/>
        </w:rPr>
        <w:t>зареєстровано</w:t>
      </w:r>
      <w:r>
        <w:rPr>
          <w:color w:val="030303"/>
          <w:sz w:val="28"/>
          <w:szCs w:val="28"/>
          <w:lang w:val="uk-UA"/>
        </w:rPr>
        <w:t xml:space="preserve"> за сільською радою </w:t>
      </w:r>
      <w:r w:rsidRPr="006648AF">
        <w:rPr>
          <w:color w:val="030303"/>
          <w:sz w:val="28"/>
          <w:szCs w:val="28"/>
          <w:lang w:val="uk-UA"/>
        </w:rPr>
        <w:t xml:space="preserve"> 25.07.2017, </w:t>
      </w:r>
      <w:r>
        <w:rPr>
          <w:color w:val="030303"/>
          <w:sz w:val="28"/>
          <w:szCs w:val="28"/>
          <w:lang w:val="uk-UA"/>
        </w:rPr>
        <w:t xml:space="preserve"> </w:t>
      </w:r>
      <w:r w:rsidRPr="006648AF">
        <w:rPr>
          <w:color w:val="030303"/>
          <w:sz w:val="28"/>
          <w:szCs w:val="28"/>
          <w:lang w:val="uk-UA"/>
        </w:rPr>
        <w:t>реєстраційний номер об'єкта нерухомого майна 1310629505206.</w:t>
      </w:r>
    </w:p>
    <w:p w:rsidR="00102FF9" w:rsidRPr="006648AF" w:rsidRDefault="00102FF9" w:rsidP="00102FF9">
      <w:pPr>
        <w:shd w:val="clear" w:color="auto" w:fill="FFFFFF"/>
        <w:jc w:val="both"/>
        <w:rPr>
          <w:color w:val="FF0000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000940">
        <w:rPr>
          <w:b/>
          <w:bCs/>
          <w:sz w:val="28"/>
          <w:szCs w:val="28"/>
          <w:lang w:val="uk-UA"/>
        </w:rPr>
        <w:t>Об’єкт перебуває в оренді фізичної особи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підприємця </w:t>
      </w:r>
      <w:r w:rsidRPr="006648AF">
        <w:rPr>
          <w:bCs/>
          <w:sz w:val="28"/>
          <w:szCs w:val="28"/>
          <w:lang w:val="uk-UA"/>
        </w:rPr>
        <w:t>Даниленко Ю</w:t>
      </w:r>
      <w:r>
        <w:rPr>
          <w:bCs/>
          <w:sz w:val="28"/>
          <w:szCs w:val="28"/>
          <w:lang w:val="uk-UA"/>
        </w:rPr>
        <w:t xml:space="preserve">лії </w:t>
      </w:r>
      <w:r w:rsidRPr="006648AF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натоліївни</w:t>
      </w:r>
      <w:r w:rsidRPr="006648AF">
        <w:rPr>
          <w:bCs/>
          <w:sz w:val="28"/>
          <w:szCs w:val="28"/>
          <w:lang w:val="uk-UA"/>
        </w:rPr>
        <w:t xml:space="preserve">, розмір місячної орендної плати за перший місяць оренди </w:t>
      </w:r>
      <w:r>
        <w:rPr>
          <w:bCs/>
          <w:sz w:val="28"/>
          <w:szCs w:val="28"/>
          <w:lang w:val="uk-UA"/>
        </w:rPr>
        <w:t xml:space="preserve"> становив </w:t>
      </w:r>
      <w:r w:rsidRPr="006648AF">
        <w:rPr>
          <w:bCs/>
          <w:sz w:val="28"/>
          <w:szCs w:val="28"/>
          <w:lang w:val="uk-UA"/>
        </w:rPr>
        <w:t xml:space="preserve">139,64 грн., строк дії договору оренди </w:t>
      </w:r>
      <w:r>
        <w:rPr>
          <w:bCs/>
          <w:sz w:val="28"/>
          <w:szCs w:val="28"/>
          <w:lang w:val="uk-UA"/>
        </w:rPr>
        <w:t xml:space="preserve">- </w:t>
      </w:r>
      <w:r w:rsidRPr="006648AF">
        <w:rPr>
          <w:bCs/>
          <w:sz w:val="28"/>
          <w:szCs w:val="28"/>
          <w:lang w:val="uk-UA"/>
        </w:rPr>
        <w:t>до 31.10.2022.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Балансоутримувач: </w:t>
      </w:r>
      <w:proofErr w:type="spellStart"/>
      <w:r w:rsidRPr="006648AF">
        <w:rPr>
          <w:color w:val="030303"/>
          <w:sz w:val="28"/>
          <w:szCs w:val="28"/>
          <w:lang w:val="uk-UA"/>
        </w:rPr>
        <w:t>Якушинецька</w:t>
      </w:r>
      <w:proofErr w:type="spellEnd"/>
      <w:r w:rsidRPr="006648AF">
        <w:rPr>
          <w:color w:val="030303"/>
          <w:sz w:val="28"/>
          <w:szCs w:val="28"/>
          <w:lang w:val="uk-UA"/>
        </w:rPr>
        <w:t xml:space="preserve"> сільська рада</w:t>
      </w:r>
      <w:r>
        <w:rPr>
          <w:color w:val="030303"/>
          <w:sz w:val="28"/>
          <w:szCs w:val="28"/>
          <w:lang w:val="uk-UA"/>
        </w:rPr>
        <w:t>,</w:t>
      </w:r>
      <w:r w:rsidRPr="003927B2">
        <w:rPr>
          <w:b/>
          <w:color w:val="030303"/>
          <w:sz w:val="28"/>
          <w:szCs w:val="28"/>
          <w:lang w:val="uk-UA"/>
        </w:rPr>
        <w:t xml:space="preserve"> адреса</w:t>
      </w:r>
      <w:r w:rsidRPr="003927B2">
        <w:rPr>
          <w:color w:val="030303"/>
          <w:sz w:val="28"/>
          <w:szCs w:val="28"/>
          <w:lang w:val="uk-UA"/>
        </w:rPr>
        <w:t>:</w:t>
      </w:r>
      <w:r w:rsidRPr="006648AF">
        <w:rPr>
          <w:color w:val="030303"/>
          <w:sz w:val="28"/>
          <w:szCs w:val="28"/>
          <w:lang w:val="uk-UA"/>
        </w:rPr>
        <w:t xml:space="preserve"> 23222, Вінницька область, Вінницький район, с. Якушинці, вул. Новоселів,1</w:t>
      </w:r>
      <w:r>
        <w:rPr>
          <w:color w:val="030303"/>
          <w:sz w:val="28"/>
          <w:szCs w:val="28"/>
          <w:lang w:val="uk-UA"/>
        </w:rPr>
        <w:t xml:space="preserve">, </w:t>
      </w:r>
      <w:r w:rsidRPr="003927B2">
        <w:rPr>
          <w:b/>
          <w:color w:val="030303"/>
          <w:sz w:val="28"/>
          <w:szCs w:val="28"/>
          <w:lang w:val="uk-UA"/>
        </w:rPr>
        <w:t>телефон:</w:t>
      </w:r>
      <w:r w:rsidRPr="006648AF">
        <w:rPr>
          <w:color w:val="030303"/>
          <w:sz w:val="28"/>
          <w:szCs w:val="28"/>
          <w:lang w:val="uk-UA"/>
        </w:rPr>
        <w:t xml:space="preserve"> (0432) 56-75-19</w:t>
      </w:r>
      <w:r>
        <w:rPr>
          <w:color w:val="030303"/>
          <w:sz w:val="28"/>
          <w:szCs w:val="28"/>
          <w:lang w:val="uk-UA"/>
        </w:rPr>
        <w:t>,</w:t>
      </w:r>
      <w:r>
        <w:rPr>
          <w:b/>
          <w:color w:val="030303"/>
          <w:sz w:val="28"/>
          <w:szCs w:val="28"/>
          <w:lang w:val="uk-UA"/>
        </w:rPr>
        <w:t xml:space="preserve">  е</w:t>
      </w:r>
      <w:r w:rsidRPr="00EE1ABD">
        <w:rPr>
          <w:b/>
          <w:color w:val="030303"/>
          <w:sz w:val="28"/>
          <w:szCs w:val="28"/>
          <w:lang w:val="uk-UA"/>
        </w:rPr>
        <w:t>лектронна адреса</w:t>
      </w:r>
      <w:r w:rsidRPr="006648AF">
        <w:rPr>
          <w:color w:val="030303"/>
          <w:sz w:val="28"/>
          <w:szCs w:val="28"/>
          <w:lang w:val="uk-UA"/>
        </w:rPr>
        <w:t>:</w:t>
      </w:r>
      <w:r>
        <w:rPr>
          <w:color w:val="030303"/>
          <w:sz w:val="28"/>
          <w:szCs w:val="28"/>
          <w:lang w:val="uk-UA"/>
        </w:rPr>
        <w:t xml:space="preserve"> </w:t>
      </w:r>
      <w:r w:rsidRPr="006648AF">
        <w:rPr>
          <w:color w:val="030303"/>
          <w:sz w:val="28"/>
          <w:szCs w:val="28"/>
          <w:lang w:val="uk-UA"/>
        </w:rPr>
        <w:t>yakushinecka-rada@ukr.net</w:t>
      </w:r>
      <w:r>
        <w:rPr>
          <w:color w:val="030303"/>
          <w:sz w:val="28"/>
          <w:szCs w:val="28"/>
          <w:lang w:val="uk-UA"/>
        </w:rPr>
        <w:t>.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</w:p>
    <w:p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</w:p>
    <w:p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</w:p>
    <w:p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  <w:bookmarkStart w:id="0" w:name="_GoBack"/>
      <w:bookmarkEnd w:id="0"/>
    </w:p>
    <w:p w:rsidR="00102FF9" w:rsidRPr="006648AF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</w:p>
    <w:p w:rsidR="00102FF9" w:rsidRDefault="00102FF9" w:rsidP="00102FF9">
      <w:pPr>
        <w:shd w:val="clear" w:color="auto" w:fill="FFFFFF"/>
        <w:jc w:val="center"/>
        <w:rPr>
          <w:b/>
          <w:bCs/>
          <w:color w:val="030303"/>
          <w:sz w:val="28"/>
          <w:szCs w:val="28"/>
          <w:lang w:val="uk-UA"/>
        </w:rPr>
      </w:pPr>
      <w:r w:rsidRPr="006648AF">
        <w:rPr>
          <w:b/>
          <w:bCs/>
          <w:color w:val="030303"/>
          <w:sz w:val="28"/>
          <w:szCs w:val="28"/>
          <w:lang w:val="uk-UA"/>
        </w:rPr>
        <w:lastRenderedPageBreak/>
        <w:t>2. Інформація про електронний аукціон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Спосіб проведення аукціону</w:t>
      </w:r>
      <w:r w:rsidRPr="006648AF">
        <w:rPr>
          <w:bCs/>
          <w:color w:val="030303"/>
          <w:sz w:val="28"/>
          <w:szCs w:val="28"/>
          <w:lang w:val="uk-UA"/>
        </w:rPr>
        <w:t>: </w:t>
      </w:r>
      <w:r w:rsidRPr="006648AF">
        <w:rPr>
          <w:color w:val="030303"/>
          <w:sz w:val="28"/>
          <w:szCs w:val="28"/>
          <w:lang w:val="uk-UA"/>
        </w:rPr>
        <w:t>аукціон з умовами</w:t>
      </w:r>
    </w:p>
    <w:p w:rsidR="00102FF9" w:rsidRPr="00D43B9D" w:rsidRDefault="00102FF9" w:rsidP="00102FF9">
      <w:pPr>
        <w:tabs>
          <w:tab w:val="left" w:pos="6270"/>
        </w:tabs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D43B9D">
        <w:rPr>
          <w:rFonts w:eastAsia="Calibri"/>
          <w:b/>
          <w:sz w:val="28"/>
          <w:szCs w:val="28"/>
          <w:lang w:val="uk-UA" w:eastAsia="en-US"/>
        </w:rPr>
        <w:t>Дата проведення аукціону – 20.08.2021</w:t>
      </w:r>
    </w:p>
    <w:p w:rsidR="00102FF9" w:rsidRPr="00EF1DE3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EF1DE3">
        <w:rPr>
          <w:b/>
          <w:sz w:val="28"/>
          <w:szCs w:val="28"/>
          <w:lang w:val="uk-UA"/>
        </w:rPr>
        <w:t>Ч</w:t>
      </w:r>
      <w:r w:rsidRPr="00EF1DE3">
        <w:rPr>
          <w:b/>
          <w:sz w:val="28"/>
          <w:szCs w:val="28"/>
        </w:rPr>
        <w:t>ас</w:t>
      </w:r>
      <w:r w:rsidRPr="00647913">
        <w:rPr>
          <w:sz w:val="28"/>
          <w:szCs w:val="28"/>
        </w:rPr>
        <w:t xml:space="preserve"> </w:t>
      </w:r>
      <w:proofErr w:type="spellStart"/>
      <w:r w:rsidRPr="00647913">
        <w:rPr>
          <w:sz w:val="28"/>
          <w:szCs w:val="28"/>
        </w:rPr>
        <w:t>проведення</w:t>
      </w:r>
      <w:proofErr w:type="spellEnd"/>
      <w:r w:rsidRPr="00647913">
        <w:rPr>
          <w:sz w:val="28"/>
          <w:szCs w:val="28"/>
        </w:rPr>
        <w:t xml:space="preserve"> </w:t>
      </w:r>
      <w:proofErr w:type="spellStart"/>
      <w:r w:rsidRPr="00647913">
        <w:rPr>
          <w:sz w:val="28"/>
          <w:szCs w:val="28"/>
        </w:rPr>
        <w:t>аукціону</w:t>
      </w:r>
      <w:proofErr w:type="spellEnd"/>
      <w:r w:rsidRPr="00647913">
        <w:rPr>
          <w:sz w:val="28"/>
          <w:szCs w:val="28"/>
        </w:rPr>
        <w:t xml:space="preserve"> </w:t>
      </w:r>
      <w:proofErr w:type="spellStart"/>
      <w:r w:rsidRPr="00647913">
        <w:rPr>
          <w:sz w:val="28"/>
          <w:szCs w:val="28"/>
        </w:rPr>
        <w:t>визначається</w:t>
      </w:r>
      <w:proofErr w:type="spellEnd"/>
      <w:r w:rsidRPr="00647913">
        <w:rPr>
          <w:sz w:val="28"/>
          <w:szCs w:val="28"/>
        </w:rPr>
        <w:t xml:space="preserve"> </w:t>
      </w:r>
      <w:proofErr w:type="spellStart"/>
      <w:r w:rsidRPr="00647913">
        <w:rPr>
          <w:sz w:val="28"/>
          <w:szCs w:val="28"/>
        </w:rPr>
        <w:t>електронною</w:t>
      </w:r>
      <w:proofErr w:type="spellEnd"/>
      <w:r w:rsidRPr="00647913">
        <w:rPr>
          <w:sz w:val="28"/>
          <w:szCs w:val="28"/>
        </w:rPr>
        <w:t xml:space="preserve"> торговою системою автоматично</w:t>
      </w:r>
      <w:r>
        <w:rPr>
          <w:sz w:val="28"/>
          <w:szCs w:val="28"/>
          <w:lang w:val="uk-UA"/>
        </w:rPr>
        <w:t>.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Кінцевий строк подання заяви на участь в аукціоні з умовами та в аукціоні із зниженням стартової ціни</w:t>
      </w:r>
      <w:r w:rsidRPr="006648AF">
        <w:rPr>
          <w:color w:val="030303"/>
          <w:sz w:val="28"/>
          <w:szCs w:val="28"/>
          <w:lang w:val="uk-UA"/>
        </w:rPr>
        <w:t xml:space="preserve"> (подання цінових аукціонних пропозицій) встановлюється </w:t>
      </w:r>
      <w:r>
        <w:rPr>
          <w:color w:val="030303"/>
          <w:sz w:val="28"/>
          <w:szCs w:val="28"/>
          <w:lang w:val="uk-UA"/>
        </w:rPr>
        <w:t>електронною торговою системою</w:t>
      </w:r>
      <w:r w:rsidRPr="006648AF">
        <w:rPr>
          <w:color w:val="030303"/>
          <w:sz w:val="28"/>
          <w:szCs w:val="28"/>
          <w:lang w:val="uk-UA"/>
        </w:rPr>
        <w:t xml:space="preserve"> в проміж</w:t>
      </w:r>
      <w:r>
        <w:rPr>
          <w:color w:val="030303"/>
          <w:sz w:val="28"/>
          <w:szCs w:val="28"/>
          <w:lang w:val="uk-UA"/>
        </w:rPr>
        <w:t>о</w:t>
      </w:r>
      <w:r w:rsidRPr="006648AF">
        <w:rPr>
          <w:color w:val="030303"/>
          <w:sz w:val="28"/>
          <w:szCs w:val="28"/>
          <w:lang w:val="uk-UA"/>
        </w:rPr>
        <w:t>к часу з 19-30 до 20-30 години дня, що передує дню проведення електронного аукціону.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Кінцевий строк подання заяви на участь в аукціоні за методом покрокового зниження ціни та подальшого подання цінових пропозицій </w:t>
      </w:r>
      <w:r w:rsidRPr="006648AF">
        <w:rPr>
          <w:color w:val="030303"/>
          <w:sz w:val="28"/>
          <w:szCs w:val="28"/>
          <w:lang w:val="uk-UA"/>
        </w:rPr>
        <w:t xml:space="preserve">встановлюється </w:t>
      </w:r>
      <w:r>
        <w:rPr>
          <w:color w:val="030303"/>
          <w:sz w:val="28"/>
          <w:szCs w:val="28"/>
          <w:lang w:val="uk-UA"/>
        </w:rPr>
        <w:t>електронною торговою системою</w:t>
      </w:r>
      <w:r w:rsidRPr="006648AF">
        <w:rPr>
          <w:color w:val="030303"/>
          <w:sz w:val="28"/>
          <w:szCs w:val="28"/>
          <w:lang w:val="uk-UA"/>
        </w:rPr>
        <w:t xml:space="preserve"> в проміж</w:t>
      </w:r>
      <w:r>
        <w:rPr>
          <w:color w:val="030303"/>
          <w:sz w:val="28"/>
          <w:szCs w:val="28"/>
          <w:lang w:val="uk-UA"/>
        </w:rPr>
        <w:t>о</w:t>
      </w:r>
      <w:r w:rsidRPr="006648AF">
        <w:rPr>
          <w:color w:val="030303"/>
          <w:sz w:val="28"/>
          <w:szCs w:val="28"/>
          <w:lang w:val="uk-UA"/>
        </w:rPr>
        <w:t>к часу з 16-15 до 16-45 години дня проведення електронного аукціону.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                                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3. </w:t>
      </w:r>
      <w:r>
        <w:rPr>
          <w:b/>
          <w:bCs/>
          <w:color w:val="030303"/>
          <w:sz w:val="28"/>
          <w:szCs w:val="28"/>
          <w:lang w:val="uk-UA"/>
        </w:rPr>
        <w:t>У</w:t>
      </w:r>
      <w:r w:rsidRPr="006648AF">
        <w:rPr>
          <w:b/>
          <w:bCs/>
          <w:color w:val="030303"/>
          <w:sz w:val="28"/>
          <w:szCs w:val="28"/>
          <w:lang w:val="uk-UA"/>
        </w:rPr>
        <w:t>мови</w:t>
      </w:r>
      <w:r>
        <w:rPr>
          <w:b/>
          <w:bCs/>
          <w:color w:val="030303"/>
          <w:sz w:val="28"/>
          <w:szCs w:val="28"/>
          <w:lang w:val="uk-UA"/>
        </w:rPr>
        <w:t xml:space="preserve"> продажу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об'єкта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Стартова ціна об'єкта</w:t>
      </w:r>
      <w:r w:rsidRPr="006648AF">
        <w:rPr>
          <w:bCs/>
          <w:color w:val="030303"/>
          <w:sz w:val="28"/>
          <w:szCs w:val="28"/>
          <w:lang w:val="uk-UA"/>
        </w:rPr>
        <w:t xml:space="preserve"> </w:t>
      </w:r>
      <w:r w:rsidRPr="006648AF">
        <w:rPr>
          <w:b/>
          <w:bCs/>
          <w:color w:val="030303"/>
          <w:sz w:val="28"/>
          <w:szCs w:val="28"/>
          <w:lang w:val="uk-UA"/>
        </w:rPr>
        <w:t>(без урахування ПДВ) для продажу на аукціоні з умовами</w:t>
      </w:r>
      <w:r w:rsidRPr="006648AF">
        <w:rPr>
          <w:bCs/>
          <w:color w:val="030303"/>
          <w:sz w:val="28"/>
          <w:szCs w:val="28"/>
          <w:lang w:val="uk-UA"/>
        </w:rPr>
        <w:t>:</w:t>
      </w:r>
      <w:r>
        <w:rPr>
          <w:bCs/>
          <w:color w:val="030303"/>
          <w:sz w:val="28"/>
          <w:szCs w:val="28"/>
          <w:lang w:val="uk-UA"/>
        </w:rPr>
        <w:t xml:space="preserve"> </w:t>
      </w:r>
      <w:r w:rsidRPr="006648AF">
        <w:rPr>
          <w:color w:val="030303"/>
          <w:sz w:val="28"/>
          <w:szCs w:val="28"/>
          <w:lang w:val="uk-UA"/>
        </w:rPr>
        <w:t>56107,00 грн</w:t>
      </w:r>
      <w:r>
        <w:rPr>
          <w:color w:val="030303"/>
          <w:sz w:val="28"/>
          <w:szCs w:val="28"/>
          <w:lang w:val="uk-UA"/>
        </w:rPr>
        <w:t>.</w:t>
      </w:r>
      <w:r w:rsidRPr="006648AF">
        <w:rPr>
          <w:color w:val="030303"/>
          <w:sz w:val="28"/>
          <w:szCs w:val="28"/>
          <w:lang w:val="uk-UA"/>
        </w:rPr>
        <w:t xml:space="preserve"> (п’ятдесят шість тисяч сто сім грн. 00 коп.).</w:t>
      </w:r>
    </w:p>
    <w:p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Розмір гарантійного внеску</w:t>
      </w:r>
      <w:r w:rsidRPr="006648AF">
        <w:rPr>
          <w:bCs/>
          <w:color w:val="030303"/>
          <w:sz w:val="28"/>
          <w:szCs w:val="28"/>
          <w:lang w:val="uk-UA"/>
        </w:rPr>
        <w:t>: </w:t>
      </w:r>
      <w:r w:rsidRPr="006648AF">
        <w:rPr>
          <w:color w:val="030303"/>
          <w:sz w:val="28"/>
          <w:szCs w:val="28"/>
          <w:lang w:val="uk-UA"/>
        </w:rPr>
        <w:t>5610,70 грн.</w:t>
      </w:r>
      <w:r>
        <w:rPr>
          <w:color w:val="030303"/>
          <w:sz w:val="28"/>
          <w:szCs w:val="28"/>
          <w:lang w:val="uk-UA"/>
        </w:rPr>
        <w:t xml:space="preserve"> (п’ять тисяч шістсот десять грн. 70 коп.)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Стартова ціна об'єкта (без урахування ПДВ) для продажу на аукціоні із зниженням стартової ціни:</w:t>
      </w:r>
      <w:r w:rsidRPr="006648AF">
        <w:rPr>
          <w:bCs/>
          <w:color w:val="030303"/>
          <w:sz w:val="28"/>
          <w:szCs w:val="28"/>
          <w:lang w:val="uk-UA"/>
        </w:rPr>
        <w:t xml:space="preserve"> 28053,50 </w:t>
      </w:r>
      <w:r w:rsidRPr="006648AF">
        <w:rPr>
          <w:color w:val="030303"/>
          <w:sz w:val="28"/>
          <w:szCs w:val="28"/>
          <w:lang w:val="uk-UA"/>
        </w:rPr>
        <w:t xml:space="preserve"> грн</w:t>
      </w:r>
      <w:r>
        <w:rPr>
          <w:color w:val="030303"/>
          <w:sz w:val="28"/>
          <w:szCs w:val="28"/>
          <w:lang w:val="uk-UA"/>
        </w:rPr>
        <w:t>.</w:t>
      </w:r>
      <w:r w:rsidRPr="006648AF">
        <w:rPr>
          <w:color w:val="030303"/>
          <w:sz w:val="28"/>
          <w:szCs w:val="28"/>
          <w:lang w:val="uk-UA"/>
        </w:rPr>
        <w:t xml:space="preserve"> (двадцять вісім тисяч п’ятдесят три </w:t>
      </w:r>
      <w:r>
        <w:rPr>
          <w:color w:val="030303"/>
          <w:sz w:val="28"/>
          <w:szCs w:val="28"/>
          <w:lang w:val="uk-UA"/>
        </w:rPr>
        <w:t xml:space="preserve">грн. </w:t>
      </w:r>
      <w:r w:rsidRPr="006648AF">
        <w:rPr>
          <w:color w:val="030303"/>
          <w:sz w:val="28"/>
          <w:szCs w:val="28"/>
          <w:lang w:val="uk-UA"/>
        </w:rPr>
        <w:t xml:space="preserve"> 50 коп.).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Розмір гарантійного внеску:</w:t>
      </w:r>
      <w:r w:rsidRPr="006648AF">
        <w:rPr>
          <w:bCs/>
          <w:color w:val="030303"/>
          <w:sz w:val="28"/>
          <w:szCs w:val="28"/>
          <w:lang w:val="uk-UA"/>
        </w:rPr>
        <w:t> </w:t>
      </w:r>
      <w:r w:rsidRPr="006648AF">
        <w:rPr>
          <w:color w:val="030303"/>
          <w:sz w:val="28"/>
          <w:szCs w:val="28"/>
          <w:lang w:val="uk-UA"/>
        </w:rPr>
        <w:t>2805,35 грн.</w:t>
      </w:r>
      <w:r>
        <w:rPr>
          <w:color w:val="030303"/>
          <w:sz w:val="28"/>
          <w:szCs w:val="28"/>
          <w:lang w:val="uk-UA"/>
        </w:rPr>
        <w:t xml:space="preserve"> (дві тисячі вісімсот п’ять  грн. 35 коп.).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Стартова ціна об'єкта (без урахування ПДВ) для продажу на аукціоні за методом покрокового зниження ціни та подальшого подання цінових пропозицій</w:t>
      </w:r>
      <w:r w:rsidRPr="006648AF">
        <w:rPr>
          <w:bCs/>
          <w:color w:val="030303"/>
          <w:sz w:val="28"/>
          <w:szCs w:val="28"/>
          <w:lang w:val="uk-UA"/>
        </w:rPr>
        <w:t xml:space="preserve">: 28053,50 </w:t>
      </w:r>
      <w:r w:rsidRPr="006648AF">
        <w:rPr>
          <w:color w:val="030303"/>
          <w:sz w:val="28"/>
          <w:szCs w:val="28"/>
          <w:lang w:val="uk-UA"/>
        </w:rPr>
        <w:t xml:space="preserve"> грн</w:t>
      </w:r>
      <w:r>
        <w:rPr>
          <w:color w:val="030303"/>
          <w:sz w:val="28"/>
          <w:szCs w:val="28"/>
          <w:lang w:val="uk-UA"/>
        </w:rPr>
        <w:t>.</w:t>
      </w:r>
      <w:r w:rsidRPr="006648AF">
        <w:rPr>
          <w:color w:val="030303"/>
          <w:sz w:val="28"/>
          <w:szCs w:val="28"/>
          <w:lang w:val="uk-UA"/>
        </w:rPr>
        <w:t xml:space="preserve"> (двадцять вісім тисяч п’ятдесят три грн. 50 коп.).</w:t>
      </w:r>
    </w:p>
    <w:p w:rsidR="00102FF9" w:rsidRPr="006648AF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Розмір гарантійного внеску</w:t>
      </w:r>
      <w:r w:rsidRPr="006648AF">
        <w:rPr>
          <w:bCs/>
          <w:color w:val="030303"/>
          <w:sz w:val="28"/>
          <w:szCs w:val="28"/>
          <w:lang w:val="uk-UA"/>
        </w:rPr>
        <w:t>: </w:t>
      </w:r>
      <w:r w:rsidRPr="006648AF">
        <w:rPr>
          <w:color w:val="030303"/>
          <w:sz w:val="28"/>
          <w:szCs w:val="28"/>
          <w:lang w:val="uk-UA"/>
        </w:rPr>
        <w:t xml:space="preserve">2805,35 грн. </w:t>
      </w:r>
      <w:r>
        <w:rPr>
          <w:color w:val="030303"/>
          <w:sz w:val="28"/>
          <w:szCs w:val="28"/>
          <w:lang w:val="uk-UA"/>
        </w:rPr>
        <w:t>(дві тисячі вісімсот п’ять  грн.  35 коп.).</w:t>
      </w:r>
    </w:p>
    <w:p w:rsidR="00102FF9" w:rsidRDefault="00102FF9" w:rsidP="00102FF9">
      <w:pPr>
        <w:tabs>
          <w:tab w:val="left" w:pos="360"/>
          <w:tab w:val="left" w:pos="6270"/>
        </w:tabs>
        <w:rPr>
          <w:b/>
          <w:bCs/>
          <w:color w:val="030303"/>
          <w:sz w:val="28"/>
          <w:szCs w:val="28"/>
          <w:lang w:val="uk-UA"/>
        </w:rPr>
      </w:pPr>
      <w:r w:rsidRPr="006648AF">
        <w:rPr>
          <w:rFonts w:eastAsia="Calibri"/>
          <w:sz w:val="28"/>
          <w:szCs w:val="28"/>
          <w:lang w:val="uk-UA" w:eastAsia="en-US"/>
        </w:rPr>
        <w:tab/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 w:rsidRPr="006648AF">
        <w:rPr>
          <w:b/>
          <w:bCs/>
          <w:color w:val="030303"/>
          <w:sz w:val="28"/>
          <w:szCs w:val="28"/>
          <w:lang w:val="uk-UA"/>
        </w:rPr>
        <w:t>Розмір реєстраційного внеску</w:t>
      </w:r>
      <w:r w:rsidRPr="006648AF">
        <w:rPr>
          <w:bCs/>
          <w:color w:val="030303"/>
          <w:sz w:val="28"/>
          <w:szCs w:val="28"/>
          <w:lang w:val="uk-UA"/>
        </w:rPr>
        <w:t>: </w:t>
      </w:r>
      <w:r w:rsidRPr="006648AF">
        <w:rPr>
          <w:color w:val="030303"/>
          <w:sz w:val="28"/>
          <w:szCs w:val="28"/>
          <w:lang w:val="uk-UA"/>
        </w:rPr>
        <w:t>12</w:t>
      </w:r>
      <w:r>
        <w:rPr>
          <w:color w:val="030303"/>
          <w:sz w:val="28"/>
          <w:szCs w:val="28"/>
          <w:lang w:val="uk-UA"/>
        </w:rPr>
        <w:t xml:space="preserve">000 </w:t>
      </w:r>
      <w:r w:rsidRPr="006648AF">
        <w:rPr>
          <w:color w:val="030303"/>
          <w:sz w:val="28"/>
          <w:szCs w:val="28"/>
          <w:lang w:val="uk-UA"/>
        </w:rPr>
        <w:t>грн.</w:t>
      </w:r>
      <w:r>
        <w:rPr>
          <w:color w:val="030303"/>
          <w:sz w:val="28"/>
          <w:szCs w:val="28"/>
          <w:lang w:val="uk-UA"/>
        </w:rPr>
        <w:t>(дванадцять тисяч грн. 00 коп.).</w:t>
      </w:r>
    </w:p>
    <w:p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:rsidR="00102FF9" w:rsidRPr="00146DF7" w:rsidRDefault="00102FF9" w:rsidP="00102FF9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color w:val="030303"/>
          <w:sz w:val="28"/>
          <w:szCs w:val="28"/>
          <w:lang w:val="uk-UA" w:eastAsia="en-US"/>
        </w:rPr>
        <w:t xml:space="preserve">       Покупець зобов’язаний</w:t>
      </w:r>
      <w:r w:rsidRPr="00146DF7">
        <w:rPr>
          <w:rFonts w:eastAsia="Calibri"/>
          <w:b/>
          <w:color w:val="030303"/>
          <w:sz w:val="28"/>
          <w:szCs w:val="28"/>
          <w:lang w:val="uk-UA" w:eastAsia="en-US"/>
        </w:rPr>
        <w:t>:</w:t>
      </w:r>
      <w:r w:rsidRPr="00146DF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02FF9" w:rsidRPr="006648AF" w:rsidRDefault="00102FF9" w:rsidP="00102FF9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Pr="006648AF">
        <w:rPr>
          <w:rFonts w:eastAsia="Calibri"/>
          <w:sz w:val="28"/>
          <w:szCs w:val="28"/>
          <w:lang w:val="uk-UA" w:eastAsia="en-US"/>
        </w:rPr>
        <w:t>- підтрим</w:t>
      </w:r>
      <w:r>
        <w:rPr>
          <w:rFonts w:eastAsia="Calibri"/>
          <w:sz w:val="28"/>
          <w:szCs w:val="28"/>
          <w:lang w:val="uk-UA" w:eastAsia="en-US"/>
        </w:rPr>
        <w:t>увати</w:t>
      </w:r>
      <w:r w:rsidRPr="006648AF">
        <w:rPr>
          <w:rFonts w:eastAsia="Calibri"/>
          <w:sz w:val="28"/>
          <w:szCs w:val="28"/>
          <w:lang w:val="uk-UA" w:eastAsia="en-US"/>
        </w:rPr>
        <w:t xml:space="preserve"> достатн</w:t>
      </w:r>
      <w:r>
        <w:rPr>
          <w:rFonts w:eastAsia="Calibri"/>
          <w:sz w:val="28"/>
          <w:szCs w:val="28"/>
          <w:lang w:val="uk-UA" w:eastAsia="en-US"/>
        </w:rPr>
        <w:t>ій</w:t>
      </w:r>
      <w:r w:rsidRPr="006648AF">
        <w:rPr>
          <w:rFonts w:eastAsia="Calibri"/>
          <w:sz w:val="28"/>
          <w:szCs w:val="28"/>
          <w:lang w:val="uk-UA" w:eastAsia="en-US"/>
        </w:rPr>
        <w:t xml:space="preserve"> рів</w:t>
      </w:r>
      <w:r>
        <w:rPr>
          <w:rFonts w:eastAsia="Calibri"/>
          <w:sz w:val="28"/>
          <w:szCs w:val="28"/>
          <w:lang w:val="uk-UA" w:eastAsia="en-US"/>
        </w:rPr>
        <w:t>е</w:t>
      </w:r>
      <w:r w:rsidRPr="006648AF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ь</w:t>
      </w:r>
      <w:r w:rsidRPr="006648AF">
        <w:rPr>
          <w:rFonts w:eastAsia="Calibri"/>
          <w:sz w:val="28"/>
          <w:szCs w:val="28"/>
          <w:lang w:val="uk-UA" w:eastAsia="en-US"/>
        </w:rPr>
        <w:t xml:space="preserve"> води в водному об’єкті для забезпечення природного відтворення та життєдіяльності </w:t>
      </w:r>
      <w:proofErr w:type="spellStart"/>
      <w:r w:rsidRPr="006648AF">
        <w:rPr>
          <w:rFonts w:eastAsia="Calibri"/>
          <w:sz w:val="28"/>
          <w:szCs w:val="28"/>
          <w:lang w:val="uk-UA" w:eastAsia="en-US"/>
        </w:rPr>
        <w:t>гідробіонтів</w:t>
      </w:r>
      <w:proofErr w:type="spellEnd"/>
      <w:r w:rsidRPr="006648AF">
        <w:rPr>
          <w:rFonts w:eastAsia="Calibri"/>
          <w:sz w:val="28"/>
          <w:szCs w:val="28"/>
          <w:lang w:val="uk-UA" w:eastAsia="en-US"/>
        </w:rPr>
        <w:t>;</w:t>
      </w:r>
    </w:p>
    <w:p w:rsidR="00102FF9" w:rsidRPr="006648AF" w:rsidRDefault="00102FF9" w:rsidP="00102FF9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Pr="006648AF">
        <w:rPr>
          <w:rFonts w:eastAsia="Calibri"/>
          <w:sz w:val="28"/>
          <w:szCs w:val="28"/>
          <w:lang w:val="uk-UA" w:eastAsia="en-US"/>
        </w:rPr>
        <w:t>- дотрим</w:t>
      </w:r>
      <w:r>
        <w:rPr>
          <w:rFonts w:eastAsia="Calibri"/>
          <w:sz w:val="28"/>
          <w:szCs w:val="28"/>
          <w:lang w:val="uk-UA" w:eastAsia="en-US"/>
        </w:rPr>
        <w:t>уватися</w:t>
      </w:r>
      <w:r w:rsidRPr="006648AF">
        <w:rPr>
          <w:rFonts w:eastAsia="Calibri"/>
          <w:sz w:val="28"/>
          <w:szCs w:val="28"/>
          <w:lang w:val="uk-UA" w:eastAsia="en-US"/>
        </w:rPr>
        <w:t xml:space="preserve"> вимог технологічних, ветеринарно-біологічних, санітарно-епідеміологічних заходів;</w:t>
      </w:r>
    </w:p>
    <w:p w:rsidR="00102FF9" w:rsidRPr="006648AF" w:rsidRDefault="00102FF9" w:rsidP="00102FF9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Pr="006648AF">
        <w:rPr>
          <w:rFonts w:eastAsia="Calibri"/>
          <w:sz w:val="28"/>
          <w:szCs w:val="28"/>
          <w:lang w:val="uk-UA" w:eastAsia="en-US"/>
        </w:rPr>
        <w:t>- використ</w:t>
      </w:r>
      <w:r>
        <w:rPr>
          <w:rFonts w:eastAsia="Calibri"/>
          <w:sz w:val="28"/>
          <w:szCs w:val="28"/>
          <w:lang w:val="uk-UA" w:eastAsia="en-US"/>
        </w:rPr>
        <w:t>овувати</w:t>
      </w:r>
      <w:r w:rsidRPr="006648AF">
        <w:rPr>
          <w:rFonts w:eastAsia="Calibri"/>
          <w:sz w:val="28"/>
          <w:szCs w:val="28"/>
          <w:lang w:val="uk-UA" w:eastAsia="en-US"/>
        </w:rPr>
        <w:t xml:space="preserve"> об’єкт приватизації за цільовим призначенням;</w:t>
      </w:r>
    </w:p>
    <w:p w:rsidR="00102FF9" w:rsidRPr="006648AF" w:rsidRDefault="00102FF9" w:rsidP="00102FF9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Pr="006648AF"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val="uk-UA" w:eastAsia="en-US"/>
        </w:rPr>
        <w:t>внести</w:t>
      </w:r>
      <w:proofErr w:type="spellEnd"/>
      <w:r w:rsidRPr="006648AF">
        <w:rPr>
          <w:rFonts w:eastAsia="Calibri"/>
          <w:sz w:val="28"/>
          <w:szCs w:val="28"/>
          <w:lang w:val="uk-UA" w:eastAsia="en-US"/>
        </w:rPr>
        <w:t xml:space="preserve"> інвестиці</w:t>
      </w:r>
      <w:r>
        <w:rPr>
          <w:rFonts w:eastAsia="Calibri"/>
          <w:sz w:val="28"/>
          <w:szCs w:val="28"/>
          <w:lang w:val="uk-UA" w:eastAsia="en-US"/>
        </w:rPr>
        <w:t>ї</w:t>
      </w:r>
      <w:r w:rsidRPr="006648AF">
        <w:rPr>
          <w:rFonts w:eastAsia="Calibri"/>
          <w:sz w:val="28"/>
          <w:szCs w:val="28"/>
          <w:lang w:val="uk-UA" w:eastAsia="en-US"/>
        </w:rPr>
        <w:t xml:space="preserve"> в </w:t>
      </w:r>
      <w:r w:rsidRPr="000E04CB">
        <w:rPr>
          <w:rFonts w:eastAsia="Calibri"/>
          <w:sz w:val="28"/>
          <w:szCs w:val="28"/>
          <w:lang w:val="uk-UA" w:eastAsia="en-US"/>
        </w:rPr>
        <w:t xml:space="preserve">реконструкцію об’єкта </w:t>
      </w:r>
      <w:r>
        <w:rPr>
          <w:rFonts w:eastAsia="Calibri"/>
          <w:sz w:val="28"/>
          <w:szCs w:val="28"/>
          <w:lang w:val="uk-UA" w:eastAsia="en-US"/>
        </w:rPr>
        <w:t>приватизації</w:t>
      </w:r>
      <w:r w:rsidRPr="006648AF">
        <w:rPr>
          <w:rFonts w:eastAsia="Calibri"/>
          <w:sz w:val="28"/>
          <w:szCs w:val="28"/>
          <w:lang w:val="uk-UA" w:eastAsia="en-US"/>
        </w:rPr>
        <w:t xml:space="preserve"> в сумі 286134,99 грн.</w:t>
      </w:r>
      <w:r>
        <w:rPr>
          <w:rFonts w:eastAsia="Calibri"/>
          <w:sz w:val="28"/>
          <w:szCs w:val="28"/>
          <w:lang w:val="uk-UA" w:eastAsia="en-US"/>
        </w:rPr>
        <w:t xml:space="preserve"> (двісті вісімдесят шість тисяч сто тридцять чотири грн. 99 коп.)</w:t>
      </w:r>
      <w:r w:rsidRPr="006648AF">
        <w:rPr>
          <w:rFonts w:eastAsia="Calibri"/>
          <w:sz w:val="28"/>
          <w:szCs w:val="28"/>
          <w:lang w:val="uk-UA" w:eastAsia="en-US"/>
        </w:rPr>
        <w:t xml:space="preserve"> протягом </w:t>
      </w:r>
      <w:r>
        <w:rPr>
          <w:rFonts w:eastAsia="Calibri"/>
          <w:sz w:val="28"/>
          <w:szCs w:val="28"/>
          <w:lang w:val="uk-UA" w:eastAsia="en-US"/>
        </w:rPr>
        <w:t>одного</w:t>
      </w:r>
      <w:r w:rsidRPr="006648AF">
        <w:rPr>
          <w:rFonts w:eastAsia="Calibri"/>
          <w:sz w:val="28"/>
          <w:szCs w:val="28"/>
          <w:lang w:val="uk-UA" w:eastAsia="en-US"/>
        </w:rPr>
        <w:t xml:space="preserve"> року з </w:t>
      </w:r>
      <w:r>
        <w:rPr>
          <w:rFonts w:eastAsia="Calibri"/>
          <w:sz w:val="28"/>
          <w:szCs w:val="28"/>
          <w:lang w:val="uk-UA" w:eastAsia="en-US"/>
        </w:rPr>
        <w:t>моменту державної реєстрації права власності на об’єкт приватизації за покупцем</w:t>
      </w:r>
      <w:r w:rsidRPr="006648AF">
        <w:rPr>
          <w:rFonts w:eastAsia="Calibri"/>
          <w:sz w:val="28"/>
          <w:szCs w:val="28"/>
          <w:lang w:val="uk-UA" w:eastAsia="en-US"/>
        </w:rPr>
        <w:t xml:space="preserve">; </w:t>
      </w:r>
    </w:p>
    <w:p w:rsidR="00102FF9" w:rsidRPr="006648AF" w:rsidRDefault="00102FF9" w:rsidP="00102FF9">
      <w:pPr>
        <w:jc w:val="both"/>
        <w:rPr>
          <w:rFonts w:ascii="Calibri" w:eastAsia="Calibri" w:hAnsi="Calibri"/>
          <w:color w:val="030303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  </w:t>
      </w:r>
      <w:r w:rsidRPr="006648AF">
        <w:rPr>
          <w:rFonts w:eastAsia="Calibri"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 xml:space="preserve">нести </w:t>
      </w:r>
      <w:r w:rsidRPr="006648AF">
        <w:rPr>
          <w:rFonts w:eastAsia="Calibri"/>
          <w:sz w:val="28"/>
          <w:szCs w:val="28"/>
          <w:lang w:val="uk-UA" w:eastAsia="en-US"/>
        </w:rPr>
        <w:t>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об’єкт.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:rsidR="00102FF9" w:rsidRPr="006648AF" w:rsidRDefault="00102FF9" w:rsidP="00102FF9">
      <w:pPr>
        <w:shd w:val="clear" w:color="auto" w:fill="FFFFFF"/>
        <w:jc w:val="center"/>
        <w:rPr>
          <w:color w:val="030303"/>
          <w:sz w:val="28"/>
          <w:szCs w:val="28"/>
          <w:lang w:val="uk-UA"/>
        </w:rPr>
      </w:pPr>
      <w:r w:rsidRPr="006648AF">
        <w:rPr>
          <w:b/>
          <w:bCs/>
          <w:color w:val="030303"/>
          <w:sz w:val="28"/>
          <w:szCs w:val="28"/>
          <w:lang w:val="uk-UA"/>
        </w:rPr>
        <w:t>4.Додаткова інформація</w:t>
      </w:r>
    </w:p>
    <w:p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:rsidR="00102FF9" w:rsidRPr="00B12E8F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  <w:r>
        <w:rPr>
          <w:b/>
          <w:color w:val="030303"/>
          <w:sz w:val="28"/>
          <w:szCs w:val="28"/>
          <w:lang w:val="uk-UA"/>
        </w:rPr>
        <w:t xml:space="preserve">       </w:t>
      </w:r>
      <w:r w:rsidRPr="00B12E8F">
        <w:rPr>
          <w:b/>
          <w:color w:val="030303"/>
          <w:sz w:val="28"/>
          <w:szCs w:val="28"/>
          <w:lang w:val="uk-UA"/>
        </w:rPr>
        <w:t>Банківські реквізити  для внесення  реєстраційного та гарантійного внесків оператором електронних майданчиків та проведення переможцем  аукціону розрахунку за придбаний об’єкт: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 w:rsidRPr="006648AF">
        <w:rPr>
          <w:b/>
          <w:bCs/>
          <w:color w:val="030303"/>
          <w:sz w:val="28"/>
          <w:szCs w:val="28"/>
          <w:lang w:val="uk-UA"/>
        </w:rPr>
        <w:t>Одержувач:</w:t>
      </w:r>
      <w:r w:rsidRPr="006648AF">
        <w:rPr>
          <w:color w:val="030303"/>
          <w:sz w:val="28"/>
          <w:szCs w:val="28"/>
          <w:lang w:val="uk-UA"/>
        </w:rPr>
        <w:t xml:space="preserve"> ГУК у Вінницькій </w:t>
      </w:r>
      <w:proofErr w:type="spellStart"/>
      <w:r w:rsidRPr="006648AF">
        <w:rPr>
          <w:color w:val="030303"/>
          <w:sz w:val="28"/>
          <w:szCs w:val="28"/>
          <w:lang w:val="uk-UA"/>
        </w:rPr>
        <w:t>обл</w:t>
      </w:r>
      <w:proofErr w:type="spellEnd"/>
      <w:r w:rsidRPr="006648AF">
        <w:rPr>
          <w:color w:val="030303"/>
          <w:sz w:val="28"/>
          <w:szCs w:val="28"/>
          <w:lang w:val="uk-UA"/>
        </w:rPr>
        <w:t>/с. Якушинці/31030000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 w:rsidRPr="006648AF">
        <w:rPr>
          <w:b/>
          <w:bCs/>
          <w:color w:val="030303"/>
          <w:sz w:val="28"/>
          <w:szCs w:val="28"/>
          <w:lang w:val="uk-UA"/>
        </w:rPr>
        <w:t>Рахунок</w:t>
      </w:r>
      <w:r>
        <w:rPr>
          <w:b/>
          <w:bCs/>
          <w:color w:val="030303"/>
          <w:sz w:val="28"/>
          <w:szCs w:val="28"/>
          <w:lang w:val="uk-UA"/>
        </w:rPr>
        <w:t>:</w:t>
      </w:r>
      <w:r w:rsidRPr="006648AF">
        <w:rPr>
          <w:b/>
          <w:bCs/>
          <w:color w:val="030303"/>
          <w:sz w:val="28"/>
          <w:szCs w:val="28"/>
          <w:lang w:val="uk-UA"/>
        </w:rPr>
        <w:t> </w:t>
      </w:r>
      <w:r w:rsidRPr="006648AF">
        <w:rPr>
          <w:color w:val="030303"/>
          <w:sz w:val="28"/>
          <w:szCs w:val="28"/>
          <w:lang w:val="uk-UA"/>
        </w:rPr>
        <w:t xml:space="preserve"> UA408999980314181905000002842 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 w:rsidRPr="006648AF">
        <w:rPr>
          <w:b/>
          <w:bCs/>
          <w:color w:val="030303"/>
          <w:sz w:val="28"/>
          <w:szCs w:val="28"/>
          <w:lang w:val="uk-UA"/>
        </w:rPr>
        <w:t>Банк одержувача:</w:t>
      </w:r>
      <w:r w:rsidRPr="006648AF">
        <w:rPr>
          <w:color w:val="030303"/>
          <w:sz w:val="28"/>
          <w:szCs w:val="28"/>
          <w:lang w:val="uk-UA"/>
        </w:rPr>
        <w:t> Казначейство України (</w:t>
      </w:r>
      <w:proofErr w:type="spellStart"/>
      <w:r w:rsidRPr="006648AF">
        <w:rPr>
          <w:color w:val="030303"/>
          <w:sz w:val="28"/>
          <w:szCs w:val="28"/>
          <w:lang w:val="uk-UA"/>
        </w:rPr>
        <w:t>ел.адм.подат</w:t>
      </w:r>
      <w:proofErr w:type="spellEnd"/>
      <w:r w:rsidRPr="006648AF">
        <w:rPr>
          <w:color w:val="030303"/>
          <w:sz w:val="28"/>
          <w:szCs w:val="28"/>
          <w:lang w:val="uk-UA"/>
        </w:rPr>
        <w:t>.)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К</w:t>
      </w:r>
      <w:r w:rsidRPr="006648AF">
        <w:rPr>
          <w:b/>
          <w:bCs/>
          <w:color w:val="030303"/>
          <w:sz w:val="28"/>
          <w:szCs w:val="28"/>
          <w:lang w:val="uk-UA"/>
        </w:rPr>
        <w:t>од ЄДРПОУ</w:t>
      </w:r>
      <w:r>
        <w:rPr>
          <w:b/>
          <w:bCs/>
          <w:color w:val="030303"/>
          <w:sz w:val="28"/>
          <w:szCs w:val="28"/>
          <w:lang w:val="uk-UA"/>
        </w:rPr>
        <w:t xml:space="preserve"> банку:</w:t>
      </w:r>
      <w:r w:rsidRPr="006648AF">
        <w:rPr>
          <w:color w:val="030303"/>
          <w:sz w:val="28"/>
          <w:szCs w:val="28"/>
          <w:lang w:val="uk-UA"/>
        </w:rPr>
        <w:t> 37979858</w:t>
      </w:r>
    </w:p>
    <w:p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:rsidR="00102FF9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 </w:t>
      </w:r>
      <w:r w:rsidRPr="006648AF">
        <w:rPr>
          <w:color w:val="030303"/>
          <w:sz w:val="28"/>
          <w:szCs w:val="28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  <w:r w:rsidRPr="006648AF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hyperlink r:id="rId5" w:history="1">
        <w:r w:rsidRPr="006648AF">
          <w:rPr>
            <w:rFonts w:ascii="Arial" w:eastAsia="Calibri" w:hAnsi="Arial" w:cs="Arial"/>
            <w:color w:val="158CBA"/>
            <w:sz w:val="22"/>
            <w:szCs w:val="22"/>
            <w:u w:val="single"/>
            <w:shd w:val="clear" w:color="auto" w:fill="FFFFFF"/>
            <w:lang w:val="uk-UA" w:eastAsia="en-US"/>
          </w:rPr>
          <w:t>https://prozorro.sale/info/elektronni-majdanchiki-ets-prozorroprodazhi-cbd2</w:t>
        </w:r>
      </w:hyperlink>
      <w:r w:rsidRPr="006648AF">
        <w:rPr>
          <w:sz w:val="28"/>
          <w:szCs w:val="28"/>
          <w:lang w:val="uk-UA"/>
        </w:rPr>
        <w:t>.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8947FF">
        <w:rPr>
          <w:b/>
          <w:color w:val="030303"/>
          <w:sz w:val="28"/>
          <w:szCs w:val="28"/>
          <w:lang w:val="uk-UA"/>
        </w:rPr>
        <w:t>Час та місце проведення огляду об'єкта</w:t>
      </w:r>
      <w:r w:rsidRPr="006648AF">
        <w:rPr>
          <w:color w:val="030303"/>
          <w:sz w:val="28"/>
          <w:szCs w:val="28"/>
          <w:lang w:val="uk-UA"/>
        </w:rPr>
        <w:t xml:space="preserve">: ознайомитися з об'єктом за місцем його розташування можливо у робочі дні, попередньо узгодивши час з </w:t>
      </w:r>
      <w:r w:rsidRPr="006648AF">
        <w:rPr>
          <w:sz w:val="28"/>
          <w:szCs w:val="28"/>
          <w:lang w:val="uk-UA"/>
        </w:rPr>
        <w:t>Уповноважена особа  з організації проведення електронних торгів</w:t>
      </w:r>
      <w:r w:rsidRPr="006648AF">
        <w:rPr>
          <w:color w:val="030303"/>
          <w:sz w:val="28"/>
          <w:szCs w:val="28"/>
          <w:lang w:val="uk-UA"/>
        </w:rPr>
        <w:t>.</w:t>
      </w:r>
    </w:p>
    <w:p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Організатор аукціону: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  <w:proofErr w:type="spellStart"/>
      <w:r w:rsidRPr="006648AF">
        <w:rPr>
          <w:color w:val="030303"/>
          <w:sz w:val="28"/>
          <w:szCs w:val="28"/>
          <w:lang w:val="uk-UA"/>
        </w:rPr>
        <w:t>Якушинецька</w:t>
      </w:r>
      <w:proofErr w:type="spellEnd"/>
      <w:r w:rsidRPr="006648AF">
        <w:rPr>
          <w:color w:val="030303"/>
          <w:sz w:val="28"/>
          <w:szCs w:val="28"/>
          <w:lang w:val="uk-UA"/>
        </w:rPr>
        <w:t xml:space="preserve"> сільська рада Вінницького району Вінницької області (код за ЄДРПОУ 04330021).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  <w:r w:rsidRPr="006648AF">
        <w:rPr>
          <w:color w:val="030303"/>
          <w:sz w:val="28"/>
          <w:szCs w:val="28"/>
          <w:lang w:val="uk-UA"/>
        </w:rPr>
        <w:t>Адреса: 23222, Вінницька область, Вінницький район, с. Якушинці, вул. Новоселів, 1</w:t>
      </w:r>
      <w:r>
        <w:rPr>
          <w:color w:val="030303"/>
          <w:sz w:val="28"/>
          <w:szCs w:val="28"/>
          <w:lang w:val="uk-UA"/>
        </w:rPr>
        <w:t>.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  <w:r w:rsidRPr="006648AF">
        <w:rPr>
          <w:color w:val="030303"/>
          <w:sz w:val="28"/>
          <w:szCs w:val="28"/>
          <w:lang w:val="uk-UA"/>
        </w:rPr>
        <w:t>Е-</w:t>
      </w:r>
      <w:proofErr w:type="spellStart"/>
      <w:r w:rsidRPr="006648AF">
        <w:rPr>
          <w:color w:val="030303"/>
          <w:sz w:val="28"/>
          <w:szCs w:val="28"/>
          <w:lang w:val="uk-UA"/>
        </w:rPr>
        <w:t>mail</w:t>
      </w:r>
      <w:proofErr w:type="spellEnd"/>
      <w:r w:rsidRPr="006648AF">
        <w:rPr>
          <w:color w:val="030303"/>
          <w:sz w:val="28"/>
          <w:szCs w:val="28"/>
          <w:lang w:val="uk-UA"/>
        </w:rPr>
        <w:t>: </w:t>
      </w:r>
      <w:hyperlink r:id="rId6" w:history="1">
        <w:r w:rsidRPr="006648AF">
          <w:rPr>
            <w:color w:val="0000FF"/>
            <w:sz w:val="28"/>
            <w:szCs w:val="28"/>
            <w:u w:val="single"/>
            <w:lang w:val="uk-UA"/>
          </w:rPr>
          <w:t>yakushinecka-rada@ukr.net</w:t>
        </w:r>
      </w:hyperlink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  <w:r w:rsidRPr="006648AF">
        <w:rPr>
          <w:color w:val="030303"/>
          <w:sz w:val="28"/>
          <w:szCs w:val="28"/>
          <w:lang w:val="uk-UA"/>
        </w:rPr>
        <w:t xml:space="preserve">Контактний </w:t>
      </w:r>
      <w:proofErr w:type="spellStart"/>
      <w:r w:rsidRPr="006648AF">
        <w:rPr>
          <w:color w:val="030303"/>
          <w:sz w:val="28"/>
          <w:szCs w:val="28"/>
          <w:lang w:val="uk-UA"/>
        </w:rPr>
        <w:t>тел</w:t>
      </w:r>
      <w:proofErr w:type="spellEnd"/>
      <w:r w:rsidRPr="006648AF">
        <w:rPr>
          <w:color w:val="030303"/>
          <w:sz w:val="28"/>
          <w:szCs w:val="28"/>
          <w:lang w:val="uk-UA"/>
        </w:rPr>
        <w:t>. (0432) 56-75-19. Час роботи  з 8-00 до 17-00 (крім вихідних), у п'ятницю з 8-00 до 16-00, обідня перерва з 13-00 до 14-00.</w:t>
      </w:r>
    </w:p>
    <w:p w:rsidR="00102FF9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648AF">
        <w:rPr>
          <w:sz w:val="28"/>
          <w:szCs w:val="28"/>
          <w:lang w:val="uk-UA"/>
        </w:rPr>
        <w:t>Уповноважена особа  з організації проведення електронних торгів  –</w:t>
      </w:r>
      <w:proofErr w:type="spellStart"/>
      <w:r w:rsidRPr="006648AF">
        <w:rPr>
          <w:sz w:val="28"/>
          <w:szCs w:val="28"/>
          <w:lang w:val="uk-UA"/>
        </w:rPr>
        <w:t>Свентух</w:t>
      </w:r>
      <w:proofErr w:type="spellEnd"/>
      <w:r w:rsidRPr="006648AF">
        <w:rPr>
          <w:sz w:val="28"/>
          <w:szCs w:val="28"/>
          <w:lang w:val="uk-UA"/>
        </w:rPr>
        <w:t xml:space="preserve"> Олена Миколаївна</w:t>
      </w:r>
      <w:r>
        <w:rPr>
          <w:sz w:val="28"/>
          <w:szCs w:val="28"/>
          <w:lang w:val="uk-UA"/>
        </w:rPr>
        <w:t>.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color w:val="030303"/>
          <w:sz w:val="28"/>
          <w:szCs w:val="28"/>
          <w:lang w:val="uk-UA"/>
        </w:rPr>
        <w:t xml:space="preserve">        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       </w:t>
      </w:r>
      <w:r w:rsidRPr="006648AF">
        <w:rPr>
          <w:b/>
          <w:bCs/>
          <w:color w:val="030303"/>
          <w:sz w:val="28"/>
          <w:szCs w:val="28"/>
          <w:lang w:val="uk-UA"/>
        </w:rPr>
        <w:t>5. Технічні реквізити інформаційного повідомлення</w:t>
      </w:r>
    </w:p>
    <w:p w:rsidR="00102FF9" w:rsidRPr="006648AF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648AF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6648AF">
        <w:rPr>
          <w:sz w:val="28"/>
          <w:szCs w:val="28"/>
          <w:lang w:val="uk-UA"/>
        </w:rPr>
        <w:t>Якушинецької</w:t>
      </w:r>
      <w:proofErr w:type="spellEnd"/>
      <w:r w:rsidRPr="006648AF">
        <w:rPr>
          <w:sz w:val="28"/>
          <w:szCs w:val="28"/>
          <w:lang w:val="uk-UA"/>
        </w:rPr>
        <w:t xml:space="preserve"> сільської ради №</w:t>
      </w:r>
      <w:r>
        <w:rPr>
          <w:sz w:val="28"/>
          <w:szCs w:val="28"/>
          <w:lang w:val="uk-UA"/>
        </w:rPr>
        <w:t>283</w:t>
      </w:r>
      <w:r w:rsidRPr="006648A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16</w:t>
      </w:r>
      <w:r w:rsidRPr="006648A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6648AF">
        <w:rPr>
          <w:sz w:val="28"/>
          <w:szCs w:val="28"/>
          <w:lang w:val="uk-UA"/>
        </w:rPr>
        <w:t>.2021.</w:t>
      </w:r>
    </w:p>
    <w:p w:rsidR="00102FF9" w:rsidRPr="006648AF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Унікальний </w:t>
      </w:r>
      <w:r>
        <w:rPr>
          <w:b/>
          <w:bCs/>
          <w:color w:val="030303"/>
          <w:sz w:val="28"/>
          <w:szCs w:val="28"/>
          <w:lang w:val="uk-UA"/>
        </w:rPr>
        <w:t>код</w:t>
      </w:r>
      <w:r w:rsidRPr="006648AF">
        <w:rPr>
          <w:b/>
          <w:bCs/>
          <w:color w:val="030303"/>
          <w:sz w:val="28"/>
          <w:szCs w:val="28"/>
          <w:lang w:val="uk-UA"/>
        </w:rPr>
        <w:t>, </w:t>
      </w:r>
      <w:r w:rsidRPr="006648AF">
        <w:rPr>
          <w:color w:val="030303"/>
          <w:sz w:val="28"/>
          <w:szCs w:val="28"/>
          <w:lang w:val="uk-UA"/>
        </w:rPr>
        <w:t>присвоєний об'єкту приватизації під час публікації в електронній торговій системі</w:t>
      </w:r>
      <w:r>
        <w:rPr>
          <w:color w:val="030303"/>
          <w:sz w:val="28"/>
          <w:szCs w:val="28"/>
          <w:lang w:val="uk-UA"/>
        </w:rPr>
        <w:t xml:space="preserve">: </w:t>
      </w:r>
      <w:r w:rsidRPr="006648AF">
        <w:rPr>
          <w:sz w:val="28"/>
          <w:szCs w:val="28"/>
          <w:lang w:val="uk-UA"/>
        </w:rPr>
        <w:t>UA -AR-P-2020-12-21-000001-3</w:t>
      </w:r>
      <w:r>
        <w:rPr>
          <w:sz w:val="28"/>
          <w:szCs w:val="28"/>
          <w:lang w:val="uk-UA"/>
        </w:rPr>
        <w:t>.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:rsidR="00102FF9" w:rsidRPr="003E7B5D" w:rsidRDefault="00102FF9" w:rsidP="00102FF9">
      <w:pPr>
        <w:shd w:val="clear" w:color="auto" w:fill="FFFFFF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3E7B5D">
        <w:rPr>
          <w:b/>
          <w:bCs/>
          <w:color w:val="030303"/>
          <w:sz w:val="28"/>
          <w:szCs w:val="28"/>
          <w:lang w:val="uk-UA"/>
        </w:rPr>
        <w:t xml:space="preserve">Період </w:t>
      </w:r>
      <w:r w:rsidRPr="006F236B">
        <w:rPr>
          <w:b/>
          <w:color w:val="333333"/>
          <w:sz w:val="28"/>
          <w:szCs w:val="28"/>
          <w:shd w:val="clear" w:color="auto" w:fill="FFFFFF"/>
          <w:lang w:val="uk-UA"/>
        </w:rPr>
        <w:t>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Pr="006648AF">
        <w:rPr>
          <w:b/>
          <w:bCs/>
          <w:color w:val="030303"/>
          <w:sz w:val="28"/>
          <w:szCs w:val="28"/>
          <w:lang w:val="uk-UA"/>
        </w:rPr>
        <w:t>:</w:t>
      </w:r>
      <w:r>
        <w:rPr>
          <w:b/>
          <w:bCs/>
          <w:color w:val="030303"/>
          <w:sz w:val="28"/>
          <w:szCs w:val="28"/>
          <w:lang w:val="uk-UA"/>
        </w:rPr>
        <w:t xml:space="preserve"> </w:t>
      </w:r>
      <w:r w:rsidRPr="003E7B5D">
        <w:rPr>
          <w:color w:val="030303"/>
          <w:sz w:val="28"/>
          <w:szCs w:val="28"/>
          <w:lang w:val="uk-UA"/>
        </w:rPr>
        <w:t>2</w:t>
      </w:r>
      <w:r>
        <w:rPr>
          <w:color w:val="030303"/>
          <w:sz w:val="28"/>
          <w:szCs w:val="28"/>
          <w:lang w:val="uk-UA"/>
        </w:rPr>
        <w:t>0</w:t>
      </w:r>
      <w:r w:rsidRPr="003E7B5D">
        <w:rPr>
          <w:color w:val="030303"/>
          <w:sz w:val="28"/>
          <w:szCs w:val="28"/>
          <w:lang w:val="uk-UA"/>
        </w:rPr>
        <w:t xml:space="preserve"> </w:t>
      </w:r>
      <w:r w:rsidRPr="003E7B5D">
        <w:rPr>
          <w:color w:val="333333"/>
          <w:sz w:val="28"/>
          <w:szCs w:val="28"/>
          <w:shd w:val="clear" w:color="auto" w:fill="FFFFFF"/>
        </w:rPr>
        <w:t> </w:t>
      </w:r>
      <w:r w:rsidRPr="006F236B">
        <w:rPr>
          <w:color w:val="333333"/>
          <w:sz w:val="28"/>
          <w:szCs w:val="28"/>
          <w:shd w:val="clear" w:color="auto" w:fill="FFFFFF"/>
          <w:lang w:val="uk-UA"/>
        </w:rPr>
        <w:t>календарни</w:t>
      </w:r>
      <w:r w:rsidRPr="003E7B5D">
        <w:rPr>
          <w:color w:val="333333"/>
          <w:sz w:val="28"/>
          <w:szCs w:val="28"/>
          <w:shd w:val="clear" w:color="auto" w:fill="FFFFFF"/>
          <w:lang w:val="uk-UA"/>
        </w:rPr>
        <w:t>х</w:t>
      </w:r>
      <w:r w:rsidRPr="006F236B">
        <w:rPr>
          <w:color w:val="333333"/>
          <w:sz w:val="28"/>
          <w:szCs w:val="28"/>
          <w:shd w:val="clear" w:color="auto" w:fill="FFFFFF"/>
          <w:lang w:val="uk-UA"/>
        </w:rPr>
        <w:t xml:space="preserve"> д</w:t>
      </w:r>
      <w:r w:rsidRPr="003E7B5D">
        <w:rPr>
          <w:color w:val="333333"/>
          <w:sz w:val="28"/>
          <w:szCs w:val="28"/>
          <w:shd w:val="clear" w:color="auto" w:fill="FFFFFF"/>
          <w:lang w:val="uk-UA"/>
        </w:rPr>
        <w:t>нів</w:t>
      </w:r>
      <w:r w:rsidRPr="006F236B">
        <w:rPr>
          <w:color w:val="333333"/>
          <w:sz w:val="28"/>
          <w:szCs w:val="28"/>
          <w:shd w:val="clear" w:color="auto" w:fill="FFFFFF"/>
          <w:lang w:val="uk-UA"/>
        </w:rPr>
        <w:t xml:space="preserve"> від дати опублікування інформаційного повідомлення електронною торговою системою про приватизацію об’єкт</w:t>
      </w:r>
      <w:r w:rsidRPr="003E7B5D">
        <w:rPr>
          <w:color w:val="333333"/>
          <w:sz w:val="28"/>
          <w:szCs w:val="28"/>
          <w:shd w:val="clear" w:color="auto" w:fill="FFFFFF"/>
          <w:lang w:val="uk-UA"/>
        </w:rPr>
        <w:t>у</w:t>
      </w:r>
      <w:r w:rsidRPr="006F236B">
        <w:rPr>
          <w:color w:val="333333"/>
          <w:sz w:val="28"/>
          <w:szCs w:val="28"/>
          <w:shd w:val="clear" w:color="auto" w:fill="FFFFFF"/>
          <w:lang w:val="uk-UA"/>
        </w:rPr>
        <w:t xml:space="preserve"> малої приватизації</w:t>
      </w:r>
      <w:r w:rsidRPr="003E7B5D">
        <w:rPr>
          <w:color w:val="333333"/>
          <w:sz w:val="28"/>
          <w:szCs w:val="28"/>
          <w:shd w:val="clear" w:color="auto" w:fill="FFFFFF"/>
          <w:lang w:val="uk-UA"/>
        </w:rPr>
        <w:t>).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 w:rsidRPr="009E7BA6">
        <w:rPr>
          <w:b/>
          <w:bCs/>
          <w:color w:val="030303"/>
          <w:sz w:val="28"/>
          <w:szCs w:val="28"/>
          <w:lang w:val="uk-UA"/>
        </w:rPr>
        <w:t>Крок аукціону</w:t>
      </w:r>
      <w:r>
        <w:rPr>
          <w:b/>
          <w:bCs/>
          <w:color w:val="030303"/>
          <w:sz w:val="28"/>
          <w:szCs w:val="28"/>
          <w:lang w:val="uk-UA"/>
        </w:rPr>
        <w:t>:</w:t>
      </w:r>
    </w:p>
    <w:p w:rsidR="00102FF9" w:rsidRPr="00B1652A" w:rsidRDefault="00102FF9" w:rsidP="00102FF9">
      <w:pPr>
        <w:shd w:val="clear" w:color="auto" w:fill="FFFFFF"/>
        <w:ind w:left="420"/>
        <w:jc w:val="both"/>
        <w:rPr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- </w:t>
      </w:r>
      <w:r w:rsidRPr="00B1652A">
        <w:rPr>
          <w:b/>
          <w:bCs/>
          <w:color w:val="030303"/>
          <w:sz w:val="28"/>
          <w:szCs w:val="28"/>
          <w:lang w:val="uk-UA"/>
        </w:rPr>
        <w:t>з умовами</w:t>
      </w:r>
      <w:r w:rsidRPr="00B1652A">
        <w:rPr>
          <w:color w:val="030303"/>
          <w:sz w:val="28"/>
          <w:szCs w:val="28"/>
          <w:lang w:val="uk-UA"/>
        </w:rPr>
        <w:t xml:space="preserve">: </w:t>
      </w:r>
      <w:r w:rsidRPr="00B1652A">
        <w:rPr>
          <w:sz w:val="28"/>
          <w:szCs w:val="28"/>
          <w:lang w:val="uk-UA"/>
        </w:rPr>
        <w:t>561,07 грн (1 % від стартової ціни аукціону)</w:t>
      </w:r>
      <w:r>
        <w:rPr>
          <w:sz w:val="28"/>
          <w:szCs w:val="28"/>
          <w:lang w:val="uk-UA"/>
        </w:rPr>
        <w:t>;</w:t>
      </w:r>
    </w:p>
    <w:p w:rsidR="00102FF9" w:rsidRPr="006648AF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- </w:t>
      </w:r>
      <w:r w:rsidRPr="006648AF">
        <w:rPr>
          <w:b/>
          <w:bCs/>
          <w:color w:val="030303"/>
          <w:sz w:val="28"/>
          <w:szCs w:val="28"/>
          <w:lang w:val="uk-UA"/>
        </w:rPr>
        <w:t>із зниженням стартової ціни</w:t>
      </w:r>
      <w:r w:rsidRPr="006648AF">
        <w:rPr>
          <w:color w:val="030303"/>
          <w:sz w:val="28"/>
          <w:szCs w:val="28"/>
          <w:lang w:val="uk-UA"/>
        </w:rPr>
        <w:t xml:space="preserve">: </w:t>
      </w:r>
      <w:r>
        <w:rPr>
          <w:color w:val="030303"/>
          <w:sz w:val="28"/>
          <w:szCs w:val="28"/>
          <w:lang w:val="uk-UA"/>
        </w:rPr>
        <w:t>280</w:t>
      </w:r>
      <w:r w:rsidRPr="006648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53</w:t>
      </w:r>
      <w:r w:rsidRPr="006648AF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  <w:r w:rsidRPr="006648AF">
        <w:rPr>
          <w:sz w:val="28"/>
          <w:szCs w:val="28"/>
          <w:lang w:val="uk-UA"/>
        </w:rPr>
        <w:t xml:space="preserve"> (1 % від стартової ціни аукціону)</w:t>
      </w:r>
      <w:r>
        <w:rPr>
          <w:sz w:val="28"/>
          <w:szCs w:val="28"/>
          <w:lang w:val="uk-UA"/>
        </w:rPr>
        <w:t>;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- </w:t>
      </w:r>
      <w:r w:rsidRPr="009E7BA6">
        <w:rPr>
          <w:b/>
          <w:bCs/>
          <w:color w:val="030303"/>
          <w:sz w:val="28"/>
          <w:szCs w:val="28"/>
          <w:lang w:val="uk-UA"/>
        </w:rPr>
        <w:t>із зниженням стартової ціни та аукціоні за методом покрокового зниження ціни та подальшого подання цінових пропозицій:</w:t>
      </w:r>
      <w:r w:rsidRPr="006648AF">
        <w:rPr>
          <w:bCs/>
          <w:color w:val="030303"/>
          <w:sz w:val="28"/>
          <w:szCs w:val="28"/>
          <w:lang w:val="uk-UA"/>
        </w:rPr>
        <w:t> </w:t>
      </w:r>
      <w:r w:rsidRPr="006648AF">
        <w:rPr>
          <w:color w:val="030303"/>
          <w:sz w:val="28"/>
          <w:szCs w:val="28"/>
          <w:lang w:val="uk-UA"/>
        </w:rPr>
        <w:t>280,53 грн (1% від стартової ціни аукціону).</w:t>
      </w:r>
    </w:p>
    <w:p w:rsidR="00102FF9" w:rsidRDefault="00102FF9" w:rsidP="00102FF9">
      <w:pPr>
        <w:shd w:val="clear" w:color="auto" w:fill="FFFFFF"/>
        <w:jc w:val="both"/>
        <w:rPr>
          <w:b/>
          <w:color w:val="030303"/>
          <w:sz w:val="28"/>
          <w:szCs w:val="28"/>
          <w:lang w:val="uk-UA"/>
        </w:rPr>
      </w:pP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color w:val="030303"/>
          <w:sz w:val="28"/>
          <w:szCs w:val="28"/>
          <w:lang w:val="uk-UA"/>
        </w:rPr>
        <w:t xml:space="preserve">        </w:t>
      </w:r>
      <w:r w:rsidRPr="009E7BA6">
        <w:rPr>
          <w:b/>
          <w:color w:val="030303"/>
          <w:sz w:val="28"/>
          <w:szCs w:val="28"/>
          <w:lang w:val="uk-UA"/>
        </w:rPr>
        <w:t xml:space="preserve">Загальна кількість кроків, на які може знижуватися стартова ціна об'єкт приватизації на аукціоні за методом покрокового зниження ціни та подальшого подання цінових пропозицій становить </w:t>
      </w:r>
      <w:r>
        <w:rPr>
          <w:color w:val="030303"/>
          <w:sz w:val="28"/>
          <w:szCs w:val="28"/>
          <w:lang w:val="uk-UA"/>
        </w:rPr>
        <w:t xml:space="preserve"> -</w:t>
      </w:r>
      <w:r w:rsidRPr="006648AF">
        <w:rPr>
          <w:color w:val="030303"/>
          <w:sz w:val="28"/>
          <w:szCs w:val="28"/>
          <w:lang w:val="uk-UA"/>
        </w:rPr>
        <w:t xml:space="preserve"> 3 кроки.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Єдине посилання на веб-сторінку адміністратора</w:t>
      </w:r>
      <w:r>
        <w:rPr>
          <w:b/>
          <w:bCs/>
          <w:color w:val="030303"/>
          <w:sz w:val="28"/>
          <w:szCs w:val="28"/>
          <w:lang w:val="uk-UA"/>
        </w:rPr>
        <w:t>, на якій є посилання на веб-сторінки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</w:t>
      </w:r>
      <w:r>
        <w:rPr>
          <w:b/>
          <w:bCs/>
          <w:color w:val="030303"/>
          <w:sz w:val="28"/>
          <w:szCs w:val="28"/>
          <w:lang w:val="uk-UA"/>
        </w:rPr>
        <w:t xml:space="preserve">операторів </w:t>
      </w:r>
      <w:r w:rsidRPr="006648AF">
        <w:rPr>
          <w:b/>
          <w:bCs/>
          <w:color w:val="030303"/>
          <w:sz w:val="28"/>
          <w:szCs w:val="28"/>
          <w:lang w:val="uk-UA"/>
        </w:rPr>
        <w:t>електронного майданчика, як</w:t>
      </w:r>
      <w:r>
        <w:rPr>
          <w:b/>
          <w:bCs/>
          <w:color w:val="030303"/>
          <w:sz w:val="28"/>
          <w:szCs w:val="28"/>
          <w:lang w:val="uk-UA"/>
        </w:rPr>
        <w:t>і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ма</w:t>
      </w:r>
      <w:r>
        <w:rPr>
          <w:b/>
          <w:bCs/>
          <w:color w:val="030303"/>
          <w:sz w:val="28"/>
          <w:szCs w:val="28"/>
          <w:lang w:val="uk-UA"/>
        </w:rPr>
        <w:t>ють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право використовувати електронн</w:t>
      </w:r>
      <w:r>
        <w:rPr>
          <w:b/>
          <w:bCs/>
          <w:color w:val="030303"/>
          <w:sz w:val="28"/>
          <w:szCs w:val="28"/>
          <w:lang w:val="uk-UA"/>
        </w:rPr>
        <w:t>і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майданчик</w:t>
      </w:r>
      <w:r>
        <w:rPr>
          <w:b/>
          <w:bCs/>
          <w:color w:val="030303"/>
          <w:sz w:val="28"/>
          <w:szCs w:val="28"/>
          <w:lang w:val="uk-UA"/>
        </w:rPr>
        <w:t>и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і з якими адміністратор уклав відповідний договір: </w:t>
      </w:r>
      <w:r w:rsidRPr="006648AF">
        <w:rPr>
          <w:bCs/>
          <w:color w:val="030303"/>
          <w:sz w:val="28"/>
          <w:szCs w:val="28"/>
          <w:lang w:val="uk-UA"/>
        </w:rPr>
        <w:t>auction.e-tender.ua</w:t>
      </w:r>
      <w:r>
        <w:rPr>
          <w:bCs/>
          <w:color w:val="030303"/>
          <w:sz w:val="28"/>
          <w:szCs w:val="28"/>
          <w:lang w:val="uk-UA"/>
        </w:rPr>
        <w:t>.</w:t>
      </w:r>
    </w:p>
    <w:p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                                  </w:t>
      </w:r>
      <w:r w:rsidRPr="006648AF">
        <w:rPr>
          <w:b/>
          <w:bCs/>
          <w:color w:val="030303"/>
          <w:sz w:val="28"/>
          <w:szCs w:val="28"/>
          <w:lang w:val="uk-UA"/>
        </w:rPr>
        <w:t>6. Перелік документів</w:t>
      </w:r>
    </w:p>
    <w:p w:rsidR="00102FF9" w:rsidRDefault="00102FF9" w:rsidP="00102FF9">
      <w:pPr>
        <w:shd w:val="clear" w:color="auto" w:fill="FFFFFF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102FF9" w:rsidRPr="00F85B46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</w:t>
      </w:r>
      <w:r w:rsidRPr="00F85B46">
        <w:rPr>
          <w:color w:val="333333"/>
          <w:sz w:val="28"/>
          <w:szCs w:val="28"/>
          <w:shd w:val="clear" w:color="auto" w:fill="FFFFFF"/>
        </w:rPr>
        <w:t xml:space="preserve"> Особа, яка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намір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взяти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участь в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електронному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аукціоні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, через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свій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особистий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кабінет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подає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b/>
          <w:color w:val="333333"/>
          <w:sz w:val="28"/>
          <w:szCs w:val="28"/>
          <w:u w:val="single"/>
          <w:shd w:val="clear" w:color="auto" w:fill="FFFFFF"/>
        </w:rPr>
        <w:t>заяву</w:t>
      </w:r>
      <w:proofErr w:type="spellEnd"/>
      <w:r w:rsidRPr="00F85B46">
        <w:rPr>
          <w:b/>
          <w:color w:val="333333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на участь в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електронному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аукціон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  <w:lang w:val="uk-UA"/>
        </w:rPr>
        <w:t xml:space="preserve">і, </w:t>
      </w:r>
      <w:r w:rsidRPr="00F85B46">
        <w:rPr>
          <w:b/>
          <w:color w:val="333333"/>
          <w:sz w:val="28"/>
          <w:szCs w:val="28"/>
          <w:u w:val="single"/>
          <w:shd w:val="clear" w:color="auto" w:fill="FFFFFF"/>
          <w:lang w:val="uk-UA"/>
        </w:rPr>
        <w:t xml:space="preserve">яка повинна містити закриту цінову </w:t>
      </w:r>
      <w:proofErr w:type="gramStart"/>
      <w:r w:rsidRPr="00F85B46">
        <w:rPr>
          <w:b/>
          <w:color w:val="333333"/>
          <w:sz w:val="28"/>
          <w:szCs w:val="28"/>
          <w:u w:val="single"/>
          <w:shd w:val="clear" w:color="auto" w:fill="FFFFFF"/>
          <w:lang w:val="uk-UA"/>
        </w:rPr>
        <w:t>пропозицію</w:t>
      </w:r>
      <w:r w:rsidRPr="00F85B46">
        <w:rPr>
          <w:color w:val="333333"/>
          <w:sz w:val="28"/>
          <w:szCs w:val="28"/>
          <w:u w:val="single"/>
          <w:shd w:val="clear" w:color="auto" w:fill="FFFFFF"/>
          <w:lang w:val="uk-UA"/>
        </w:rPr>
        <w:t>,</w:t>
      </w:r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 шляхом</w:t>
      </w:r>
      <w:proofErr w:type="gram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заповнення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електронної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форми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і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завантаження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електронних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копій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документів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: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1" w:name="n303"/>
      <w:bookmarkEnd w:id="1"/>
      <w:r>
        <w:rPr>
          <w:color w:val="030303"/>
          <w:sz w:val="28"/>
          <w:szCs w:val="28"/>
          <w:lang w:val="uk-UA"/>
        </w:rPr>
        <w:t xml:space="preserve">       </w:t>
      </w:r>
      <w:r w:rsidRPr="006648AF">
        <w:rPr>
          <w:color w:val="030303"/>
          <w:sz w:val="28"/>
          <w:szCs w:val="28"/>
          <w:lang w:val="uk-UA"/>
        </w:rPr>
        <w:t>1) для потенційних покупців - фізичних осіб - громадян України - паспорт громадянина України;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2" w:name="n304"/>
      <w:bookmarkEnd w:id="2"/>
      <w:r>
        <w:rPr>
          <w:color w:val="030303"/>
          <w:sz w:val="28"/>
          <w:szCs w:val="28"/>
          <w:lang w:val="uk-UA"/>
        </w:rPr>
        <w:t xml:space="preserve">       </w:t>
      </w:r>
      <w:r w:rsidRPr="006648AF">
        <w:rPr>
          <w:color w:val="030303"/>
          <w:sz w:val="28"/>
          <w:szCs w:val="28"/>
          <w:lang w:val="uk-UA"/>
        </w:rPr>
        <w:t>2) для іноземних громадян - документ, що посвідчує особу;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3" w:name="n305"/>
      <w:bookmarkEnd w:id="3"/>
      <w:r>
        <w:rPr>
          <w:color w:val="030303"/>
          <w:sz w:val="28"/>
          <w:szCs w:val="28"/>
          <w:lang w:val="uk-UA"/>
        </w:rPr>
        <w:t xml:space="preserve">       </w:t>
      </w:r>
      <w:r w:rsidRPr="006648AF">
        <w:rPr>
          <w:color w:val="030303"/>
          <w:sz w:val="28"/>
          <w:szCs w:val="28"/>
          <w:lang w:val="uk-UA"/>
        </w:rPr>
        <w:t>3) для потенційних покупців - юридичних осіб: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4" w:name="n306"/>
      <w:bookmarkEnd w:id="4"/>
      <w:r>
        <w:rPr>
          <w:color w:val="030303"/>
          <w:sz w:val="28"/>
          <w:szCs w:val="28"/>
          <w:lang w:val="uk-UA"/>
        </w:rPr>
        <w:t xml:space="preserve">       </w:t>
      </w:r>
      <w:r w:rsidRPr="006648AF">
        <w:rPr>
          <w:color w:val="030303"/>
          <w:sz w:val="28"/>
          <w:szCs w:val="28"/>
          <w:lang w:val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5" w:name="n307"/>
      <w:bookmarkEnd w:id="5"/>
      <w:r>
        <w:rPr>
          <w:color w:val="030303"/>
          <w:sz w:val="28"/>
          <w:szCs w:val="28"/>
          <w:lang w:val="uk-UA"/>
        </w:rPr>
        <w:t xml:space="preserve">       </w:t>
      </w:r>
      <w:r w:rsidRPr="006648AF">
        <w:rPr>
          <w:color w:val="030303"/>
          <w:sz w:val="28"/>
          <w:szCs w:val="28"/>
          <w:lang w:val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6" w:name="n308"/>
      <w:bookmarkEnd w:id="6"/>
      <w:r>
        <w:rPr>
          <w:color w:val="030303"/>
          <w:sz w:val="28"/>
          <w:szCs w:val="28"/>
          <w:lang w:val="uk-UA"/>
        </w:rPr>
        <w:t xml:space="preserve">      </w:t>
      </w:r>
      <w:r w:rsidRPr="006648AF">
        <w:rPr>
          <w:color w:val="030303"/>
          <w:sz w:val="28"/>
          <w:szCs w:val="28"/>
          <w:lang w:val="uk-UA"/>
        </w:rPr>
        <w:t xml:space="preserve">- інформація про кінцевого </w:t>
      </w:r>
      <w:proofErr w:type="spellStart"/>
      <w:r w:rsidRPr="006648AF">
        <w:rPr>
          <w:color w:val="030303"/>
          <w:sz w:val="28"/>
          <w:szCs w:val="28"/>
          <w:lang w:val="uk-UA"/>
        </w:rPr>
        <w:t>бенефіціарного</w:t>
      </w:r>
      <w:proofErr w:type="spellEnd"/>
      <w:r w:rsidRPr="006648AF">
        <w:rPr>
          <w:color w:val="030303"/>
          <w:sz w:val="28"/>
          <w:szCs w:val="28"/>
          <w:lang w:val="uk-UA"/>
        </w:rPr>
        <w:t xml:space="preserve"> власника. Якщо особа не має кінцевого </w:t>
      </w:r>
      <w:proofErr w:type="spellStart"/>
      <w:r w:rsidRPr="006648AF">
        <w:rPr>
          <w:color w:val="030303"/>
          <w:sz w:val="28"/>
          <w:szCs w:val="28"/>
          <w:lang w:val="uk-UA"/>
        </w:rPr>
        <w:t>бенефіціарного</w:t>
      </w:r>
      <w:proofErr w:type="spellEnd"/>
      <w:r w:rsidRPr="006648AF">
        <w:rPr>
          <w:color w:val="030303"/>
          <w:sz w:val="28"/>
          <w:szCs w:val="28"/>
          <w:lang w:val="uk-UA"/>
        </w:rPr>
        <w:t xml:space="preserve"> власника, зазначається інформація про відсутність кінцевого </w:t>
      </w:r>
      <w:proofErr w:type="spellStart"/>
      <w:r w:rsidRPr="006648AF">
        <w:rPr>
          <w:color w:val="030303"/>
          <w:sz w:val="28"/>
          <w:szCs w:val="28"/>
          <w:lang w:val="uk-UA"/>
        </w:rPr>
        <w:t>бенефіціарного</w:t>
      </w:r>
      <w:proofErr w:type="spellEnd"/>
      <w:r w:rsidRPr="006648AF">
        <w:rPr>
          <w:color w:val="030303"/>
          <w:sz w:val="28"/>
          <w:szCs w:val="28"/>
          <w:lang w:val="uk-UA"/>
        </w:rPr>
        <w:t xml:space="preserve"> власника і про причину його відсутності;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7" w:name="n309"/>
      <w:bookmarkEnd w:id="7"/>
      <w:r w:rsidRPr="006648AF">
        <w:rPr>
          <w:color w:val="030303"/>
          <w:sz w:val="28"/>
          <w:szCs w:val="28"/>
          <w:lang w:val="uk-UA"/>
        </w:rPr>
        <w:t>- остання річна або квартальна фінансова звітність;</w:t>
      </w:r>
    </w:p>
    <w:p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8" w:name="n310"/>
      <w:bookmarkEnd w:id="8"/>
      <w:r>
        <w:rPr>
          <w:color w:val="030303"/>
          <w:sz w:val="28"/>
          <w:szCs w:val="28"/>
          <w:lang w:val="uk-UA"/>
        </w:rPr>
        <w:t xml:space="preserve">     </w:t>
      </w:r>
      <w:r w:rsidRPr="006648AF">
        <w:rPr>
          <w:color w:val="030303"/>
          <w:sz w:val="28"/>
          <w:szCs w:val="28"/>
          <w:lang w:val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 w:rsidRPr="006648AF">
        <w:rPr>
          <w:color w:val="030303"/>
          <w:sz w:val="28"/>
          <w:szCs w:val="28"/>
          <w:lang w:val="uk-UA"/>
        </w:rPr>
        <w:t> оператора електронного майданчика, через який подається заява на участь у приватизації.</w:t>
      </w:r>
    </w:p>
    <w:p w:rsidR="00102FF9" w:rsidRPr="006648AF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lastRenderedPageBreak/>
        <w:t xml:space="preserve">       </w:t>
      </w:r>
      <w:r w:rsidRPr="006648AF">
        <w:rPr>
          <w:color w:val="030303"/>
          <w:sz w:val="28"/>
          <w:szCs w:val="28"/>
          <w:lang w:val="uk-UA"/>
        </w:rPr>
        <w:t>5) письмова згода потенційного покупця щодо взяття на себе зобов'язань, визначених умовами продажу.</w:t>
      </w:r>
    </w:p>
    <w:p w:rsidR="00102FF9" w:rsidRPr="006648AF" w:rsidRDefault="00102FF9" w:rsidP="00102FF9">
      <w:pPr>
        <w:ind w:left="6662"/>
        <w:contextualSpacing/>
        <w:jc w:val="right"/>
        <w:rPr>
          <w:i/>
          <w:sz w:val="28"/>
          <w:szCs w:val="28"/>
          <w:lang w:val="uk-UA"/>
        </w:rPr>
      </w:pPr>
    </w:p>
    <w:p w:rsidR="00102FF9" w:rsidRPr="006648AF" w:rsidRDefault="00102FF9" w:rsidP="00102FF9">
      <w:pPr>
        <w:tabs>
          <w:tab w:val="left" w:pos="480"/>
          <w:tab w:val="left" w:pos="6270"/>
        </w:tabs>
        <w:rPr>
          <w:rFonts w:eastAsia="Calibri"/>
          <w:b/>
          <w:sz w:val="28"/>
          <w:szCs w:val="28"/>
          <w:lang w:val="uk-UA" w:eastAsia="en-US"/>
        </w:rPr>
      </w:pPr>
      <w:r w:rsidRPr="006648AF">
        <w:rPr>
          <w:rFonts w:eastAsia="Calibri"/>
          <w:b/>
          <w:sz w:val="28"/>
          <w:szCs w:val="28"/>
          <w:lang w:val="uk-UA" w:eastAsia="en-US"/>
        </w:rPr>
        <w:t>Керуючий справами (секретар)</w:t>
      </w:r>
    </w:p>
    <w:p w:rsidR="00102FF9" w:rsidRDefault="00102FF9" w:rsidP="00102FF9">
      <w:pPr>
        <w:tabs>
          <w:tab w:val="left" w:pos="480"/>
          <w:tab w:val="left" w:pos="6270"/>
        </w:tabs>
        <w:rPr>
          <w:rFonts w:eastAsia="Calibri"/>
          <w:b/>
          <w:sz w:val="28"/>
          <w:szCs w:val="28"/>
          <w:lang w:val="uk-UA" w:eastAsia="en-US"/>
        </w:rPr>
      </w:pPr>
      <w:r w:rsidRPr="006648AF">
        <w:rPr>
          <w:rFonts w:eastAsia="Calibri"/>
          <w:b/>
          <w:sz w:val="28"/>
          <w:szCs w:val="28"/>
          <w:lang w:val="uk-UA" w:eastAsia="en-US"/>
        </w:rPr>
        <w:t xml:space="preserve">виконавчого комітету                                                                      </w:t>
      </w:r>
      <w:proofErr w:type="spellStart"/>
      <w:r w:rsidRPr="006648AF">
        <w:rPr>
          <w:rFonts w:eastAsia="Calibri"/>
          <w:b/>
          <w:sz w:val="28"/>
          <w:szCs w:val="28"/>
          <w:lang w:val="uk-UA" w:eastAsia="en-US"/>
        </w:rPr>
        <w:t>О.В.Качан</w:t>
      </w:r>
      <w:proofErr w:type="spellEnd"/>
    </w:p>
    <w:p w:rsidR="00102FF9" w:rsidRDefault="00102FF9" w:rsidP="00102FF9">
      <w:pPr>
        <w:tabs>
          <w:tab w:val="left" w:pos="480"/>
          <w:tab w:val="left" w:pos="6270"/>
        </w:tabs>
        <w:rPr>
          <w:rFonts w:eastAsia="Calibri"/>
          <w:b/>
          <w:sz w:val="28"/>
          <w:szCs w:val="28"/>
          <w:lang w:val="uk-UA" w:eastAsia="en-US"/>
        </w:rPr>
      </w:pPr>
    </w:p>
    <w:p w:rsidR="00102FF9" w:rsidRDefault="00102FF9" w:rsidP="00102FF9">
      <w:pPr>
        <w:tabs>
          <w:tab w:val="left" w:pos="480"/>
          <w:tab w:val="left" w:pos="6270"/>
        </w:tabs>
        <w:rPr>
          <w:rFonts w:eastAsia="Calibri"/>
          <w:b/>
          <w:sz w:val="28"/>
          <w:szCs w:val="28"/>
          <w:lang w:val="uk-UA" w:eastAsia="en-US"/>
        </w:rPr>
      </w:pPr>
    </w:p>
    <w:p w:rsidR="0064705D" w:rsidRPr="00102FF9" w:rsidRDefault="0064705D">
      <w:pPr>
        <w:rPr>
          <w:lang w:val="uk-UA"/>
        </w:rPr>
      </w:pPr>
    </w:p>
    <w:sectPr w:rsidR="0064705D" w:rsidRPr="00102FF9" w:rsidSect="00FF60A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35E4"/>
    <w:multiLevelType w:val="hybridMultilevel"/>
    <w:tmpl w:val="6A80125A"/>
    <w:lvl w:ilvl="0" w:tplc="D2328930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F9"/>
    <w:rsid w:val="00102FF9"/>
    <w:rsid w:val="006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5354"/>
  <w15:chartTrackingRefBased/>
  <w15:docId w15:val="{EEAC5E6F-D06D-4206-8424-DAC3267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ushinecka-rada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1213</cp:lastModifiedBy>
  <cp:revision>1</cp:revision>
  <dcterms:created xsi:type="dcterms:W3CDTF">2021-07-29T12:21:00Z</dcterms:created>
  <dcterms:modified xsi:type="dcterms:W3CDTF">2021-07-29T12:22:00Z</dcterms:modified>
</cp:coreProperties>
</file>