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07" w:rsidRDefault="007E2D49">
      <w:pPr>
        <w:rPr>
          <w:lang w:val="uk-UA"/>
        </w:rPr>
      </w:pPr>
      <w:r>
        <w:rPr>
          <w:lang w:val="uk-UA"/>
        </w:rPr>
        <w:t>Унікальна земельна ділянка в центрі курортного містечка м.</w:t>
      </w:r>
      <w:r w:rsidR="00E76707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Моршин Львівської області, вул. Джерельна, загальною площею 0,25 га. </w:t>
      </w:r>
      <w:r w:rsidR="00E76707">
        <w:rPr>
          <w:lang w:val="uk-UA"/>
        </w:rPr>
        <w:t>цільове призначення – для реконструкції і обслуговування спального корпусу. Кадастровий номер 4625350100:01:006:0046.</w:t>
      </w:r>
    </w:p>
    <w:p w:rsidR="007D2455" w:rsidRPr="007E2D49" w:rsidRDefault="00E76707">
      <w:pPr>
        <w:rPr>
          <w:lang w:val="uk-UA"/>
        </w:rPr>
      </w:pPr>
      <w:r>
        <w:rPr>
          <w:lang w:val="uk-UA"/>
        </w:rPr>
        <w:t xml:space="preserve"> </w:t>
      </w:r>
    </w:p>
    <w:sectPr w:rsidR="007D2455" w:rsidRPr="007E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9"/>
    <w:rsid w:val="007D2455"/>
    <w:rsid w:val="007E2D49"/>
    <w:rsid w:val="00E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2021-01-29T15:52:00Z</dcterms:created>
  <dcterms:modified xsi:type="dcterms:W3CDTF">2021-01-29T16:12:00Z</dcterms:modified>
</cp:coreProperties>
</file>