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BC604B" w:rsidRPr="00555923" w:rsidRDefault="00BC604B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BC604B" w:rsidRDefault="00B60C56" w:rsidP="00BC604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967E15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«Управляюча муніципальна компанія «Центральна» Хмельницької міської ради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02090148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Соборна, 56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="00967E1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керівника Телішевського Олександра Фрідріховича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 даними безкоштовного пошуку відомостей у Єдиному державному реєстрі юридичних осіб та фізичних осіб – підприємців Міністерства юстиції України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4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khmelnitskiyjek</w:t>
            </w:r>
            <w:r w:rsidRPr="00BC604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</w:t>
            </w:r>
            <w:hyperlink r:id="rId8" w:history="1">
              <w:r w:rsidR="008A24EB" w:rsidRPr="00BC604B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@</w:t>
              </w:r>
            </w:hyperlink>
            <w:r w:rsidR="00BC604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BC604B" w:rsidRPr="00BC60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="00BC604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751C8" w:rsidRDefault="00BD4C80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C8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1C8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 розташоване в</w:t>
            </w:r>
            <w:r w:rsidR="00BC604B" w:rsidRPr="00BC604B">
              <w:rPr>
                <w:rFonts w:ascii="Times New Roman" w:hAnsi="Times New Roman" w:cs="Times New Roman"/>
                <w:sz w:val="24"/>
                <w:szCs w:val="24"/>
              </w:rPr>
              <w:t xml:space="preserve"> підвалі 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>дев’ятиповерхового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>инку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49,1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кв.м (загальною площею </w:t>
            </w:r>
            <w:r w:rsidR="00511FE6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Чкалова, 20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1C8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1C8" w:rsidRPr="00091323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751C8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511FE6">
              <w:rPr>
                <w:rFonts w:ascii="Times New Roman" w:hAnsi="Times New Roman" w:cs="Times New Roman"/>
                <w:b/>
                <w:sz w:val="24"/>
                <w:szCs w:val="24"/>
              </w:rPr>
              <w:t>204482,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«31» </w:t>
            </w:r>
            <w:r w:rsidR="00511FE6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4B" w:rsidRPr="00091323" w:rsidRDefault="00BC604B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C751C8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1.4. Процедура, за якою Майно отримано в оренду: </w:t>
            </w:r>
            <w:r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 за результатами аукціону.</w:t>
            </w:r>
            <w:r w:rsidR="00A55FD2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1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не визначені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FE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51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11FE6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C604B" w:rsidRDefault="00BC604B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EE6624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E6624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(фактична адреса:                                вул. Кам’янецька, 2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т. 65-13-33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E6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E6624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E6624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E6624">
                    <w:rPr>
                      <w:rFonts w:ascii="Times New Roman" w:hAnsi="Times New Roman" w:cs="Times New Roman"/>
                    </w:rPr>
                    <w:t xml:space="preserve">        Керівник   </w:t>
                  </w:r>
                </w:p>
                <w:p w:rsidR="00E233ED" w:rsidRPr="00EE6624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E6624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6624">
              <w:rPr>
                <w:rFonts w:ascii="Times New Roman" w:hAnsi="Times New Roman" w:cs="Times New Roman"/>
              </w:rPr>
              <w:t>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E6624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E6624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E6624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EE6624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EE6624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E6624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E6624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EE6624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Pr="00EE6624" w:rsidRDefault="002C3838" w:rsidP="00EE66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 w:rsidRPr="00EE662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E6624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E6624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E6624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E6624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E6624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EE6624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E6624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E6624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E6624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E6624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E6624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E6624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E6624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E6624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E6624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BC604B" w:rsidRPr="00EE6624" w:rsidRDefault="00BC604B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bCs/>
                          </w:rPr>
                          <w:t>Комунальне підприємство «Управляюча муніципальна компанія «Центральна» Хмельницької міської ради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                   вул. Соборна, 56</w:t>
                        </w:r>
                      </w:p>
                      <w:p w:rsidR="00BC604B" w:rsidRPr="00EE6624" w:rsidRDefault="00BC604B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м. Хмельницький, 29007 </w:t>
                        </w:r>
                      </w:p>
                      <w:p w:rsidR="00E233ED" w:rsidRPr="00EE6624" w:rsidRDefault="00E233ED" w:rsidP="00BC604B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UA </w:t>
                        </w:r>
                        <w:r w:rsidR="00BC604B" w:rsidRPr="00EE6624">
                          <w:rPr>
                            <w:rFonts w:ascii="Times New Roman" w:hAnsi="Times New Roman" w:cs="Times New Roman"/>
                          </w:rPr>
                          <w:t>_____________________________</w:t>
                        </w:r>
                      </w:p>
                      <w:p w:rsidR="00BC604B" w:rsidRPr="00EE6624" w:rsidRDefault="00BC604B" w:rsidP="00BC604B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________________________________</w:t>
                        </w:r>
                      </w:p>
                      <w:p w:rsidR="00E233ED" w:rsidRPr="00EE6624" w:rsidRDefault="00BC604B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ЄДРПОУ</w:t>
                        </w: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02090148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35</w:t>
                        </w: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-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13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E6624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E6624" w:rsidRPr="00EE6624" w:rsidRDefault="00EE6624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E6624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Керівник</w:t>
                        </w:r>
                        <w:r w:rsidR="00E233ED"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E6624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_______________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</w:rPr>
                          <w:t>О. Телішевський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E1CAF" w:rsidRPr="00EE6624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E6624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E6624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E6624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87" w:rsidRDefault="00D74087" w:rsidP="00A70218">
      <w:pPr>
        <w:spacing w:after="0" w:line="240" w:lineRule="auto"/>
      </w:pPr>
      <w:r>
        <w:separator/>
      </w:r>
    </w:p>
  </w:endnote>
  <w:endnote w:type="continuationSeparator" w:id="0">
    <w:p w:rsidR="00D74087" w:rsidRDefault="00D74087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87" w:rsidRDefault="00D74087" w:rsidP="00A70218">
      <w:pPr>
        <w:spacing w:after="0" w:line="240" w:lineRule="auto"/>
      </w:pPr>
      <w:r>
        <w:separator/>
      </w:r>
    </w:p>
  </w:footnote>
  <w:footnote w:type="continuationSeparator" w:id="0">
    <w:p w:rsidR="00D74087" w:rsidRDefault="00D74087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0EEE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11FE6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340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0C56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04B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51C8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4087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D1FFC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E2598"/>
    <w:rsid w:val="00EE6624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6</cp:revision>
  <cp:lastPrinted>2021-03-04T12:38:00Z</cp:lastPrinted>
  <dcterms:created xsi:type="dcterms:W3CDTF">2021-03-02T09:00:00Z</dcterms:created>
  <dcterms:modified xsi:type="dcterms:W3CDTF">2021-03-04T12:40:00Z</dcterms:modified>
</cp:coreProperties>
</file>