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4D" w:rsidRPr="00685B68" w:rsidRDefault="00D24A3B">
      <w:r>
        <w:rPr>
          <w:lang w:val="uk-UA"/>
        </w:rPr>
        <w:t xml:space="preserve">Коригування суми гарантійного внеску </w:t>
      </w:r>
    </w:p>
    <w:p w:rsidR="00685B68" w:rsidRDefault="00685B68">
      <w:r>
        <w:t>Опис лоту</w:t>
      </w:r>
    </w:p>
    <w:p w:rsidR="00685B68" w:rsidRDefault="00685B68">
      <w:pPr>
        <w:rPr>
          <w:lang w:val="uk-UA"/>
        </w:rPr>
      </w:pPr>
      <w:r>
        <w:rPr>
          <w:lang w:val="uk-UA"/>
        </w:rPr>
        <w:t>Дата аукціону</w:t>
      </w:r>
    </w:p>
    <w:p w:rsidR="00685B68" w:rsidRPr="00685B68" w:rsidRDefault="00685B68">
      <w:pPr>
        <w:rPr>
          <w:lang w:val="uk-UA"/>
        </w:rPr>
      </w:pPr>
      <w:bookmarkStart w:id="0" w:name="_GoBack"/>
      <w:bookmarkEnd w:id="0"/>
    </w:p>
    <w:sectPr w:rsidR="00685B68" w:rsidRPr="0068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C"/>
    <w:rsid w:val="0030774D"/>
    <w:rsid w:val="00685B68"/>
    <w:rsid w:val="0078312C"/>
    <w:rsid w:val="00D2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Alfa-Bank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IButkevich</dc:creator>
  <cp:keywords/>
  <dc:description/>
  <cp:lastModifiedBy>IButkevich</cp:lastModifiedBy>
  <cp:revision>3</cp:revision>
  <dcterms:created xsi:type="dcterms:W3CDTF">2020-11-06T11:39:00Z</dcterms:created>
  <dcterms:modified xsi:type="dcterms:W3CDTF">2020-11-06T11:43:00Z</dcterms:modified>
</cp:coreProperties>
</file>