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8D2FDB" w:rsidRPr="00626417">
        <w:rPr>
          <w:bCs/>
          <w:color w:val="000000"/>
          <w:lang w:val="uk-UA"/>
        </w:rPr>
        <w:t>904/6535/20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</w:t>
      </w:r>
      <w:r w:rsidR="008D2FDB">
        <w:rPr>
          <w:lang w:val="uk-UA"/>
        </w:rPr>
        <w:t xml:space="preserve">о з обмеженою відповідальністю </w:t>
      </w:r>
      <w:r w:rsidRPr="00FF14B1">
        <w:rPr>
          <w:lang w:val="uk-UA"/>
        </w:rPr>
        <w:t>«</w:t>
      </w:r>
      <w:r w:rsidR="008D2FDB">
        <w:rPr>
          <w:lang w:val="uk-UA"/>
        </w:rPr>
        <w:t>ЛАДА ФІНАНС</w:t>
      </w:r>
      <w:r w:rsidRPr="00FF14B1">
        <w:rPr>
          <w:lang w:val="uk-UA"/>
        </w:rPr>
        <w:t>»</w:t>
      </w:r>
    </w:p>
    <w:p w:rsidR="008D2FDB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8D2FDB" w:rsidRPr="00045B7F">
        <w:rPr>
          <w:color w:val="000000"/>
          <w:sz w:val="22"/>
          <w:szCs w:val="22"/>
        </w:rPr>
        <w:t xml:space="preserve">49006, </w:t>
      </w:r>
      <w:proofErr w:type="spellStart"/>
      <w:r w:rsidR="008D2FDB" w:rsidRPr="00045B7F">
        <w:rPr>
          <w:color w:val="000000"/>
          <w:sz w:val="22"/>
          <w:szCs w:val="22"/>
        </w:rPr>
        <w:t>м.Дніпро</w:t>
      </w:r>
      <w:proofErr w:type="spellEnd"/>
      <w:r w:rsidR="008D2FDB" w:rsidRPr="00045B7F">
        <w:rPr>
          <w:color w:val="000000"/>
          <w:sz w:val="22"/>
          <w:szCs w:val="22"/>
        </w:rPr>
        <w:t xml:space="preserve">, проспект </w:t>
      </w:r>
      <w:proofErr w:type="spellStart"/>
      <w:r w:rsidR="008D2FDB" w:rsidRPr="00045B7F">
        <w:rPr>
          <w:color w:val="000000"/>
          <w:sz w:val="22"/>
          <w:szCs w:val="22"/>
        </w:rPr>
        <w:t>Пушкіна</w:t>
      </w:r>
      <w:proofErr w:type="spellEnd"/>
      <w:r w:rsidR="008D2FDB" w:rsidRPr="00045B7F">
        <w:rPr>
          <w:color w:val="000000"/>
          <w:sz w:val="22"/>
          <w:szCs w:val="22"/>
        </w:rPr>
        <w:t>, буд.55, оф.518</w:t>
      </w:r>
    </w:p>
    <w:p w:rsidR="00F13225" w:rsidRPr="008D2FDB" w:rsidRDefault="00FE2DEE" w:rsidP="00F13225">
      <w:pPr>
        <w:rPr>
          <w:b/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8D2FDB" w:rsidRPr="00626417">
        <w:rPr>
          <w:color w:val="000000"/>
          <w:lang w:val="uk-UA"/>
        </w:rPr>
        <w:t>33339496</w:t>
      </w:r>
    </w:p>
    <w:p w:rsidR="00EC6E52" w:rsidRPr="00940014" w:rsidRDefault="00EC6E52" w:rsidP="00940014">
      <w:pPr>
        <w:pStyle w:val="a3"/>
        <w:rPr>
          <w:color w:val="000000"/>
          <w:shd w:val="clear" w:color="auto" w:fill="FFFFFF"/>
          <w:lang w:val="uk-UA"/>
        </w:rPr>
      </w:pPr>
      <w:r w:rsidRPr="00940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="00940014" w:rsidRPr="00940014">
        <w:rPr>
          <w:rFonts w:ascii="Times New Roman" w:hAnsi="Times New Roman" w:cs="Times New Roman"/>
          <w:sz w:val="24"/>
          <w:szCs w:val="24"/>
        </w:rPr>
        <w:t>UA</w:t>
      </w:r>
      <w:r w:rsidR="00940014" w:rsidRPr="002150BE">
        <w:rPr>
          <w:rFonts w:ascii="Times New Roman" w:hAnsi="Times New Roman" w:cs="Times New Roman"/>
          <w:sz w:val="24"/>
          <w:szCs w:val="24"/>
          <w:lang w:val="uk-UA"/>
        </w:rPr>
        <w:t xml:space="preserve"> 32 300528 0000026004455033200</w:t>
      </w:r>
    </w:p>
    <w:p w:rsidR="00626C34" w:rsidRPr="00FF14B1" w:rsidRDefault="00626C34" w:rsidP="00626C34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626C34" w:rsidRDefault="00626C34" w:rsidP="00FE2DEE">
      <w:pPr>
        <w:jc w:val="both"/>
        <w:rPr>
          <w:color w:val="000000"/>
          <w:shd w:val="clear" w:color="auto" w:fill="FFFFFF"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626C3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4D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1A80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F54DFA">
        <w:rPr>
          <w:rFonts w:ascii="Times New Roman" w:hAnsi="Times New Roman" w:cs="Times New Roman"/>
          <w:sz w:val="24"/>
          <w:szCs w:val="24"/>
          <w:lang w:val="uk-UA"/>
        </w:rPr>
        <w:t xml:space="preserve"> повторний 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2851">
        <w:rPr>
          <w:rFonts w:ascii="Times New Roman" w:hAnsi="Times New Roman" w:cs="Times New Roman"/>
          <w:sz w:val="24"/>
          <w:szCs w:val="24"/>
          <w:lang w:val="uk-UA"/>
        </w:rPr>
        <w:t>бе</w:t>
      </w:r>
      <w:bookmarkStart w:id="1" w:name="_GoBack"/>
      <w:bookmarkEnd w:id="1"/>
      <w:r w:rsidRPr="00524236">
        <w:rPr>
          <w:rFonts w:ascii="Times New Roman" w:hAnsi="Times New Roman" w:cs="Times New Roman"/>
          <w:sz w:val="24"/>
          <w:szCs w:val="24"/>
          <w:lang w:val="uk-UA"/>
        </w:rPr>
        <w:t>з можлив</w:t>
      </w:r>
      <w:r w:rsidR="00524236">
        <w:rPr>
          <w:rFonts w:ascii="Times New Roman" w:hAnsi="Times New Roman" w:cs="Times New Roman"/>
          <w:sz w:val="24"/>
          <w:szCs w:val="24"/>
          <w:lang w:val="uk-UA"/>
        </w:rPr>
        <w:t xml:space="preserve">ості </w:t>
      </w:r>
      <w:r w:rsidRPr="00524236">
        <w:rPr>
          <w:rFonts w:ascii="Times New Roman" w:hAnsi="Times New Roman" w:cs="Times New Roman"/>
          <w:sz w:val="24"/>
          <w:szCs w:val="24"/>
          <w:lang w:val="uk-UA"/>
        </w:rPr>
        <w:t>зниження початкової ціни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524236" w:rsidRPr="0052423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 w:eastAsia="ar-SA"/>
        </w:rPr>
        <w:t xml:space="preserve">Полтавська область, </w:t>
      </w:r>
      <w:proofErr w:type="spellStart"/>
      <w:r w:rsidR="00524236" w:rsidRPr="0052423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 w:eastAsia="ar-SA"/>
        </w:rPr>
        <w:t>Машівський</w:t>
      </w:r>
      <w:proofErr w:type="spellEnd"/>
      <w:r w:rsidR="00524236" w:rsidRPr="0052423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 w:eastAsia="ar-SA"/>
        </w:rPr>
        <w:t xml:space="preserve"> район, </w:t>
      </w:r>
      <w:proofErr w:type="spellStart"/>
      <w:r w:rsidR="00524236" w:rsidRPr="0052423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 w:eastAsia="ar-SA"/>
        </w:rPr>
        <w:t>Коновалівська</w:t>
      </w:r>
      <w:proofErr w:type="spellEnd"/>
      <w:r w:rsidR="00524236" w:rsidRPr="0052423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 w:eastAsia="ar-SA"/>
        </w:rPr>
        <w:t xml:space="preserve"> сільська рада. Кадастровий номер 5323081900:00:005:0054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150BE"/>
    <w:rsid w:val="002D264E"/>
    <w:rsid w:val="00487CB6"/>
    <w:rsid w:val="0052224E"/>
    <w:rsid w:val="00524236"/>
    <w:rsid w:val="00626C34"/>
    <w:rsid w:val="00630605"/>
    <w:rsid w:val="007C4243"/>
    <w:rsid w:val="0083705E"/>
    <w:rsid w:val="0085212F"/>
    <w:rsid w:val="008D2FDB"/>
    <w:rsid w:val="00940014"/>
    <w:rsid w:val="00A81A80"/>
    <w:rsid w:val="00AF2851"/>
    <w:rsid w:val="00B0376C"/>
    <w:rsid w:val="00C96477"/>
    <w:rsid w:val="00DD59EF"/>
    <w:rsid w:val="00DE1F7F"/>
    <w:rsid w:val="00EC6E52"/>
    <w:rsid w:val="00F13225"/>
    <w:rsid w:val="00F54DFA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15</cp:revision>
  <dcterms:created xsi:type="dcterms:W3CDTF">2019-12-23T12:25:00Z</dcterms:created>
  <dcterms:modified xsi:type="dcterms:W3CDTF">2021-11-25T08:09:00Z</dcterms:modified>
</cp:coreProperties>
</file>