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65C" w:rsidRDefault="0076365C" w:rsidP="0076365C">
      <w:pPr>
        <w:spacing w:line="240" w:lineRule="auto"/>
        <w:jc w:val="both"/>
        <w:rPr>
          <w:rFonts w:cs="Times New Roman"/>
          <w:b/>
          <w:bCs/>
          <w:szCs w:val="24"/>
          <w:lang w:val="uk-UA"/>
        </w:rPr>
      </w:pPr>
      <w:r>
        <w:rPr>
          <w:rFonts w:cs="Times New Roman"/>
          <w:b/>
          <w:i/>
          <w:szCs w:val="24"/>
          <w:u w:val="single"/>
          <w:lang w:val="uk-UA" w:eastAsia="ru-RU"/>
        </w:rPr>
        <w:t>Договір буде укладено з Учасником-переможцем торгів після акредитації його на</w:t>
      </w:r>
      <w:r w:rsidR="00A54F00">
        <w:rPr>
          <w:rFonts w:cs="Times New Roman"/>
          <w:b/>
          <w:i/>
          <w:szCs w:val="24"/>
          <w:u w:val="single"/>
          <w:lang w:val="uk-UA" w:eastAsia="ru-RU"/>
        </w:rPr>
        <w:t xml:space="preserve">                </w:t>
      </w:r>
      <w:r>
        <w:rPr>
          <w:rFonts w:cs="Times New Roman"/>
          <w:b/>
          <w:i/>
          <w:szCs w:val="24"/>
          <w:u w:val="single"/>
          <w:lang w:val="uk-UA" w:eastAsia="ru-RU"/>
        </w:rPr>
        <w:t xml:space="preserve"> АТ «ОПЗ».</w:t>
      </w:r>
    </w:p>
    <w:p w:rsidR="0076365C" w:rsidRDefault="0076365C" w:rsidP="0076365C">
      <w:pPr>
        <w:jc w:val="both"/>
        <w:rPr>
          <w:rFonts w:cs="Times New Roman"/>
          <w:b/>
          <w:szCs w:val="24"/>
          <w:lang w:val="uk-UA" w:eastAsia="ru-RU"/>
        </w:rPr>
      </w:pPr>
    </w:p>
    <w:p w:rsidR="0076365C" w:rsidRDefault="0076365C" w:rsidP="0076365C">
      <w:pPr>
        <w:jc w:val="both"/>
        <w:rPr>
          <w:rFonts w:cs="Times New Roman"/>
          <w:szCs w:val="24"/>
          <w:lang w:val="uk-UA" w:eastAsia="ru-RU"/>
        </w:rPr>
      </w:pPr>
      <w:r>
        <w:rPr>
          <w:rFonts w:cs="Times New Roman"/>
          <w:b/>
          <w:szCs w:val="24"/>
          <w:lang w:val="uk-UA" w:eastAsia="ru-RU"/>
        </w:rPr>
        <w:t>Тендерна пропозиція, яка подається акредитованим учасником переможцем процедури закупівлі</w:t>
      </w:r>
      <w:r>
        <w:rPr>
          <w:rFonts w:cs="Times New Roman"/>
          <w:szCs w:val="24"/>
          <w:lang w:val="uk-UA" w:eastAsia="ru-RU"/>
        </w:rPr>
        <w:t xml:space="preserve">, до укладання договору, подається замовнику за </w:t>
      </w:r>
      <w:proofErr w:type="spellStart"/>
      <w:r>
        <w:rPr>
          <w:rFonts w:cs="Times New Roman"/>
          <w:szCs w:val="24"/>
          <w:lang w:val="uk-UA" w:eastAsia="ru-RU"/>
        </w:rPr>
        <w:t>адресою</w:t>
      </w:r>
      <w:proofErr w:type="spellEnd"/>
      <w:r>
        <w:rPr>
          <w:rFonts w:cs="Times New Roman"/>
          <w:szCs w:val="24"/>
          <w:lang w:val="uk-UA" w:eastAsia="ru-RU"/>
        </w:rPr>
        <w:t xml:space="preserve">: </w:t>
      </w:r>
      <w:r>
        <w:rPr>
          <w:rFonts w:cs="Times New Roman"/>
          <w:bCs/>
          <w:szCs w:val="24"/>
          <w:lang w:val="uk-UA" w:eastAsia="ru-RU"/>
        </w:rPr>
        <w:t xml:space="preserve">Україна, 65481, Одеська область, м. </w:t>
      </w:r>
      <w:proofErr w:type="spellStart"/>
      <w:r>
        <w:rPr>
          <w:rFonts w:cs="Times New Roman"/>
          <w:bCs/>
          <w:szCs w:val="24"/>
          <w:lang w:val="uk-UA" w:eastAsia="ru-RU"/>
        </w:rPr>
        <w:t>Южне</w:t>
      </w:r>
      <w:proofErr w:type="spellEnd"/>
      <w:r>
        <w:rPr>
          <w:rFonts w:cs="Times New Roman"/>
          <w:bCs/>
          <w:szCs w:val="24"/>
          <w:lang w:val="uk-UA" w:eastAsia="ru-RU"/>
        </w:rPr>
        <w:t>, вул. Заводська, 3</w:t>
      </w:r>
      <w:r>
        <w:rPr>
          <w:rFonts w:cs="Times New Roman"/>
          <w:szCs w:val="24"/>
          <w:lang w:val="uk-UA" w:eastAsia="ru-RU"/>
        </w:rPr>
        <w:t>, в паперовому вигляді повинна бути прошита та пронумерована, копії за підписом та печаткою учасника і оригінали документів, та повинна містити:</w:t>
      </w:r>
    </w:p>
    <w:p w:rsidR="0076365C" w:rsidRDefault="0076365C" w:rsidP="0076365C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Витяг з ЄДР юридичних осіб та фізичних осіб-підприємців (оригінал або копія)  (з терміном видачі не більше 3-х місяців до дати розкриття тендерних пропозицій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; </w:t>
      </w:r>
    </w:p>
    <w:p w:rsidR="0076365C" w:rsidRDefault="0076365C" w:rsidP="0076365C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основних умов договору (проекту договору), що підписані учасником з відбитком печатки, (</w:t>
      </w:r>
      <w:r>
        <w:rPr>
          <w:rFonts w:ascii="Times New Roman" w:hAnsi="Times New Roman"/>
          <w:sz w:val="24"/>
          <w:szCs w:val="24"/>
          <w:lang w:val="uk-UA"/>
        </w:rPr>
        <w:t xml:space="preserve">нерезидент України подає істотні умови договору (строк постачання, умови розрахунків, поставки та інші умови, які передбачаються тендерною документацією) у складі 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тендерної пропозиції); </w:t>
      </w:r>
    </w:p>
    <w:p w:rsidR="0076365C" w:rsidRDefault="0076365C" w:rsidP="0076365C">
      <w:pPr>
        <w:jc w:val="center"/>
        <w:rPr>
          <w:rFonts w:cs="Times New Roman"/>
          <w:bCs/>
          <w:szCs w:val="24"/>
          <w:lang w:val="uk-UA" w:eastAsia="ru-RU"/>
        </w:rPr>
      </w:pPr>
      <w:r>
        <w:rPr>
          <w:rFonts w:cs="Times New Roman"/>
          <w:b/>
          <w:szCs w:val="24"/>
          <w:lang w:val="uk-UA" w:eastAsia="ru-RU"/>
        </w:rPr>
        <w:t>Для неакредитованих учасників необхідно надати повний перелік документів, а саме:</w:t>
      </w:r>
    </w:p>
    <w:p w:rsidR="0076365C" w:rsidRDefault="0076365C" w:rsidP="0076365C">
      <w:pPr>
        <w:spacing w:line="240" w:lineRule="auto"/>
        <w:jc w:val="both"/>
        <w:rPr>
          <w:rFonts w:cs="Times New Roman"/>
          <w:b/>
          <w:bCs/>
          <w:szCs w:val="24"/>
          <w:lang w:val="uk-UA"/>
        </w:rPr>
      </w:pPr>
      <w:r>
        <w:rPr>
          <w:rFonts w:cs="Times New Roman"/>
          <w:b/>
          <w:bCs/>
          <w:szCs w:val="24"/>
          <w:lang w:val="uk-UA"/>
        </w:rPr>
        <w:t>1. Документи, які повинен подати Учасник-юридична особа для підтвердження того, що він здійснює господарську діяльність відповідно до положень Статуту :</w:t>
      </w:r>
    </w:p>
    <w:p w:rsidR="0076365C" w:rsidRDefault="0076365C" w:rsidP="0076365C">
      <w:pPr>
        <w:spacing w:line="240" w:lineRule="auto"/>
        <w:jc w:val="both"/>
        <w:rPr>
          <w:rFonts w:cs="Times New Roman"/>
          <w:szCs w:val="24"/>
          <w:u w:val="single"/>
          <w:lang w:val="uk-UA"/>
        </w:rPr>
      </w:pPr>
      <w:r>
        <w:rPr>
          <w:rFonts w:cs="Times New Roman"/>
          <w:szCs w:val="24"/>
          <w:u w:val="single"/>
          <w:lang w:val="uk-UA"/>
        </w:rPr>
        <w:t>1.1.Копія Статуту зі змінами (у разі їх наявності) або іншого установчого документу. У разі, якщо Учасник здійснює діяльність на підставі модельного статуту, необхідно надати копію рішення засновників про створення такої юридичної особи.</w:t>
      </w:r>
    </w:p>
    <w:p w:rsidR="0076365C" w:rsidRDefault="0076365C" w:rsidP="0076365C">
      <w:pPr>
        <w:spacing w:line="240" w:lineRule="auto"/>
        <w:jc w:val="both"/>
        <w:rPr>
          <w:rFonts w:cs="Times New Roman"/>
          <w:b/>
          <w:bCs/>
          <w:szCs w:val="24"/>
          <w:lang w:val="uk-UA"/>
        </w:rPr>
      </w:pPr>
      <w:r>
        <w:rPr>
          <w:rFonts w:cs="Times New Roman"/>
          <w:b/>
          <w:bCs/>
          <w:szCs w:val="24"/>
          <w:lang w:val="uk-UA"/>
        </w:rPr>
        <w:t>2. Документи, які повинен подати Учасник для підтвердження свого фінансового стану:</w:t>
      </w:r>
    </w:p>
    <w:p w:rsidR="00C7190D" w:rsidRPr="001A0DC0" w:rsidRDefault="0076365C" w:rsidP="00C7190D">
      <w:pPr>
        <w:spacing w:line="240" w:lineRule="auto"/>
        <w:jc w:val="both"/>
        <w:rPr>
          <w:rFonts w:cs="Times New Roman"/>
          <w:szCs w:val="24"/>
          <w:u w:val="single"/>
          <w:lang w:val="en-US"/>
        </w:rPr>
      </w:pPr>
      <w:r>
        <w:rPr>
          <w:rFonts w:cs="Times New Roman"/>
          <w:szCs w:val="24"/>
          <w:u w:val="single"/>
          <w:lang w:val="uk-UA"/>
        </w:rPr>
        <w:t xml:space="preserve">2.1. </w:t>
      </w:r>
      <w:r w:rsidR="00C7190D">
        <w:rPr>
          <w:rFonts w:cs="Times New Roman"/>
          <w:szCs w:val="24"/>
          <w:u w:val="single"/>
          <w:lang w:val="uk-UA"/>
        </w:rPr>
        <w:t>Документація, яка підтверджує його фінансову спроможність (</w:t>
      </w:r>
      <w:r>
        <w:rPr>
          <w:rFonts w:cs="Times New Roman"/>
          <w:szCs w:val="24"/>
          <w:u w:val="single"/>
          <w:lang w:val="uk-UA"/>
        </w:rPr>
        <w:t>Копі</w:t>
      </w:r>
      <w:r w:rsidR="00C7190D">
        <w:rPr>
          <w:rFonts w:cs="Times New Roman"/>
          <w:szCs w:val="24"/>
          <w:u w:val="single"/>
          <w:lang w:val="uk-UA"/>
        </w:rPr>
        <w:t>ї</w:t>
      </w:r>
      <w:r>
        <w:rPr>
          <w:rFonts w:cs="Times New Roman"/>
          <w:szCs w:val="24"/>
          <w:u w:val="single"/>
          <w:lang w:val="uk-UA"/>
        </w:rPr>
        <w:t xml:space="preserve"> Балансу підприємства (форма № 1) за останній звітний період (за 201</w:t>
      </w:r>
      <w:r w:rsidR="00F01884">
        <w:rPr>
          <w:rFonts w:cs="Times New Roman"/>
          <w:szCs w:val="24"/>
          <w:u w:val="single"/>
          <w:lang w:val="uk-UA"/>
        </w:rPr>
        <w:t>8</w:t>
      </w:r>
      <w:r>
        <w:rPr>
          <w:rFonts w:cs="Times New Roman"/>
          <w:szCs w:val="24"/>
          <w:u w:val="single"/>
          <w:lang w:val="uk-UA"/>
        </w:rPr>
        <w:t xml:space="preserve"> </w:t>
      </w:r>
      <w:r w:rsidR="00C7190D">
        <w:rPr>
          <w:rFonts w:cs="Times New Roman"/>
          <w:szCs w:val="24"/>
          <w:u w:val="single"/>
          <w:lang w:val="uk-UA"/>
        </w:rPr>
        <w:t>р.), завірена печаткою Учасника, копія Звіту про фінансові результати (форма № 2) за останній звітний період (за 201</w:t>
      </w:r>
      <w:r w:rsidR="00F01884">
        <w:rPr>
          <w:rFonts w:cs="Times New Roman"/>
          <w:szCs w:val="24"/>
          <w:u w:val="single"/>
          <w:lang w:val="uk-UA"/>
        </w:rPr>
        <w:t>8</w:t>
      </w:r>
      <w:r w:rsidR="00C7190D">
        <w:rPr>
          <w:rFonts w:cs="Times New Roman"/>
          <w:szCs w:val="24"/>
          <w:u w:val="single"/>
          <w:lang w:val="uk-UA"/>
        </w:rPr>
        <w:t xml:space="preserve"> р.), завірена печаткою Учасника</w:t>
      </w:r>
      <w:r w:rsidR="001A0DC0">
        <w:rPr>
          <w:rFonts w:cs="Times New Roman"/>
          <w:szCs w:val="24"/>
          <w:u w:val="single"/>
          <w:lang w:val="en-US"/>
        </w:rPr>
        <w:t>.</w:t>
      </w:r>
      <w:bookmarkStart w:id="0" w:name="_GoBack"/>
      <w:bookmarkEnd w:id="0"/>
    </w:p>
    <w:p w:rsidR="0076365C" w:rsidRPr="001A0DC0" w:rsidRDefault="0076365C" w:rsidP="0076365C">
      <w:pPr>
        <w:spacing w:line="240" w:lineRule="auto"/>
        <w:jc w:val="both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  <w:lang w:val="uk-UA"/>
        </w:rPr>
        <w:t>3. Документи, які містять відо</w:t>
      </w:r>
      <w:r w:rsidR="001A0DC0">
        <w:rPr>
          <w:rFonts w:cs="Times New Roman"/>
          <w:b/>
          <w:bCs/>
          <w:szCs w:val="24"/>
          <w:lang w:val="uk-UA"/>
        </w:rPr>
        <w:t>мості про підприємство Учасника</w:t>
      </w:r>
      <w:r w:rsidR="001A0DC0" w:rsidRPr="001A0DC0">
        <w:rPr>
          <w:rFonts w:cs="Times New Roman"/>
          <w:b/>
          <w:bCs/>
          <w:szCs w:val="24"/>
        </w:rPr>
        <w:t>/</w:t>
      </w:r>
    </w:p>
    <w:p w:rsidR="0076365C" w:rsidRDefault="0076365C" w:rsidP="0076365C">
      <w:pPr>
        <w:spacing w:line="240" w:lineRule="auto"/>
        <w:jc w:val="both"/>
        <w:rPr>
          <w:rFonts w:cs="Times New Roman"/>
          <w:szCs w:val="24"/>
          <w:u w:val="single"/>
          <w:lang w:val="uk-UA"/>
        </w:rPr>
      </w:pPr>
      <w:r>
        <w:rPr>
          <w:rFonts w:cs="Times New Roman"/>
          <w:szCs w:val="24"/>
          <w:u w:val="single"/>
          <w:lang w:val="uk-UA"/>
        </w:rPr>
        <w:t xml:space="preserve">1. Оригінал довідки, складеної у довільній формі, яка містить відомості про підприємство: </w:t>
      </w:r>
    </w:p>
    <w:p w:rsidR="0076365C" w:rsidRDefault="0076365C" w:rsidP="0076365C">
      <w:pPr>
        <w:spacing w:line="240" w:lineRule="auto"/>
        <w:jc w:val="both"/>
        <w:rPr>
          <w:rFonts w:cs="Times New Roman"/>
          <w:szCs w:val="24"/>
          <w:lang w:val="uk-UA"/>
        </w:rPr>
      </w:pPr>
      <w:r>
        <w:rPr>
          <w:rFonts w:cs="Times New Roman"/>
          <w:b/>
          <w:bCs/>
          <w:szCs w:val="24"/>
          <w:lang w:val="uk-UA"/>
        </w:rPr>
        <w:t>а)</w:t>
      </w:r>
      <w:r>
        <w:rPr>
          <w:rFonts w:cs="Times New Roman"/>
          <w:szCs w:val="24"/>
          <w:lang w:val="uk-UA"/>
        </w:rPr>
        <w:t xml:space="preserve"> реквізити (адреса - юридична та фактична, телефон, факс, телефон для контактів);</w:t>
      </w:r>
    </w:p>
    <w:p w:rsidR="0076365C" w:rsidRDefault="0076365C" w:rsidP="0076365C">
      <w:pPr>
        <w:spacing w:line="240" w:lineRule="auto"/>
        <w:jc w:val="both"/>
        <w:rPr>
          <w:rFonts w:cs="Times New Roman"/>
          <w:szCs w:val="24"/>
          <w:lang w:val="uk-UA"/>
        </w:rPr>
      </w:pPr>
      <w:r>
        <w:rPr>
          <w:rFonts w:cs="Times New Roman"/>
          <w:b/>
          <w:bCs/>
          <w:szCs w:val="24"/>
          <w:lang w:val="uk-UA"/>
        </w:rPr>
        <w:t>б)</w:t>
      </w:r>
      <w:r>
        <w:rPr>
          <w:rFonts w:cs="Times New Roman"/>
          <w:szCs w:val="24"/>
          <w:lang w:val="uk-UA"/>
        </w:rPr>
        <w:t xml:space="preserve"> керівництво (посада, ім'я, по батькові, телефон для контактів) - для юридичних осіб; </w:t>
      </w:r>
    </w:p>
    <w:p w:rsidR="0076365C" w:rsidRDefault="0076365C" w:rsidP="0076365C">
      <w:pPr>
        <w:spacing w:line="240" w:lineRule="auto"/>
        <w:jc w:val="both"/>
        <w:rPr>
          <w:rFonts w:cs="Times New Roman"/>
          <w:szCs w:val="24"/>
          <w:lang w:val="uk-UA"/>
        </w:rPr>
      </w:pPr>
      <w:r>
        <w:rPr>
          <w:rFonts w:cs="Times New Roman"/>
          <w:b/>
          <w:bCs/>
          <w:szCs w:val="24"/>
          <w:lang w:val="uk-UA"/>
        </w:rPr>
        <w:t>в)</w:t>
      </w:r>
      <w:r>
        <w:rPr>
          <w:rFonts w:cs="Times New Roman"/>
          <w:szCs w:val="24"/>
          <w:lang w:val="uk-UA"/>
        </w:rPr>
        <w:t xml:space="preserve"> форма власності та юридичний статус, організаційно-правова форма (для юридичних осіб).</w:t>
      </w:r>
    </w:p>
    <w:p w:rsidR="0076365C" w:rsidRDefault="00A54F00" w:rsidP="0076365C">
      <w:pPr>
        <w:spacing w:line="240" w:lineRule="auto"/>
        <w:jc w:val="both"/>
        <w:rPr>
          <w:rFonts w:cs="Times New Roman"/>
          <w:b/>
          <w:bCs/>
          <w:szCs w:val="24"/>
          <w:lang w:val="uk-UA"/>
        </w:rPr>
      </w:pPr>
      <w:r>
        <w:rPr>
          <w:rFonts w:cs="Times New Roman"/>
          <w:b/>
          <w:bCs/>
          <w:szCs w:val="24"/>
          <w:lang w:val="uk-UA"/>
        </w:rPr>
        <w:t>4</w:t>
      </w:r>
      <w:r w:rsidR="0076365C">
        <w:rPr>
          <w:rFonts w:cs="Times New Roman"/>
          <w:b/>
          <w:bCs/>
          <w:szCs w:val="24"/>
          <w:lang w:val="uk-UA"/>
        </w:rPr>
        <w:t>.</w:t>
      </w:r>
      <w:r w:rsidR="0076365C">
        <w:rPr>
          <w:rFonts w:cs="Times New Roman"/>
          <w:szCs w:val="24"/>
          <w:lang w:val="uk-UA"/>
        </w:rPr>
        <w:t xml:space="preserve"> </w:t>
      </w:r>
      <w:r w:rsidR="0076365C">
        <w:rPr>
          <w:rFonts w:cs="Times New Roman"/>
          <w:b/>
          <w:bCs/>
          <w:szCs w:val="24"/>
          <w:lang w:val="uk-UA"/>
        </w:rPr>
        <w:t>Документи, що підтверджують правомочність на укладення договору про закупівлю (для юридичних осіб).</w:t>
      </w:r>
    </w:p>
    <w:p w:rsidR="0076365C" w:rsidRDefault="00A54F00" w:rsidP="0076365C">
      <w:pPr>
        <w:spacing w:line="240" w:lineRule="auto"/>
        <w:jc w:val="both"/>
        <w:rPr>
          <w:rFonts w:cs="Times New Roman"/>
          <w:szCs w:val="24"/>
          <w:lang w:val="uk-UA"/>
        </w:rPr>
      </w:pPr>
      <w:r>
        <w:rPr>
          <w:rFonts w:cs="Times New Roman"/>
          <w:szCs w:val="24"/>
          <w:lang w:val="uk-UA"/>
        </w:rPr>
        <w:t>4</w:t>
      </w:r>
      <w:r w:rsidR="0076365C">
        <w:rPr>
          <w:rFonts w:cs="Times New Roman"/>
          <w:szCs w:val="24"/>
          <w:lang w:val="uk-UA"/>
        </w:rPr>
        <w:t xml:space="preserve">.1. Правовстановлюючий документ, що відповідно до статуту дає право на підписання договору. </w:t>
      </w:r>
    </w:p>
    <w:p w:rsidR="0076365C" w:rsidRDefault="00A54F00" w:rsidP="0076365C">
      <w:pPr>
        <w:spacing w:line="240" w:lineRule="auto"/>
        <w:jc w:val="both"/>
        <w:rPr>
          <w:rFonts w:cs="Times New Roman"/>
          <w:szCs w:val="24"/>
          <w:u w:val="single"/>
          <w:lang w:val="uk-UA"/>
        </w:rPr>
      </w:pPr>
      <w:r>
        <w:rPr>
          <w:rFonts w:cs="Times New Roman"/>
          <w:szCs w:val="24"/>
          <w:lang w:val="uk-UA"/>
        </w:rPr>
        <w:t>4</w:t>
      </w:r>
      <w:r w:rsidR="0076365C">
        <w:rPr>
          <w:rFonts w:cs="Times New Roman"/>
          <w:szCs w:val="24"/>
          <w:lang w:val="uk-UA"/>
        </w:rPr>
        <w:t>.2. Копія паспорту особи, що буде підписувати договір</w:t>
      </w:r>
      <w:r w:rsidR="0076365C">
        <w:rPr>
          <w:rFonts w:cs="Times New Roman"/>
          <w:szCs w:val="24"/>
          <w:u w:val="single"/>
          <w:lang w:val="uk-UA"/>
        </w:rPr>
        <w:t>.</w:t>
      </w:r>
    </w:p>
    <w:p w:rsidR="0076365C" w:rsidRDefault="0076365C" w:rsidP="0076365C">
      <w:pPr>
        <w:spacing w:line="240" w:lineRule="auto"/>
        <w:jc w:val="both"/>
        <w:rPr>
          <w:rFonts w:cs="Times New Roman"/>
          <w:b/>
          <w:bCs/>
          <w:szCs w:val="24"/>
          <w:lang w:val="uk-UA"/>
        </w:rPr>
      </w:pPr>
    </w:p>
    <w:p w:rsidR="0076365C" w:rsidRDefault="0076365C" w:rsidP="0076365C">
      <w:pPr>
        <w:spacing w:line="240" w:lineRule="auto"/>
        <w:jc w:val="both"/>
        <w:rPr>
          <w:rFonts w:cs="Times New Roman"/>
          <w:b/>
          <w:bCs/>
          <w:szCs w:val="24"/>
          <w:lang w:val="uk-UA"/>
        </w:rPr>
      </w:pPr>
    </w:p>
    <w:p w:rsidR="0076365C" w:rsidRDefault="0076365C" w:rsidP="0076365C">
      <w:pPr>
        <w:spacing w:line="240" w:lineRule="auto"/>
        <w:jc w:val="both"/>
        <w:rPr>
          <w:rFonts w:cs="Times New Roman"/>
          <w:b/>
          <w:bCs/>
          <w:szCs w:val="24"/>
          <w:lang w:val="uk-UA"/>
        </w:rPr>
      </w:pPr>
      <w:r>
        <w:rPr>
          <w:rFonts w:cs="Times New Roman"/>
          <w:b/>
          <w:bCs/>
          <w:szCs w:val="24"/>
          <w:lang w:val="uk-UA"/>
        </w:rPr>
        <w:t>Інші документи:</w:t>
      </w:r>
    </w:p>
    <w:p w:rsidR="0076365C" w:rsidRDefault="0076365C" w:rsidP="0076365C">
      <w:pPr>
        <w:spacing w:line="240" w:lineRule="auto"/>
        <w:jc w:val="both"/>
        <w:rPr>
          <w:rFonts w:cs="Times New Roman"/>
          <w:szCs w:val="24"/>
          <w:lang w:val="uk-UA"/>
        </w:rPr>
      </w:pPr>
      <w:r>
        <w:rPr>
          <w:rFonts w:cs="Times New Roman"/>
          <w:szCs w:val="24"/>
          <w:lang w:val="uk-UA"/>
        </w:rPr>
        <w:t>1. Повний Витяг з ЄДР юридичних осіб та фізичних осіб-підприємців (оригінал або копія)  (з терміном видачі не більше 3-х місяців до дати розкриття тендерних пропозицій);</w:t>
      </w:r>
    </w:p>
    <w:p w:rsidR="0076365C" w:rsidRDefault="0076365C" w:rsidP="0076365C">
      <w:pPr>
        <w:spacing w:line="240" w:lineRule="auto"/>
        <w:jc w:val="both"/>
        <w:rPr>
          <w:rFonts w:cs="Times New Roman"/>
          <w:szCs w:val="24"/>
          <w:lang w:val="uk-UA"/>
        </w:rPr>
      </w:pPr>
      <w:r>
        <w:rPr>
          <w:rFonts w:cs="Times New Roman"/>
          <w:szCs w:val="24"/>
          <w:lang w:val="uk-UA"/>
        </w:rPr>
        <w:t xml:space="preserve">2. Копія довідки ЄДРПОУ або відомості з Реєстру ЄДРПОУ; </w:t>
      </w:r>
    </w:p>
    <w:p w:rsidR="0076365C" w:rsidRDefault="0076365C" w:rsidP="0076365C">
      <w:pPr>
        <w:spacing w:line="240" w:lineRule="auto"/>
        <w:jc w:val="both"/>
        <w:rPr>
          <w:rFonts w:cs="Times New Roman"/>
          <w:szCs w:val="24"/>
          <w:lang w:val="uk-UA"/>
        </w:rPr>
      </w:pPr>
      <w:r>
        <w:rPr>
          <w:rFonts w:cs="Times New Roman"/>
          <w:szCs w:val="24"/>
          <w:lang w:val="uk-UA"/>
        </w:rPr>
        <w:t>3. Копія свідоцтва про реєстрацію платника податку на додану вартість чи копія свідоцтва про сплату єдиного податку або витяг з Реєстру платників податку на додану вартість;</w:t>
      </w:r>
    </w:p>
    <w:p w:rsidR="0076365C" w:rsidRDefault="0076365C" w:rsidP="0076365C">
      <w:pPr>
        <w:spacing w:line="240" w:lineRule="auto"/>
        <w:jc w:val="both"/>
        <w:rPr>
          <w:rFonts w:cs="Times New Roman"/>
          <w:szCs w:val="24"/>
          <w:lang w:val="uk-UA"/>
        </w:rPr>
      </w:pPr>
      <w:r>
        <w:rPr>
          <w:rFonts w:cs="Times New Roman"/>
          <w:szCs w:val="24"/>
          <w:lang w:val="uk-UA"/>
        </w:rPr>
        <w:t>4. Копія довідки про взяття на облік платника податку (форма №4-ОПП) (за наявності);</w:t>
      </w:r>
    </w:p>
    <w:p w:rsidR="0076365C" w:rsidRDefault="0076365C" w:rsidP="0076365C">
      <w:pPr>
        <w:spacing w:line="240" w:lineRule="auto"/>
        <w:rPr>
          <w:rFonts w:cs="Times New Roman"/>
          <w:szCs w:val="24"/>
          <w:lang w:val="uk-UA"/>
        </w:rPr>
      </w:pPr>
      <w:r>
        <w:rPr>
          <w:rFonts w:cs="Times New Roman"/>
          <w:szCs w:val="24"/>
          <w:lang w:val="uk-UA"/>
        </w:rPr>
        <w:t xml:space="preserve">5. Заповнена та підписана акредитаційна анкета (посилання для скачування </w:t>
      </w:r>
      <w:hyperlink r:id="rId6" w:history="1">
        <w:r>
          <w:rPr>
            <w:rStyle w:val="a3"/>
            <w:rFonts w:cs="Times New Roman"/>
            <w:szCs w:val="24"/>
            <w:lang w:val="uk-UA"/>
          </w:rPr>
          <w:t>http://opz.odessa.net/tenders/download_anketa.php</w:t>
        </w:r>
      </w:hyperlink>
      <w:r>
        <w:rPr>
          <w:rFonts w:cs="Times New Roman"/>
          <w:szCs w:val="24"/>
          <w:lang w:val="uk-UA"/>
        </w:rPr>
        <w:t xml:space="preserve"> )</w:t>
      </w:r>
    </w:p>
    <w:p w:rsidR="00623977" w:rsidRPr="0076365C" w:rsidRDefault="00623977">
      <w:pPr>
        <w:rPr>
          <w:lang w:val="uk-UA"/>
        </w:rPr>
      </w:pPr>
    </w:p>
    <w:sectPr w:rsidR="00623977" w:rsidRPr="0076365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AC01FB"/>
    <w:multiLevelType w:val="hybridMultilevel"/>
    <w:tmpl w:val="6718798E"/>
    <w:lvl w:ilvl="0" w:tplc="BAC816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24C"/>
    <w:rsid w:val="001A0DC0"/>
    <w:rsid w:val="002A3798"/>
    <w:rsid w:val="002E137B"/>
    <w:rsid w:val="002F124C"/>
    <w:rsid w:val="00623977"/>
    <w:rsid w:val="0076365C"/>
    <w:rsid w:val="00A54F00"/>
    <w:rsid w:val="00AD77B0"/>
    <w:rsid w:val="00B910FF"/>
    <w:rsid w:val="00C7190D"/>
    <w:rsid w:val="00F01884"/>
    <w:rsid w:val="00F6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65C"/>
    <w:pPr>
      <w:spacing w:after="0"/>
    </w:pPr>
    <w:rPr>
      <w:rFonts w:ascii="Times New Roman" w:eastAsia="Times New Roman" w:hAnsi="Times New Roman" w:cs="Calibri"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6365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6365C"/>
    <w:pPr>
      <w:spacing w:after="200"/>
      <w:ind w:left="720"/>
      <w:contextualSpacing/>
    </w:pPr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65C"/>
    <w:pPr>
      <w:spacing w:after="0"/>
    </w:pPr>
    <w:rPr>
      <w:rFonts w:ascii="Times New Roman" w:eastAsia="Times New Roman" w:hAnsi="Times New Roman" w:cs="Calibri"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6365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6365C"/>
    <w:pPr>
      <w:spacing w:after="200"/>
      <w:ind w:left="720"/>
      <w:contextualSpacing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1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pz.odessa.net/tenders/download_anketa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1977</Words>
  <Characters>1127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plan1</dc:creator>
  <cp:lastModifiedBy>plan1</cp:lastModifiedBy>
  <cp:revision>8</cp:revision>
  <cp:lastPrinted>2019-10-24T12:45:00Z</cp:lastPrinted>
  <dcterms:created xsi:type="dcterms:W3CDTF">2019-01-23T11:45:00Z</dcterms:created>
  <dcterms:modified xsi:type="dcterms:W3CDTF">2019-10-24T13:32:00Z</dcterms:modified>
</cp:coreProperties>
</file>