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B2" w:rsidRPr="00390DEE" w:rsidRDefault="00B960B2" w:rsidP="00B960B2">
      <w:pPr>
        <w:pStyle w:val="Style12"/>
        <w:widowControl/>
        <w:tabs>
          <w:tab w:val="left" w:leader="underscore" w:pos="6998"/>
        </w:tabs>
        <w:ind w:firstLine="567"/>
        <w:jc w:val="center"/>
        <w:rPr>
          <w:rStyle w:val="FontStyle33"/>
          <w:rFonts w:ascii="Times New Roman" w:hAnsi="Times New Roman" w:cs="Times New Roman"/>
          <w:lang w:eastAsia="uk-UA"/>
        </w:rPr>
      </w:pPr>
      <w:r w:rsidRPr="00390DEE">
        <w:rPr>
          <w:rStyle w:val="FontStyle33"/>
          <w:rFonts w:ascii="Times New Roman" w:hAnsi="Times New Roman" w:cs="Times New Roman"/>
          <w:lang w:eastAsia="uk-UA"/>
        </w:rPr>
        <w:t xml:space="preserve">ДОГОВІР  </w:t>
      </w:r>
    </w:p>
    <w:p w:rsidR="00B960B2" w:rsidRPr="00390DEE" w:rsidRDefault="00B960B2" w:rsidP="00B960B2">
      <w:pPr>
        <w:pStyle w:val="Style12"/>
        <w:widowControl/>
        <w:tabs>
          <w:tab w:val="left" w:leader="underscore" w:pos="6998"/>
        </w:tabs>
        <w:ind w:firstLine="567"/>
        <w:jc w:val="center"/>
        <w:rPr>
          <w:rStyle w:val="FontStyle33"/>
          <w:rFonts w:ascii="Times New Roman" w:hAnsi="Times New Roman" w:cs="Times New Roman"/>
          <w:lang w:val="ru-RU" w:eastAsia="uk-UA"/>
        </w:rPr>
      </w:pPr>
      <w:r w:rsidRPr="00390DEE">
        <w:rPr>
          <w:rStyle w:val="FontStyle33"/>
          <w:rFonts w:ascii="Times New Roman" w:hAnsi="Times New Roman" w:cs="Times New Roman"/>
          <w:lang w:eastAsia="uk-UA"/>
        </w:rPr>
        <w:t xml:space="preserve">КУПІВЛІ-ПРОДАЖУ № </w:t>
      </w:r>
    </w:p>
    <w:p w:rsidR="00B960B2" w:rsidRPr="00390DEE" w:rsidRDefault="00B960B2" w:rsidP="00B960B2">
      <w:pPr>
        <w:pStyle w:val="Style12"/>
        <w:widowControl/>
        <w:tabs>
          <w:tab w:val="left" w:leader="underscore" w:pos="6998"/>
        </w:tabs>
        <w:ind w:firstLine="567"/>
        <w:rPr>
          <w:rStyle w:val="FontStyle33"/>
          <w:rFonts w:ascii="Times New Roman" w:hAnsi="Times New Roman" w:cs="Times New Roman"/>
          <w:b w:val="0"/>
          <w:lang w:eastAsia="uk-UA"/>
        </w:rPr>
      </w:pPr>
    </w:p>
    <w:p w:rsidR="00B960B2" w:rsidRPr="00390DEE" w:rsidRDefault="00DF16DE" w:rsidP="00B960B2">
      <w:pPr>
        <w:pStyle w:val="Style7"/>
        <w:widowControl/>
        <w:tabs>
          <w:tab w:val="left" w:leader="underscore" w:pos="2208"/>
          <w:tab w:val="left" w:pos="8146"/>
          <w:tab w:val="left" w:leader="underscore" w:pos="9797"/>
        </w:tabs>
        <w:spacing w:before="5" w:line="240" w:lineRule="auto"/>
        <w:ind w:firstLine="567"/>
        <w:jc w:val="left"/>
        <w:rPr>
          <w:rStyle w:val="FontStyle32"/>
          <w:rFonts w:ascii="Times New Roman" w:hAnsi="Times New Roman" w:cs="Times New Roman"/>
          <w:b/>
          <w:lang w:eastAsia="uk-UA"/>
        </w:rPr>
      </w:pPr>
      <w:r>
        <w:rPr>
          <w:rStyle w:val="FontStyle32"/>
          <w:rFonts w:ascii="Times New Roman" w:hAnsi="Times New Roman" w:cs="Times New Roman"/>
          <w:b/>
          <w:lang w:eastAsia="uk-UA"/>
        </w:rPr>
        <w:t>с</w:t>
      </w:r>
      <w:r w:rsidR="002C40B8">
        <w:rPr>
          <w:rStyle w:val="FontStyle32"/>
          <w:rFonts w:ascii="Times New Roman" w:hAnsi="Times New Roman" w:cs="Times New Roman"/>
          <w:b/>
          <w:lang w:eastAsia="uk-UA"/>
        </w:rPr>
        <w:t>.</w:t>
      </w:r>
      <w:r>
        <w:rPr>
          <w:rStyle w:val="FontStyle32"/>
          <w:rFonts w:ascii="Times New Roman" w:hAnsi="Times New Roman" w:cs="Times New Roman"/>
          <w:b/>
          <w:lang w:eastAsia="uk-UA"/>
        </w:rPr>
        <w:t xml:space="preserve"> Спас</w:t>
      </w:r>
      <w:r w:rsidR="003C2E59">
        <w:rPr>
          <w:rStyle w:val="FontStyle32"/>
          <w:rFonts w:ascii="Times New Roman" w:hAnsi="Times New Roman" w:cs="Times New Roman"/>
          <w:b/>
          <w:lang w:eastAsia="uk-UA"/>
        </w:rPr>
        <w:t xml:space="preserve">                                                                                                      </w:t>
      </w:r>
      <w:r>
        <w:rPr>
          <w:rStyle w:val="FontStyle32"/>
          <w:rFonts w:ascii="Times New Roman" w:hAnsi="Times New Roman" w:cs="Times New Roman"/>
          <w:b/>
          <w:lang w:eastAsia="uk-UA"/>
        </w:rPr>
        <w:t>_____________</w:t>
      </w:r>
      <w:r w:rsidR="00BD1AC9" w:rsidRPr="00390DEE">
        <w:rPr>
          <w:rStyle w:val="FontStyle32"/>
          <w:rFonts w:ascii="Times New Roman" w:hAnsi="Times New Roman" w:cs="Times New Roman"/>
          <w:b/>
          <w:lang w:eastAsia="uk-UA"/>
        </w:rPr>
        <w:t xml:space="preserve"> 202</w:t>
      </w:r>
      <w:r>
        <w:rPr>
          <w:rStyle w:val="FontStyle32"/>
          <w:rFonts w:ascii="Times New Roman" w:hAnsi="Times New Roman" w:cs="Times New Roman"/>
          <w:b/>
          <w:lang w:eastAsia="uk-UA"/>
        </w:rPr>
        <w:t>_</w:t>
      </w:r>
      <w:r w:rsidR="00B960B2" w:rsidRPr="003C2E59">
        <w:rPr>
          <w:rStyle w:val="FontStyle32"/>
          <w:rFonts w:ascii="Times New Roman" w:hAnsi="Times New Roman" w:cs="Times New Roman"/>
          <w:b/>
          <w:lang w:eastAsia="uk-UA"/>
        </w:rPr>
        <w:t xml:space="preserve"> </w:t>
      </w:r>
      <w:r w:rsidR="00B960B2" w:rsidRPr="00390DEE">
        <w:rPr>
          <w:rStyle w:val="FontStyle32"/>
          <w:rFonts w:ascii="Times New Roman" w:hAnsi="Times New Roman" w:cs="Times New Roman"/>
          <w:b/>
          <w:lang w:eastAsia="uk-UA"/>
        </w:rPr>
        <w:t>р.</w:t>
      </w:r>
    </w:p>
    <w:p w:rsidR="00D3520D" w:rsidRPr="00390DEE" w:rsidRDefault="00D3520D" w:rsidP="00D3520D">
      <w:pPr>
        <w:pStyle w:val="Style7"/>
        <w:widowControl/>
        <w:tabs>
          <w:tab w:val="left" w:leader="underscore" w:pos="2208"/>
          <w:tab w:val="left" w:pos="8146"/>
          <w:tab w:val="left" w:leader="underscore" w:pos="9797"/>
        </w:tabs>
        <w:spacing w:before="5" w:line="240" w:lineRule="auto"/>
        <w:ind w:firstLine="567"/>
        <w:jc w:val="left"/>
        <w:rPr>
          <w:rStyle w:val="FontStyle32"/>
          <w:rFonts w:ascii="Times New Roman" w:hAnsi="Times New Roman" w:cs="Times New Roman"/>
          <w:b/>
          <w:lang w:eastAsia="uk-UA"/>
        </w:rPr>
      </w:pPr>
    </w:p>
    <w:p w:rsidR="00A9036A" w:rsidRPr="00390DEE" w:rsidRDefault="008D3288" w:rsidP="009424EE">
      <w:pPr>
        <w:widowControl/>
        <w:autoSpaceDE/>
        <w:autoSpaceDN/>
        <w:adjustRightInd/>
        <w:ind w:right="65" w:firstLine="567"/>
        <w:jc w:val="both"/>
        <w:rPr>
          <w:rStyle w:val="FontStyle33"/>
          <w:rFonts w:ascii="Times New Roman" w:hAnsi="Times New Roman" w:cs="Times New Roman"/>
          <w:b w:val="0"/>
          <w:lang w:eastAsia="uk-UA"/>
        </w:rPr>
      </w:pPr>
      <w:r w:rsidRPr="00390DEE">
        <w:rPr>
          <w:rFonts w:ascii="Times New Roman" w:hAnsi="Times New Roman" w:cs="Times New Roman"/>
          <w:b/>
          <w:sz w:val="22"/>
          <w:szCs w:val="22"/>
          <w:lang w:eastAsia="uk-UA"/>
        </w:rPr>
        <w:t>Державне підприємство  «</w:t>
      </w:r>
      <w:proofErr w:type="spellStart"/>
      <w:r w:rsidR="00DF16DE">
        <w:rPr>
          <w:rFonts w:ascii="Times New Roman" w:hAnsi="Times New Roman" w:cs="Times New Roman"/>
          <w:b/>
          <w:sz w:val="22"/>
          <w:szCs w:val="22"/>
          <w:lang w:eastAsia="uk-UA"/>
        </w:rPr>
        <w:t>Брошнівське</w:t>
      </w:r>
      <w:proofErr w:type="spellEnd"/>
      <w:r w:rsidR="00DF16DE">
        <w:rPr>
          <w:rFonts w:ascii="Times New Roman" w:hAnsi="Times New Roman" w:cs="Times New Roman"/>
          <w:b/>
          <w:sz w:val="22"/>
          <w:szCs w:val="22"/>
          <w:lang w:eastAsia="uk-UA"/>
        </w:rPr>
        <w:t xml:space="preserve"> лісове господарство</w:t>
      </w:r>
      <w:r w:rsidRPr="00390DEE">
        <w:rPr>
          <w:rFonts w:ascii="Times New Roman" w:hAnsi="Times New Roman" w:cs="Times New Roman"/>
          <w:b/>
          <w:sz w:val="22"/>
          <w:szCs w:val="22"/>
          <w:lang w:eastAsia="uk-UA"/>
        </w:rPr>
        <w:t>»</w:t>
      </w:r>
      <w:r w:rsidRPr="00390DEE">
        <w:rPr>
          <w:rFonts w:ascii="Times New Roman" w:hAnsi="Times New Roman" w:cs="Times New Roman"/>
          <w:sz w:val="22"/>
          <w:szCs w:val="22"/>
          <w:lang w:eastAsia="uk-UA"/>
        </w:rPr>
        <w:t xml:space="preserve">  (надалі - Продавець)  </w:t>
      </w:r>
      <w:r w:rsidR="002C40B8" w:rsidRPr="002C40B8">
        <w:rPr>
          <w:rFonts w:ascii="Times New Roman" w:hAnsi="Times New Roman" w:cs="Times New Roman"/>
          <w:sz w:val="22"/>
          <w:szCs w:val="22"/>
          <w:lang w:eastAsia="uk-UA"/>
        </w:rPr>
        <w:t xml:space="preserve">в особі  </w:t>
      </w:r>
      <w:r w:rsidR="00DF16DE">
        <w:rPr>
          <w:rFonts w:ascii="Times New Roman" w:hAnsi="Times New Roman" w:cs="Times New Roman"/>
          <w:sz w:val="22"/>
          <w:szCs w:val="22"/>
          <w:lang w:eastAsia="uk-UA"/>
        </w:rPr>
        <w:t>тимчасово виконуючого обов’язки директора Безрукого Любомира Ігоровича</w:t>
      </w:r>
      <w:r w:rsidR="002C40B8" w:rsidRPr="002C40B8">
        <w:rPr>
          <w:rFonts w:ascii="Times New Roman" w:hAnsi="Times New Roman" w:cs="Times New Roman"/>
          <w:sz w:val="22"/>
          <w:szCs w:val="22"/>
          <w:lang w:eastAsia="uk-UA"/>
        </w:rPr>
        <w:t xml:space="preserve">, який діє на підставі </w:t>
      </w:r>
      <w:r w:rsidR="009424EE">
        <w:rPr>
          <w:rFonts w:ascii="Times New Roman" w:hAnsi="Times New Roman" w:cs="Times New Roman"/>
          <w:sz w:val="22"/>
          <w:szCs w:val="22"/>
          <w:lang w:eastAsia="uk-UA"/>
        </w:rPr>
        <w:t>________________________________</w:t>
      </w:r>
      <w:r w:rsidRPr="00390DEE">
        <w:rPr>
          <w:rFonts w:ascii="Times New Roman" w:hAnsi="Times New Roman" w:cs="Times New Roman"/>
          <w:sz w:val="22"/>
          <w:szCs w:val="22"/>
          <w:lang w:eastAsia="uk-UA"/>
        </w:rPr>
        <w:t>, з однієї сторони та</w:t>
      </w:r>
      <w:r w:rsidR="00B960B2" w:rsidRPr="00390DEE">
        <w:rPr>
          <w:rFonts w:ascii="Times New Roman" w:hAnsi="Times New Roman" w:cs="Times New Roman"/>
          <w:sz w:val="22"/>
          <w:szCs w:val="22"/>
          <w:lang w:eastAsia="uk-UA"/>
        </w:rPr>
        <w:t xml:space="preserve"> </w:t>
      </w:r>
      <w:r w:rsidR="00DF16DE">
        <w:rPr>
          <w:rFonts w:ascii="Times New Roman" w:hAnsi="Times New Roman" w:cs="Times New Roman"/>
          <w:sz w:val="22"/>
          <w:szCs w:val="22"/>
          <w:lang w:eastAsia="uk-UA"/>
        </w:rPr>
        <w:t>____________________</w:t>
      </w:r>
      <w:r w:rsidR="003C2E59">
        <w:rPr>
          <w:rStyle w:val="FontStyle32"/>
          <w:rFonts w:ascii="Times New Roman" w:hAnsi="Times New Roman" w:cs="Times New Roman"/>
          <w:b/>
          <w:lang w:eastAsia="uk-UA"/>
        </w:rPr>
        <w:t xml:space="preserve"> </w:t>
      </w:r>
      <w:r w:rsidR="00DF16DE">
        <w:rPr>
          <w:rStyle w:val="FontStyle32"/>
          <w:rFonts w:ascii="Times New Roman" w:hAnsi="Times New Roman" w:cs="Times New Roman"/>
          <w:b/>
          <w:lang w:eastAsia="uk-UA"/>
        </w:rPr>
        <w:t>______________________________________</w:t>
      </w:r>
      <w:r w:rsidR="00390DEE" w:rsidRPr="00390DEE">
        <w:rPr>
          <w:rFonts w:ascii="Times New Roman" w:hAnsi="Times New Roman" w:cs="Times New Roman"/>
          <w:sz w:val="22"/>
          <w:szCs w:val="22"/>
        </w:rPr>
        <w:t xml:space="preserve">, </w:t>
      </w:r>
      <w:r w:rsidR="00B960B2" w:rsidRPr="00390DEE">
        <w:rPr>
          <w:rStyle w:val="FontStyle32"/>
          <w:rFonts w:ascii="Times New Roman" w:hAnsi="Times New Roman" w:cs="Times New Roman"/>
          <w:lang w:eastAsia="uk-UA"/>
        </w:rPr>
        <w:t>(надалі –</w:t>
      </w:r>
      <w:r w:rsidR="008B13A3" w:rsidRPr="00390DEE">
        <w:rPr>
          <w:rStyle w:val="FontStyle32"/>
          <w:rFonts w:ascii="Times New Roman" w:hAnsi="Times New Roman" w:cs="Times New Roman"/>
          <w:lang w:eastAsia="uk-UA"/>
        </w:rPr>
        <w:t xml:space="preserve"> </w:t>
      </w:r>
      <w:r w:rsidR="00D00AFE" w:rsidRPr="00390DEE">
        <w:rPr>
          <w:rStyle w:val="FontStyle32"/>
          <w:rFonts w:ascii="Times New Roman" w:hAnsi="Times New Roman" w:cs="Times New Roman"/>
          <w:lang w:eastAsia="uk-UA"/>
        </w:rPr>
        <w:t>Покупе</w:t>
      </w:r>
      <w:r w:rsidR="00B960B2" w:rsidRPr="00390DEE">
        <w:rPr>
          <w:rStyle w:val="FontStyle32"/>
          <w:rFonts w:ascii="Times New Roman" w:hAnsi="Times New Roman" w:cs="Times New Roman"/>
          <w:lang w:eastAsia="uk-UA"/>
        </w:rPr>
        <w:t xml:space="preserve">ць) </w:t>
      </w:r>
      <w:r w:rsidR="00990F71" w:rsidRPr="00390DEE">
        <w:rPr>
          <w:rStyle w:val="FontStyle32"/>
          <w:rFonts w:ascii="Times New Roman" w:hAnsi="Times New Roman" w:cs="Times New Roman"/>
          <w:lang w:eastAsia="uk-UA"/>
        </w:rPr>
        <w:t>що діє на підставі</w:t>
      </w:r>
      <w:r w:rsidR="00D00AFE" w:rsidRPr="00390DEE">
        <w:rPr>
          <w:rStyle w:val="FontStyle32"/>
          <w:rFonts w:ascii="Times New Roman" w:hAnsi="Times New Roman" w:cs="Times New Roman"/>
          <w:lang w:eastAsia="uk-UA"/>
        </w:rPr>
        <w:t xml:space="preserve"> </w:t>
      </w:r>
      <w:r w:rsidR="00DF16DE">
        <w:rPr>
          <w:rStyle w:val="FontStyle32"/>
          <w:rFonts w:ascii="Times New Roman" w:hAnsi="Times New Roman" w:cs="Times New Roman"/>
          <w:lang w:eastAsia="uk-UA"/>
        </w:rPr>
        <w:t>______________________________________</w:t>
      </w:r>
      <w:r w:rsidR="00990F71" w:rsidRPr="00390DEE">
        <w:rPr>
          <w:rStyle w:val="FontStyle32"/>
          <w:rFonts w:ascii="Times New Roman" w:hAnsi="Times New Roman" w:cs="Times New Roman"/>
          <w:lang w:eastAsia="uk-UA"/>
        </w:rPr>
        <w:t xml:space="preserve">, </w:t>
      </w:r>
      <w:r w:rsidR="00B960B2" w:rsidRPr="00390DEE">
        <w:rPr>
          <w:rStyle w:val="FontStyle33"/>
          <w:rFonts w:ascii="Times New Roman" w:hAnsi="Times New Roman" w:cs="Times New Roman"/>
          <w:b w:val="0"/>
          <w:lang w:eastAsia="uk-UA"/>
        </w:rPr>
        <w:t>з другої сторони</w:t>
      </w:r>
      <w:r w:rsidR="00D76ECD" w:rsidRPr="00390DEE">
        <w:rPr>
          <w:rStyle w:val="FontStyle33"/>
          <w:rFonts w:ascii="Times New Roman" w:hAnsi="Times New Roman" w:cs="Times New Roman"/>
          <w:b w:val="0"/>
          <w:lang w:eastAsia="uk-UA"/>
        </w:rPr>
        <w:t xml:space="preserve"> уклали даний договір про наступне:</w:t>
      </w:r>
    </w:p>
    <w:p w:rsidR="004B2BDB" w:rsidRPr="00390DEE" w:rsidRDefault="004B2BDB" w:rsidP="009424EE">
      <w:pPr>
        <w:widowControl/>
        <w:autoSpaceDE/>
        <w:autoSpaceDN/>
        <w:adjustRightInd/>
        <w:ind w:right="65" w:firstLine="567"/>
        <w:jc w:val="both"/>
        <w:rPr>
          <w:rStyle w:val="FontStyle32"/>
          <w:rFonts w:ascii="Times New Roman" w:hAnsi="Times New Roman" w:cs="Times New Roman"/>
          <w:lang w:eastAsia="uk-UA"/>
        </w:rPr>
      </w:pPr>
    </w:p>
    <w:p w:rsidR="00D3520D" w:rsidRPr="00390DEE" w:rsidRDefault="00D3520D" w:rsidP="009424EE">
      <w:pPr>
        <w:pStyle w:val="Style4"/>
        <w:widowControl/>
        <w:spacing w:line="240" w:lineRule="auto"/>
        <w:ind w:right="65" w:firstLine="567"/>
        <w:jc w:val="center"/>
        <w:outlineLvl w:val="0"/>
        <w:rPr>
          <w:rStyle w:val="FontStyle33"/>
          <w:rFonts w:ascii="Times New Roman" w:hAnsi="Times New Roman" w:cs="Times New Roman"/>
          <w:lang w:eastAsia="uk-UA"/>
        </w:rPr>
      </w:pPr>
      <w:r w:rsidRPr="00390DEE">
        <w:rPr>
          <w:rStyle w:val="FontStyle33"/>
          <w:rFonts w:ascii="Times New Roman" w:hAnsi="Times New Roman" w:cs="Times New Roman"/>
          <w:lang w:eastAsia="uk-UA"/>
        </w:rPr>
        <w:t>1. ПРЕДМЕТ ДОГОВОРУ</w:t>
      </w:r>
    </w:p>
    <w:p w:rsidR="00D464AC" w:rsidRPr="00390DEE" w:rsidRDefault="00D464AC" w:rsidP="009424EE">
      <w:pPr>
        <w:widowControl/>
        <w:autoSpaceDE/>
        <w:autoSpaceDN/>
        <w:adjustRightInd/>
        <w:spacing w:line="276" w:lineRule="auto"/>
        <w:ind w:right="65"/>
        <w:jc w:val="both"/>
        <w:rPr>
          <w:rStyle w:val="FontStyle32"/>
          <w:rFonts w:ascii="Times New Roman" w:hAnsi="Times New Roman" w:cs="Times New Roman"/>
          <w:lang w:eastAsia="uk-UA"/>
        </w:rPr>
      </w:pPr>
      <w:r w:rsidRPr="00423013">
        <w:rPr>
          <w:rStyle w:val="FontStyle32"/>
          <w:rFonts w:ascii="Times New Roman" w:hAnsi="Times New Roman" w:cs="Times New Roman"/>
          <w:lang w:eastAsia="uk-UA"/>
        </w:rPr>
        <w:t xml:space="preserve">1.1. Продавець передає у </w:t>
      </w:r>
      <w:r w:rsidR="001D3C65" w:rsidRPr="00423013">
        <w:rPr>
          <w:rStyle w:val="FontStyle32"/>
          <w:rFonts w:ascii="Times New Roman" w:hAnsi="Times New Roman" w:cs="Times New Roman"/>
          <w:lang w:eastAsia="uk-UA"/>
        </w:rPr>
        <w:t>в</w:t>
      </w:r>
      <w:r w:rsidR="00B62C2B" w:rsidRPr="00423013">
        <w:rPr>
          <w:rStyle w:val="FontStyle32"/>
          <w:rFonts w:ascii="Times New Roman" w:hAnsi="Times New Roman" w:cs="Times New Roman"/>
          <w:lang w:eastAsia="uk-UA"/>
        </w:rPr>
        <w:t xml:space="preserve">ласність на умовах франко </w:t>
      </w:r>
      <w:r w:rsidR="00FF5E93" w:rsidRPr="00423013">
        <w:rPr>
          <w:rStyle w:val="FontStyle32"/>
          <w:rFonts w:ascii="Times New Roman" w:hAnsi="Times New Roman" w:cs="Times New Roman"/>
          <w:lang w:eastAsia="uk-UA"/>
        </w:rPr>
        <w:t>–</w:t>
      </w:r>
      <w:r w:rsidR="00B62C2B" w:rsidRPr="00423013">
        <w:rPr>
          <w:rStyle w:val="FontStyle32"/>
          <w:rFonts w:ascii="Times New Roman" w:hAnsi="Times New Roman" w:cs="Times New Roman"/>
          <w:lang w:eastAsia="uk-UA"/>
        </w:rPr>
        <w:t xml:space="preserve"> </w:t>
      </w:r>
      <w:r w:rsidRPr="00423013">
        <w:rPr>
          <w:rStyle w:val="FontStyle32"/>
          <w:rFonts w:ascii="Times New Roman" w:hAnsi="Times New Roman" w:cs="Times New Roman"/>
          <w:lang w:eastAsia="uk-UA"/>
        </w:rPr>
        <w:t>складу</w:t>
      </w:r>
      <w:r w:rsidR="00FF5E93" w:rsidRPr="00423013">
        <w:rPr>
          <w:rFonts w:ascii="Times New Roman" w:eastAsia="Arial Unicode MS" w:hAnsi="Times New Roman" w:cs="Times New Roman"/>
          <w:bCs/>
          <w:sz w:val="22"/>
          <w:szCs w:val="22"/>
        </w:rPr>
        <w:t xml:space="preserve"> </w:t>
      </w:r>
      <w:bookmarkStart w:id="0" w:name="_Hlk83390916"/>
      <w:r w:rsidR="00DF16DE">
        <w:rPr>
          <w:rFonts w:ascii="Times New Roman" w:eastAsia="Arial Unicode MS" w:hAnsi="Times New Roman" w:cs="Times New Roman"/>
          <w:bCs/>
          <w:sz w:val="22"/>
          <w:szCs w:val="22"/>
        </w:rPr>
        <w:t xml:space="preserve">цеху з переробки деревини </w:t>
      </w:r>
      <w:proofErr w:type="spellStart"/>
      <w:r w:rsidR="00DF16DE">
        <w:rPr>
          <w:rFonts w:ascii="Times New Roman" w:eastAsia="Arial Unicode MS" w:hAnsi="Times New Roman" w:cs="Times New Roman"/>
          <w:bCs/>
          <w:sz w:val="22"/>
          <w:szCs w:val="22"/>
        </w:rPr>
        <w:t>с.Луги</w:t>
      </w:r>
      <w:proofErr w:type="spellEnd"/>
      <w:r w:rsidR="00FF5E93" w:rsidRPr="00423013">
        <w:rPr>
          <w:rFonts w:ascii="Times New Roman" w:eastAsia="Arial Unicode MS" w:hAnsi="Times New Roman" w:cs="Times New Roman"/>
          <w:bCs/>
          <w:sz w:val="22"/>
          <w:szCs w:val="22"/>
        </w:rPr>
        <w:t xml:space="preserve"> </w:t>
      </w:r>
      <w:bookmarkEnd w:id="0"/>
      <w:r w:rsidR="00FF5E93" w:rsidRPr="00423013">
        <w:rPr>
          <w:rStyle w:val="FontStyle32"/>
          <w:rFonts w:ascii="Times New Roman" w:hAnsi="Times New Roman" w:cs="Times New Roman"/>
          <w:lang w:eastAsia="uk-UA"/>
        </w:rPr>
        <w:t xml:space="preserve">Продавця  </w:t>
      </w:r>
      <w:r w:rsidR="00423013" w:rsidRPr="00423013">
        <w:rPr>
          <w:rFonts w:ascii="Times New Roman" w:hAnsi="Times New Roman" w:cs="Times New Roman"/>
          <w:i/>
          <w:sz w:val="22"/>
          <w:u w:val="single"/>
          <w:lang w:eastAsia="en-US"/>
        </w:rPr>
        <w:t xml:space="preserve">Пиломатеріали обрізні  (хвойних порід) </w:t>
      </w:r>
      <w:proofErr w:type="spellStart"/>
      <w:r w:rsidR="00423013" w:rsidRPr="00423013">
        <w:rPr>
          <w:rFonts w:ascii="Times New Roman" w:hAnsi="Times New Roman" w:cs="Times New Roman"/>
          <w:i/>
          <w:sz w:val="22"/>
          <w:u w:val="single"/>
          <w:lang w:eastAsia="en-US"/>
        </w:rPr>
        <w:t>свіжопиляні</w:t>
      </w:r>
      <w:proofErr w:type="spellEnd"/>
      <w:r w:rsidR="00423013" w:rsidRPr="00423013">
        <w:rPr>
          <w:rFonts w:ascii="Times New Roman" w:hAnsi="Times New Roman" w:cs="Times New Roman"/>
          <w:i/>
          <w:sz w:val="22"/>
          <w:u w:val="single"/>
          <w:lang w:eastAsia="en-US"/>
        </w:rPr>
        <w:t xml:space="preserve">, 1, 2 сорту </w:t>
      </w:r>
      <w:r w:rsidRPr="00423013">
        <w:rPr>
          <w:rStyle w:val="FontStyle32"/>
          <w:rFonts w:ascii="Times New Roman" w:hAnsi="Times New Roman" w:cs="Times New Roman"/>
          <w:sz w:val="20"/>
          <w:lang w:eastAsia="uk-UA"/>
        </w:rPr>
        <w:t xml:space="preserve"> </w:t>
      </w:r>
      <w:r w:rsidRPr="00390DEE">
        <w:rPr>
          <w:rStyle w:val="FontStyle32"/>
          <w:rFonts w:ascii="Times New Roman" w:hAnsi="Times New Roman" w:cs="Times New Roman"/>
          <w:lang w:eastAsia="uk-UA"/>
        </w:rPr>
        <w:t>(надалі</w:t>
      </w:r>
      <w:r w:rsidR="00F112BF">
        <w:rPr>
          <w:rStyle w:val="FontStyle32"/>
          <w:rFonts w:ascii="Times New Roman" w:hAnsi="Times New Roman" w:cs="Times New Roman"/>
          <w:lang w:eastAsia="uk-UA"/>
        </w:rPr>
        <w:t xml:space="preserve"> </w:t>
      </w:r>
      <w:r w:rsidRPr="00390DEE">
        <w:rPr>
          <w:rStyle w:val="FontStyle32"/>
          <w:rFonts w:ascii="Times New Roman" w:hAnsi="Times New Roman" w:cs="Times New Roman"/>
          <w:lang w:eastAsia="uk-UA"/>
        </w:rPr>
        <w:t>-</w:t>
      </w:r>
      <w:r w:rsidR="00F112BF">
        <w:rPr>
          <w:rStyle w:val="FontStyle32"/>
          <w:rFonts w:ascii="Times New Roman" w:hAnsi="Times New Roman" w:cs="Times New Roman"/>
          <w:lang w:eastAsia="uk-UA"/>
        </w:rPr>
        <w:t xml:space="preserve"> Т</w:t>
      </w:r>
      <w:r w:rsidRPr="00390DEE">
        <w:rPr>
          <w:rStyle w:val="FontStyle32"/>
          <w:rFonts w:ascii="Times New Roman" w:hAnsi="Times New Roman" w:cs="Times New Roman"/>
          <w:lang w:eastAsia="uk-UA"/>
        </w:rPr>
        <w:t>овар), а Покупець зобов’язується прийняти товар і сплатити за нього ціну відповідно до умов, що визначені в цьому Договорі.</w:t>
      </w:r>
    </w:p>
    <w:p w:rsidR="00FF5E93" w:rsidRPr="00390DEE" w:rsidRDefault="00FF5E93" w:rsidP="009424EE">
      <w:pPr>
        <w:widowControl/>
        <w:ind w:right="65"/>
        <w:jc w:val="both"/>
        <w:rPr>
          <w:rFonts w:ascii="Times New Roman" w:hAnsi="Times New Roman" w:cs="Times New Roman"/>
          <w:sz w:val="22"/>
          <w:szCs w:val="22"/>
        </w:rPr>
      </w:pPr>
      <w:r w:rsidRPr="00390DEE">
        <w:rPr>
          <w:rFonts w:ascii="Times New Roman" w:hAnsi="Times New Roman" w:cs="Times New Roman"/>
          <w:sz w:val="22"/>
          <w:szCs w:val="22"/>
          <w:lang w:eastAsia="uk-UA"/>
        </w:rPr>
        <w:t>1.2.Продавець продає, а Покупець купує продукцію в кількості зазначені в Договорі.</w:t>
      </w:r>
    </w:p>
    <w:p w:rsidR="000F63C9" w:rsidRPr="00390DEE" w:rsidRDefault="00FF5E93" w:rsidP="009424EE">
      <w:pPr>
        <w:widowControl/>
        <w:ind w:right="65"/>
        <w:jc w:val="both"/>
        <w:rPr>
          <w:rStyle w:val="FontStyle"/>
          <w:rFonts w:ascii="Times New Roman" w:hAnsi="Times New Roman" w:cs="Times New Roman"/>
          <w:sz w:val="22"/>
          <w:szCs w:val="22"/>
        </w:rPr>
      </w:pPr>
      <w:r w:rsidRPr="00390DEE">
        <w:rPr>
          <w:rFonts w:ascii="Times New Roman" w:hAnsi="Times New Roman" w:cs="Times New Roman"/>
          <w:color w:val="000000"/>
          <w:sz w:val="22"/>
          <w:szCs w:val="22"/>
          <w:lang w:val="ru-RU"/>
        </w:rPr>
        <w:t>1.</w:t>
      </w:r>
      <w:proofErr w:type="gramStart"/>
      <w:r w:rsidRPr="00390DEE">
        <w:rPr>
          <w:rFonts w:ascii="Times New Roman" w:hAnsi="Times New Roman" w:cs="Times New Roman"/>
          <w:color w:val="000000"/>
          <w:sz w:val="22"/>
          <w:szCs w:val="22"/>
        </w:rPr>
        <w:t>3</w:t>
      </w:r>
      <w:r w:rsidRPr="00390DEE">
        <w:rPr>
          <w:rFonts w:ascii="Times New Roman" w:hAnsi="Times New Roman" w:cs="Times New Roman"/>
          <w:color w:val="000000"/>
          <w:sz w:val="22"/>
          <w:szCs w:val="22"/>
          <w:lang w:val="ru-RU"/>
        </w:rPr>
        <w:t>.Право</w:t>
      </w:r>
      <w:proofErr w:type="gramEnd"/>
      <w:r w:rsidRPr="00390DEE">
        <w:rPr>
          <w:rFonts w:ascii="Times New Roman" w:hAnsi="Times New Roman" w:cs="Times New Roman"/>
          <w:color w:val="000000"/>
          <w:sz w:val="22"/>
          <w:szCs w:val="22"/>
          <w:lang w:val="ru-RU"/>
        </w:rPr>
        <w:t xml:space="preserve"> </w:t>
      </w:r>
      <w:proofErr w:type="spellStart"/>
      <w:r w:rsidRPr="00390DEE">
        <w:rPr>
          <w:rFonts w:ascii="Times New Roman" w:hAnsi="Times New Roman" w:cs="Times New Roman"/>
          <w:color w:val="000000"/>
          <w:sz w:val="22"/>
          <w:szCs w:val="22"/>
          <w:lang w:val="ru-RU"/>
        </w:rPr>
        <w:t>власності</w:t>
      </w:r>
      <w:proofErr w:type="spellEnd"/>
      <w:r w:rsidRPr="00390DEE">
        <w:rPr>
          <w:rFonts w:ascii="Times New Roman" w:hAnsi="Times New Roman" w:cs="Times New Roman"/>
          <w:color w:val="000000"/>
          <w:sz w:val="22"/>
          <w:szCs w:val="22"/>
          <w:lang w:val="ru-RU"/>
        </w:rPr>
        <w:t xml:space="preserve"> на </w:t>
      </w:r>
      <w:r w:rsidRPr="00390DEE">
        <w:rPr>
          <w:rFonts w:ascii="Times New Roman" w:hAnsi="Times New Roman" w:cs="Times New Roman"/>
          <w:color w:val="000000"/>
          <w:sz w:val="22"/>
          <w:szCs w:val="22"/>
        </w:rPr>
        <w:t>товар</w:t>
      </w:r>
      <w:r w:rsidRPr="00390DEE">
        <w:rPr>
          <w:rFonts w:ascii="Times New Roman" w:hAnsi="Times New Roman" w:cs="Times New Roman"/>
          <w:color w:val="000000"/>
          <w:sz w:val="22"/>
          <w:szCs w:val="22"/>
          <w:lang w:val="ru-RU"/>
        </w:rPr>
        <w:t xml:space="preserve"> переходить до </w:t>
      </w:r>
      <w:proofErr w:type="spellStart"/>
      <w:r w:rsidRPr="00390DEE">
        <w:rPr>
          <w:rFonts w:ascii="Times New Roman" w:hAnsi="Times New Roman" w:cs="Times New Roman"/>
          <w:color w:val="000000"/>
          <w:sz w:val="22"/>
          <w:szCs w:val="22"/>
          <w:lang w:val="ru-RU"/>
        </w:rPr>
        <w:t>Покупця</w:t>
      </w:r>
      <w:proofErr w:type="spellEnd"/>
      <w:r w:rsidRPr="00390DEE">
        <w:rPr>
          <w:rFonts w:ascii="Times New Roman" w:hAnsi="Times New Roman" w:cs="Times New Roman"/>
          <w:color w:val="000000"/>
          <w:sz w:val="22"/>
          <w:szCs w:val="22"/>
          <w:lang w:val="ru-RU"/>
        </w:rPr>
        <w:t xml:space="preserve"> з </w:t>
      </w:r>
      <w:r w:rsidRPr="00390DEE">
        <w:rPr>
          <w:rFonts w:ascii="Times New Roman" w:hAnsi="Times New Roman" w:cs="Times New Roman"/>
          <w:color w:val="000000"/>
          <w:sz w:val="22"/>
          <w:szCs w:val="22"/>
        </w:rPr>
        <w:t xml:space="preserve">дати складання та </w:t>
      </w:r>
      <w:proofErr w:type="spellStart"/>
      <w:r w:rsidRPr="00390DEE">
        <w:rPr>
          <w:rFonts w:ascii="Times New Roman" w:hAnsi="Times New Roman" w:cs="Times New Roman"/>
          <w:color w:val="000000"/>
          <w:sz w:val="22"/>
          <w:szCs w:val="22"/>
          <w:lang w:val="ru-RU"/>
        </w:rPr>
        <w:t>підписання</w:t>
      </w:r>
      <w:proofErr w:type="spellEnd"/>
      <w:r w:rsidRPr="00390DEE">
        <w:rPr>
          <w:rFonts w:ascii="Times New Roman" w:hAnsi="Times New Roman" w:cs="Times New Roman"/>
          <w:color w:val="000000"/>
          <w:sz w:val="22"/>
          <w:szCs w:val="22"/>
          <w:lang w:val="ru-RU"/>
        </w:rPr>
        <w:t xml:space="preserve"> </w:t>
      </w:r>
      <w:r w:rsidR="00B067EC" w:rsidRPr="00390DEE">
        <w:rPr>
          <w:rFonts w:ascii="Times New Roman" w:hAnsi="Times New Roman" w:cs="Times New Roman"/>
          <w:color w:val="000000"/>
          <w:sz w:val="22"/>
          <w:szCs w:val="22"/>
        </w:rPr>
        <w:t xml:space="preserve">товаро-транспортної </w:t>
      </w:r>
      <w:r w:rsidRPr="00390DEE">
        <w:rPr>
          <w:rFonts w:ascii="Times New Roman" w:hAnsi="Times New Roman" w:cs="Times New Roman"/>
          <w:color w:val="000000"/>
          <w:sz w:val="22"/>
          <w:szCs w:val="22"/>
        </w:rPr>
        <w:t>накладної.</w:t>
      </w:r>
    </w:p>
    <w:p w:rsidR="00D3520D" w:rsidRPr="00390DEE" w:rsidRDefault="00E17674" w:rsidP="009424EE">
      <w:pPr>
        <w:pStyle w:val="Style12"/>
        <w:widowControl/>
        <w:tabs>
          <w:tab w:val="left" w:pos="3461"/>
        </w:tabs>
        <w:ind w:right="65"/>
        <w:jc w:val="center"/>
        <w:rPr>
          <w:rStyle w:val="FontStyle33"/>
          <w:rFonts w:ascii="Times New Roman" w:hAnsi="Times New Roman" w:cs="Times New Roman"/>
        </w:rPr>
      </w:pPr>
      <w:r w:rsidRPr="00390DEE">
        <w:rPr>
          <w:rStyle w:val="FontStyle33"/>
          <w:rFonts w:ascii="Times New Roman" w:hAnsi="Times New Roman" w:cs="Times New Roman"/>
        </w:rPr>
        <w:t>2. ЯКІСТЬ ТА ОБМІР ТОВАРУ</w:t>
      </w:r>
    </w:p>
    <w:p w:rsidR="00F112BF" w:rsidRPr="00F112BF" w:rsidRDefault="00F112BF" w:rsidP="009424EE">
      <w:pPr>
        <w:pStyle w:val="20"/>
        <w:spacing w:after="0" w:line="240" w:lineRule="auto"/>
        <w:ind w:left="0" w:right="65"/>
        <w:rPr>
          <w:rFonts w:ascii="Times New Roman" w:hAnsi="Times New Roman" w:cs="Times New Roman"/>
          <w:sz w:val="22"/>
          <w:szCs w:val="22"/>
        </w:rPr>
      </w:pPr>
      <w:r>
        <w:rPr>
          <w:rFonts w:ascii="Times New Roman" w:hAnsi="Times New Roman" w:cs="Times New Roman"/>
          <w:bCs/>
          <w:sz w:val="22"/>
          <w:szCs w:val="22"/>
        </w:rPr>
        <w:t>2</w:t>
      </w:r>
      <w:r w:rsidRPr="00F112BF">
        <w:rPr>
          <w:rFonts w:ascii="Times New Roman" w:hAnsi="Times New Roman" w:cs="Times New Roman"/>
          <w:bCs/>
          <w:sz w:val="22"/>
          <w:szCs w:val="22"/>
        </w:rPr>
        <w:t>.1.</w:t>
      </w:r>
      <w:r w:rsidRPr="00F112BF">
        <w:rPr>
          <w:rFonts w:ascii="Times New Roman" w:hAnsi="Times New Roman" w:cs="Times New Roman"/>
          <w:sz w:val="22"/>
          <w:szCs w:val="22"/>
        </w:rPr>
        <w:t xml:space="preserve"> Приймання Товару за кількістю і якістю здійснюється на умовах даного Договору, що зазначається у специфікаціях до цього договору, у відповідності до товаросупровідних документів. Кількість прийнятого Товару вказується Покупцем у </w:t>
      </w:r>
      <w:r w:rsidR="00376A7F">
        <w:rPr>
          <w:rFonts w:ascii="Times New Roman" w:hAnsi="Times New Roman" w:cs="Times New Roman"/>
          <w:sz w:val="22"/>
          <w:szCs w:val="22"/>
        </w:rPr>
        <w:t>товаротранспортних накладних</w:t>
      </w:r>
      <w:r w:rsidRPr="00F112BF">
        <w:rPr>
          <w:rFonts w:ascii="Times New Roman" w:hAnsi="Times New Roman" w:cs="Times New Roman"/>
          <w:sz w:val="22"/>
          <w:szCs w:val="22"/>
        </w:rPr>
        <w:t xml:space="preserve">. </w:t>
      </w:r>
    </w:p>
    <w:p w:rsidR="00F112BF" w:rsidRPr="00F112BF" w:rsidRDefault="00F112BF" w:rsidP="009424EE">
      <w:pPr>
        <w:pStyle w:val="20"/>
        <w:spacing w:after="0" w:line="240" w:lineRule="auto"/>
        <w:ind w:left="0" w:right="65"/>
        <w:rPr>
          <w:rFonts w:ascii="Times New Roman" w:hAnsi="Times New Roman" w:cs="Times New Roman"/>
          <w:sz w:val="21"/>
          <w:szCs w:val="21"/>
        </w:rPr>
      </w:pPr>
      <w:r>
        <w:rPr>
          <w:rFonts w:ascii="Times New Roman" w:hAnsi="Times New Roman" w:cs="Times New Roman"/>
          <w:sz w:val="22"/>
          <w:szCs w:val="22"/>
        </w:rPr>
        <w:t>2</w:t>
      </w:r>
      <w:r w:rsidRPr="00F112BF">
        <w:rPr>
          <w:rFonts w:ascii="Times New Roman" w:hAnsi="Times New Roman" w:cs="Times New Roman"/>
          <w:sz w:val="22"/>
          <w:szCs w:val="22"/>
        </w:rPr>
        <w:t>.2. Якість Товару повинна відповідати стандартам та/або технічним умовам згідно з діючим законодавством України</w:t>
      </w:r>
      <w:r>
        <w:rPr>
          <w:rFonts w:ascii="Times New Roman" w:hAnsi="Times New Roman" w:cs="Times New Roman"/>
          <w:sz w:val="22"/>
          <w:szCs w:val="22"/>
        </w:rPr>
        <w:t xml:space="preserve"> </w:t>
      </w:r>
      <w:r w:rsidRPr="00F112BF">
        <w:rPr>
          <w:rFonts w:ascii="Times New Roman" w:hAnsi="Times New Roman" w:cs="Times New Roman"/>
          <w:sz w:val="21"/>
          <w:szCs w:val="21"/>
        </w:rPr>
        <w:t>ГОСТ 8486-86</w:t>
      </w:r>
      <w:r w:rsidRPr="00F112BF">
        <w:rPr>
          <w:rFonts w:ascii="Times New Roman" w:hAnsi="Times New Roman" w:cs="Times New Roman"/>
          <w:sz w:val="22"/>
          <w:szCs w:val="22"/>
        </w:rPr>
        <w:t>.</w:t>
      </w:r>
    </w:p>
    <w:p w:rsidR="00D3520D" w:rsidRPr="00390DEE" w:rsidRDefault="000915AD" w:rsidP="009424EE">
      <w:pPr>
        <w:pStyle w:val="Style12"/>
        <w:widowControl/>
        <w:tabs>
          <w:tab w:val="center" w:pos="5323"/>
          <w:tab w:val="left" w:pos="7125"/>
        </w:tabs>
        <w:spacing w:before="14"/>
        <w:ind w:right="65"/>
        <w:rPr>
          <w:rStyle w:val="FontStyle33"/>
          <w:rFonts w:ascii="Times New Roman" w:hAnsi="Times New Roman" w:cs="Times New Roman"/>
          <w:lang w:eastAsia="uk-UA"/>
        </w:rPr>
      </w:pPr>
      <w:r w:rsidRPr="00390DEE">
        <w:rPr>
          <w:rStyle w:val="FontStyle41"/>
          <w:rFonts w:ascii="Times New Roman" w:hAnsi="Times New Roman" w:cs="Times New Roman"/>
          <w:sz w:val="22"/>
          <w:szCs w:val="22"/>
          <w:lang w:eastAsia="uk-UA"/>
        </w:rPr>
        <w:tab/>
      </w:r>
      <w:r w:rsidR="00D3520D" w:rsidRPr="00390DEE">
        <w:rPr>
          <w:rStyle w:val="FontStyle41"/>
          <w:rFonts w:ascii="Times New Roman" w:hAnsi="Times New Roman" w:cs="Times New Roman"/>
          <w:sz w:val="22"/>
          <w:szCs w:val="22"/>
          <w:lang w:eastAsia="uk-UA"/>
        </w:rPr>
        <w:t xml:space="preserve">3. </w:t>
      </w:r>
      <w:r w:rsidR="005D7BAD" w:rsidRPr="00390DEE">
        <w:rPr>
          <w:rStyle w:val="FontStyle41"/>
          <w:rFonts w:ascii="Times New Roman" w:hAnsi="Times New Roman" w:cs="Times New Roman"/>
          <w:sz w:val="22"/>
          <w:szCs w:val="22"/>
          <w:lang w:eastAsia="uk-UA"/>
        </w:rPr>
        <w:t xml:space="preserve"> </w:t>
      </w:r>
      <w:r w:rsidR="00D3520D" w:rsidRPr="00390DEE">
        <w:rPr>
          <w:rStyle w:val="FontStyle33"/>
          <w:rFonts w:ascii="Times New Roman" w:hAnsi="Times New Roman" w:cs="Times New Roman"/>
          <w:lang w:eastAsia="uk-UA"/>
        </w:rPr>
        <w:t>КІЛЬКІСТЬ ТОВАРУ</w:t>
      </w:r>
      <w:r w:rsidRPr="00390DEE">
        <w:rPr>
          <w:rStyle w:val="FontStyle33"/>
          <w:rFonts w:ascii="Times New Roman" w:hAnsi="Times New Roman" w:cs="Times New Roman"/>
          <w:lang w:eastAsia="uk-UA"/>
        </w:rPr>
        <w:tab/>
      </w:r>
    </w:p>
    <w:p w:rsidR="000F63C9" w:rsidRPr="00390DEE" w:rsidRDefault="00D3520D" w:rsidP="009424EE">
      <w:pPr>
        <w:pStyle w:val="Style27"/>
        <w:widowControl/>
        <w:tabs>
          <w:tab w:val="left" w:pos="816"/>
          <w:tab w:val="left" w:leader="underscore" w:pos="6523"/>
        </w:tabs>
        <w:ind w:right="65"/>
        <w:rPr>
          <w:rStyle w:val="FontStyle32"/>
          <w:rFonts w:ascii="Times New Roman" w:hAnsi="Times New Roman" w:cs="Times New Roman"/>
          <w:lang w:eastAsia="uk-UA"/>
        </w:rPr>
      </w:pPr>
      <w:r w:rsidRPr="00390DEE">
        <w:rPr>
          <w:rStyle w:val="FontStyle32"/>
          <w:rFonts w:ascii="Times New Roman" w:hAnsi="Times New Roman" w:cs="Times New Roman"/>
          <w:lang w:eastAsia="uk-UA"/>
        </w:rPr>
        <w:t xml:space="preserve">3.1. </w:t>
      </w:r>
      <w:r w:rsidR="00E17674" w:rsidRPr="00390DEE">
        <w:rPr>
          <w:rStyle w:val="FontStyle32"/>
          <w:rFonts w:ascii="Times New Roman" w:hAnsi="Times New Roman" w:cs="Times New Roman"/>
          <w:lang w:eastAsia="uk-UA"/>
        </w:rPr>
        <w:t>Ас</w:t>
      </w:r>
      <w:r w:rsidRPr="00390DEE">
        <w:rPr>
          <w:rStyle w:val="FontStyle32"/>
          <w:rFonts w:ascii="Times New Roman" w:hAnsi="Times New Roman" w:cs="Times New Roman"/>
          <w:lang w:eastAsia="uk-UA"/>
        </w:rPr>
        <w:t>о</w:t>
      </w:r>
      <w:r w:rsidR="00D8675E" w:rsidRPr="00390DEE">
        <w:rPr>
          <w:rStyle w:val="FontStyle32"/>
          <w:rFonts w:ascii="Times New Roman" w:hAnsi="Times New Roman" w:cs="Times New Roman"/>
          <w:lang w:eastAsia="uk-UA"/>
        </w:rPr>
        <w:t>ртимент</w:t>
      </w:r>
      <w:r w:rsidR="000F63C9" w:rsidRPr="00390DEE">
        <w:rPr>
          <w:rStyle w:val="FontStyle32"/>
          <w:rFonts w:ascii="Times New Roman" w:hAnsi="Times New Roman" w:cs="Times New Roman"/>
          <w:lang w:eastAsia="uk-UA"/>
        </w:rPr>
        <w:t xml:space="preserve"> </w:t>
      </w:r>
      <w:r w:rsidR="005106BE" w:rsidRPr="00390DEE">
        <w:rPr>
          <w:rStyle w:val="FontStyle32"/>
          <w:rFonts w:ascii="Times New Roman" w:hAnsi="Times New Roman" w:cs="Times New Roman"/>
          <w:lang w:eastAsia="uk-UA"/>
        </w:rPr>
        <w:t>–</w:t>
      </w:r>
      <w:r w:rsidR="00DF16DE">
        <w:rPr>
          <w:rStyle w:val="FontStyle32"/>
          <w:rFonts w:ascii="Times New Roman" w:hAnsi="Times New Roman" w:cs="Times New Roman"/>
          <w:lang w:eastAsia="uk-UA"/>
        </w:rPr>
        <w:t xml:space="preserve"> </w:t>
      </w:r>
      <w:r w:rsidR="00902EE5" w:rsidRPr="00390DEE">
        <w:rPr>
          <w:rStyle w:val="FontStyle32"/>
          <w:rFonts w:ascii="Times New Roman" w:hAnsi="Times New Roman" w:cs="Times New Roman"/>
          <w:lang w:eastAsia="uk-UA"/>
        </w:rPr>
        <w:t>пило</w:t>
      </w:r>
      <w:r w:rsidR="00FF5E93" w:rsidRPr="00390DEE">
        <w:rPr>
          <w:rStyle w:val="FontStyle32"/>
          <w:rFonts w:ascii="Times New Roman" w:hAnsi="Times New Roman" w:cs="Times New Roman"/>
          <w:lang w:eastAsia="uk-UA"/>
        </w:rPr>
        <w:t xml:space="preserve">матеріал </w:t>
      </w:r>
      <w:r w:rsidR="00757834" w:rsidRPr="00390DEE">
        <w:rPr>
          <w:rStyle w:val="FontStyle32"/>
          <w:rFonts w:ascii="Times New Roman" w:hAnsi="Times New Roman" w:cs="Times New Roman"/>
          <w:lang w:eastAsia="uk-UA"/>
        </w:rPr>
        <w:t>обрізний</w:t>
      </w:r>
      <w:r w:rsidR="00F112BF">
        <w:rPr>
          <w:rStyle w:val="FontStyle32"/>
          <w:rFonts w:ascii="Times New Roman" w:hAnsi="Times New Roman" w:cs="Times New Roman"/>
          <w:lang w:eastAsia="uk-UA"/>
        </w:rPr>
        <w:t xml:space="preserve"> та</w:t>
      </w:r>
      <w:r w:rsidR="00757834" w:rsidRPr="00390DEE">
        <w:rPr>
          <w:rStyle w:val="FontStyle32"/>
          <w:rFonts w:ascii="Times New Roman" w:hAnsi="Times New Roman" w:cs="Times New Roman"/>
          <w:lang w:eastAsia="uk-UA"/>
        </w:rPr>
        <w:t xml:space="preserve"> не обрізний</w:t>
      </w:r>
      <w:r w:rsidR="00F112BF">
        <w:rPr>
          <w:rStyle w:val="FontStyle32"/>
          <w:rFonts w:ascii="Times New Roman" w:hAnsi="Times New Roman" w:cs="Times New Roman"/>
          <w:lang w:eastAsia="uk-UA"/>
        </w:rPr>
        <w:t xml:space="preserve"> хвойних порід </w:t>
      </w:r>
      <w:r w:rsidR="00607727" w:rsidRPr="00390DEE">
        <w:rPr>
          <w:rStyle w:val="FontStyle32"/>
          <w:rFonts w:ascii="Times New Roman" w:hAnsi="Times New Roman" w:cs="Times New Roman"/>
          <w:lang w:eastAsia="uk-UA"/>
        </w:rPr>
        <w:t>в кількості</w:t>
      </w:r>
      <w:r w:rsidR="00FD5576" w:rsidRPr="00390DEE">
        <w:rPr>
          <w:rStyle w:val="FontStyle32"/>
          <w:rFonts w:ascii="Times New Roman" w:hAnsi="Times New Roman" w:cs="Times New Roman"/>
          <w:lang w:eastAsia="uk-UA"/>
        </w:rPr>
        <w:t xml:space="preserve"> </w:t>
      </w:r>
      <w:r w:rsidR="00DF16DE">
        <w:rPr>
          <w:rStyle w:val="FontStyle32"/>
          <w:rFonts w:ascii="Times New Roman" w:hAnsi="Times New Roman" w:cs="Times New Roman"/>
          <w:b/>
          <w:lang w:eastAsia="uk-UA"/>
        </w:rPr>
        <w:t>______</w:t>
      </w:r>
      <w:r w:rsidR="007A12DC" w:rsidRPr="00390DEE">
        <w:rPr>
          <w:rStyle w:val="FontStyle32"/>
          <w:rFonts w:ascii="Times New Roman" w:hAnsi="Times New Roman" w:cs="Times New Roman"/>
          <w:lang w:eastAsia="uk-UA"/>
        </w:rPr>
        <w:t xml:space="preserve"> </w:t>
      </w:r>
      <w:r w:rsidRPr="00390DEE">
        <w:rPr>
          <w:rStyle w:val="FontStyle32"/>
          <w:rFonts w:ascii="Times New Roman" w:hAnsi="Times New Roman" w:cs="Times New Roman"/>
          <w:lang w:eastAsia="uk-UA"/>
        </w:rPr>
        <w:t>куб.</w:t>
      </w:r>
      <w:r w:rsidR="00E17674" w:rsidRPr="00390DEE">
        <w:rPr>
          <w:rStyle w:val="FontStyle32"/>
          <w:rFonts w:ascii="Times New Roman" w:hAnsi="Times New Roman" w:cs="Times New Roman"/>
          <w:lang w:eastAsia="uk-UA"/>
        </w:rPr>
        <w:t xml:space="preserve"> </w:t>
      </w:r>
      <w:r w:rsidRPr="00390DEE">
        <w:rPr>
          <w:rStyle w:val="FontStyle32"/>
          <w:rFonts w:ascii="Times New Roman" w:hAnsi="Times New Roman" w:cs="Times New Roman"/>
          <w:lang w:eastAsia="uk-UA"/>
        </w:rPr>
        <w:t>м</w:t>
      </w:r>
      <w:r w:rsidR="004001CF" w:rsidRPr="00390DEE">
        <w:rPr>
          <w:rStyle w:val="FontStyle32"/>
          <w:rFonts w:ascii="Times New Roman" w:hAnsi="Times New Roman" w:cs="Times New Roman"/>
          <w:lang w:eastAsia="uk-UA"/>
        </w:rPr>
        <w:t xml:space="preserve"> </w:t>
      </w:r>
      <w:r w:rsidRPr="00390DEE">
        <w:rPr>
          <w:rStyle w:val="FontStyle32"/>
          <w:rFonts w:ascii="Times New Roman" w:hAnsi="Times New Roman" w:cs="Times New Roman"/>
          <w:lang w:eastAsia="uk-UA"/>
        </w:rPr>
        <w:t xml:space="preserve"> </w:t>
      </w:r>
    </w:p>
    <w:p w:rsidR="00D3520D" w:rsidRPr="00390DEE" w:rsidRDefault="00D3520D" w:rsidP="009424EE">
      <w:pPr>
        <w:pStyle w:val="Style2"/>
        <w:widowControl/>
        <w:tabs>
          <w:tab w:val="left" w:pos="8558"/>
        </w:tabs>
        <w:spacing w:line="240" w:lineRule="auto"/>
        <w:ind w:right="65" w:firstLine="0"/>
        <w:jc w:val="center"/>
        <w:rPr>
          <w:rStyle w:val="FontStyle32"/>
          <w:rFonts w:ascii="Times New Roman" w:hAnsi="Times New Roman" w:cs="Times New Roman"/>
          <w:b/>
          <w:bCs/>
        </w:rPr>
      </w:pPr>
      <w:r w:rsidRPr="00390DEE">
        <w:rPr>
          <w:rStyle w:val="FontStyle33"/>
          <w:rFonts w:ascii="Times New Roman" w:hAnsi="Times New Roman" w:cs="Times New Roman"/>
          <w:lang w:eastAsia="uk-UA"/>
        </w:rPr>
        <w:t xml:space="preserve">4. ЦІНА </w:t>
      </w:r>
      <w:r w:rsidRPr="00390DEE">
        <w:rPr>
          <w:rStyle w:val="FontStyle32"/>
          <w:rFonts w:ascii="Times New Roman" w:hAnsi="Times New Roman" w:cs="Times New Roman"/>
          <w:b/>
          <w:bCs/>
        </w:rPr>
        <w:t>ТА ЗАГАЛЬНА СУМА ДОГОВОРУ</w:t>
      </w:r>
    </w:p>
    <w:p w:rsidR="005106BE" w:rsidRDefault="0011453D" w:rsidP="009424EE">
      <w:pPr>
        <w:pStyle w:val="Style7"/>
        <w:widowControl/>
        <w:tabs>
          <w:tab w:val="left" w:leader="underscore" w:pos="3869"/>
        </w:tabs>
        <w:spacing w:line="240" w:lineRule="auto"/>
        <w:ind w:right="65"/>
        <w:rPr>
          <w:rStyle w:val="FontStyle32"/>
          <w:rFonts w:ascii="Times New Roman" w:hAnsi="Times New Roman" w:cs="Times New Roman"/>
          <w:lang w:eastAsia="uk-UA"/>
        </w:rPr>
      </w:pPr>
      <w:r>
        <w:rPr>
          <w:rStyle w:val="FontStyle32"/>
          <w:rFonts w:ascii="Times New Roman" w:hAnsi="Times New Roman" w:cs="Times New Roman"/>
          <w:lang w:eastAsia="uk-UA"/>
        </w:rPr>
        <w:t xml:space="preserve"> </w:t>
      </w:r>
      <w:r w:rsidR="00AD351C" w:rsidRPr="00390DEE">
        <w:rPr>
          <w:rStyle w:val="FontStyle32"/>
          <w:rFonts w:ascii="Times New Roman" w:hAnsi="Times New Roman" w:cs="Times New Roman"/>
          <w:lang w:eastAsia="uk-UA"/>
        </w:rPr>
        <w:t>4.1</w:t>
      </w:r>
      <w:r w:rsidR="00D3520D" w:rsidRPr="00390DEE">
        <w:rPr>
          <w:rStyle w:val="FontStyle32"/>
          <w:rFonts w:ascii="Times New Roman" w:hAnsi="Times New Roman" w:cs="Times New Roman"/>
          <w:lang w:eastAsia="uk-UA"/>
        </w:rPr>
        <w:t>. Ціна на товар</w:t>
      </w:r>
      <w:r w:rsidR="00DF16DE">
        <w:rPr>
          <w:rStyle w:val="FontStyle32"/>
          <w:rFonts w:ascii="Times New Roman" w:hAnsi="Times New Roman" w:cs="Times New Roman"/>
          <w:lang w:eastAsia="uk-UA"/>
        </w:rPr>
        <w:t xml:space="preserve"> вказана в Специфікації до даного Договору</w:t>
      </w:r>
      <w:r w:rsidR="005106BE" w:rsidRPr="00390DEE">
        <w:rPr>
          <w:rStyle w:val="FontStyle32"/>
          <w:rFonts w:ascii="Times New Roman" w:hAnsi="Times New Roman" w:cs="Times New Roman"/>
          <w:lang w:eastAsia="uk-UA"/>
        </w:rPr>
        <w:t>,</w:t>
      </w:r>
      <w:r w:rsidR="00D3520D" w:rsidRPr="00390DEE">
        <w:rPr>
          <w:rStyle w:val="FontStyle32"/>
          <w:rFonts w:ascii="Times New Roman" w:hAnsi="Times New Roman" w:cs="Times New Roman"/>
          <w:lang w:eastAsia="uk-UA"/>
        </w:rPr>
        <w:t xml:space="preserve"> встановлена в гривнах за 1 куб.</w:t>
      </w:r>
      <w:r w:rsidR="00561312" w:rsidRPr="00390DEE">
        <w:rPr>
          <w:rStyle w:val="FontStyle32"/>
          <w:rFonts w:ascii="Times New Roman" w:hAnsi="Times New Roman" w:cs="Times New Roman"/>
          <w:lang w:eastAsia="uk-UA"/>
        </w:rPr>
        <w:t xml:space="preserve"> </w:t>
      </w:r>
      <w:r w:rsidR="00D3520D" w:rsidRPr="00390DEE">
        <w:rPr>
          <w:rStyle w:val="FontStyle32"/>
          <w:rFonts w:ascii="Times New Roman" w:hAnsi="Times New Roman" w:cs="Times New Roman"/>
          <w:lang w:eastAsia="uk-UA"/>
        </w:rPr>
        <w:t xml:space="preserve">м на умовах </w:t>
      </w:r>
      <w:r w:rsidR="00636281" w:rsidRPr="00390DEE">
        <w:rPr>
          <w:rStyle w:val="FontStyle32"/>
          <w:rFonts w:ascii="Times New Roman" w:hAnsi="Times New Roman" w:cs="Times New Roman"/>
          <w:lang w:eastAsia="uk-UA"/>
        </w:rPr>
        <w:t>франко – складу</w:t>
      </w:r>
      <w:r w:rsidR="00636281" w:rsidRPr="00390DEE">
        <w:rPr>
          <w:rFonts w:ascii="Times New Roman" w:eastAsia="Arial Unicode MS" w:hAnsi="Times New Roman" w:cs="Times New Roman"/>
          <w:bCs/>
          <w:sz w:val="22"/>
          <w:szCs w:val="22"/>
        </w:rPr>
        <w:t xml:space="preserve"> </w:t>
      </w:r>
      <w:r w:rsidR="00DF16DE">
        <w:rPr>
          <w:rFonts w:ascii="Times New Roman" w:eastAsia="Arial Unicode MS" w:hAnsi="Times New Roman" w:cs="Times New Roman"/>
          <w:bCs/>
          <w:sz w:val="22"/>
          <w:szCs w:val="22"/>
        </w:rPr>
        <w:t xml:space="preserve">цеху з переробки деревини </w:t>
      </w:r>
      <w:proofErr w:type="spellStart"/>
      <w:r w:rsidR="00DF16DE">
        <w:rPr>
          <w:rFonts w:ascii="Times New Roman" w:eastAsia="Arial Unicode MS" w:hAnsi="Times New Roman" w:cs="Times New Roman"/>
          <w:bCs/>
          <w:sz w:val="22"/>
          <w:szCs w:val="22"/>
        </w:rPr>
        <w:t>с.Луги</w:t>
      </w:r>
      <w:proofErr w:type="spellEnd"/>
      <w:r w:rsidR="00DF16DE" w:rsidRPr="00423013">
        <w:rPr>
          <w:rFonts w:ascii="Times New Roman" w:eastAsia="Arial Unicode MS" w:hAnsi="Times New Roman" w:cs="Times New Roman"/>
          <w:bCs/>
          <w:sz w:val="22"/>
          <w:szCs w:val="22"/>
        </w:rPr>
        <w:t xml:space="preserve"> </w:t>
      </w:r>
      <w:r w:rsidR="00610B54">
        <w:rPr>
          <w:rStyle w:val="FontStyle32"/>
          <w:rFonts w:ascii="Times New Roman" w:hAnsi="Times New Roman" w:cs="Times New Roman"/>
          <w:lang w:eastAsia="uk-UA"/>
        </w:rPr>
        <w:t>Продавця.</w:t>
      </w:r>
    </w:p>
    <w:p w:rsidR="00423013" w:rsidRPr="00F92121" w:rsidRDefault="00423013" w:rsidP="009424EE">
      <w:pPr>
        <w:pStyle w:val="ae"/>
        <w:spacing w:before="0" w:beforeAutospacing="0" w:after="0" w:afterAutospacing="0"/>
        <w:ind w:right="65"/>
        <w:jc w:val="both"/>
        <w:rPr>
          <w:color w:val="000000"/>
          <w:sz w:val="22"/>
        </w:rPr>
      </w:pPr>
      <w:r>
        <w:rPr>
          <w:color w:val="000000"/>
          <w:sz w:val="22"/>
        </w:rPr>
        <w:t xml:space="preserve">4.2. </w:t>
      </w:r>
      <w:r w:rsidRPr="00F92121">
        <w:rPr>
          <w:color w:val="000000"/>
          <w:sz w:val="22"/>
        </w:rPr>
        <w:t xml:space="preserve">Розрахунки за Товар здійснюються на підставі цього Договору у безготівковій формі, у національній валюті – гривні, шляхом перерахування грошових коштів на розрахунковий рахунок </w:t>
      </w:r>
      <w:r>
        <w:rPr>
          <w:color w:val="000000"/>
          <w:sz w:val="22"/>
        </w:rPr>
        <w:t>Продавця</w:t>
      </w:r>
      <w:r w:rsidRPr="00F92121">
        <w:rPr>
          <w:color w:val="000000"/>
          <w:sz w:val="22"/>
        </w:rPr>
        <w:t>, що вказаний у цьому Договорі.</w:t>
      </w:r>
    </w:p>
    <w:p w:rsidR="00AD24BF" w:rsidRPr="00390DEE" w:rsidRDefault="00AD351C" w:rsidP="009424EE">
      <w:pPr>
        <w:pStyle w:val="Style7"/>
        <w:widowControl/>
        <w:tabs>
          <w:tab w:val="left" w:leader="underscore" w:pos="3869"/>
        </w:tabs>
        <w:spacing w:line="240" w:lineRule="auto"/>
        <w:ind w:right="65"/>
        <w:rPr>
          <w:rStyle w:val="FontStyle32"/>
          <w:rFonts w:ascii="Times New Roman" w:hAnsi="Times New Roman" w:cs="Times New Roman"/>
          <w:b/>
          <w:lang w:eastAsia="uk-UA"/>
        </w:rPr>
      </w:pPr>
      <w:r w:rsidRPr="00390DEE">
        <w:rPr>
          <w:rStyle w:val="FontStyle32"/>
          <w:rFonts w:ascii="Times New Roman" w:hAnsi="Times New Roman" w:cs="Times New Roman"/>
          <w:lang w:eastAsia="uk-UA"/>
        </w:rPr>
        <w:t>4.2</w:t>
      </w:r>
      <w:r w:rsidR="00D3520D" w:rsidRPr="00390DEE">
        <w:rPr>
          <w:rStyle w:val="FontStyle32"/>
          <w:rFonts w:ascii="Times New Roman" w:hAnsi="Times New Roman" w:cs="Times New Roman"/>
          <w:lang w:eastAsia="uk-UA"/>
        </w:rPr>
        <w:t xml:space="preserve">. </w:t>
      </w:r>
      <w:r w:rsidR="001A63E2" w:rsidRPr="00390DEE">
        <w:rPr>
          <w:rStyle w:val="FontStyle32"/>
          <w:rFonts w:ascii="Times New Roman" w:hAnsi="Times New Roman" w:cs="Times New Roman"/>
          <w:b/>
          <w:lang w:eastAsia="uk-UA"/>
        </w:rPr>
        <w:t>З</w:t>
      </w:r>
      <w:r w:rsidR="00D3520D" w:rsidRPr="00390DEE">
        <w:rPr>
          <w:rStyle w:val="FontStyle32"/>
          <w:rFonts w:ascii="Times New Roman" w:hAnsi="Times New Roman" w:cs="Times New Roman"/>
          <w:b/>
          <w:lang w:eastAsia="uk-UA"/>
        </w:rPr>
        <w:t>агальна сума договору</w:t>
      </w:r>
      <w:r w:rsidR="00624D87" w:rsidRPr="00390DEE">
        <w:rPr>
          <w:rStyle w:val="FontStyle32"/>
          <w:rFonts w:ascii="Times New Roman" w:hAnsi="Times New Roman" w:cs="Times New Roman"/>
          <w:b/>
          <w:lang w:eastAsia="uk-UA"/>
        </w:rPr>
        <w:t>:</w:t>
      </w:r>
      <w:r w:rsidR="00475F87" w:rsidRPr="00390DEE">
        <w:rPr>
          <w:rStyle w:val="FontStyle32"/>
          <w:rFonts w:ascii="Times New Roman" w:hAnsi="Times New Roman" w:cs="Times New Roman"/>
          <w:b/>
          <w:lang w:eastAsia="uk-UA"/>
        </w:rPr>
        <w:t xml:space="preserve"> </w:t>
      </w:r>
      <w:r w:rsidR="00034E4F">
        <w:rPr>
          <w:rStyle w:val="FontStyle32"/>
          <w:rFonts w:ascii="Times New Roman" w:hAnsi="Times New Roman" w:cs="Times New Roman"/>
          <w:b/>
          <w:lang w:eastAsia="uk-UA"/>
        </w:rPr>
        <w:t>________________________________________</w:t>
      </w:r>
      <w:r w:rsidR="003C26AD" w:rsidRPr="00390DEE">
        <w:rPr>
          <w:rStyle w:val="FontStyle32"/>
          <w:rFonts w:ascii="Times New Roman" w:hAnsi="Times New Roman" w:cs="Times New Roman"/>
          <w:b/>
          <w:lang w:eastAsia="uk-UA"/>
        </w:rPr>
        <w:t>гривень</w:t>
      </w:r>
      <w:r w:rsidR="00ED089A" w:rsidRPr="00390DEE">
        <w:rPr>
          <w:rStyle w:val="FontStyle32"/>
          <w:rFonts w:ascii="Times New Roman" w:hAnsi="Times New Roman" w:cs="Times New Roman"/>
          <w:b/>
          <w:lang w:eastAsia="uk-UA"/>
        </w:rPr>
        <w:t xml:space="preserve"> </w:t>
      </w:r>
      <w:r w:rsidRPr="00390DEE">
        <w:rPr>
          <w:rStyle w:val="FontStyle32"/>
          <w:rFonts w:ascii="Times New Roman" w:hAnsi="Times New Roman" w:cs="Times New Roman"/>
          <w:b/>
          <w:lang w:eastAsia="uk-UA"/>
        </w:rPr>
        <w:t>з ПДВ</w:t>
      </w:r>
      <w:r w:rsidR="00DC368B" w:rsidRPr="00390DEE">
        <w:rPr>
          <w:rStyle w:val="FontStyle32"/>
          <w:rFonts w:ascii="Times New Roman" w:hAnsi="Times New Roman" w:cs="Times New Roman"/>
          <w:b/>
          <w:lang w:eastAsia="uk-UA"/>
        </w:rPr>
        <w:t>.</w:t>
      </w:r>
    </w:p>
    <w:p w:rsidR="00444DD8" w:rsidRPr="00390DEE" w:rsidRDefault="00444DD8" w:rsidP="009424EE">
      <w:pPr>
        <w:pStyle w:val="Style7"/>
        <w:widowControl/>
        <w:tabs>
          <w:tab w:val="left" w:leader="underscore" w:pos="3869"/>
        </w:tabs>
        <w:spacing w:line="240" w:lineRule="auto"/>
        <w:ind w:right="65"/>
        <w:rPr>
          <w:rStyle w:val="FontStyle32"/>
          <w:rFonts w:ascii="Times New Roman" w:hAnsi="Times New Roman" w:cs="Times New Roman"/>
          <w:lang w:eastAsia="uk-UA"/>
        </w:rPr>
      </w:pPr>
    </w:p>
    <w:p w:rsidR="00AD24BF" w:rsidRPr="00390DEE" w:rsidRDefault="00AD24BF" w:rsidP="009424EE">
      <w:pPr>
        <w:pStyle w:val="Style8"/>
        <w:widowControl/>
        <w:numPr>
          <w:ilvl w:val="0"/>
          <w:numId w:val="10"/>
        </w:numPr>
        <w:ind w:right="65"/>
        <w:jc w:val="center"/>
        <w:rPr>
          <w:rStyle w:val="FontStyle33"/>
          <w:rFonts w:ascii="Times New Roman" w:hAnsi="Times New Roman" w:cs="Times New Roman"/>
          <w:lang w:eastAsia="uk-UA"/>
        </w:rPr>
      </w:pPr>
      <w:r w:rsidRPr="00390DEE">
        <w:rPr>
          <w:rStyle w:val="FontStyle33"/>
          <w:rFonts w:ascii="Times New Roman" w:hAnsi="Times New Roman" w:cs="Times New Roman"/>
          <w:lang w:eastAsia="uk-UA"/>
        </w:rPr>
        <w:t>УМОВИ ПОСТАВКИ</w:t>
      </w:r>
    </w:p>
    <w:p w:rsidR="00376A7F" w:rsidRPr="00376A7F" w:rsidRDefault="00376A7F" w:rsidP="009424EE">
      <w:pPr>
        <w:spacing w:line="360" w:lineRule="auto"/>
        <w:ind w:right="65"/>
        <w:rPr>
          <w:rFonts w:ascii="Times New Roman" w:hAnsi="Times New Roman"/>
          <w:color w:val="000000"/>
          <w:sz w:val="22"/>
          <w:szCs w:val="20"/>
        </w:rPr>
      </w:pPr>
      <w:r w:rsidRPr="00376A7F">
        <w:rPr>
          <w:rFonts w:ascii="Times New Roman" w:hAnsi="Times New Roman"/>
          <w:sz w:val="22"/>
          <w:szCs w:val="20"/>
        </w:rPr>
        <w:t xml:space="preserve">5.1. Поставка здійснюється на умовах  </w:t>
      </w:r>
      <w:r w:rsidRPr="00376A7F">
        <w:rPr>
          <w:rFonts w:ascii="Times New Roman" w:hAnsi="Times New Roman"/>
          <w:sz w:val="22"/>
          <w:szCs w:val="20"/>
          <w:lang w:val="en-US" w:eastAsia="ar-SA"/>
        </w:rPr>
        <w:t>FCA</w:t>
      </w:r>
      <w:r w:rsidRPr="00376A7F">
        <w:rPr>
          <w:rFonts w:ascii="Times New Roman" w:hAnsi="Times New Roman"/>
          <w:sz w:val="22"/>
          <w:szCs w:val="20"/>
        </w:rPr>
        <w:t xml:space="preserve">  </w:t>
      </w:r>
      <w:r w:rsidRPr="00376A7F">
        <w:rPr>
          <w:rFonts w:ascii="Times New Roman" w:hAnsi="Times New Roman"/>
          <w:color w:val="000000"/>
          <w:sz w:val="22"/>
          <w:szCs w:val="20"/>
        </w:rPr>
        <w:t>- склад Продавця,</w:t>
      </w:r>
      <w:r w:rsidRPr="00376A7F">
        <w:rPr>
          <w:rFonts w:ascii="Times New Roman" w:hAnsi="Times New Roman"/>
          <w:sz w:val="22"/>
          <w:szCs w:val="20"/>
        </w:rPr>
        <w:t xml:space="preserve">  в редакції Правил </w:t>
      </w:r>
      <w:r w:rsidRPr="00376A7F">
        <w:rPr>
          <w:rFonts w:ascii="Times New Roman" w:hAnsi="Times New Roman"/>
          <w:color w:val="000000"/>
          <w:sz w:val="22"/>
          <w:szCs w:val="20"/>
        </w:rPr>
        <w:t>Інкотермс</w:t>
      </w:r>
      <w:r>
        <w:rPr>
          <w:rFonts w:ascii="Times New Roman" w:hAnsi="Times New Roman"/>
          <w:color w:val="000000"/>
          <w:sz w:val="22"/>
          <w:szCs w:val="20"/>
        </w:rPr>
        <w:t xml:space="preserve"> </w:t>
      </w:r>
      <w:r w:rsidRPr="00376A7F">
        <w:rPr>
          <w:rFonts w:ascii="Times New Roman" w:hAnsi="Times New Roman"/>
          <w:color w:val="000000"/>
          <w:sz w:val="22"/>
          <w:szCs w:val="20"/>
        </w:rPr>
        <w:t>-</w:t>
      </w:r>
      <w:r>
        <w:rPr>
          <w:rFonts w:ascii="Times New Roman" w:hAnsi="Times New Roman"/>
          <w:color w:val="000000"/>
          <w:sz w:val="22"/>
          <w:szCs w:val="20"/>
        </w:rPr>
        <w:t xml:space="preserve"> </w:t>
      </w:r>
      <w:r w:rsidRPr="00376A7F">
        <w:rPr>
          <w:rFonts w:ascii="Times New Roman" w:hAnsi="Times New Roman"/>
          <w:color w:val="000000"/>
          <w:sz w:val="22"/>
          <w:szCs w:val="20"/>
        </w:rPr>
        <w:t>2010.</w:t>
      </w:r>
    </w:p>
    <w:p w:rsidR="00ED089A" w:rsidRPr="00390DEE" w:rsidRDefault="001A63E2" w:rsidP="009424EE">
      <w:pPr>
        <w:pStyle w:val="Style5"/>
        <w:widowControl/>
        <w:tabs>
          <w:tab w:val="left" w:pos="787"/>
        </w:tabs>
        <w:spacing w:line="240" w:lineRule="auto"/>
        <w:ind w:right="65" w:firstLine="0"/>
        <w:jc w:val="left"/>
        <w:rPr>
          <w:rStyle w:val="FontStyle32"/>
          <w:rFonts w:ascii="Times New Roman" w:hAnsi="Times New Roman" w:cs="Times New Roman"/>
          <w:lang w:eastAsia="uk-UA"/>
        </w:rPr>
      </w:pPr>
      <w:r w:rsidRPr="00390DEE">
        <w:rPr>
          <w:rStyle w:val="FontStyle32"/>
          <w:rFonts w:ascii="Times New Roman" w:hAnsi="Times New Roman" w:cs="Times New Roman"/>
          <w:lang w:eastAsia="uk-UA"/>
        </w:rPr>
        <w:t>5.2</w:t>
      </w:r>
      <w:r w:rsidR="00ED089A" w:rsidRPr="00390DEE">
        <w:rPr>
          <w:rStyle w:val="FontStyle32"/>
          <w:rFonts w:ascii="Times New Roman" w:hAnsi="Times New Roman" w:cs="Times New Roman"/>
          <w:lang w:eastAsia="uk-UA"/>
        </w:rPr>
        <w:t>. Комплект товаросупровідних документів:</w:t>
      </w:r>
    </w:p>
    <w:p w:rsidR="00ED089A" w:rsidRPr="00390DEE" w:rsidRDefault="00ED089A" w:rsidP="009424EE">
      <w:pPr>
        <w:pStyle w:val="Style5"/>
        <w:widowControl/>
        <w:numPr>
          <w:ilvl w:val="0"/>
          <w:numId w:val="1"/>
        </w:numPr>
        <w:tabs>
          <w:tab w:val="left" w:pos="374"/>
        </w:tabs>
        <w:spacing w:line="240" w:lineRule="auto"/>
        <w:ind w:right="65" w:firstLine="567"/>
        <w:jc w:val="left"/>
        <w:rPr>
          <w:rStyle w:val="FontStyle32"/>
          <w:rFonts w:ascii="Times New Roman" w:hAnsi="Times New Roman" w:cs="Times New Roman"/>
          <w:lang w:eastAsia="uk-UA"/>
        </w:rPr>
      </w:pPr>
      <w:r w:rsidRPr="00390DEE">
        <w:rPr>
          <w:rStyle w:val="FontStyle32"/>
          <w:rFonts w:ascii="Times New Roman" w:hAnsi="Times New Roman" w:cs="Times New Roman"/>
          <w:lang w:eastAsia="uk-UA"/>
        </w:rPr>
        <w:t>товаротранспортна (залізнична) накладна;</w:t>
      </w:r>
    </w:p>
    <w:p w:rsidR="00A9036A" w:rsidRPr="00390DEE" w:rsidRDefault="004B2BDB" w:rsidP="009424EE">
      <w:pPr>
        <w:pStyle w:val="Style5"/>
        <w:widowControl/>
        <w:numPr>
          <w:ilvl w:val="0"/>
          <w:numId w:val="1"/>
        </w:numPr>
        <w:tabs>
          <w:tab w:val="left" w:pos="374"/>
        </w:tabs>
        <w:spacing w:line="240" w:lineRule="auto"/>
        <w:ind w:right="65" w:firstLine="567"/>
        <w:jc w:val="left"/>
        <w:rPr>
          <w:rFonts w:ascii="Times New Roman" w:hAnsi="Times New Roman" w:cs="Times New Roman"/>
          <w:sz w:val="22"/>
          <w:szCs w:val="22"/>
          <w:lang w:eastAsia="uk-UA"/>
        </w:rPr>
      </w:pPr>
      <w:r w:rsidRPr="00390DEE">
        <w:rPr>
          <w:rStyle w:val="FontStyle32"/>
          <w:rFonts w:ascii="Times New Roman" w:hAnsi="Times New Roman" w:cs="Times New Roman"/>
          <w:lang w:eastAsia="uk-UA"/>
        </w:rPr>
        <w:t>податкова накладна</w:t>
      </w:r>
      <w:r w:rsidR="00ED089A" w:rsidRPr="00390DEE">
        <w:rPr>
          <w:rStyle w:val="FontStyle32"/>
          <w:rFonts w:ascii="Times New Roman" w:hAnsi="Times New Roman" w:cs="Times New Roman"/>
          <w:lang w:eastAsia="uk-UA"/>
        </w:rPr>
        <w:t>.</w:t>
      </w:r>
      <w:r w:rsidR="00ED089A" w:rsidRPr="00390DEE">
        <w:rPr>
          <w:rFonts w:ascii="Times New Roman" w:hAnsi="Times New Roman" w:cs="Times New Roman"/>
          <w:sz w:val="22"/>
          <w:szCs w:val="22"/>
        </w:rPr>
        <w:t xml:space="preserve">           </w:t>
      </w:r>
    </w:p>
    <w:p w:rsidR="00AD24BF" w:rsidRPr="00390DEE" w:rsidRDefault="00AD24BF" w:rsidP="009424EE">
      <w:pPr>
        <w:pStyle w:val="11"/>
        <w:spacing w:before="0" w:after="0" w:line="276" w:lineRule="exact"/>
        <w:ind w:right="65"/>
        <w:jc w:val="center"/>
        <w:rPr>
          <w:sz w:val="22"/>
          <w:szCs w:val="22"/>
          <w:lang w:eastAsia="uk-UA"/>
        </w:rPr>
      </w:pPr>
      <w:r w:rsidRPr="00390DEE">
        <w:rPr>
          <w:sz w:val="22"/>
          <w:szCs w:val="22"/>
          <w:lang w:eastAsia="uk-UA"/>
        </w:rPr>
        <w:t>6.</w:t>
      </w:r>
      <w:r w:rsidR="00767BBB" w:rsidRPr="00390DEE">
        <w:rPr>
          <w:sz w:val="22"/>
          <w:szCs w:val="22"/>
          <w:lang w:eastAsia="uk-UA"/>
        </w:rPr>
        <w:t xml:space="preserve"> </w:t>
      </w:r>
      <w:r w:rsidRPr="00390DEE">
        <w:rPr>
          <w:sz w:val="22"/>
          <w:szCs w:val="22"/>
          <w:lang w:eastAsia="uk-UA"/>
        </w:rPr>
        <w:t xml:space="preserve">ПРИЙОМ </w:t>
      </w:r>
      <w:r w:rsidRPr="00390DEE">
        <w:rPr>
          <w:sz w:val="22"/>
          <w:szCs w:val="22"/>
        </w:rPr>
        <w:t xml:space="preserve">- </w:t>
      </w:r>
      <w:r w:rsidR="00444DD8" w:rsidRPr="00390DEE">
        <w:rPr>
          <w:sz w:val="22"/>
          <w:szCs w:val="22"/>
          <w:lang w:eastAsia="uk-UA"/>
        </w:rPr>
        <w:t>ПЕРЕДАЧА ТОВАРУ</w:t>
      </w:r>
    </w:p>
    <w:p w:rsidR="00AD24BF" w:rsidRPr="00390DEE" w:rsidRDefault="00AD24BF" w:rsidP="009424EE">
      <w:pPr>
        <w:pStyle w:val="21"/>
        <w:numPr>
          <w:ilvl w:val="1"/>
          <w:numId w:val="11"/>
        </w:numPr>
        <w:tabs>
          <w:tab w:val="left" w:pos="0"/>
        </w:tabs>
        <w:spacing w:after="0" w:line="276" w:lineRule="exact"/>
        <w:ind w:left="0" w:right="65" w:firstLine="20"/>
        <w:jc w:val="both"/>
        <w:rPr>
          <w:sz w:val="22"/>
          <w:szCs w:val="22"/>
        </w:rPr>
      </w:pPr>
      <w:r w:rsidRPr="00390DEE">
        <w:rPr>
          <w:sz w:val="22"/>
          <w:szCs w:val="22"/>
          <w:lang w:eastAsia="uk-UA"/>
        </w:rPr>
        <w:t xml:space="preserve"> Прийом-передача това</w:t>
      </w:r>
      <w:r w:rsidR="00475F87" w:rsidRPr="00390DEE">
        <w:rPr>
          <w:sz w:val="22"/>
          <w:szCs w:val="22"/>
          <w:lang w:eastAsia="uk-UA"/>
        </w:rPr>
        <w:t>ру здійснюється на складі Покуп</w:t>
      </w:r>
      <w:r w:rsidRPr="00390DEE">
        <w:rPr>
          <w:sz w:val="22"/>
          <w:szCs w:val="22"/>
          <w:lang w:eastAsia="uk-UA"/>
        </w:rPr>
        <w:t>ця за умовами :</w:t>
      </w:r>
      <w:r w:rsidRPr="00390DEE">
        <w:rPr>
          <w:rStyle w:val="FontStyle32"/>
          <w:rFonts w:ascii="Times New Roman" w:hAnsi="Times New Roman" w:cs="Times New Roman"/>
          <w:lang w:eastAsia="uk-UA"/>
        </w:rPr>
        <w:t xml:space="preserve"> </w:t>
      </w:r>
      <w:r w:rsidR="00A9036A" w:rsidRPr="00390DEE">
        <w:rPr>
          <w:rStyle w:val="FontStyle32"/>
          <w:rFonts w:ascii="Times New Roman" w:hAnsi="Times New Roman" w:cs="Times New Roman"/>
          <w:lang w:eastAsia="uk-UA"/>
        </w:rPr>
        <w:t>франко – складу</w:t>
      </w:r>
      <w:r w:rsidR="00A9036A" w:rsidRPr="00390DEE">
        <w:rPr>
          <w:rFonts w:eastAsia="Arial Unicode MS"/>
          <w:bCs/>
          <w:sz w:val="22"/>
          <w:szCs w:val="22"/>
        </w:rPr>
        <w:t xml:space="preserve"> </w:t>
      </w:r>
      <w:r w:rsidR="00034E4F">
        <w:rPr>
          <w:rFonts w:eastAsia="Arial Unicode MS"/>
          <w:bCs/>
          <w:sz w:val="22"/>
          <w:szCs w:val="22"/>
        </w:rPr>
        <w:t xml:space="preserve">цеху з переробки деревини </w:t>
      </w:r>
      <w:proofErr w:type="spellStart"/>
      <w:r w:rsidR="00034E4F">
        <w:rPr>
          <w:rFonts w:eastAsia="Arial Unicode MS"/>
          <w:bCs/>
          <w:sz w:val="22"/>
          <w:szCs w:val="22"/>
        </w:rPr>
        <w:t>с.Луги</w:t>
      </w:r>
      <w:proofErr w:type="spellEnd"/>
      <w:r w:rsidR="00034E4F" w:rsidRPr="00423013">
        <w:rPr>
          <w:rFonts w:eastAsia="Arial Unicode MS"/>
          <w:bCs/>
          <w:sz w:val="22"/>
          <w:szCs w:val="22"/>
        </w:rPr>
        <w:t xml:space="preserve"> </w:t>
      </w:r>
      <w:r w:rsidR="00A9036A" w:rsidRPr="00390DEE">
        <w:rPr>
          <w:rStyle w:val="FontStyle32"/>
          <w:rFonts w:ascii="Times New Roman" w:hAnsi="Times New Roman" w:cs="Times New Roman"/>
          <w:lang w:eastAsia="uk-UA"/>
        </w:rPr>
        <w:t>Продавця</w:t>
      </w:r>
    </w:p>
    <w:p w:rsidR="00AD24BF" w:rsidRPr="00390DEE" w:rsidRDefault="00AD24BF" w:rsidP="009424EE">
      <w:pPr>
        <w:pStyle w:val="a3"/>
        <w:spacing w:before="0" w:line="276" w:lineRule="exact"/>
        <w:ind w:left="20" w:right="65"/>
        <w:rPr>
          <w:rFonts w:ascii="Times New Roman" w:hAnsi="Times New Roman" w:cs="Times New Roman"/>
        </w:rPr>
      </w:pPr>
      <w:r w:rsidRPr="00390DEE">
        <w:rPr>
          <w:rFonts w:ascii="Times New Roman" w:hAnsi="Times New Roman" w:cs="Times New Roman"/>
          <w:b/>
          <w:lang w:eastAsia="uk-UA"/>
        </w:rPr>
        <w:t>за якістю</w:t>
      </w:r>
      <w:r w:rsidRPr="00390DEE">
        <w:rPr>
          <w:rFonts w:ascii="Times New Roman" w:hAnsi="Times New Roman" w:cs="Times New Roman"/>
          <w:lang w:eastAsia="uk-UA"/>
        </w:rPr>
        <w:t xml:space="preserve"> </w:t>
      </w:r>
      <w:r w:rsidRPr="00390DEE">
        <w:rPr>
          <w:rFonts w:ascii="Times New Roman" w:hAnsi="Times New Roman" w:cs="Times New Roman"/>
        </w:rPr>
        <w:t xml:space="preserve">- </w:t>
      </w:r>
      <w:r w:rsidRPr="00390DEE">
        <w:rPr>
          <w:rFonts w:ascii="Times New Roman" w:hAnsi="Times New Roman" w:cs="Times New Roman"/>
          <w:lang w:eastAsia="uk-UA"/>
        </w:rPr>
        <w:t xml:space="preserve">у відповідності з нормами відповідних </w:t>
      </w:r>
      <w:r w:rsidRPr="00390DEE">
        <w:rPr>
          <w:rFonts w:ascii="Times New Roman" w:hAnsi="Times New Roman" w:cs="Times New Roman"/>
        </w:rPr>
        <w:t xml:space="preserve">ГОСТ, </w:t>
      </w:r>
      <w:r w:rsidRPr="00390DEE">
        <w:rPr>
          <w:rFonts w:ascii="Times New Roman" w:hAnsi="Times New Roman" w:cs="Times New Roman"/>
          <w:lang w:eastAsia="uk-UA"/>
        </w:rPr>
        <w:t>ТУ, інших умов згідно законодавства України;</w:t>
      </w:r>
    </w:p>
    <w:p w:rsidR="00AD24BF" w:rsidRPr="00390DEE" w:rsidRDefault="00AD24BF" w:rsidP="009424EE">
      <w:pPr>
        <w:pStyle w:val="a3"/>
        <w:spacing w:before="0" w:line="276" w:lineRule="exact"/>
        <w:ind w:left="20" w:right="65"/>
        <w:rPr>
          <w:rFonts w:ascii="Times New Roman" w:hAnsi="Times New Roman" w:cs="Times New Roman"/>
          <w:lang w:eastAsia="uk-UA"/>
        </w:rPr>
      </w:pPr>
      <w:r w:rsidRPr="00390DEE">
        <w:rPr>
          <w:rFonts w:ascii="Times New Roman" w:hAnsi="Times New Roman" w:cs="Times New Roman"/>
          <w:b/>
          <w:lang w:eastAsia="uk-UA"/>
        </w:rPr>
        <w:t>за кількістю</w:t>
      </w:r>
      <w:r w:rsidRPr="00390DEE">
        <w:rPr>
          <w:rFonts w:ascii="Times New Roman" w:hAnsi="Times New Roman" w:cs="Times New Roman"/>
          <w:lang w:eastAsia="uk-UA"/>
        </w:rPr>
        <w:t xml:space="preserve"> </w:t>
      </w:r>
      <w:r w:rsidRPr="00390DEE">
        <w:rPr>
          <w:rFonts w:ascii="Times New Roman" w:hAnsi="Times New Roman" w:cs="Times New Roman"/>
        </w:rPr>
        <w:t xml:space="preserve">- </w:t>
      </w:r>
      <w:r w:rsidRPr="00390DEE">
        <w:rPr>
          <w:rFonts w:ascii="Times New Roman" w:hAnsi="Times New Roman" w:cs="Times New Roman"/>
          <w:lang w:eastAsia="uk-UA"/>
        </w:rPr>
        <w:t xml:space="preserve">у відповідності з товарно </w:t>
      </w:r>
      <w:r w:rsidRPr="00390DEE">
        <w:rPr>
          <w:rFonts w:ascii="Times New Roman" w:hAnsi="Times New Roman" w:cs="Times New Roman"/>
        </w:rPr>
        <w:t xml:space="preserve">- </w:t>
      </w:r>
      <w:r w:rsidR="00CE3EDD" w:rsidRPr="00390DEE">
        <w:rPr>
          <w:rFonts w:ascii="Times New Roman" w:hAnsi="Times New Roman" w:cs="Times New Roman"/>
          <w:lang w:eastAsia="uk-UA"/>
        </w:rPr>
        <w:t xml:space="preserve">транспортними </w:t>
      </w:r>
      <w:r w:rsidRPr="00390DEE">
        <w:rPr>
          <w:rFonts w:ascii="Times New Roman" w:hAnsi="Times New Roman" w:cs="Times New Roman"/>
          <w:lang w:eastAsia="uk-UA"/>
        </w:rPr>
        <w:t xml:space="preserve"> накладними та специфікаціями до них з підписом уповноваженої особи та печаткою Продавця.</w:t>
      </w:r>
    </w:p>
    <w:p w:rsidR="00AD24BF" w:rsidRPr="00F112BF" w:rsidRDefault="00A0648B" w:rsidP="009424EE">
      <w:pPr>
        <w:pStyle w:val="a3"/>
        <w:tabs>
          <w:tab w:val="left" w:pos="519"/>
        </w:tabs>
        <w:spacing w:before="0" w:line="276" w:lineRule="exact"/>
        <w:ind w:left="20" w:right="65"/>
        <w:rPr>
          <w:rFonts w:ascii="Times New Roman" w:hAnsi="Times New Roman" w:cs="Times New Roman"/>
          <w:lang w:val="ru-RU" w:eastAsia="uk-UA"/>
        </w:rPr>
      </w:pPr>
      <w:r w:rsidRPr="00390DEE">
        <w:rPr>
          <w:rFonts w:ascii="Times New Roman" w:hAnsi="Times New Roman" w:cs="Times New Roman"/>
          <w:lang w:eastAsia="uk-UA"/>
        </w:rPr>
        <w:t>6.2.</w:t>
      </w:r>
      <w:r w:rsidR="000A6C34" w:rsidRPr="00390DEE">
        <w:rPr>
          <w:rFonts w:ascii="Times New Roman" w:hAnsi="Times New Roman" w:cs="Times New Roman"/>
          <w:lang w:eastAsia="uk-UA"/>
        </w:rPr>
        <w:t>Датою передачі товару</w:t>
      </w:r>
      <w:r w:rsidR="00AD24BF" w:rsidRPr="00390DEE">
        <w:rPr>
          <w:rFonts w:ascii="Times New Roman" w:hAnsi="Times New Roman" w:cs="Times New Roman"/>
          <w:lang w:eastAsia="uk-UA"/>
        </w:rPr>
        <w:t xml:space="preserve"> Продавцем та прийому його Покупцем, тобто датою </w:t>
      </w:r>
      <w:proofErr w:type="spellStart"/>
      <w:r w:rsidR="00AD24BF" w:rsidRPr="00390DEE">
        <w:rPr>
          <w:rFonts w:ascii="Times New Roman" w:hAnsi="Times New Roman" w:cs="Times New Roman"/>
          <w:lang w:eastAsia="uk-UA"/>
        </w:rPr>
        <w:t>поставки,вважається</w:t>
      </w:r>
      <w:proofErr w:type="spellEnd"/>
      <w:r w:rsidR="00AD24BF" w:rsidRPr="00390DEE">
        <w:rPr>
          <w:rFonts w:ascii="Times New Roman" w:hAnsi="Times New Roman" w:cs="Times New Roman"/>
          <w:lang w:eastAsia="uk-UA"/>
        </w:rPr>
        <w:t xml:space="preserve"> дата товарно </w:t>
      </w:r>
      <w:r w:rsidR="00AD24BF" w:rsidRPr="00390DEE">
        <w:rPr>
          <w:rFonts w:ascii="Times New Roman" w:hAnsi="Times New Roman" w:cs="Times New Roman"/>
        </w:rPr>
        <w:t xml:space="preserve">- </w:t>
      </w:r>
      <w:r w:rsidR="00AD24BF" w:rsidRPr="00390DEE">
        <w:rPr>
          <w:rFonts w:ascii="Times New Roman" w:hAnsi="Times New Roman" w:cs="Times New Roman"/>
          <w:lang w:eastAsia="uk-UA"/>
        </w:rPr>
        <w:t>транспортної накладної.</w:t>
      </w:r>
    </w:p>
    <w:p w:rsidR="00AD24BF" w:rsidRPr="00390DEE" w:rsidRDefault="00A0648B" w:rsidP="009424EE">
      <w:pPr>
        <w:pStyle w:val="a3"/>
        <w:tabs>
          <w:tab w:val="left" w:pos="519"/>
        </w:tabs>
        <w:spacing w:before="0" w:line="276" w:lineRule="exact"/>
        <w:ind w:left="20" w:right="65"/>
        <w:rPr>
          <w:rFonts w:ascii="Times New Roman" w:hAnsi="Times New Roman" w:cs="Times New Roman"/>
          <w:lang w:eastAsia="uk-UA"/>
        </w:rPr>
      </w:pPr>
      <w:r w:rsidRPr="00390DEE">
        <w:rPr>
          <w:rFonts w:ascii="Times New Roman" w:hAnsi="Times New Roman" w:cs="Times New Roman"/>
          <w:lang w:eastAsia="uk-UA"/>
        </w:rPr>
        <w:t>6.3</w:t>
      </w:r>
      <w:r w:rsidR="00AD24BF" w:rsidRPr="00390DEE">
        <w:rPr>
          <w:rFonts w:ascii="Times New Roman" w:hAnsi="Times New Roman" w:cs="Times New Roman"/>
          <w:lang w:eastAsia="uk-UA"/>
        </w:rPr>
        <w:t xml:space="preserve">. Місцем передачі товару Покупцю є </w:t>
      </w:r>
      <w:r w:rsidR="00A21B4B" w:rsidRPr="00390DEE">
        <w:rPr>
          <w:rFonts w:ascii="Times New Roman" w:hAnsi="Times New Roman" w:cs="Times New Roman"/>
          <w:lang w:eastAsia="uk-UA"/>
        </w:rPr>
        <w:t xml:space="preserve"> </w:t>
      </w:r>
      <w:r w:rsidR="00A9036A" w:rsidRPr="00390DEE">
        <w:rPr>
          <w:rStyle w:val="FontStyle32"/>
          <w:rFonts w:ascii="Times New Roman" w:hAnsi="Times New Roman" w:cs="Times New Roman"/>
          <w:lang w:eastAsia="uk-UA"/>
        </w:rPr>
        <w:t>франко – склад</w:t>
      </w:r>
      <w:r w:rsidR="00A9036A" w:rsidRPr="00390DEE">
        <w:rPr>
          <w:rFonts w:ascii="Times New Roman" w:hAnsi="Times New Roman" w:cs="Times New Roman"/>
          <w:bCs/>
        </w:rPr>
        <w:t xml:space="preserve"> </w:t>
      </w:r>
      <w:r w:rsidR="00034E4F">
        <w:rPr>
          <w:rFonts w:ascii="Times New Roman" w:hAnsi="Times New Roman" w:cs="Times New Roman"/>
          <w:bCs/>
        </w:rPr>
        <w:t xml:space="preserve">цеху з переробки деревини </w:t>
      </w:r>
      <w:proofErr w:type="spellStart"/>
      <w:r w:rsidR="00034E4F">
        <w:rPr>
          <w:rFonts w:ascii="Times New Roman" w:hAnsi="Times New Roman" w:cs="Times New Roman"/>
          <w:bCs/>
        </w:rPr>
        <w:t>с.Луги</w:t>
      </w:r>
      <w:proofErr w:type="spellEnd"/>
      <w:r w:rsidR="00034E4F" w:rsidRPr="00423013">
        <w:rPr>
          <w:rFonts w:ascii="Times New Roman" w:hAnsi="Times New Roman" w:cs="Times New Roman"/>
          <w:bCs/>
        </w:rPr>
        <w:t xml:space="preserve"> </w:t>
      </w:r>
      <w:r w:rsidR="001A63E2" w:rsidRPr="00390DEE">
        <w:rPr>
          <w:rFonts w:ascii="Times New Roman" w:hAnsi="Times New Roman" w:cs="Times New Roman"/>
          <w:lang w:eastAsia="uk-UA"/>
        </w:rPr>
        <w:t>Продавця</w:t>
      </w:r>
      <w:r w:rsidRPr="00390DEE">
        <w:rPr>
          <w:rFonts w:ascii="Times New Roman" w:hAnsi="Times New Roman" w:cs="Times New Roman"/>
          <w:lang w:eastAsia="uk-UA"/>
        </w:rPr>
        <w:t>.</w:t>
      </w:r>
    </w:p>
    <w:p w:rsidR="00AD24BF" w:rsidRPr="00390DEE" w:rsidRDefault="00A0648B" w:rsidP="009424EE">
      <w:pPr>
        <w:pStyle w:val="a3"/>
        <w:tabs>
          <w:tab w:val="left" w:pos="519"/>
        </w:tabs>
        <w:spacing w:before="0" w:line="276" w:lineRule="exact"/>
        <w:ind w:left="20" w:right="65"/>
        <w:rPr>
          <w:rFonts w:ascii="Times New Roman" w:hAnsi="Times New Roman" w:cs="Times New Roman"/>
          <w:lang w:eastAsia="uk-UA"/>
        </w:rPr>
      </w:pPr>
      <w:r w:rsidRPr="00390DEE">
        <w:rPr>
          <w:rFonts w:ascii="Times New Roman" w:hAnsi="Times New Roman" w:cs="Times New Roman"/>
          <w:lang w:eastAsia="uk-UA"/>
        </w:rPr>
        <w:t>6.4</w:t>
      </w:r>
      <w:r w:rsidR="00AD24BF" w:rsidRPr="00390DEE">
        <w:rPr>
          <w:rFonts w:ascii="Times New Roman" w:hAnsi="Times New Roman" w:cs="Times New Roman"/>
          <w:lang w:eastAsia="uk-UA"/>
        </w:rPr>
        <w:t>.Перехід права власності на товар відбувається в момент передачі його Покупцю після підписання Сторонами товаро-транспортної накладної, що засвідчує передачу.</w:t>
      </w:r>
    </w:p>
    <w:p w:rsidR="00AD24BF" w:rsidRPr="00390DEE" w:rsidRDefault="00A0648B" w:rsidP="009424EE">
      <w:pPr>
        <w:pStyle w:val="a3"/>
        <w:tabs>
          <w:tab w:val="left" w:pos="519"/>
        </w:tabs>
        <w:spacing w:before="0" w:line="276" w:lineRule="exact"/>
        <w:ind w:left="20" w:right="65"/>
        <w:rPr>
          <w:rFonts w:ascii="Times New Roman" w:hAnsi="Times New Roman" w:cs="Times New Roman"/>
        </w:rPr>
      </w:pPr>
      <w:r w:rsidRPr="00390DEE">
        <w:rPr>
          <w:rFonts w:ascii="Times New Roman" w:hAnsi="Times New Roman" w:cs="Times New Roman"/>
          <w:lang w:eastAsia="uk-UA"/>
        </w:rPr>
        <w:t>6.5</w:t>
      </w:r>
      <w:r w:rsidR="00AD24BF" w:rsidRPr="00390DEE">
        <w:rPr>
          <w:rFonts w:ascii="Times New Roman" w:hAnsi="Times New Roman" w:cs="Times New Roman"/>
          <w:lang w:eastAsia="uk-UA"/>
        </w:rPr>
        <w:t>. Ризик випадкової загибелі чи пошкодження товару несе власник.</w:t>
      </w:r>
    </w:p>
    <w:p w:rsidR="00AD24BF" w:rsidRPr="00390DEE" w:rsidRDefault="00A0648B" w:rsidP="009424EE">
      <w:pPr>
        <w:pStyle w:val="a3"/>
        <w:tabs>
          <w:tab w:val="left" w:pos="445"/>
        </w:tabs>
        <w:spacing w:before="0" w:line="276" w:lineRule="exact"/>
        <w:ind w:left="20" w:right="65"/>
        <w:rPr>
          <w:rFonts w:ascii="Times New Roman" w:hAnsi="Times New Roman" w:cs="Times New Roman"/>
        </w:rPr>
      </w:pPr>
      <w:r w:rsidRPr="00390DEE">
        <w:rPr>
          <w:rFonts w:ascii="Times New Roman" w:hAnsi="Times New Roman" w:cs="Times New Roman"/>
          <w:lang w:eastAsia="uk-UA"/>
        </w:rPr>
        <w:t>6.6</w:t>
      </w:r>
      <w:r w:rsidR="00AD24BF" w:rsidRPr="00390DEE">
        <w:rPr>
          <w:rFonts w:ascii="Times New Roman" w:hAnsi="Times New Roman" w:cs="Times New Roman"/>
          <w:lang w:eastAsia="uk-UA"/>
        </w:rPr>
        <w:t>. Приймання товару по кількості і якості здійснюється у відповідності з вимогами інструкцій про</w:t>
      </w:r>
    </w:p>
    <w:p w:rsidR="00AD24BF" w:rsidRPr="00390DEE" w:rsidRDefault="00AD24BF" w:rsidP="009424EE">
      <w:pPr>
        <w:pStyle w:val="a3"/>
        <w:tabs>
          <w:tab w:val="left" w:pos="445"/>
        </w:tabs>
        <w:spacing w:before="0" w:line="276" w:lineRule="exact"/>
        <w:ind w:left="20" w:right="65"/>
        <w:rPr>
          <w:rFonts w:ascii="Times New Roman" w:hAnsi="Times New Roman" w:cs="Times New Roman"/>
        </w:rPr>
      </w:pPr>
      <w:r w:rsidRPr="00390DEE">
        <w:rPr>
          <w:rFonts w:ascii="Times New Roman" w:hAnsi="Times New Roman" w:cs="Times New Roman"/>
          <w:lang w:eastAsia="uk-UA"/>
        </w:rPr>
        <w:t xml:space="preserve">порядок приймання </w:t>
      </w:r>
      <w:proofErr w:type="spellStart"/>
      <w:r w:rsidRPr="00390DEE">
        <w:rPr>
          <w:rFonts w:ascii="Times New Roman" w:hAnsi="Times New Roman" w:cs="Times New Roman"/>
          <w:lang w:eastAsia="uk-UA"/>
        </w:rPr>
        <w:t>лісопродукції</w:t>
      </w:r>
      <w:proofErr w:type="spellEnd"/>
      <w:r w:rsidRPr="00390DEE">
        <w:rPr>
          <w:rFonts w:ascii="Times New Roman" w:hAnsi="Times New Roman" w:cs="Times New Roman"/>
          <w:lang w:eastAsia="uk-UA"/>
        </w:rPr>
        <w:t xml:space="preserve"> по кількості і якості </w:t>
      </w:r>
      <w:r w:rsidRPr="00390DEE">
        <w:rPr>
          <w:rFonts w:ascii="Times New Roman" w:hAnsi="Times New Roman" w:cs="Times New Roman"/>
        </w:rPr>
        <w:t>–</w:t>
      </w:r>
      <w:r w:rsidRPr="00390DEE">
        <w:rPr>
          <w:rFonts w:ascii="Times New Roman" w:hAnsi="Times New Roman" w:cs="Times New Roman"/>
          <w:lang w:eastAsia="uk-UA"/>
        </w:rPr>
        <w:t xml:space="preserve"> ГОСТ 2292-88, ГОСТ 2708-75</w:t>
      </w:r>
      <w:r w:rsidRPr="00390DEE">
        <w:rPr>
          <w:rFonts w:ascii="Times New Roman" w:hAnsi="Times New Roman" w:cs="Times New Roman"/>
        </w:rPr>
        <w:t>.</w:t>
      </w:r>
    </w:p>
    <w:p w:rsidR="00AD24BF" w:rsidRPr="00390DEE" w:rsidRDefault="00A0648B" w:rsidP="009424EE">
      <w:pPr>
        <w:pStyle w:val="a3"/>
        <w:tabs>
          <w:tab w:val="left" w:pos="541"/>
        </w:tabs>
        <w:spacing w:before="0"/>
        <w:ind w:left="20" w:right="65"/>
        <w:rPr>
          <w:rFonts w:ascii="Times New Roman" w:hAnsi="Times New Roman" w:cs="Times New Roman"/>
        </w:rPr>
      </w:pPr>
      <w:r w:rsidRPr="00390DEE">
        <w:rPr>
          <w:rFonts w:ascii="Times New Roman" w:hAnsi="Times New Roman" w:cs="Times New Roman"/>
          <w:lang w:eastAsia="uk-UA"/>
        </w:rPr>
        <w:t>6.7</w:t>
      </w:r>
      <w:r w:rsidR="00AD24BF" w:rsidRPr="00390DEE">
        <w:rPr>
          <w:rFonts w:ascii="Times New Roman" w:hAnsi="Times New Roman" w:cs="Times New Roman"/>
          <w:lang w:eastAsia="uk-UA"/>
        </w:rPr>
        <w:t>. В разі, якщо при прийма</w:t>
      </w:r>
      <w:r w:rsidR="000A6C34" w:rsidRPr="00390DEE">
        <w:rPr>
          <w:rFonts w:ascii="Times New Roman" w:hAnsi="Times New Roman" w:cs="Times New Roman"/>
          <w:lang w:eastAsia="uk-UA"/>
        </w:rPr>
        <w:t>н</w:t>
      </w:r>
      <w:r w:rsidR="00AD24BF" w:rsidRPr="00390DEE">
        <w:rPr>
          <w:rFonts w:ascii="Times New Roman" w:hAnsi="Times New Roman" w:cs="Times New Roman"/>
          <w:lang w:eastAsia="uk-UA"/>
        </w:rPr>
        <w:t>ні-передачі товару Покупець виявить неякісний товар, розходження по</w:t>
      </w:r>
    </w:p>
    <w:p w:rsidR="00AD24BF" w:rsidRPr="00390DEE" w:rsidRDefault="00AD24BF" w:rsidP="009424EE">
      <w:pPr>
        <w:pStyle w:val="a3"/>
        <w:tabs>
          <w:tab w:val="left" w:pos="541"/>
        </w:tabs>
        <w:spacing w:before="0"/>
        <w:ind w:left="20" w:right="65"/>
        <w:rPr>
          <w:rFonts w:ascii="Times New Roman" w:hAnsi="Times New Roman" w:cs="Times New Roman"/>
          <w:lang w:eastAsia="uk-UA"/>
        </w:rPr>
      </w:pPr>
      <w:r w:rsidRPr="00390DEE">
        <w:rPr>
          <w:rFonts w:ascii="Times New Roman" w:hAnsi="Times New Roman" w:cs="Times New Roman"/>
          <w:lang w:eastAsia="uk-UA"/>
        </w:rPr>
        <w:lastRenderedPageBreak/>
        <w:t>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 Акт складається та підписується безпосередньо на момент передачі  та завантаження товару на місці його передачі та завантаження.</w:t>
      </w:r>
    </w:p>
    <w:p w:rsidR="00AD24BF" w:rsidRPr="00390DEE" w:rsidRDefault="00AD24BF" w:rsidP="009424EE">
      <w:pPr>
        <w:pStyle w:val="a3"/>
        <w:ind w:right="65"/>
        <w:rPr>
          <w:rStyle w:val="FontStyle33"/>
          <w:rFonts w:ascii="Times New Roman" w:hAnsi="Times New Roman" w:cs="Times New Roman"/>
          <w:lang w:eastAsia="uk-UA"/>
        </w:rPr>
      </w:pPr>
      <w:r w:rsidRPr="00390DEE">
        <w:rPr>
          <w:rStyle w:val="FontStyle33"/>
          <w:rFonts w:ascii="Times New Roman" w:hAnsi="Times New Roman" w:cs="Times New Roman"/>
          <w:lang w:eastAsia="uk-UA"/>
        </w:rPr>
        <w:t xml:space="preserve">                                                           7. ПОРЯДОК РОЗРАХУНКІВ</w:t>
      </w:r>
    </w:p>
    <w:p w:rsidR="008E798F" w:rsidRPr="00376A7F" w:rsidRDefault="008E798F" w:rsidP="009424EE">
      <w:pPr>
        <w:pStyle w:val="Normal1"/>
        <w:shd w:val="clear" w:color="auto" w:fill="FFFFFF"/>
        <w:spacing w:line="252" w:lineRule="auto"/>
        <w:ind w:right="65"/>
        <w:jc w:val="both"/>
        <w:rPr>
          <w:rStyle w:val="FontStyle32"/>
          <w:rFonts w:ascii="Times New Roman" w:hAnsi="Times New Roman" w:cs="Times New Roman"/>
          <w:lang w:val="uk-UA" w:eastAsia="uk-UA"/>
        </w:rPr>
      </w:pPr>
      <w:r w:rsidRPr="00390DEE">
        <w:rPr>
          <w:rStyle w:val="FontStyle32"/>
          <w:rFonts w:ascii="Times New Roman" w:hAnsi="Times New Roman" w:cs="Times New Roman"/>
          <w:lang w:eastAsia="uk-UA"/>
        </w:rPr>
        <w:t>7.1</w:t>
      </w:r>
      <w:r w:rsidR="00376A7F">
        <w:rPr>
          <w:rStyle w:val="FontStyle32"/>
          <w:rFonts w:ascii="Times New Roman" w:hAnsi="Times New Roman" w:cs="Times New Roman"/>
          <w:lang w:val="uk-UA" w:eastAsia="uk-UA"/>
        </w:rPr>
        <w:t xml:space="preserve"> </w:t>
      </w:r>
      <w:proofErr w:type="spellStart"/>
      <w:r w:rsidRPr="00390DEE">
        <w:rPr>
          <w:rStyle w:val="FontStyle32"/>
          <w:rFonts w:ascii="Times New Roman" w:hAnsi="Times New Roman" w:cs="Times New Roman"/>
          <w:lang w:eastAsia="uk-UA"/>
        </w:rPr>
        <w:t>Платіж</w:t>
      </w:r>
      <w:proofErr w:type="spellEnd"/>
      <w:r w:rsidRPr="00390DEE">
        <w:rPr>
          <w:rStyle w:val="FontStyle32"/>
          <w:rFonts w:ascii="Times New Roman" w:hAnsi="Times New Roman" w:cs="Times New Roman"/>
          <w:lang w:eastAsia="uk-UA"/>
        </w:rPr>
        <w:t xml:space="preserve"> </w:t>
      </w:r>
      <w:proofErr w:type="spellStart"/>
      <w:r w:rsidRPr="00390DEE">
        <w:rPr>
          <w:rStyle w:val="FontStyle32"/>
          <w:rFonts w:ascii="Times New Roman" w:hAnsi="Times New Roman" w:cs="Times New Roman"/>
          <w:lang w:eastAsia="uk-UA"/>
        </w:rPr>
        <w:t>здійснюється</w:t>
      </w:r>
      <w:proofErr w:type="spellEnd"/>
      <w:r w:rsidRPr="00390DEE">
        <w:rPr>
          <w:rStyle w:val="FontStyle32"/>
          <w:rFonts w:ascii="Times New Roman" w:hAnsi="Times New Roman" w:cs="Times New Roman"/>
          <w:lang w:eastAsia="uk-UA"/>
        </w:rPr>
        <w:t xml:space="preserve"> шляхом </w:t>
      </w:r>
      <w:proofErr w:type="spellStart"/>
      <w:r w:rsidRPr="00390DEE">
        <w:rPr>
          <w:rStyle w:val="FontStyle32"/>
          <w:rFonts w:ascii="Times New Roman" w:hAnsi="Times New Roman" w:cs="Times New Roman"/>
          <w:lang w:eastAsia="uk-UA"/>
        </w:rPr>
        <w:t>банківського</w:t>
      </w:r>
      <w:proofErr w:type="spellEnd"/>
      <w:r w:rsidRPr="00390DEE">
        <w:rPr>
          <w:rStyle w:val="FontStyle32"/>
          <w:rFonts w:ascii="Times New Roman" w:hAnsi="Times New Roman" w:cs="Times New Roman"/>
          <w:lang w:eastAsia="uk-UA"/>
        </w:rPr>
        <w:t xml:space="preserve"> </w:t>
      </w:r>
      <w:proofErr w:type="spellStart"/>
      <w:r w:rsidRPr="00390DEE">
        <w:rPr>
          <w:rStyle w:val="FontStyle32"/>
          <w:rFonts w:ascii="Times New Roman" w:hAnsi="Times New Roman" w:cs="Times New Roman"/>
          <w:lang w:eastAsia="uk-UA"/>
        </w:rPr>
        <w:t>переказу</w:t>
      </w:r>
      <w:proofErr w:type="spellEnd"/>
      <w:r w:rsidRPr="00390DEE">
        <w:rPr>
          <w:rStyle w:val="FontStyle32"/>
          <w:rFonts w:ascii="Times New Roman" w:hAnsi="Times New Roman" w:cs="Times New Roman"/>
          <w:lang w:eastAsia="uk-UA"/>
        </w:rPr>
        <w:t xml:space="preserve"> </w:t>
      </w:r>
      <w:proofErr w:type="spellStart"/>
      <w:r w:rsidRPr="00390DEE">
        <w:rPr>
          <w:rStyle w:val="FontStyle32"/>
          <w:rFonts w:ascii="Times New Roman" w:hAnsi="Times New Roman" w:cs="Times New Roman"/>
          <w:lang w:eastAsia="uk-UA"/>
        </w:rPr>
        <w:t>коштів</w:t>
      </w:r>
      <w:proofErr w:type="spellEnd"/>
      <w:r w:rsidRPr="00390DEE">
        <w:rPr>
          <w:rStyle w:val="FontStyle32"/>
          <w:rFonts w:ascii="Times New Roman" w:hAnsi="Times New Roman" w:cs="Times New Roman"/>
          <w:lang w:eastAsia="uk-UA"/>
        </w:rPr>
        <w:t xml:space="preserve"> на</w:t>
      </w:r>
      <w:r w:rsidR="00376A7F">
        <w:rPr>
          <w:rStyle w:val="FontStyle32"/>
          <w:rFonts w:ascii="Times New Roman" w:hAnsi="Times New Roman" w:cs="Times New Roman"/>
          <w:lang w:eastAsia="uk-UA"/>
        </w:rPr>
        <w:t xml:space="preserve"> </w:t>
      </w:r>
      <w:proofErr w:type="spellStart"/>
      <w:r w:rsidR="00376A7F">
        <w:rPr>
          <w:rStyle w:val="FontStyle32"/>
          <w:rFonts w:ascii="Times New Roman" w:hAnsi="Times New Roman" w:cs="Times New Roman"/>
          <w:lang w:eastAsia="uk-UA"/>
        </w:rPr>
        <w:t>розрахунковий</w:t>
      </w:r>
      <w:proofErr w:type="spellEnd"/>
      <w:r w:rsidR="00376A7F">
        <w:rPr>
          <w:rStyle w:val="FontStyle32"/>
          <w:rFonts w:ascii="Times New Roman" w:hAnsi="Times New Roman" w:cs="Times New Roman"/>
          <w:lang w:eastAsia="uk-UA"/>
        </w:rPr>
        <w:t xml:space="preserve"> </w:t>
      </w:r>
      <w:proofErr w:type="spellStart"/>
      <w:r w:rsidR="00376A7F">
        <w:rPr>
          <w:rStyle w:val="FontStyle32"/>
          <w:rFonts w:ascii="Times New Roman" w:hAnsi="Times New Roman" w:cs="Times New Roman"/>
          <w:lang w:eastAsia="uk-UA"/>
        </w:rPr>
        <w:t>рахунок</w:t>
      </w:r>
      <w:proofErr w:type="spellEnd"/>
      <w:r w:rsidR="00376A7F">
        <w:rPr>
          <w:rStyle w:val="FontStyle32"/>
          <w:rFonts w:ascii="Times New Roman" w:hAnsi="Times New Roman" w:cs="Times New Roman"/>
          <w:lang w:eastAsia="uk-UA"/>
        </w:rPr>
        <w:t xml:space="preserve"> </w:t>
      </w:r>
      <w:proofErr w:type="spellStart"/>
      <w:r w:rsidR="00376A7F">
        <w:rPr>
          <w:rStyle w:val="FontStyle32"/>
          <w:rFonts w:ascii="Times New Roman" w:hAnsi="Times New Roman" w:cs="Times New Roman"/>
          <w:lang w:eastAsia="uk-UA"/>
        </w:rPr>
        <w:t>Продавця</w:t>
      </w:r>
      <w:proofErr w:type="spellEnd"/>
      <w:r w:rsidR="00376A7F">
        <w:rPr>
          <w:rStyle w:val="FontStyle32"/>
          <w:rFonts w:ascii="Times New Roman" w:hAnsi="Times New Roman" w:cs="Times New Roman"/>
          <w:lang w:val="uk-UA" w:eastAsia="uk-UA"/>
        </w:rPr>
        <w:t xml:space="preserve">, на умовах 100% передоплати, </w:t>
      </w:r>
      <w:proofErr w:type="spellStart"/>
      <w:r w:rsidRPr="00390DEE">
        <w:rPr>
          <w:rStyle w:val="FontStyle32"/>
          <w:rFonts w:ascii="Times New Roman" w:hAnsi="Times New Roman" w:cs="Times New Roman"/>
          <w:lang w:eastAsia="uk-UA"/>
        </w:rPr>
        <w:t>згід</w:t>
      </w:r>
      <w:r w:rsidR="00376A7F">
        <w:rPr>
          <w:rStyle w:val="FontStyle32"/>
          <w:rFonts w:ascii="Times New Roman" w:hAnsi="Times New Roman" w:cs="Times New Roman"/>
          <w:lang w:eastAsia="uk-UA"/>
        </w:rPr>
        <w:t>но</w:t>
      </w:r>
      <w:proofErr w:type="spellEnd"/>
      <w:r w:rsidR="00376A7F">
        <w:rPr>
          <w:rStyle w:val="FontStyle32"/>
          <w:rFonts w:ascii="Times New Roman" w:hAnsi="Times New Roman" w:cs="Times New Roman"/>
          <w:lang w:eastAsia="uk-UA"/>
        </w:rPr>
        <w:t xml:space="preserve"> </w:t>
      </w:r>
      <w:proofErr w:type="spellStart"/>
      <w:r w:rsidR="00376A7F">
        <w:rPr>
          <w:rStyle w:val="FontStyle32"/>
          <w:rFonts w:ascii="Times New Roman" w:hAnsi="Times New Roman" w:cs="Times New Roman"/>
          <w:lang w:eastAsia="uk-UA"/>
        </w:rPr>
        <w:t>виставленого</w:t>
      </w:r>
      <w:proofErr w:type="spellEnd"/>
      <w:r w:rsidR="00376A7F">
        <w:rPr>
          <w:rStyle w:val="FontStyle32"/>
          <w:rFonts w:ascii="Times New Roman" w:hAnsi="Times New Roman" w:cs="Times New Roman"/>
          <w:lang w:eastAsia="uk-UA"/>
        </w:rPr>
        <w:t xml:space="preserve"> </w:t>
      </w:r>
      <w:proofErr w:type="spellStart"/>
      <w:r w:rsidR="00376A7F">
        <w:rPr>
          <w:rStyle w:val="FontStyle32"/>
          <w:rFonts w:ascii="Times New Roman" w:hAnsi="Times New Roman" w:cs="Times New Roman"/>
          <w:lang w:eastAsia="uk-UA"/>
        </w:rPr>
        <w:t>рахунку-фактури</w:t>
      </w:r>
      <w:proofErr w:type="spellEnd"/>
      <w:r w:rsidR="00376A7F">
        <w:rPr>
          <w:rStyle w:val="FontStyle32"/>
          <w:rFonts w:ascii="Times New Roman" w:hAnsi="Times New Roman" w:cs="Times New Roman"/>
          <w:lang w:val="uk-UA" w:eastAsia="uk-UA"/>
        </w:rPr>
        <w:t>.</w:t>
      </w:r>
    </w:p>
    <w:p w:rsidR="008E798F" w:rsidRPr="00390DEE" w:rsidRDefault="008E798F" w:rsidP="009424EE">
      <w:pPr>
        <w:pStyle w:val="a3"/>
        <w:ind w:right="65"/>
        <w:rPr>
          <w:rStyle w:val="FontStyle32"/>
          <w:rFonts w:ascii="Times New Roman" w:hAnsi="Times New Roman" w:cs="Times New Roman"/>
          <w:lang w:eastAsia="uk-UA"/>
        </w:rPr>
      </w:pPr>
      <w:r w:rsidRPr="00390DEE">
        <w:rPr>
          <w:rStyle w:val="FontStyle32"/>
          <w:rFonts w:ascii="Times New Roman" w:hAnsi="Times New Roman" w:cs="Times New Roman"/>
          <w:lang w:eastAsia="uk-UA"/>
        </w:rPr>
        <w:t>7.2.Банківські витрати, пов’язані із перерахуванням коштів, оплачуються Покупцем.</w:t>
      </w:r>
    </w:p>
    <w:p w:rsidR="00B62C2B" w:rsidRPr="00390DEE" w:rsidRDefault="00902EE5" w:rsidP="009424EE">
      <w:pPr>
        <w:pStyle w:val="a3"/>
        <w:ind w:right="65"/>
        <w:rPr>
          <w:rStyle w:val="FontStyle32"/>
          <w:rFonts w:ascii="Times New Roman" w:hAnsi="Times New Roman" w:cs="Times New Roman"/>
          <w:lang w:eastAsia="uk-UA"/>
        </w:rPr>
      </w:pPr>
      <w:r w:rsidRPr="00390DEE">
        <w:rPr>
          <w:rStyle w:val="FontStyle32"/>
          <w:rFonts w:ascii="Times New Roman" w:hAnsi="Times New Roman" w:cs="Times New Roman"/>
          <w:lang w:eastAsia="uk-UA"/>
        </w:rPr>
        <w:t>7.3.У випадку ненадходження коштів на рахунок Продавця в зазначений у пункті 7.1. Договору термін, Покупе</w:t>
      </w:r>
      <w:r w:rsidR="00A9036A" w:rsidRPr="00390DEE">
        <w:rPr>
          <w:rStyle w:val="FontStyle32"/>
          <w:rFonts w:ascii="Times New Roman" w:hAnsi="Times New Roman" w:cs="Times New Roman"/>
          <w:lang w:eastAsia="uk-UA"/>
        </w:rPr>
        <w:t>ць втрачає право на придбання наступ</w:t>
      </w:r>
      <w:r w:rsidRPr="00390DEE">
        <w:rPr>
          <w:rStyle w:val="FontStyle32"/>
          <w:rFonts w:ascii="Times New Roman" w:hAnsi="Times New Roman" w:cs="Times New Roman"/>
          <w:lang w:eastAsia="uk-UA"/>
        </w:rPr>
        <w:t>ної партії товару і вона залишається у власності Продавця</w:t>
      </w:r>
      <w:r w:rsidR="00B62C2B" w:rsidRPr="00390DEE">
        <w:rPr>
          <w:rStyle w:val="FontStyle32"/>
          <w:rFonts w:ascii="Times New Roman" w:hAnsi="Times New Roman" w:cs="Times New Roman"/>
          <w:lang w:eastAsia="uk-UA"/>
        </w:rPr>
        <w:t>.</w:t>
      </w:r>
    </w:p>
    <w:p w:rsidR="00AD24BF" w:rsidRPr="00390DEE" w:rsidRDefault="00AD24BF" w:rsidP="009424EE">
      <w:pPr>
        <w:pStyle w:val="a3"/>
        <w:ind w:right="65"/>
        <w:rPr>
          <w:rStyle w:val="FontStyle33"/>
          <w:rFonts w:ascii="Times New Roman" w:hAnsi="Times New Roman" w:cs="Times New Roman"/>
          <w:lang w:eastAsia="uk-UA"/>
        </w:rPr>
      </w:pPr>
      <w:r w:rsidRPr="00390DEE">
        <w:rPr>
          <w:rStyle w:val="FontStyle33"/>
          <w:rFonts w:ascii="Times New Roman" w:hAnsi="Times New Roman" w:cs="Times New Roman"/>
          <w:lang w:eastAsia="uk-UA"/>
        </w:rPr>
        <w:t xml:space="preserve">                                                                 8.ОБОВ'ЯЗКИ СТОРІН</w:t>
      </w:r>
    </w:p>
    <w:p w:rsidR="00DF16DE" w:rsidRDefault="00902EE5" w:rsidP="009424EE">
      <w:pPr>
        <w:pStyle w:val="a3"/>
        <w:ind w:right="65"/>
        <w:rPr>
          <w:rStyle w:val="FontStyle38"/>
          <w:rFonts w:ascii="Times New Roman" w:hAnsi="Times New Roman" w:cs="Times New Roman"/>
          <w:sz w:val="22"/>
          <w:szCs w:val="22"/>
          <w:lang w:eastAsia="uk-UA"/>
        </w:rPr>
      </w:pPr>
      <w:r w:rsidRPr="00390DEE">
        <w:rPr>
          <w:rStyle w:val="FontStyle38"/>
          <w:rFonts w:ascii="Times New Roman" w:hAnsi="Times New Roman" w:cs="Times New Roman"/>
          <w:sz w:val="22"/>
          <w:szCs w:val="22"/>
          <w:lang w:eastAsia="uk-UA"/>
        </w:rPr>
        <w:t xml:space="preserve">8.1. Покупець зобов'язаний здійснювати </w:t>
      </w:r>
      <w:r w:rsidR="00376A7F">
        <w:rPr>
          <w:rStyle w:val="FontStyle38"/>
          <w:rFonts w:ascii="Times New Roman" w:hAnsi="Times New Roman" w:cs="Times New Roman"/>
          <w:sz w:val="22"/>
          <w:szCs w:val="22"/>
          <w:lang w:eastAsia="uk-UA"/>
        </w:rPr>
        <w:t>100 % передоплату, а Продавець відвантажити товар згідно графіку поставки, який є невід’ємною частиною даного Договору</w:t>
      </w:r>
    </w:p>
    <w:p w:rsidR="00902EE5" w:rsidRPr="00390DEE" w:rsidRDefault="00902EE5" w:rsidP="009424EE">
      <w:pPr>
        <w:pStyle w:val="a3"/>
        <w:ind w:right="65"/>
        <w:rPr>
          <w:rStyle w:val="FontStyle"/>
          <w:rFonts w:ascii="Times New Roman" w:hAnsi="Times New Roman" w:cs="Times New Roman"/>
          <w:sz w:val="22"/>
          <w:szCs w:val="22"/>
        </w:rPr>
      </w:pPr>
      <w:r w:rsidRPr="00390DEE">
        <w:rPr>
          <w:rStyle w:val="FontStyle38"/>
          <w:rFonts w:ascii="Times New Roman" w:hAnsi="Times New Roman" w:cs="Times New Roman"/>
          <w:sz w:val="22"/>
          <w:szCs w:val="22"/>
          <w:lang w:eastAsia="uk-UA"/>
        </w:rPr>
        <w:t>8.2. Покупець зобов'язаний</w:t>
      </w:r>
      <w:r w:rsidRPr="00390DEE">
        <w:rPr>
          <w:rStyle w:val="FontStyle"/>
          <w:rFonts w:ascii="Times New Roman" w:hAnsi="Times New Roman" w:cs="Times New Roman"/>
          <w:sz w:val="22"/>
          <w:szCs w:val="22"/>
        </w:rPr>
        <w:t xml:space="preserve"> прийняти товар в установлений цим Договором термін.</w:t>
      </w:r>
    </w:p>
    <w:p w:rsidR="00902EE5" w:rsidRPr="00390DEE" w:rsidRDefault="00902EE5" w:rsidP="009424EE">
      <w:pPr>
        <w:pStyle w:val="a3"/>
        <w:ind w:right="65"/>
        <w:rPr>
          <w:rStyle w:val="FontStyle"/>
          <w:rFonts w:ascii="Times New Roman" w:hAnsi="Times New Roman" w:cs="Times New Roman"/>
          <w:sz w:val="22"/>
          <w:szCs w:val="22"/>
        </w:rPr>
      </w:pPr>
      <w:r w:rsidRPr="00390DEE">
        <w:rPr>
          <w:rStyle w:val="FontStyle"/>
          <w:rFonts w:ascii="Times New Roman" w:hAnsi="Times New Roman" w:cs="Times New Roman"/>
          <w:sz w:val="22"/>
          <w:szCs w:val="22"/>
        </w:rPr>
        <w:t>8.3.Покупець зобов'язаний здійснювати розвантаження товару своїми засобами, робочою силою та за свій рахунок.</w:t>
      </w:r>
    </w:p>
    <w:p w:rsidR="00902EE5" w:rsidRPr="00390DEE" w:rsidRDefault="00902EE5" w:rsidP="009424EE">
      <w:pPr>
        <w:pStyle w:val="a3"/>
        <w:ind w:right="65"/>
        <w:rPr>
          <w:rStyle w:val="FontStyle"/>
          <w:rFonts w:ascii="Times New Roman" w:hAnsi="Times New Roman" w:cs="Times New Roman"/>
          <w:sz w:val="22"/>
          <w:szCs w:val="22"/>
          <w:lang w:eastAsia="uk-UA"/>
        </w:rPr>
      </w:pPr>
      <w:r w:rsidRPr="00390DEE">
        <w:rPr>
          <w:rStyle w:val="FontStyle"/>
          <w:rFonts w:ascii="Times New Roman" w:hAnsi="Times New Roman" w:cs="Times New Roman"/>
          <w:sz w:val="22"/>
          <w:szCs w:val="22"/>
        </w:rPr>
        <w:t>8.4.Покупець зобов'язаний прийняти від Продавця товар по якості, об'єму та асортименту в повному обсязі до завантаження.</w:t>
      </w:r>
    </w:p>
    <w:p w:rsidR="00902EE5" w:rsidRPr="00390DEE" w:rsidRDefault="00A9036A" w:rsidP="009424EE">
      <w:pPr>
        <w:pStyle w:val="a3"/>
        <w:ind w:right="65"/>
        <w:rPr>
          <w:rStyle w:val="FontStyle38"/>
          <w:rFonts w:ascii="Times New Roman" w:hAnsi="Times New Roman" w:cs="Times New Roman"/>
          <w:sz w:val="22"/>
          <w:szCs w:val="22"/>
        </w:rPr>
      </w:pPr>
      <w:r w:rsidRPr="00390DEE">
        <w:rPr>
          <w:rStyle w:val="FontStyle38"/>
          <w:rFonts w:ascii="Times New Roman" w:hAnsi="Times New Roman" w:cs="Times New Roman"/>
          <w:sz w:val="22"/>
          <w:szCs w:val="22"/>
        </w:rPr>
        <w:t>8.5</w:t>
      </w:r>
      <w:r w:rsidR="00902EE5" w:rsidRPr="00390DEE">
        <w:rPr>
          <w:rStyle w:val="FontStyle38"/>
          <w:rFonts w:ascii="Times New Roman" w:hAnsi="Times New Roman" w:cs="Times New Roman"/>
          <w:sz w:val="22"/>
          <w:szCs w:val="22"/>
        </w:rPr>
        <w:t xml:space="preserve">.Продавець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 </w:t>
      </w:r>
    </w:p>
    <w:p w:rsidR="00902EE5" w:rsidRPr="00390DEE" w:rsidRDefault="00A9036A" w:rsidP="009424EE">
      <w:pPr>
        <w:pStyle w:val="a3"/>
        <w:ind w:right="65"/>
        <w:rPr>
          <w:rStyle w:val="FontStyle38"/>
          <w:rFonts w:ascii="Times New Roman" w:hAnsi="Times New Roman" w:cs="Times New Roman"/>
          <w:sz w:val="22"/>
          <w:szCs w:val="22"/>
        </w:rPr>
      </w:pPr>
      <w:r w:rsidRPr="00390DEE">
        <w:rPr>
          <w:rStyle w:val="FontStyle38"/>
          <w:rFonts w:ascii="Times New Roman" w:hAnsi="Times New Roman" w:cs="Times New Roman"/>
          <w:sz w:val="22"/>
          <w:szCs w:val="22"/>
        </w:rPr>
        <w:t>8.6</w:t>
      </w:r>
      <w:r w:rsidR="00902EE5" w:rsidRPr="00390DEE">
        <w:rPr>
          <w:rStyle w:val="FontStyle38"/>
          <w:rFonts w:ascii="Times New Roman" w:hAnsi="Times New Roman" w:cs="Times New Roman"/>
          <w:sz w:val="22"/>
          <w:szCs w:val="22"/>
        </w:rPr>
        <w:t>.Продавець зобов'язаний передати Покупцю товар по якості, об'єму та асортименту, що передбачено умовами даного Договору та у відповідності до товаро-транспортних накладних.</w:t>
      </w:r>
    </w:p>
    <w:p w:rsidR="00034E4F" w:rsidRDefault="00034E4F" w:rsidP="009424EE">
      <w:pPr>
        <w:pStyle w:val="a3"/>
        <w:ind w:right="65"/>
        <w:jc w:val="center"/>
        <w:rPr>
          <w:rStyle w:val="FontStyle38"/>
          <w:rFonts w:ascii="Times New Roman" w:hAnsi="Times New Roman" w:cs="Times New Roman"/>
          <w:sz w:val="22"/>
          <w:szCs w:val="22"/>
        </w:rPr>
      </w:pPr>
    </w:p>
    <w:p w:rsidR="00EC3616" w:rsidRPr="00390DEE" w:rsidRDefault="00AD24BF" w:rsidP="009424EE">
      <w:pPr>
        <w:pStyle w:val="a3"/>
        <w:ind w:right="65"/>
        <w:jc w:val="center"/>
        <w:rPr>
          <w:rFonts w:ascii="Times New Roman" w:hAnsi="Times New Roman" w:cs="Times New Roman"/>
          <w:b/>
        </w:rPr>
      </w:pPr>
      <w:r w:rsidRPr="00390DEE">
        <w:rPr>
          <w:rFonts w:ascii="Times New Roman" w:hAnsi="Times New Roman" w:cs="Times New Roman"/>
          <w:b/>
        </w:rPr>
        <w:t>9. ВІДПОВІДАЛЬНІСТЬ СТОРІН ЗА ПОРУШЕННЯ ДОГОВОРУ</w:t>
      </w:r>
    </w:p>
    <w:p w:rsidR="00A0648B" w:rsidRPr="00390DEE" w:rsidRDefault="00AD24BF" w:rsidP="009424EE">
      <w:pPr>
        <w:pStyle w:val="a3"/>
        <w:ind w:right="-77"/>
        <w:rPr>
          <w:rFonts w:ascii="Times New Roman" w:hAnsi="Times New Roman" w:cs="Times New Roman"/>
        </w:rPr>
      </w:pPr>
      <w:r w:rsidRPr="00390DEE">
        <w:rPr>
          <w:rFonts w:ascii="Times New Roman" w:hAnsi="Times New Roman" w:cs="Times New Roman"/>
        </w:rPr>
        <w:t>9.1. Порушенням Договору є його невиконання або неналежне виконання, тобто виконання з порушенням умов, визначених змістом цього Договору.</w:t>
      </w:r>
    </w:p>
    <w:p w:rsidR="00E64B4C" w:rsidRPr="00390DEE" w:rsidRDefault="00AD24BF" w:rsidP="00E64B4C">
      <w:pPr>
        <w:pStyle w:val="a3"/>
        <w:rPr>
          <w:rFonts w:ascii="Times New Roman" w:hAnsi="Times New Roman" w:cs="Times New Roman"/>
        </w:rPr>
      </w:pPr>
      <w:r w:rsidRPr="00390DEE">
        <w:rPr>
          <w:rFonts w:ascii="Times New Roman" w:hAnsi="Times New Roman" w:cs="Times New Roman"/>
        </w:rPr>
        <w:t xml:space="preserve">9.5. </w:t>
      </w:r>
      <w:r w:rsidR="00444DD8" w:rsidRPr="00390DEE">
        <w:rPr>
          <w:rFonts w:ascii="Times New Roman" w:hAnsi="Times New Roman" w:cs="Times New Roman"/>
        </w:rPr>
        <w:t>У разі несвоєчасної оплати</w:t>
      </w:r>
      <w:r w:rsidRPr="00390DEE">
        <w:rPr>
          <w:rFonts w:ascii="Times New Roman" w:hAnsi="Times New Roman" w:cs="Times New Roman"/>
        </w:rPr>
        <w:t xml:space="preserve"> то</w:t>
      </w:r>
      <w:r w:rsidR="00444DD8" w:rsidRPr="00390DEE">
        <w:rPr>
          <w:rFonts w:ascii="Times New Roman" w:hAnsi="Times New Roman" w:cs="Times New Roman"/>
        </w:rPr>
        <w:t>вару Покуп</w:t>
      </w:r>
      <w:r w:rsidRPr="00390DEE">
        <w:rPr>
          <w:rFonts w:ascii="Times New Roman" w:hAnsi="Times New Roman" w:cs="Times New Roman"/>
        </w:rPr>
        <w:t>ець сплачує пеню у розмірі 0,1% від вартості не</w:t>
      </w:r>
      <w:r w:rsidR="00444DD8" w:rsidRPr="00390DEE">
        <w:rPr>
          <w:rFonts w:ascii="Times New Roman" w:hAnsi="Times New Roman" w:cs="Times New Roman"/>
        </w:rPr>
        <w:t>оплаченого товару</w:t>
      </w:r>
      <w:r w:rsidRPr="00390DEE">
        <w:rPr>
          <w:rFonts w:ascii="Times New Roman" w:hAnsi="Times New Roman" w:cs="Times New Roman"/>
        </w:rPr>
        <w:t xml:space="preserve"> за кожен день прострочки.</w:t>
      </w:r>
    </w:p>
    <w:p w:rsidR="00AD24BF" w:rsidRPr="00390DEE" w:rsidRDefault="00AD24BF" w:rsidP="00AD24BF">
      <w:pPr>
        <w:pStyle w:val="a3"/>
        <w:jc w:val="center"/>
        <w:rPr>
          <w:rFonts w:ascii="Times New Roman" w:hAnsi="Times New Roman" w:cs="Times New Roman"/>
          <w:b/>
        </w:rPr>
      </w:pPr>
      <w:r w:rsidRPr="00390DEE">
        <w:rPr>
          <w:rFonts w:ascii="Times New Roman" w:hAnsi="Times New Roman" w:cs="Times New Roman"/>
          <w:b/>
        </w:rPr>
        <w:t>10. ФОРС-МАЖОРНІ ОБСТАВИНИ</w:t>
      </w:r>
    </w:p>
    <w:p w:rsidR="00AD24BF" w:rsidRPr="00390DEE" w:rsidRDefault="00AD24BF" w:rsidP="00DC368B">
      <w:pPr>
        <w:pStyle w:val="a3"/>
        <w:rPr>
          <w:rFonts w:ascii="Times New Roman" w:hAnsi="Times New Roman" w:cs="Times New Roman"/>
        </w:rPr>
      </w:pPr>
      <w:r w:rsidRPr="00390DEE">
        <w:rPr>
          <w:rFonts w:ascii="Times New Roman" w:hAnsi="Times New Roman" w:cs="Times New Roman"/>
        </w:rPr>
        <w:t xml:space="preserve">10.1. Сторона звільняється від визначеної цим Договором та (або) </w:t>
      </w:r>
      <w:r w:rsidRPr="00390DEE">
        <w:rPr>
          <w:rFonts w:ascii="Times New Roman" w:hAnsi="Times New Roman" w:cs="Times New Roman"/>
          <w:noProof/>
        </w:rPr>
        <w:t xml:space="preserve">чинним законодавством України </w:t>
      </w:r>
      <w:r w:rsidRPr="00390DEE">
        <w:rPr>
          <w:rFonts w:ascii="Times New Roman" w:hAnsi="Times New Roman" w:cs="Times New Roman"/>
        </w:rPr>
        <w:t>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D24BF" w:rsidRPr="00390DEE" w:rsidRDefault="00AD24BF" w:rsidP="00DC368B">
      <w:pPr>
        <w:pStyle w:val="a3"/>
        <w:rPr>
          <w:rFonts w:ascii="Times New Roman" w:hAnsi="Times New Roman" w:cs="Times New Roman"/>
          <w:lang w:eastAsia="uk-UA"/>
        </w:rPr>
      </w:pPr>
      <w:r w:rsidRPr="00390DEE">
        <w:rPr>
          <w:rFonts w:ascii="Times New Roman" w:hAnsi="Times New Roman" w:cs="Times New Roman"/>
        </w:rPr>
        <w:t xml:space="preserve">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w:t>
      </w:r>
      <w:r w:rsidRPr="00390DEE">
        <w:rPr>
          <w:rFonts w:ascii="Times New Roman" w:hAnsi="Times New Roman" w:cs="Times New Roman"/>
          <w:noProof/>
        </w:rPr>
        <w:t>заворушення</w:t>
      </w:r>
      <w:r w:rsidRPr="00390DEE">
        <w:rPr>
          <w:rFonts w:ascii="Times New Roman" w:hAnsi="Times New Roman" w:cs="Times New Roman"/>
        </w:rPr>
        <w:t xml:space="preserve">,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w:t>
      </w:r>
      <w:r w:rsidRPr="00390DEE">
        <w:rPr>
          <w:rFonts w:ascii="Times New Roman" w:hAnsi="Times New Roman" w:cs="Times New Roman"/>
          <w:noProof/>
        </w:rPr>
        <w:t xml:space="preserve">його </w:t>
      </w:r>
      <w:r w:rsidRPr="00390DEE">
        <w:rPr>
          <w:rFonts w:ascii="Times New Roman" w:hAnsi="Times New Roman" w:cs="Times New Roman"/>
        </w:rPr>
        <w:t>виконанню.</w:t>
      </w:r>
    </w:p>
    <w:p w:rsidR="00AD24BF" w:rsidRPr="00390DEE" w:rsidRDefault="00AD24BF" w:rsidP="00AD24BF">
      <w:pPr>
        <w:pStyle w:val="a3"/>
        <w:rPr>
          <w:rFonts w:ascii="Times New Roman" w:hAnsi="Times New Roman" w:cs="Times New Roman"/>
        </w:rPr>
      </w:pPr>
      <w:r w:rsidRPr="00390DEE">
        <w:rPr>
          <w:rFonts w:ascii="Times New Roman" w:hAnsi="Times New Roman" w:cs="Times New Roman"/>
        </w:rPr>
        <w:t>10.3.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AD24BF" w:rsidRPr="00390DEE" w:rsidRDefault="00AD24BF" w:rsidP="00AD24BF">
      <w:pPr>
        <w:pStyle w:val="a3"/>
        <w:rPr>
          <w:rFonts w:ascii="Times New Roman" w:hAnsi="Times New Roman" w:cs="Times New Roman"/>
        </w:rPr>
      </w:pPr>
      <w:r w:rsidRPr="00390DEE">
        <w:rPr>
          <w:rFonts w:ascii="Times New Roman" w:hAnsi="Times New Roman" w:cs="Times New Roman"/>
        </w:rPr>
        <w:t xml:space="preserve">10.4. Настання непереборної сили має бути засвідчено компетентним органом, що визначений </w:t>
      </w:r>
      <w:r w:rsidRPr="00390DEE">
        <w:rPr>
          <w:rFonts w:ascii="Times New Roman" w:hAnsi="Times New Roman" w:cs="Times New Roman"/>
          <w:noProof/>
        </w:rPr>
        <w:t>чинним законодавством України</w:t>
      </w:r>
      <w:r w:rsidRPr="00390DEE">
        <w:rPr>
          <w:rFonts w:ascii="Times New Roman" w:hAnsi="Times New Roman" w:cs="Times New Roman"/>
        </w:rPr>
        <w:t xml:space="preserve">. </w:t>
      </w:r>
    </w:p>
    <w:p w:rsidR="00AD24BF" w:rsidRPr="00390DEE" w:rsidRDefault="00AD24BF" w:rsidP="00AD24BF">
      <w:pPr>
        <w:pStyle w:val="a3"/>
        <w:rPr>
          <w:rFonts w:ascii="Times New Roman" w:hAnsi="Times New Roman" w:cs="Times New Roman"/>
        </w:rPr>
      </w:pPr>
      <w:r w:rsidRPr="00390DEE">
        <w:rPr>
          <w:rFonts w:ascii="Times New Roman" w:hAnsi="Times New Roman" w:cs="Times New Roman"/>
        </w:rPr>
        <w:lastRenderedPageBreak/>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D24BF" w:rsidRPr="00390DEE" w:rsidRDefault="00AD24BF" w:rsidP="00AD24BF">
      <w:pPr>
        <w:pStyle w:val="a3"/>
        <w:rPr>
          <w:rFonts w:ascii="Times New Roman" w:hAnsi="Times New Roman" w:cs="Times New Roman"/>
        </w:rPr>
      </w:pPr>
      <w:r w:rsidRPr="00390DEE">
        <w:rPr>
          <w:rFonts w:ascii="Times New Roman" w:hAnsi="Times New Roman" w:cs="Times New Roman"/>
        </w:rPr>
        <w:t>10.6. В разі надходження від однієї з Сторін повідомлення про настання форс-мажорних обставин, інша сторона має право прийняти рішення про анулювання такого Договору, за умови тривалості форс-мажорних обставин більше, ніж 2 тижні.</w:t>
      </w:r>
    </w:p>
    <w:p w:rsidR="00AD24BF" w:rsidRPr="00390DEE" w:rsidRDefault="00AD24BF" w:rsidP="00AD24BF">
      <w:pPr>
        <w:pStyle w:val="a3"/>
        <w:rPr>
          <w:rFonts w:ascii="Times New Roman" w:hAnsi="Times New Roman" w:cs="Times New Roman"/>
          <w:b/>
        </w:rPr>
      </w:pPr>
      <w:r w:rsidRPr="00390DEE">
        <w:rPr>
          <w:rFonts w:ascii="Times New Roman" w:hAnsi="Times New Roman" w:cs="Times New Roman"/>
        </w:rPr>
        <w:t xml:space="preserve">                                                         </w:t>
      </w:r>
      <w:r w:rsidRPr="00390DEE">
        <w:rPr>
          <w:rFonts w:ascii="Times New Roman" w:hAnsi="Times New Roman" w:cs="Times New Roman"/>
          <w:b/>
        </w:rPr>
        <w:t>11. ВИРІШЕННЯ СПОРІВ</w:t>
      </w:r>
    </w:p>
    <w:p w:rsidR="00AD24BF" w:rsidRPr="00390DEE" w:rsidRDefault="00AD24BF" w:rsidP="00AD24BF">
      <w:pPr>
        <w:jc w:val="both"/>
        <w:rPr>
          <w:rFonts w:ascii="Times New Roman" w:hAnsi="Times New Roman" w:cs="Times New Roman"/>
          <w:sz w:val="22"/>
          <w:szCs w:val="22"/>
        </w:rPr>
      </w:pPr>
      <w:r w:rsidRPr="00390DEE">
        <w:rPr>
          <w:rFonts w:ascii="Times New Roman" w:hAnsi="Times New Roman" w:cs="Times New Roman"/>
          <w:sz w:val="22"/>
          <w:szCs w:val="22"/>
        </w:rPr>
        <w:t>11.1. Усі спори, що виникають з цього Договору або пов'язані із ним, вирішуються шляхом переговорів між Сторонами.</w:t>
      </w:r>
    </w:p>
    <w:p w:rsidR="00ED089A" w:rsidRPr="00390DEE" w:rsidRDefault="00AD24BF" w:rsidP="00AD24BF">
      <w:pPr>
        <w:pStyle w:val="a3"/>
        <w:rPr>
          <w:rFonts w:ascii="Times New Roman" w:hAnsi="Times New Roman" w:cs="Times New Roman"/>
        </w:rPr>
      </w:pPr>
      <w:r w:rsidRPr="00390DEE">
        <w:rPr>
          <w:rFonts w:ascii="Times New Roman" w:hAnsi="Times New Roman" w:cs="Times New Roman"/>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390DEE">
        <w:rPr>
          <w:rFonts w:ascii="Times New Roman" w:hAnsi="Times New Roman" w:cs="Times New Roman"/>
          <w:noProof/>
        </w:rPr>
        <w:t>чинного законодавства України</w:t>
      </w:r>
      <w:r w:rsidRPr="00390DEE">
        <w:rPr>
          <w:rFonts w:ascii="Times New Roman" w:hAnsi="Times New Roman" w:cs="Times New Roman"/>
        </w:rPr>
        <w:t>.</w:t>
      </w:r>
    </w:p>
    <w:p w:rsidR="00AD24BF" w:rsidRPr="00390DEE" w:rsidRDefault="00AD24BF" w:rsidP="00AD24BF">
      <w:pPr>
        <w:pStyle w:val="a3"/>
        <w:jc w:val="center"/>
        <w:rPr>
          <w:rFonts w:ascii="Times New Roman" w:hAnsi="Times New Roman" w:cs="Times New Roman"/>
          <w:b/>
        </w:rPr>
      </w:pPr>
      <w:r w:rsidRPr="00390DEE">
        <w:rPr>
          <w:rFonts w:ascii="Times New Roman" w:hAnsi="Times New Roman" w:cs="Times New Roman"/>
          <w:b/>
        </w:rPr>
        <w:t>12. ДІЯ ДОГОВОРУ</w:t>
      </w:r>
    </w:p>
    <w:p w:rsidR="00AD24BF" w:rsidRPr="00390DEE" w:rsidRDefault="00AD24BF" w:rsidP="00AD24BF">
      <w:pPr>
        <w:pStyle w:val="Style20"/>
        <w:widowControl/>
        <w:tabs>
          <w:tab w:val="left" w:pos="941"/>
        </w:tabs>
        <w:spacing w:line="240" w:lineRule="auto"/>
        <w:ind w:firstLine="0"/>
        <w:rPr>
          <w:rFonts w:ascii="Times New Roman" w:hAnsi="Times New Roman" w:cs="Times New Roman"/>
          <w:sz w:val="22"/>
          <w:szCs w:val="22"/>
        </w:rPr>
      </w:pPr>
      <w:r w:rsidRPr="00390DEE">
        <w:rPr>
          <w:rFonts w:ascii="Times New Roman" w:hAnsi="Times New Roman" w:cs="Times New Roman"/>
          <w:sz w:val="22"/>
          <w:szCs w:val="22"/>
        </w:rPr>
        <w:t>12.1. Цей Договір вважається укладеним і набирає чинності з моменту його підписання Сторонами та його скріплення печатками Сторін.</w:t>
      </w:r>
    </w:p>
    <w:p w:rsidR="00AD24BF" w:rsidRPr="00390DEE" w:rsidRDefault="00AD24BF" w:rsidP="00AD24BF">
      <w:pPr>
        <w:jc w:val="both"/>
        <w:rPr>
          <w:rFonts w:ascii="Times New Roman" w:hAnsi="Times New Roman" w:cs="Times New Roman"/>
          <w:sz w:val="22"/>
          <w:szCs w:val="22"/>
        </w:rPr>
      </w:pPr>
      <w:r w:rsidRPr="00390DEE">
        <w:rPr>
          <w:rFonts w:ascii="Times New Roman" w:hAnsi="Times New Roman" w:cs="Times New Roman"/>
          <w:sz w:val="22"/>
          <w:szCs w:val="22"/>
        </w:rPr>
        <w:t xml:space="preserve">12.2. Даний договір діє </w:t>
      </w:r>
      <w:r w:rsidR="00990F71" w:rsidRPr="00390DEE">
        <w:rPr>
          <w:rFonts w:ascii="Times New Roman" w:hAnsi="Times New Roman" w:cs="Times New Roman"/>
          <w:sz w:val="22"/>
          <w:szCs w:val="22"/>
        </w:rPr>
        <w:t xml:space="preserve">з </w:t>
      </w:r>
      <w:r w:rsidR="00DF16DE">
        <w:rPr>
          <w:rFonts w:ascii="Times New Roman" w:hAnsi="Times New Roman" w:cs="Times New Roman"/>
          <w:sz w:val="22"/>
          <w:szCs w:val="22"/>
          <w:lang w:val="ru-RU"/>
        </w:rPr>
        <w:t>____________</w:t>
      </w:r>
      <w:r w:rsidR="00BD1AC9" w:rsidRPr="00390DEE">
        <w:rPr>
          <w:rFonts w:ascii="Times New Roman" w:hAnsi="Times New Roman" w:cs="Times New Roman"/>
          <w:sz w:val="22"/>
          <w:szCs w:val="22"/>
        </w:rPr>
        <w:t xml:space="preserve"> 202</w:t>
      </w:r>
      <w:r w:rsidR="00DF16DE">
        <w:rPr>
          <w:rFonts w:ascii="Times New Roman" w:hAnsi="Times New Roman" w:cs="Times New Roman"/>
          <w:sz w:val="22"/>
          <w:szCs w:val="22"/>
        </w:rPr>
        <w:t>__</w:t>
      </w:r>
      <w:r w:rsidR="00A0648B" w:rsidRPr="00390DEE">
        <w:rPr>
          <w:rFonts w:ascii="Times New Roman" w:hAnsi="Times New Roman" w:cs="Times New Roman"/>
          <w:sz w:val="22"/>
          <w:szCs w:val="22"/>
        </w:rPr>
        <w:t xml:space="preserve">р.  по </w:t>
      </w:r>
      <w:r w:rsidR="00DF16DE">
        <w:rPr>
          <w:rFonts w:ascii="Times New Roman" w:hAnsi="Times New Roman" w:cs="Times New Roman"/>
          <w:sz w:val="22"/>
          <w:szCs w:val="22"/>
        </w:rPr>
        <w:t>_____________</w:t>
      </w:r>
      <w:r w:rsidR="00576EF8" w:rsidRPr="00390DEE">
        <w:rPr>
          <w:rFonts w:ascii="Times New Roman" w:hAnsi="Times New Roman" w:cs="Times New Roman"/>
          <w:sz w:val="22"/>
          <w:szCs w:val="22"/>
        </w:rPr>
        <w:t xml:space="preserve"> </w:t>
      </w:r>
      <w:r w:rsidR="002C40B8">
        <w:rPr>
          <w:rFonts w:ascii="Times New Roman" w:hAnsi="Times New Roman" w:cs="Times New Roman"/>
          <w:sz w:val="22"/>
          <w:szCs w:val="22"/>
        </w:rPr>
        <w:t xml:space="preserve"> 202</w:t>
      </w:r>
      <w:r w:rsidR="00DF16DE">
        <w:rPr>
          <w:rFonts w:ascii="Times New Roman" w:hAnsi="Times New Roman" w:cs="Times New Roman"/>
          <w:sz w:val="22"/>
          <w:szCs w:val="22"/>
        </w:rPr>
        <w:t>__</w:t>
      </w:r>
      <w:r w:rsidRPr="00390DEE">
        <w:rPr>
          <w:rFonts w:ascii="Times New Roman" w:hAnsi="Times New Roman" w:cs="Times New Roman"/>
          <w:sz w:val="22"/>
          <w:szCs w:val="22"/>
        </w:rPr>
        <w:t>р.</w:t>
      </w:r>
    </w:p>
    <w:p w:rsidR="00AD24BF" w:rsidRPr="00390DEE" w:rsidRDefault="00AD24BF" w:rsidP="00AD24BF">
      <w:pPr>
        <w:pStyle w:val="a3"/>
        <w:rPr>
          <w:rFonts w:ascii="Times New Roman" w:hAnsi="Times New Roman" w:cs="Times New Roman"/>
        </w:rPr>
      </w:pPr>
      <w:r w:rsidRPr="00390DEE">
        <w:rPr>
          <w:rFonts w:ascii="Times New Roman" w:hAnsi="Times New Roman" w:cs="Times New Roman"/>
        </w:rPr>
        <w:t xml:space="preserve">12.3. Закінчення строку цього Договору не звільняє Сторони від відповідальності за його порушення, яке мало місце під час дії цього Договору. </w:t>
      </w:r>
    </w:p>
    <w:p w:rsidR="00AD24BF" w:rsidRPr="00390DEE" w:rsidRDefault="00AD24BF" w:rsidP="00AD24BF">
      <w:pPr>
        <w:pStyle w:val="a3"/>
        <w:rPr>
          <w:rFonts w:ascii="Times New Roman" w:hAnsi="Times New Roman" w:cs="Times New Roman"/>
        </w:rPr>
      </w:pPr>
      <w:r w:rsidRPr="00390DEE">
        <w:rPr>
          <w:rFonts w:ascii="Times New Roman" w:hAnsi="Times New Roman" w:cs="Times New Roman"/>
        </w:rPr>
        <w:t xml:space="preserve">12.4. Якщо інше прямо не передбачено цим Договором або </w:t>
      </w:r>
      <w:r w:rsidRPr="00390DEE">
        <w:rPr>
          <w:rFonts w:ascii="Times New Roman" w:hAnsi="Times New Roman" w:cs="Times New Roman"/>
          <w:noProof/>
        </w:rPr>
        <w:t>чинним законодавством України</w:t>
      </w:r>
      <w:r w:rsidRPr="00390DEE">
        <w:rPr>
          <w:rFonts w:ascii="Times New Roman" w:hAnsi="Times New Roman" w:cs="Times New Roman"/>
        </w:rPr>
        <w:t>, зміни у цей Договір можуть бути внесені тільки за домовленістю Сторін, яка оформлюється додатковою угодою до цього Договору.</w:t>
      </w:r>
    </w:p>
    <w:p w:rsidR="005D7BAD" w:rsidRDefault="00AD24BF" w:rsidP="00BD1AC9">
      <w:pPr>
        <w:pStyle w:val="a3"/>
        <w:rPr>
          <w:rFonts w:ascii="Times New Roman" w:hAnsi="Times New Roman" w:cs="Times New Roman"/>
        </w:rPr>
      </w:pPr>
      <w:r w:rsidRPr="00390DEE">
        <w:rPr>
          <w:rFonts w:ascii="Times New Roman" w:hAnsi="Times New Roman" w:cs="Times New Roman"/>
        </w:rPr>
        <w:t>1</w:t>
      </w:r>
      <w:r w:rsidR="00444DD8" w:rsidRPr="00390DEE">
        <w:rPr>
          <w:rFonts w:ascii="Times New Roman" w:hAnsi="Times New Roman" w:cs="Times New Roman"/>
        </w:rPr>
        <w:t>2.5. Даний договір складено на 3</w:t>
      </w:r>
      <w:r w:rsidRPr="00390DEE">
        <w:rPr>
          <w:rFonts w:ascii="Times New Roman" w:hAnsi="Times New Roman" w:cs="Times New Roman"/>
        </w:rPr>
        <w:t xml:space="preserve"> сторінках. </w:t>
      </w:r>
    </w:p>
    <w:p w:rsidR="00AB0567" w:rsidRPr="00390DEE" w:rsidRDefault="00AB0567" w:rsidP="00BD1AC9">
      <w:pPr>
        <w:pStyle w:val="a3"/>
        <w:rPr>
          <w:rFonts w:ascii="Times New Roman" w:hAnsi="Times New Roman" w:cs="Times New Roman"/>
        </w:rPr>
      </w:pPr>
    </w:p>
    <w:p w:rsidR="00D00AFE" w:rsidRPr="00757834" w:rsidRDefault="00987588" w:rsidP="00AD24BF">
      <w:pPr>
        <w:jc w:val="both"/>
        <w:rPr>
          <w:rFonts w:ascii="Times New Roman" w:hAnsi="Times New Roman" w:cs="Times New Roman"/>
          <w:sz w:val="22"/>
          <w:szCs w:val="22"/>
        </w:rPr>
      </w:pPr>
      <w:r w:rsidRPr="00444DD8">
        <w:rPr>
          <w:rFonts w:ascii="Times New Roman" w:hAnsi="Times New Roman" w:cs="Times New Roman"/>
          <w:b/>
          <w:sz w:val="22"/>
          <w:szCs w:val="22"/>
        </w:rPr>
        <w:t xml:space="preserve">                                           </w:t>
      </w:r>
      <w:r w:rsidR="00484849" w:rsidRPr="00444DD8">
        <w:rPr>
          <w:rFonts w:ascii="Times New Roman" w:hAnsi="Times New Roman" w:cs="Times New Roman"/>
          <w:b/>
          <w:sz w:val="22"/>
          <w:szCs w:val="22"/>
        </w:rPr>
        <w:t>1</w:t>
      </w:r>
      <w:r w:rsidR="003137DC" w:rsidRPr="00444DD8">
        <w:rPr>
          <w:rFonts w:ascii="Times New Roman" w:hAnsi="Times New Roman" w:cs="Times New Roman"/>
          <w:b/>
          <w:sz w:val="22"/>
          <w:szCs w:val="22"/>
        </w:rPr>
        <w:t>3</w:t>
      </w:r>
      <w:r w:rsidR="00D3520D" w:rsidRPr="00444DD8">
        <w:rPr>
          <w:rFonts w:ascii="Times New Roman" w:hAnsi="Times New Roman" w:cs="Times New Roman"/>
          <w:b/>
          <w:sz w:val="22"/>
          <w:szCs w:val="22"/>
        </w:rPr>
        <w:t>. АДРЕСИ ТА РЕКВІЗИТИ СТОРІН</w:t>
      </w:r>
      <w:r w:rsidRPr="00444DD8">
        <w:rPr>
          <w:rFonts w:ascii="Times New Roman" w:hAnsi="Times New Roman" w:cs="Times New Roman"/>
          <w:sz w:val="22"/>
          <w:szCs w:val="22"/>
        </w:rPr>
        <w:t xml:space="preserve"> </w:t>
      </w:r>
    </w:p>
    <w:tbl>
      <w:tblPr>
        <w:tblW w:w="9690" w:type="dxa"/>
        <w:tblLayout w:type="fixed"/>
        <w:tblCellMar>
          <w:left w:w="100" w:type="dxa"/>
          <w:right w:w="100" w:type="dxa"/>
        </w:tblCellMar>
        <w:tblLook w:val="0000" w:firstRow="0" w:lastRow="0" w:firstColumn="0" w:lastColumn="0" w:noHBand="0" w:noVBand="0"/>
      </w:tblPr>
      <w:tblGrid>
        <w:gridCol w:w="4636"/>
        <w:gridCol w:w="209"/>
        <w:gridCol w:w="4845"/>
      </w:tblGrid>
      <w:tr w:rsidR="00390DEE" w:rsidRPr="000B058E" w:rsidTr="000A37BC">
        <w:tc>
          <w:tcPr>
            <w:tcW w:w="4845" w:type="dxa"/>
            <w:gridSpan w:val="2"/>
            <w:tcBorders>
              <w:top w:val="nil"/>
              <w:left w:val="nil"/>
              <w:bottom w:val="nil"/>
              <w:right w:val="nil"/>
            </w:tcBorders>
          </w:tcPr>
          <w:p w:rsidR="00390DEE" w:rsidRPr="00390DEE" w:rsidRDefault="00390DEE" w:rsidP="000A37BC">
            <w:pPr>
              <w:ind w:firstLine="567"/>
              <w:rPr>
                <w:rFonts w:ascii="Times New Roman" w:hAnsi="Times New Roman" w:cs="Times New Roman"/>
                <w:sz w:val="22"/>
                <w:szCs w:val="22"/>
              </w:rPr>
            </w:pPr>
            <w:r w:rsidRPr="00390DEE">
              <w:rPr>
                <w:rFonts w:ascii="Times New Roman" w:hAnsi="Times New Roman" w:cs="Times New Roman"/>
                <w:sz w:val="22"/>
                <w:szCs w:val="22"/>
              </w:rPr>
              <w:t xml:space="preserve">   ПРОДАВЕЦЬ </w:t>
            </w:r>
          </w:p>
        </w:tc>
        <w:tc>
          <w:tcPr>
            <w:tcW w:w="4845" w:type="dxa"/>
            <w:tcBorders>
              <w:top w:val="nil"/>
              <w:left w:val="nil"/>
              <w:bottom w:val="nil"/>
              <w:right w:val="nil"/>
            </w:tcBorders>
          </w:tcPr>
          <w:p w:rsidR="00390DEE" w:rsidRPr="00390DEE" w:rsidRDefault="00390DEE" w:rsidP="000A37BC">
            <w:pPr>
              <w:ind w:firstLine="567"/>
              <w:rPr>
                <w:rFonts w:ascii="Times New Roman" w:hAnsi="Times New Roman" w:cs="Times New Roman"/>
                <w:sz w:val="22"/>
                <w:szCs w:val="22"/>
                <w:lang w:val="en-US"/>
              </w:rPr>
            </w:pPr>
            <w:r w:rsidRPr="00390DEE">
              <w:rPr>
                <w:rFonts w:ascii="Times New Roman" w:hAnsi="Times New Roman" w:cs="Times New Roman"/>
                <w:sz w:val="22"/>
                <w:szCs w:val="22"/>
              </w:rPr>
              <w:t xml:space="preserve">   ПОКУПЕЦЬ  </w:t>
            </w:r>
          </w:p>
        </w:tc>
      </w:tr>
      <w:tr w:rsidR="00DF16DE" w:rsidRPr="000B058E" w:rsidTr="000A37BC">
        <w:trPr>
          <w:gridAfter w:val="2"/>
          <w:wAfter w:w="5054" w:type="dxa"/>
        </w:trPr>
        <w:tc>
          <w:tcPr>
            <w:tcW w:w="4636" w:type="dxa"/>
            <w:tcBorders>
              <w:top w:val="nil"/>
              <w:left w:val="nil"/>
              <w:bottom w:val="nil"/>
              <w:right w:val="nil"/>
            </w:tcBorders>
          </w:tcPr>
          <w:p w:rsidR="00DF16DE" w:rsidRPr="00DF16DE" w:rsidRDefault="00DF16DE" w:rsidP="00DF16DE">
            <w:pPr>
              <w:rPr>
                <w:rFonts w:ascii="Times New Roman" w:hAnsi="Times New Roman" w:cs="Times New Roman"/>
                <w:b/>
                <w:lang w:val="ru-RU"/>
              </w:rPr>
            </w:pPr>
            <w:proofErr w:type="spellStart"/>
            <w:r w:rsidRPr="00DF16DE">
              <w:rPr>
                <w:rFonts w:ascii="Times New Roman" w:hAnsi="Times New Roman" w:cs="Times New Roman"/>
                <w:b/>
                <w:lang w:val="ru-RU"/>
              </w:rPr>
              <w:t>Державне</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підприємство</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Брошнівське</w:t>
            </w:r>
            <w:proofErr w:type="spellEnd"/>
            <w:r w:rsidRPr="00DF16DE">
              <w:rPr>
                <w:rFonts w:ascii="Times New Roman" w:hAnsi="Times New Roman" w:cs="Times New Roman"/>
                <w:b/>
                <w:lang w:val="ru-RU"/>
              </w:rPr>
              <w:t xml:space="preserve"> </w:t>
            </w:r>
          </w:p>
          <w:p w:rsidR="00DF16DE" w:rsidRPr="00DF16DE" w:rsidRDefault="00DF16DE" w:rsidP="00DF16DE">
            <w:pPr>
              <w:rPr>
                <w:rFonts w:ascii="Times New Roman" w:hAnsi="Times New Roman" w:cs="Times New Roman"/>
                <w:b/>
                <w:lang w:val="ru-RU"/>
              </w:rPr>
            </w:pPr>
            <w:proofErr w:type="spellStart"/>
            <w:r w:rsidRPr="00DF16DE">
              <w:rPr>
                <w:rFonts w:ascii="Times New Roman" w:hAnsi="Times New Roman" w:cs="Times New Roman"/>
                <w:b/>
                <w:lang w:val="ru-RU"/>
              </w:rPr>
              <w:t>лісове</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господарство</w:t>
            </w:r>
            <w:proofErr w:type="spellEnd"/>
            <w:r w:rsidRPr="00DF16DE">
              <w:rPr>
                <w:rFonts w:ascii="Times New Roman" w:hAnsi="Times New Roman" w:cs="Times New Roman"/>
                <w:b/>
                <w:lang w:val="ru-RU"/>
              </w:rPr>
              <w:t xml:space="preserve">" </w:t>
            </w:r>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Код за ЄДРПОУ 22191064</w:t>
            </w:r>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 xml:space="preserve">Адреса:77624, </w:t>
            </w:r>
            <w:proofErr w:type="spellStart"/>
            <w:proofErr w:type="gramStart"/>
            <w:r w:rsidRPr="00DF16DE">
              <w:rPr>
                <w:rFonts w:ascii="Times New Roman" w:hAnsi="Times New Roman" w:cs="Times New Roman"/>
                <w:lang w:val="ru-RU"/>
              </w:rPr>
              <w:t>вул.Січових</w:t>
            </w:r>
            <w:proofErr w:type="spellEnd"/>
            <w:proofErr w:type="gram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Стрільців</w:t>
            </w:r>
            <w:proofErr w:type="spellEnd"/>
            <w:r w:rsidRPr="00DF16DE">
              <w:rPr>
                <w:rFonts w:ascii="Times New Roman" w:hAnsi="Times New Roman" w:cs="Times New Roman"/>
                <w:lang w:val="ru-RU"/>
              </w:rPr>
              <w:t>, 225</w:t>
            </w:r>
          </w:p>
          <w:p w:rsidR="00DF16DE" w:rsidRPr="00DF16DE" w:rsidRDefault="00DF16DE" w:rsidP="00DF16DE">
            <w:pPr>
              <w:rPr>
                <w:rFonts w:ascii="Times New Roman" w:hAnsi="Times New Roman" w:cs="Times New Roman"/>
                <w:lang w:val="ru-RU"/>
              </w:rPr>
            </w:pPr>
            <w:proofErr w:type="spellStart"/>
            <w:r w:rsidRPr="00DF16DE">
              <w:rPr>
                <w:rFonts w:ascii="Times New Roman" w:hAnsi="Times New Roman" w:cs="Times New Roman"/>
                <w:lang w:val="ru-RU"/>
              </w:rPr>
              <w:t>с.Спас</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Калуського</w:t>
            </w:r>
            <w:proofErr w:type="spellEnd"/>
            <w:r w:rsidRPr="00DF16DE">
              <w:rPr>
                <w:rFonts w:ascii="Times New Roman" w:hAnsi="Times New Roman" w:cs="Times New Roman"/>
                <w:lang w:val="ru-RU"/>
              </w:rPr>
              <w:t xml:space="preserve"> району</w:t>
            </w:r>
          </w:p>
          <w:p w:rsidR="00DF16DE" w:rsidRPr="00DF16DE" w:rsidRDefault="00DF16DE" w:rsidP="00DF16DE">
            <w:pPr>
              <w:rPr>
                <w:rFonts w:ascii="Times New Roman" w:hAnsi="Times New Roman" w:cs="Times New Roman"/>
                <w:lang w:val="ru-RU"/>
              </w:rPr>
            </w:pPr>
            <w:proofErr w:type="spellStart"/>
            <w:r w:rsidRPr="00DF16DE">
              <w:rPr>
                <w:rFonts w:ascii="Times New Roman" w:hAnsi="Times New Roman" w:cs="Times New Roman"/>
                <w:lang w:val="ru-RU"/>
              </w:rPr>
              <w:t>Івано-Франеківської</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області</w:t>
            </w:r>
            <w:proofErr w:type="spellEnd"/>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 xml:space="preserve">р/р </w:t>
            </w:r>
            <w:r w:rsidRPr="00DF16DE">
              <w:rPr>
                <w:rFonts w:ascii="Times New Roman" w:hAnsi="Times New Roman" w:cs="Times New Roman"/>
                <w:lang w:val="en-US"/>
              </w:rPr>
              <w:t>UA</w:t>
            </w:r>
            <w:r w:rsidRPr="00DF16DE">
              <w:rPr>
                <w:rFonts w:ascii="Times New Roman" w:hAnsi="Times New Roman" w:cs="Times New Roman"/>
                <w:lang w:val="ru-RU"/>
              </w:rPr>
              <w:t>273366770000026007052515451,</w:t>
            </w:r>
          </w:p>
          <w:p w:rsidR="00DF16DE" w:rsidRPr="00DF16DE" w:rsidRDefault="00DF16DE" w:rsidP="00DF16DE">
            <w:pPr>
              <w:rPr>
                <w:rFonts w:ascii="Times New Roman" w:hAnsi="Times New Roman" w:cs="Times New Roman"/>
              </w:rPr>
            </w:pPr>
            <w:r w:rsidRPr="00DF16DE">
              <w:rPr>
                <w:rFonts w:ascii="Times New Roman" w:hAnsi="Times New Roman" w:cs="Times New Roman"/>
                <w:lang w:val="ru-RU"/>
              </w:rPr>
              <w:t xml:space="preserve"> АТ КБ "</w:t>
            </w:r>
            <w:proofErr w:type="spellStart"/>
            <w:r w:rsidRPr="00DF16DE">
              <w:rPr>
                <w:rFonts w:ascii="Times New Roman" w:hAnsi="Times New Roman" w:cs="Times New Roman"/>
                <w:lang w:val="ru-RU"/>
              </w:rPr>
              <w:t>Приватбанк</w:t>
            </w:r>
            <w:proofErr w:type="spellEnd"/>
            <w:proofErr w:type="gramStart"/>
            <w:r w:rsidRPr="00DF16DE">
              <w:rPr>
                <w:rFonts w:ascii="Times New Roman" w:hAnsi="Times New Roman" w:cs="Times New Roman"/>
                <w:lang w:val="ru-RU"/>
              </w:rPr>
              <w:t>"</w:t>
            </w:r>
            <w:r w:rsidRPr="00DF16DE">
              <w:rPr>
                <w:rFonts w:ascii="Times New Roman" w:hAnsi="Times New Roman" w:cs="Times New Roman"/>
              </w:rPr>
              <w:t xml:space="preserve">  </w:t>
            </w:r>
            <w:r w:rsidRPr="00DF16DE">
              <w:rPr>
                <w:rFonts w:ascii="Times New Roman" w:hAnsi="Times New Roman" w:cs="Times New Roman"/>
                <w:lang w:val="ru-RU"/>
              </w:rPr>
              <w:t>МФО</w:t>
            </w:r>
            <w:proofErr w:type="gramEnd"/>
            <w:r w:rsidRPr="00DF16DE">
              <w:rPr>
                <w:rFonts w:ascii="Times New Roman" w:hAnsi="Times New Roman" w:cs="Times New Roman"/>
                <w:lang w:val="ru-RU"/>
              </w:rPr>
              <w:t xml:space="preserve"> 336677</w:t>
            </w:r>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 xml:space="preserve">Статус </w:t>
            </w:r>
            <w:proofErr w:type="spellStart"/>
            <w:r w:rsidRPr="00DF16DE">
              <w:rPr>
                <w:rFonts w:ascii="Times New Roman" w:hAnsi="Times New Roman" w:cs="Times New Roman"/>
                <w:lang w:val="ru-RU"/>
              </w:rPr>
              <w:t>платника</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податку</w:t>
            </w:r>
            <w:proofErr w:type="spellEnd"/>
            <w:r w:rsidRPr="00DF16DE">
              <w:rPr>
                <w:rFonts w:ascii="Times New Roman" w:hAnsi="Times New Roman" w:cs="Times New Roman"/>
                <w:lang w:val="ru-RU"/>
              </w:rPr>
              <w:t xml:space="preserve"> на </w:t>
            </w:r>
            <w:proofErr w:type="spellStart"/>
            <w:r w:rsidRPr="00DF16DE">
              <w:rPr>
                <w:rFonts w:ascii="Times New Roman" w:hAnsi="Times New Roman" w:cs="Times New Roman"/>
                <w:lang w:val="ru-RU"/>
              </w:rPr>
              <w:t>прибуток</w:t>
            </w:r>
            <w:proofErr w:type="spellEnd"/>
            <w:r w:rsidRPr="00DF16DE">
              <w:rPr>
                <w:rFonts w:ascii="Times New Roman" w:hAnsi="Times New Roman" w:cs="Times New Roman"/>
                <w:lang w:val="ru-RU"/>
              </w:rPr>
              <w:t>:</w:t>
            </w:r>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 xml:space="preserve">є </w:t>
            </w:r>
            <w:proofErr w:type="spellStart"/>
            <w:r w:rsidRPr="00DF16DE">
              <w:rPr>
                <w:rFonts w:ascii="Times New Roman" w:hAnsi="Times New Roman" w:cs="Times New Roman"/>
                <w:lang w:val="ru-RU"/>
              </w:rPr>
              <w:t>платником</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податку</w:t>
            </w:r>
            <w:proofErr w:type="spellEnd"/>
            <w:r w:rsidRPr="00DF16DE">
              <w:rPr>
                <w:rFonts w:ascii="Times New Roman" w:hAnsi="Times New Roman" w:cs="Times New Roman"/>
                <w:lang w:val="ru-RU"/>
              </w:rPr>
              <w:t xml:space="preserve"> на </w:t>
            </w:r>
            <w:proofErr w:type="spellStart"/>
            <w:r w:rsidRPr="00DF16DE">
              <w:rPr>
                <w:rFonts w:ascii="Times New Roman" w:hAnsi="Times New Roman" w:cs="Times New Roman"/>
                <w:lang w:val="ru-RU"/>
              </w:rPr>
              <w:t>прибуток</w:t>
            </w:r>
            <w:proofErr w:type="spellEnd"/>
            <w:r w:rsidRPr="00DF16DE">
              <w:rPr>
                <w:rFonts w:ascii="Times New Roman" w:hAnsi="Times New Roman" w:cs="Times New Roman"/>
                <w:lang w:val="ru-RU"/>
              </w:rPr>
              <w:t xml:space="preserve"> </w:t>
            </w:r>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 xml:space="preserve">на </w:t>
            </w:r>
            <w:proofErr w:type="spellStart"/>
            <w:r w:rsidRPr="00DF16DE">
              <w:rPr>
                <w:rFonts w:ascii="Times New Roman" w:hAnsi="Times New Roman" w:cs="Times New Roman"/>
                <w:lang w:val="ru-RU"/>
              </w:rPr>
              <w:t>загальних</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підставах</w:t>
            </w:r>
            <w:proofErr w:type="spellEnd"/>
            <w:r w:rsidRPr="00DF16DE">
              <w:rPr>
                <w:rFonts w:ascii="Times New Roman" w:hAnsi="Times New Roman" w:cs="Times New Roman"/>
                <w:lang w:val="ru-RU"/>
              </w:rPr>
              <w:t xml:space="preserve"> </w:t>
            </w:r>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тел. (03474)46911, 47622</w:t>
            </w:r>
          </w:p>
          <w:p w:rsidR="00DF16DE" w:rsidRPr="00DF16DE" w:rsidRDefault="00DF16DE" w:rsidP="00DF16DE">
            <w:pPr>
              <w:rPr>
                <w:rFonts w:ascii="Times New Roman" w:hAnsi="Times New Roman" w:cs="Times New Roman"/>
                <w:lang w:val="ru-RU"/>
              </w:rPr>
            </w:pPr>
            <w:proofErr w:type="spellStart"/>
            <w:r w:rsidRPr="00DF16DE">
              <w:rPr>
                <w:rFonts w:ascii="Times New Roman" w:hAnsi="Times New Roman" w:cs="Times New Roman"/>
                <w:lang w:val="ru-RU"/>
              </w:rPr>
              <w:t>Свідоцтво</w:t>
            </w:r>
            <w:proofErr w:type="spellEnd"/>
            <w:r w:rsidRPr="00DF16DE">
              <w:rPr>
                <w:rFonts w:ascii="Times New Roman" w:hAnsi="Times New Roman" w:cs="Times New Roman"/>
                <w:lang w:val="ru-RU"/>
              </w:rPr>
              <w:t xml:space="preserve"> ПДВ № 100227599</w:t>
            </w:r>
          </w:p>
          <w:p w:rsidR="00DF16DE" w:rsidRPr="00DF16DE" w:rsidRDefault="00DF16DE" w:rsidP="00DF16DE">
            <w:pPr>
              <w:rPr>
                <w:rFonts w:ascii="Times New Roman" w:hAnsi="Times New Roman" w:cs="Times New Roman"/>
                <w:lang w:val="ru-RU"/>
              </w:rPr>
            </w:pPr>
            <w:r w:rsidRPr="00DF16DE">
              <w:rPr>
                <w:rFonts w:ascii="Times New Roman" w:hAnsi="Times New Roman" w:cs="Times New Roman"/>
                <w:lang w:val="ru-RU"/>
              </w:rPr>
              <w:t xml:space="preserve">ІПН 221910609112 </w:t>
            </w:r>
          </w:p>
          <w:p w:rsidR="00DF16DE" w:rsidRPr="00DF16DE" w:rsidRDefault="00DF16DE" w:rsidP="00DF16DE">
            <w:pPr>
              <w:rPr>
                <w:rFonts w:ascii="Times New Roman" w:hAnsi="Times New Roman" w:cs="Times New Roman"/>
                <w:b/>
                <w:lang w:val="ru-RU"/>
              </w:rPr>
            </w:pPr>
          </w:p>
          <w:p w:rsidR="00DF16DE" w:rsidRPr="00DF16DE" w:rsidRDefault="00DF16DE" w:rsidP="00DF16DE">
            <w:pPr>
              <w:rPr>
                <w:rFonts w:ascii="Times New Roman" w:hAnsi="Times New Roman" w:cs="Times New Roman"/>
                <w:b/>
                <w:lang w:val="ru-RU"/>
              </w:rPr>
            </w:pPr>
            <w:r w:rsidRPr="00DF16DE">
              <w:rPr>
                <w:rFonts w:ascii="Times New Roman" w:hAnsi="Times New Roman" w:cs="Times New Roman"/>
                <w:b/>
                <w:lang w:val="ru-RU"/>
              </w:rPr>
              <w:t>Т.</w:t>
            </w:r>
            <w:proofErr w:type="spellStart"/>
            <w:r w:rsidRPr="00DF16DE">
              <w:rPr>
                <w:rFonts w:ascii="Times New Roman" w:hAnsi="Times New Roman" w:cs="Times New Roman"/>
                <w:b/>
              </w:rPr>
              <w:t>в.</w:t>
            </w:r>
            <w:proofErr w:type="gramStart"/>
            <w:r w:rsidRPr="00DF16DE">
              <w:rPr>
                <w:rFonts w:ascii="Times New Roman" w:hAnsi="Times New Roman" w:cs="Times New Roman"/>
                <w:b/>
              </w:rPr>
              <w:t>о.директора</w:t>
            </w:r>
            <w:proofErr w:type="spellEnd"/>
            <w:proofErr w:type="gramEnd"/>
            <w:r w:rsidRPr="00DF16DE">
              <w:rPr>
                <w:rFonts w:ascii="Times New Roman" w:hAnsi="Times New Roman" w:cs="Times New Roman"/>
                <w:b/>
                <w:lang w:val="ru-RU"/>
              </w:rPr>
              <w:t xml:space="preserve"> </w:t>
            </w:r>
          </w:p>
          <w:p w:rsidR="00DF16DE" w:rsidRDefault="00DF16DE" w:rsidP="00DF16DE">
            <w:pPr>
              <w:widowControl/>
              <w:autoSpaceDE/>
              <w:autoSpaceDN/>
              <w:adjustRightInd/>
              <w:rPr>
                <w:rFonts w:ascii="Times New Roman" w:hAnsi="Times New Roman" w:cs="Times New Roman"/>
                <w:b/>
                <w:lang w:val="ru-RU"/>
              </w:rPr>
            </w:pPr>
            <w:r w:rsidRPr="00DF16DE">
              <w:rPr>
                <w:rFonts w:ascii="Times New Roman" w:hAnsi="Times New Roman" w:cs="Times New Roman"/>
                <w:b/>
                <w:lang w:val="ru-RU"/>
              </w:rPr>
              <w:t>ДП "</w:t>
            </w:r>
            <w:proofErr w:type="spellStart"/>
            <w:r w:rsidRPr="00DF16DE">
              <w:rPr>
                <w:rFonts w:ascii="Times New Roman" w:hAnsi="Times New Roman" w:cs="Times New Roman"/>
                <w:b/>
                <w:lang w:val="ru-RU"/>
              </w:rPr>
              <w:t>Брошнівський</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лісгосп</w:t>
            </w:r>
            <w:proofErr w:type="spellEnd"/>
            <w:r w:rsidRPr="00DF16DE">
              <w:rPr>
                <w:rFonts w:ascii="Times New Roman" w:hAnsi="Times New Roman" w:cs="Times New Roman"/>
                <w:b/>
                <w:lang w:val="ru-RU"/>
              </w:rPr>
              <w:t>"</w:t>
            </w:r>
          </w:p>
          <w:p w:rsidR="00DF16DE" w:rsidRDefault="00DF16DE" w:rsidP="00DF16DE">
            <w:pPr>
              <w:widowControl/>
              <w:autoSpaceDE/>
              <w:autoSpaceDN/>
              <w:adjustRightInd/>
              <w:rPr>
                <w:rFonts w:ascii="Times New Roman" w:hAnsi="Times New Roman" w:cs="Times New Roman"/>
              </w:rPr>
            </w:pPr>
          </w:p>
          <w:tbl>
            <w:tblPr>
              <w:tblW w:w="9690" w:type="dxa"/>
              <w:tblLayout w:type="fixed"/>
              <w:tblCellMar>
                <w:left w:w="100" w:type="dxa"/>
                <w:right w:w="100" w:type="dxa"/>
              </w:tblCellMar>
              <w:tblLook w:val="0000" w:firstRow="0" w:lastRow="0" w:firstColumn="0" w:lastColumn="0" w:noHBand="0" w:noVBand="0"/>
            </w:tblPr>
            <w:tblGrid>
              <w:gridCol w:w="9690"/>
            </w:tblGrid>
            <w:tr w:rsidR="00DF16DE" w:rsidRPr="009549B0" w:rsidTr="002F41F0">
              <w:trPr>
                <w:trHeight w:val="84"/>
              </w:trPr>
              <w:tc>
                <w:tcPr>
                  <w:tcW w:w="4845" w:type="dxa"/>
                  <w:tcBorders>
                    <w:top w:val="nil"/>
                    <w:left w:val="nil"/>
                    <w:bottom w:val="nil"/>
                    <w:right w:val="nil"/>
                  </w:tcBorders>
                </w:tcPr>
                <w:p w:rsidR="00DF16DE" w:rsidRPr="009549B0" w:rsidRDefault="00DF16DE" w:rsidP="00DF16DE">
                  <w:pPr>
                    <w:rPr>
                      <w:rFonts w:ascii="Times New Roman" w:hAnsi="Times New Roman" w:cs="Times New Roman"/>
                    </w:rPr>
                  </w:pPr>
                  <w:r w:rsidRPr="009549B0">
                    <w:rPr>
                      <w:rFonts w:ascii="Times New Roman" w:hAnsi="Times New Roman" w:cs="Times New Roman"/>
                      <w:lang w:val="ru-RU"/>
                    </w:rPr>
                    <w:t>______________________</w:t>
                  </w:r>
                  <w:r w:rsidRPr="009549B0">
                    <w:rPr>
                      <w:rFonts w:ascii="Times New Roman" w:hAnsi="Times New Roman" w:cs="Times New Roman"/>
                      <w:b/>
                    </w:rPr>
                    <w:t xml:space="preserve"> </w:t>
                  </w:r>
                  <w:proofErr w:type="spellStart"/>
                  <w:r w:rsidRPr="009549B0">
                    <w:rPr>
                      <w:rFonts w:ascii="Times New Roman" w:hAnsi="Times New Roman" w:cs="Times New Roman"/>
                      <w:b/>
                    </w:rPr>
                    <w:t>Л.І.Безрукий</w:t>
                  </w:r>
                  <w:proofErr w:type="spellEnd"/>
                </w:p>
              </w:tc>
            </w:tr>
            <w:tr w:rsidR="00DF16DE" w:rsidRPr="009549B0" w:rsidTr="002F41F0">
              <w:tc>
                <w:tcPr>
                  <w:tcW w:w="4845" w:type="dxa"/>
                  <w:tcBorders>
                    <w:top w:val="nil"/>
                    <w:left w:val="nil"/>
                    <w:bottom w:val="nil"/>
                    <w:right w:val="nil"/>
                  </w:tcBorders>
                </w:tcPr>
                <w:p w:rsidR="00DF16DE" w:rsidRPr="009549B0" w:rsidRDefault="00DF16DE" w:rsidP="00DF16DE">
                  <w:pPr>
                    <w:widowControl/>
                    <w:autoSpaceDE/>
                    <w:autoSpaceDN/>
                    <w:adjustRightInd/>
                    <w:ind w:firstLine="567"/>
                    <w:rPr>
                      <w:rFonts w:ascii="Times New Roman" w:hAnsi="Times New Roman" w:cs="Times New Roman"/>
                      <w:lang w:val="ru-RU" w:eastAsia="uk-UA"/>
                    </w:rPr>
                  </w:pPr>
                  <w:r w:rsidRPr="009549B0">
                    <w:rPr>
                      <w:rFonts w:ascii="Times New Roman" w:hAnsi="Times New Roman" w:cs="Times New Roman"/>
                      <w:lang w:val="ru-RU" w:eastAsia="uk-UA"/>
                    </w:rPr>
                    <w:t xml:space="preserve">. </w:t>
                  </w:r>
                </w:p>
              </w:tc>
            </w:tr>
          </w:tbl>
          <w:p w:rsidR="00DF16DE" w:rsidRDefault="00DF16DE" w:rsidP="002C40B8">
            <w:pPr>
              <w:widowControl/>
              <w:autoSpaceDE/>
              <w:autoSpaceDN/>
              <w:adjustRightInd/>
              <w:rPr>
                <w:rFonts w:ascii="Times New Roman" w:hAnsi="Times New Roman" w:cs="Times New Roman"/>
              </w:rPr>
            </w:pPr>
          </w:p>
          <w:p w:rsidR="00DF16DE" w:rsidRDefault="00DF16DE" w:rsidP="002C40B8">
            <w:pPr>
              <w:widowControl/>
              <w:autoSpaceDE/>
              <w:autoSpaceDN/>
              <w:adjustRightInd/>
              <w:rPr>
                <w:rFonts w:ascii="Times New Roman" w:hAnsi="Times New Roman" w:cs="Times New Roman"/>
              </w:rPr>
            </w:pPr>
          </w:p>
          <w:p w:rsidR="00DF16DE" w:rsidRPr="00610B54" w:rsidRDefault="00DF16DE" w:rsidP="002C40B8">
            <w:pPr>
              <w:widowControl/>
              <w:autoSpaceDE/>
              <w:autoSpaceDN/>
              <w:adjustRightInd/>
              <w:rPr>
                <w:rFonts w:ascii="Times New Roman" w:hAnsi="Times New Roman" w:cs="Times New Roman"/>
              </w:rPr>
            </w:pPr>
          </w:p>
          <w:p w:rsidR="00DF16DE" w:rsidRPr="00610B54" w:rsidRDefault="00DF16DE" w:rsidP="002C40B8">
            <w:pPr>
              <w:widowControl/>
              <w:autoSpaceDE/>
              <w:autoSpaceDN/>
              <w:adjustRightInd/>
              <w:rPr>
                <w:rFonts w:ascii="Times New Roman" w:hAnsi="Times New Roman" w:cs="Times New Roman"/>
              </w:rPr>
            </w:pPr>
          </w:p>
          <w:p w:rsidR="00DF16DE" w:rsidRPr="002C40B8" w:rsidRDefault="00DF16DE" w:rsidP="002C40B8">
            <w:pPr>
              <w:rPr>
                <w:rFonts w:ascii="Times New Roman" w:hAnsi="Times New Roman" w:cs="Times New Roman"/>
              </w:rPr>
            </w:pPr>
          </w:p>
        </w:tc>
      </w:tr>
      <w:tr w:rsidR="00390DEE" w:rsidRPr="000B058E" w:rsidTr="000A37BC">
        <w:tc>
          <w:tcPr>
            <w:tcW w:w="4845" w:type="dxa"/>
            <w:gridSpan w:val="2"/>
            <w:tcBorders>
              <w:top w:val="nil"/>
              <w:left w:val="nil"/>
              <w:bottom w:val="nil"/>
              <w:right w:val="nil"/>
            </w:tcBorders>
          </w:tcPr>
          <w:p w:rsidR="00390DEE" w:rsidRPr="00390DEE" w:rsidRDefault="00390DEE" w:rsidP="000A37BC">
            <w:pPr>
              <w:rPr>
                <w:rFonts w:ascii="Times New Roman" w:hAnsi="Times New Roman" w:cs="Times New Roman"/>
                <w:sz w:val="22"/>
                <w:szCs w:val="22"/>
              </w:rPr>
            </w:pPr>
            <w:r w:rsidRPr="00390DEE">
              <w:rPr>
                <w:rFonts w:ascii="Times New Roman" w:hAnsi="Times New Roman" w:cs="Times New Roman"/>
                <w:sz w:val="22"/>
                <w:szCs w:val="22"/>
              </w:rPr>
              <w:t xml:space="preserve">  </w:t>
            </w:r>
          </w:p>
        </w:tc>
        <w:tc>
          <w:tcPr>
            <w:tcW w:w="4845" w:type="dxa"/>
            <w:tcBorders>
              <w:top w:val="nil"/>
              <w:left w:val="nil"/>
              <w:bottom w:val="nil"/>
              <w:right w:val="nil"/>
            </w:tcBorders>
          </w:tcPr>
          <w:p w:rsidR="00390DEE" w:rsidRPr="003C2E59" w:rsidRDefault="00390DEE" w:rsidP="000A37BC">
            <w:pPr>
              <w:rPr>
                <w:rFonts w:ascii="Times New Roman" w:hAnsi="Times New Roman" w:cs="Times New Roman"/>
                <w:sz w:val="22"/>
                <w:szCs w:val="22"/>
              </w:rPr>
            </w:pPr>
          </w:p>
        </w:tc>
      </w:tr>
      <w:tr w:rsidR="00390DEE" w:rsidRPr="000B058E" w:rsidTr="000A37BC">
        <w:tc>
          <w:tcPr>
            <w:tcW w:w="4845" w:type="dxa"/>
            <w:gridSpan w:val="2"/>
            <w:tcBorders>
              <w:top w:val="nil"/>
              <w:left w:val="nil"/>
              <w:bottom w:val="nil"/>
              <w:right w:val="nil"/>
            </w:tcBorders>
          </w:tcPr>
          <w:p w:rsidR="00390DEE" w:rsidRPr="00390DEE" w:rsidRDefault="00390DEE" w:rsidP="00AB0567">
            <w:pPr>
              <w:rPr>
                <w:rFonts w:ascii="Times New Roman" w:hAnsi="Times New Roman" w:cs="Times New Roman"/>
                <w:sz w:val="22"/>
                <w:szCs w:val="22"/>
              </w:rPr>
            </w:pPr>
          </w:p>
        </w:tc>
        <w:tc>
          <w:tcPr>
            <w:tcW w:w="4845" w:type="dxa"/>
            <w:tcBorders>
              <w:top w:val="nil"/>
              <w:left w:val="nil"/>
              <w:bottom w:val="nil"/>
              <w:right w:val="nil"/>
            </w:tcBorders>
          </w:tcPr>
          <w:p w:rsidR="00390DEE" w:rsidRPr="00390DEE" w:rsidRDefault="00390DEE" w:rsidP="00AB0567">
            <w:pPr>
              <w:rPr>
                <w:rFonts w:ascii="Times New Roman" w:hAnsi="Times New Roman" w:cs="Times New Roman"/>
                <w:sz w:val="22"/>
                <w:szCs w:val="22"/>
              </w:rPr>
            </w:pPr>
          </w:p>
        </w:tc>
      </w:tr>
    </w:tbl>
    <w:p w:rsidR="0085461A" w:rsidRDefault="0085461A" w:rsidP="003137DC">
      <w:pPr>
        <w:rPr>
          <w:rFonts w:ascii="Times New Roman" w:hAnsi="Times New Roman" w:cs="Times New Roman"/>
        </w:rPr>
      </w:pPr>
    </w:p>
    <w:p w:rsidR="0085461A" w:rsidRDefault="0085461A" w:rsidP="003137DC">
      <w:pPr>
        <w:rPr>
          <w:rFonts w:ascii="Times New Roman" w:hAnsi="Times New Roman" w:cs="Times New Roman"/>
        </w:rPr>
      </w:pPr>
    </w:p>
    <w:p w:rsidR="00D00AFE" w:rsidRDefault="00D00AFE" w:rsidP="003137DC">
      <w:pPr>
        <w:rPr>
          <w:rFonts w:ascii="Times New Roman" w:hAnsi="Times New Roman" w:cs="Times New Roman"/>
        </w:rPr>
      </w:pPr>
    </w:p>
    <w:p w:rsidR="00D00AFE" w:rsidRDefault="00D00AFE" w:rsidP="003137DC">
      <w:pPr>
        <w:rPr>
          <w:rFonts w:ascii="Times New Roman" w:hAnsi="Times New Roman" w:cs="Times New Roman"/>
        </w:rPr>
      </w:pPr>
    </w:p>
    <w:p w:rsidR="003C2E59" w:rsidRDefault="003C2E59" w:rsidP="003137DC">
      <w:pPr>
        <w:rPr>
          <w:rFonts w:ascii="Times New Roman" w:hAnsi="Times New Roman" w:cs="Times New Roman"/>
        </w:rPr>
      </w:pPr>
    </w:p>
    <w:p w:rsidR="0020635E" w:rsidRDefault="0020635E" w:rsidP="003137DC">
      <w:pPr>
        <w:rPr>
          <w:rFonts w:ascii="Times New Roman" w:hAnsi="Times New Roman" w:cs="Times New Roman"/>
        </w:rPr>
      </w:pPr>
    </w:p>
    <w:p w:rsidR="0020635E" w:rsidRDefault="0020635E" w:rsidP="003137DC">
      <w:pPr>
        <w:rPr>
          <w:rFonts w:ascii="Times New Roman" w:hAnsi="Times New Roman" w:cs="Times New Roman"/>
        </w:rPr>
      </w:pPr>
    </w:p>
    <w:p w:rsidR="0020635E" w:rsidRDefault="0020635E" w:rsidP="003137DC">
      <w:pPr>
        <w:rPr>
          <w:rFonts w:ascii="Times New Roman" w:hAnsi="Times New Roman" w:cs="Times New Roman"/>
        </w:rPr>
      </w:pPr>
    </w:p>
    <w:p w:rsidR="0020635E" w:rsidRDefault="0020635E" w:rsidP="003137DC">
      <w:pPr>
        <w:rPr>
          <w:rFonts w:ascii="Times New Roman" w:hAnsi="Times New Roman" w:cs="Times New Roman"/>
        </w:rPr>
      </w:pPr>
    </w:p>
    <w:p w:rsidR="00DF16DE" w:rsidRDefault="00DF16DE" w:rsidP="003137DC">
      <w:pPr>
        <w:rPr>
          <w:rFonts w:ascii="Times New Roman" w:hAnsi="Times New Roman" w:cs="Times New Roman"/>
        </w:rPr>
      </w:pPr>
    </w:p>
    <w:p w:rsidR="00DF16DE" w:rsidRDefault="00DF16DE" w:rsidP="003137DC">
      <w:pPr>
        <w:rPr>
          <w:rFonts w:ascii="Times New Roman" w:hAnsi="Times New Roman" w:cs="Times New Roman"/>
        </w:rPr>
      </w:pPr>
    </w:p>
    <w:p w:rsidR="00DF16DE" w:rsidRDefault="00DF16DE" w:rsidP="003137DC">
      <w:pPr>
        <w:rPr>
          <w:rFonts w:ascii="Times New Roman" w:hAnsi="Times New Roman" w:cs="Times New Roman"/>
        </w:rPr>
      </w:pPr>
    </w:p>
    <w:p w:rsidR="00DF16DE" w:rsidRDefault="00DF16DE" w:rsidP="003137DC">
      <w:pPr>
        <w:rPr>
          <w:rFonts w:ascii="Times New Roman" w:hAnsi="Times New Roman" w:cs="Times New Roman"/>
        </w:rPr>
      </w:pPr>
    </w:p>
    <w:p w:rsidR="00DF16DE" w:rsidRDefault="00DF16DE" w:rsidP="003137DC">
      <w:pPr>
        <w:rPr>
          <w:rFonts w:ascii="Times New Roman" w:hAnsi="Times New Roman" w:cs="Times New Roman"/>
        </w:rPr>
      </w:pPr>
    </w:p>
    <w:p w:rsidR="0020635E" w:rsidRDefault="0020635E" w:rsidP="003137DC">
      <w:pPr>
        <w:rPr>
          <w:rFonts w:ascii="Times New Roman" w:hAnsi="Times New Roman" w:cs="Times New Roman"/>
        </w:rPr>
      </w:pPr>
    </w:p>
    <w:p w:rsidR="0020635E" w:rsidRDefault="0020635E" w:rsidP="003137DC">
      <w:pPr>
        <w:rPr>
          <w:rFonts w:ascii="Times New Roman" w:hAnsi="Times New Roman" w:cs="Times New Roman"/>
        </w:rPr>
      </w:pPr>
    </w:p>
    <w:p w:rsidR="0020635E" w:rsidRPr="00955469" w:rsidRDefault="0020635E" w:rsidP="0020635E">
      <w:pPr>
        <w:pStyle w:val="22"/>
        <w:tabs>
          <w:tab w:val="left" w:pos="1260"/>
        </w:tabs>
        <w:spacing w:line="240" w:lineRule="auto"/>
        <w:ind w:right="-62"/>
        <w:jc w:val="center"/>
        <w:rPr>
          <w:rFonts w:ascii="Times New Roman" w:hAnsi="Times New Roman" w:cs="Times New Roman"/>
          <w:b/>
          <w:sz w:val="22"/>
          <w:szCs w:val="22"/>
        </w:rPr>
      </w:pPr>
      <w:r w:rsidRPr="00955469">
        <w:rPr>
          <w:rFonts w:ascii="Times New Roman" w:hAnsi="Times New Roman" w:cs="Times New Roman"/>
          <w:b/>
          <w:sz w:val="22"/>
          <w:szCs w:val="22"/>
        </w:rPr>
        <w:t>СПЕЦИФІКАЦІЯ № 1</w:t>
      </w:r>
    </w:p>
    <w:p w:rsidR="0020635E" w:rsidRDefault="0020635E" w:rsidP="0020635E">
      <w:pPr>
        <w:pStyle w:val="Normal1"/>
        <w:shd w:val="clear" w:color="auto" w:fill="FFFFFF"/>
        <w:jc w:val="center"/>
        <w:outlineLvl w:val="0"/>
        <w:rPr>
          <w:b/>
          <w:noProof/>
          <w:sz w:val="22"/>
          <w:szCs w:val="22"/>
        </w:rPr>
      </w:pPr>
      <w:proofErr w:type="gramStart"/>
      <w:r w:rsidRPr="004F16C1">
        <w:rPr>
          <w:b/>
          <w:sz w:val="22"/>
          <w:szCs w:val="22"/>
        </w:rPr>
        <w:t>до договору</w:t>
      </w:r>
      <w:proofErr w:type="gramEnd"/>
      <w:r w:rsidRPr="004F16C1">
        <w:rPr>
          <w:b/>
          <w:sz w:val="22"/>
          <w:szCs w:val="22"/>
        </w:rPr>
        <w:t xml:space="preserve"> </w:t>
      </w:r>
      <w:r w:rsidR="00034E4F">
        <w:rPr>
          <w:b/>
          <w:sz w:val="22"/>
          <w:szCs w:val="22"/>
          <w:lang w:val="uk-UA"/>
        </w:rPr>
        <w:t>купівлі-продажу</w:t>
      </w:r>
      <w:r w:rsidRPr="004F16C1">
        <w:rPr>
          <w:b/>
          <w:sz w:val="22"/>
          <w:szCs w:val="22"/>
        </w:rPr>
        <w:t xml:space="preserve"> </w:t>
      </w:r>
      <w:r w:rsidRPr="004F16C1">
        <w:rPr>
          <w:b/>
          <w:sz w:val="22"/>
          <w:szCs w:val="22"/>
          <w:lang w:val="uk-UA"/>
        </w:rPr>
        <w:t xml:space="preserve">№ </w:t>
      </w:r>
      <w:r w:rsidR="00034E4F">
        <w:rPr>
          <w:b/>
          <w:sz w:val="22"/>
          <w:szCs w:val="22"/>
          <w:lang w:val="uk-UA"/>
        </w:rPr>
        <w:t xml:space="preserve">          </w:t>
      </w:r>
      <w:r w:rsidRPr="004F16C1">
        <w:rPr>
          <w:b/>
          <w:noProof/>
          <w:sz w:val="22"/>
          <w:szCs w:val="22"/>
        </w:rPr>
        <w:t xml:space="preserve">від </w:t>
      </w:r>
      <w:r w:rsidR="00034E4F">
        <w:rPr>
          <w:b/>
          <w:noProof/>
          <w:sz w:val="22"/>
          <w:szCs w:val="22"/>
          <w:lang w:val="uk-UA"/>
        </w:rPr>
        <w:t>_____________</w:t>
      </w:r>
      <w:r>
        <w:rPr>
          <w:b/>
          <w:noProof/>
          <w:sz w:val="22"/>
          <w:szCs w:val="22"/>
        </w:rPr>
        <w:t>20</w:t>
      </w:r>
      <w:r>
        <w:rPr>
          <w:b/>
          <w:noProof/>
          <w:sz w:val="22"/>
          <w:szCs w:val="22"/>
          <w:lang w:val="uk-UA"/>
        </w:rPr>
        <w:t>2</w:t>
      </w:r>
      <w:r w:rsidR="00034E4F">
        <w:rPr>
          <w:b/>
          <w:noProof/>
          <w:sz w:val="22"/>
          <w:szCs w:val="22"/>
          <w:lang w:val="uk-UA"/>
        </w:rPr>
        <w:t>_</w:t>
      </w:r>
      <w:r w:rsidRPr="004F16C1">
        <w:rPr>
          <w:b/>
          <w:noProof/>
          <w:sz w:val="22"/>
          <w:szCs w:val="22"/>
        </w:rPr>
        <w:t xml:space="preserve"> року</w:t>
      </w:r>
    </w:p>
    <w:p w:rsidR="0020635E" w:rsidRPr="00D234E5" w:rsidRDefault="0020635E" w:rsidP="0020635E">
      <w:pPr>
        <w:pStyle w:val="Normal1"/>
        <w:shd w:val="clear" w:color="auto" w:fill="FFFFFF"/>
        <w:jc w:val="center"/>
        <w:outlineLvl w:val="0"/>
        <w:rPr>
          <w:b/>
          <w:sz w:val="24"/>
          <w:szCs w:val="22"/>
          <w:lang w:val="uk-UA"/>
        </w:rPr>
      </w:pPr>
    </w:p>
    <w:tbl>
      <w:tblPr>
        <w:tblW w:w="9733" w:type="dxa"/>
        <w:tblInd w:w="105" w:type="dxa"/>
        <w:tblLayout w:type="fixed"/>
        <w:tblCellMar>
          <w:left w:w="105" w:type="dxa"/>
          <w:right w:w="105" w:type="dxa"/>
        </w:tblCellMar>
        <w:tblLook w:val="04A0" w:firstRow="1" w:lastRow="0" w:firstColumn="1" w:lastColumn="0" w:noHBand="0" w:noVBand="1"/>
      </w:tblPr>
      <w:tblGrid>
        <w:gridCol w:w="3162"/>
        <w:gridCol w:w="1806"/>
        <w:gridCol w:w="4765"/>
      </w:tblGrid>
      <w:tr w:rsidR="0020635E" w:rsidRPr="00D234E5" w:rsidTr="004F3C41">
        <w:trPr>
          <w:trHeight w:val="185"/>
        </w:trPr>
        <w:tc>
          <w:tcPr>
            <w:tcW w:w="3162" w:type="dxa"/>
            <w:hideMark/>
          </w:tcPr>
          <w:p w:rsidR="0020635E" w:rsidRPr="00D234E5" w:rsidRDefault="00034E4F" w:rsidP="009424EE">
            <w:pPr>
              <w:keepNext/>
              <w:keepLines/>
              <w:jc w:val="both"/>
              <w:rPr>
                <w:rFonts w:ascii="Times New Roman" w:hAnsi="Times New Roman" w:cs="Times New Roman"/>
                <w:noProof/>
                <w:szCs w:val="22"/>
              </w:rPr>
            </w:pPr>
            <w:r>
              <w:rPr>
                <w:rFonts w:ascii="Times New Roman" w:hAnsi="Times New Roman" w:cs="Times New Roman"/>
                <w:noProof/>
                <w:szCs w:val="22"/>
              </w:rPr>
              <w:t>с</w:t>
            </w:r>
            <w:r w:rsidR="0020635E" w:rsidRPr="00D234E5">
              <w:rPr>
                <w:rFonts w:ascii="Times New Roman" w:hAnsi="Times New Roman" w:cs="Times New Roman"/>
                <w:noProof/>
                <w:szCs w:val="22"/>
              </w:rPr>
              <w:t>.</w:t>
            </w:r>
            <w:r>
              <w:rPr>
                <w:rFonts w:ascii="Times New Roman" w:hAnsi="Times New Roman" w:cs="Times New Roman"/>
                <w:noProof/>
                <w:szCs w:val="22"/>
              </w:rPr>
              <w:t xml:space="preserve"> Луги</w:t>
            </w:r>
          </w:p>
        </w:tc>
        <w:tc>
          <w:tcPr>
            <w:tcW w:w="1806" w:type="dxa"/>
            <w:hideMark/>
          </w:tcPr>
          <w:p w:rsidR="0020635E" w:rsidRPr="00D234E5" w:rsidRDefault="0020635E" w:rsidP="004F3C41">
            <w:pPr>
              <w:keepNext/>
              <w:keepLines/>
              <w:jc w:val="both"/>
              <w:rPr>
                <w:rFonts w:ascii="Times New Roman" w:hAnsi="Times New Roman" w:cs="Times New Roman"/>
                <w:noProof/>
                <w:szCs w:val="22"/>
              </w:rPr>
            </w:pPr>
            <w:r w:rsidRPr="00D234E5">
              <w:rPr>
                <w:rFonts w:ascii="Times New Roman" w:hAnsi="Times New Roman" w:cs="Times New Roman"/>
                <w:noProof/>
                <w:szCs w:val="22"/>
              </w:rPr>
              <w:t xml:space="preserve">        </w:t>
            </w:r>
          </w:p>
        </w:tc>
        <w:tc>
          <w:tcPr>
            <w:tcW w:w="4765" w:type="dxa"/>
            <w:hideMark/>
          </w:tcPr>
          <w:p w:rsidR="0020635E" w:rsidRPr="00D234E5" w:rsidRDefault="0020635E" w:rsidP="004F3C41">
            <w:pPr>
              <w:keepNext/>
              <w:keepLines/>
              <w:jc w:val="both"/>
              <w:rPr>
                <w:rFonts w:ascii="Times New Roman" w:hAnsi="Times New Roman" w:cs="Times New Roman"/>
                <w:szCs w:val="22"/>
              </w:rPr>
            </w:pPr>
            <w:r w:rsidRPr="00D234E5">
              <w:rPr>
                <w:rFonts w:ascii="Times New Roman" w:hAnsi="Times New Roman" w:cs="Times New Roman"/>
                <w:noProof/>
                <w:szCs w:val="22"/>
              </w:rPr>
              <w:t xml:space="preserve"> </w:t>
            </w:r>
            <w:r w:rsidRPr="00D234E5">
              <w:rPr>
                <w:rFonts w:ascii="Times New Roman" w:hAnsi="Times New Roman" w:cs="Times New Roman"/>
                <w:szCs w:val="22"/>
              </w:rPr>
              <w:t xml:space="preserve">                                   «</w:t>
            </w:r>
            <w:r w:rsidR="00034E4F">
              <w:rPr>
                <w:rFonts w:ascii="Times New Roman" w:hAnsi="Times New Roman" w:cs="Times New Roman"/>
                <w:szCs w:val="22"/>
                <w:lang w:val="ru-RU"/>
              </w:rPr>
              <w:t>__</w:t>
            </w:r>
            <w:r w:rsidRPr="00D234E5">
              <w:rPr>
                <w:rFonts w:ascii="Times New Roman" w:hAnsi="Times New Roman" w:cs="Times New Roman"/>
                <w:szCs w:val="22"/>
              </w:rPr>
              <w:t xml:space="preserve">» </w:t>
            </w:r>
            <w:r w:rsidR="00034E4F">
              <w:rPr>
                <w:rFonts w:ascii="Times New Roman" w:hAnsi="Times New Roman" w:cs="Times New Roman"/>
                <w:szCs w:val="22"/>
                <w:lang w:val="ru-RU"/>
              </w:rPr>
              <w:t>______</w:t>
            </w:r>
            <w:r w:rsidRPr="00D234E5">
              <w:rPr>
                <w:rFonts w:ascii="Times New Roman" w:hAnsi="Times New Roman" w:cs="Times New Roman"/>
                <w:szCs w:val="22"/>
              </w:rPr>
              <w:t xml:space="preserve"> 202</w:t>
            </w:r>
            <w:r w:rsidR="00034E4F">
              <w:rPr>
                <w:rFonts w:ascii="Times New Roman" w:hAnsi="Times New Roman" w:cs="Times New Roman"/>
                <w:szCs w:val="22"/>
              </w:rPr>
              <w:t>1</w:t>
            </w:r>
            <w:r w:rsidRPr="00D234E5">
              <w:rPr>
                <w:rFonts w:ascii="Times New Roman" w:hAnsi="Times New Roman" w:cs="Times New Roman"/>
                <w:szCs w:val="22"/>
              </w:rPr>
              <w:t xml:space="preserve"> року</w:t>
            </w:r>
          </w:p>
        </w:tc>
      </w:tr>
    </w:tbl>
    <w:p w:rsidR="0020635E" w:rsidRPr="00D234E5" w:rsidRDefault="0020635E" w:rsidP="0020635E">
      <w:pPr>
        <w:ind w:firstLine="540"/>
        <w:jc w:val="both"/>
        <w:rPr>
          <w:rFonts w:ascii="Times New Roman" w:hAnsi="Times New Roman" w:cs="Times New Roman"/>
          <w:b/>
          <w:caps/>
          <w:szCs w:val="22"/>
        </w:rPr>
      </w:pPr>
    </w:p>
    <w:p w:rsidR="0020635E" w:rsidRPr="00D234E5" w:rsidRDefault="00034E4F" w:rsidP="0020635E">
      <w:pPr>
        <w:widowControl/>
        <w:autoSpaceDE/>
        <w:autoSpaceDN/>
        <w:adjustRightInd/>
        <w:ind w:firstLine="567"/>
        <w:jc w:val="both"/>
        <w:rPr>
          <w:rStyle w:val="FontStyle33"/>
          <w:rFonts w:ascii="Times New Roman" w:hAnsi="Times New Roman" w:cs="Times New Roman"/>
          <w:b w:val="0"/>
          <w:sz w:val="24"/>
          <w:lang w:eastAsia="uk-UA"/>
        </w:rPr>
      </w:pPr>
      <w:r w:rsidRPr="00390DEE">
        <w:rPr>
          <w:rFonts w:ascii="Times New Roman" w:hAnsi="Times New Roman" w:cs="Times New Roman"/>
          <w:b/>
          <w:sz w:val="22"/>
          <w:szCs w:val="22"/>
          <w:lang w:eastAsia="uk-UA"/>
        </w:rPr>
        <w:t>Державне підприємство  «</w:t>
      </w:r>
      <w:proofErr w:type="spellStart"/>
      <w:r>
        <w:rPr>
          <w:rFonts w:ascii="Times New Roman" w:hAnsi="Times New Roman" w:cs="Times New Roman"/>
          <w:b/>
          <w:sz w:val="22"/>
          <w:szCs w:val="22"/>
          <w:lang w:eastAsia="uk-UA"/>
        </w:rPr>
        <w:t>Брошнівське</w:t>
      </w:r>
      <w:proofErr w:type="spellEnd"/>
      <w:r>
        <w:rPr>
          <w:rFonts w:ascii="Times New Roman" w:hAnsi="Times New Roman" w:cs="Times New Roman"/>
          <w:b/>
          <w:sz w:val="22"/>
          <w:szCs w:val="22"/>
          <w:lang w:eastAsia="uk-UA"/>
        </w:rPr>
        <w:t xml:space="preserve"> лісове господарство</w:t>
      </w:r>
      <w:r w:rsidRPr="00390DEE">
        <w:rPr>
          <w:rFonts w:ascii="Times New Roman" w:hAnsi="Times New Roman" w:cs="Times New Roman"/>
          <w:b/>
          <w:sz w:val="22"/>
          <w:szCs w:val="22"/>
          <w:lang w:eastAsia="uk-UA"/>
        </w:rPr>
        <w:t>»</w:t>
      </w:r>
      <w:r w:rsidRPr="00390DEE">
        <w:rPr>
          <w:rFonts w:ascii="Times New Roman" w:hAnsi="Times New Roman" w:cs="Times New Roman"/>
          <w:sz w:val="22"/>
          <w:szCs w:val="22"/>
          <w:lang w:eastAsia="uk-UA"/>
        </w:rPr>
        <w:t xml:space="preserve">  (надалі - Продавець)  </w:t>
      </w:r>
      <w:r w:rsidRPr="002C40B8">
        <w:rPr>
          <w:rFonts w:ascii="Times New Roman" w:hAnsi="Times New Roman" w:cs="Times New Roman"/>
          <w:sz w:val="22"/>
          <w:szCs w:val="22"/>
          <w:lang w:eastAsia="uk-UA"/>
        </w:rPr>
        <w:t xml:space="preserve">в особі  </w:t>
      </w:r>
      <w:r>
        <w:rPr>
          <w:rFonts w:ascii="Times New Roman" w:hAnsi="Times New Roman" w:cs="Times New Roman"/>
          <w:sz w:val="22"/>
          <w:szCs w:val="22"/>
          <w:lang w:eastAsia="uk-UA"/>
        </w:rPr>
        <w:t>тимчасово виконуючого обов’язки директора Безрукого Любомира Ігоровича</w:t>
      </w:r>
      <w:r w:rsidRPr="002C40B8">
        <w:rPr>
          <w:rFonts w:ascii="Times New Roman" w:hAnsi="Times New Roman" w:cs="Times New Roman"/>
          <w:sz w:val="22"/>
          <w:szCs w:val="22"/>
          <w:lang w:eastAsia="uk-UA"/>
        </w:rPr>
        <w:t xml:space="preserve">, який діє на підставі </w:t>
      </w:r>
      <w:r>
        <w:rPr>
          <w:rFonts w:ascii="Times New Roman" w:hAnsi="Times New Roman" w:cs="Times New Roman"/>
          <w:sz w:val="22"/>
          <w:szCs w:val="22"/>
          <w:lang w:eastAsia="uk-UA"/>
        </w:rPr>
        <w:t>________________________________</w:t>
      </w:r>
      <w:r w:rsidRPr="00390DEE">
        <w:rPr>
          <w:rFonts w:ascii="Times New Roman" w:hAnsi="Times New Roman" w:cs="Times New Roman"/>
          <w:sz w:val="22"/>
          <w:szCs w:val="22"/>
          <w:lang w:eastAsia="uk-UA"/>
        </w:rPr>
        <w:t xml:space="preserve">, з однієї сторони та </w:t>
      </w:r>
      <w:r>
        <w:rPr>
          <w:rFonts w:ascii="Times New Roman" w:hAnsi="Times New Roman" w:cs="Times New Roman"/>
          <w:sz w:val="22"/>
          <w:szCs w:val="22"/>
          <w:lang w:eastAsia="uk-UA"/>
        </w:rPr>
        <w:t>____________________</w:t>
      </w:r>
      <w:r>
        <w:rPr>
          <w:rStyle w:val="FontStyle32"/>
          <w:rFonts w:ascii="Times New Roman" w:hAnsi="Times New Roman" w:cs="Times New Roman"/>
          <w:b/>
          <w:lang w:eastAsia="uk-UA"/>
        </w:rPr>
        <w:t xml:space="preserve"> ______________________________________</w:t>
      </w:r>
      <w:r w:rsidRPr="00390DEE">
        <w:rPr>
          <w:rFonts w:ascii="Times New Roman" w:hAnsi="Times New Roman" w:cs="Times New Roman"/>
          <w:sz w:val="22"/>
          <w:szCs w:val="22"/>
        </w:rPr>
        <w:t xml:space="preserve">, </w:t>
      </w:r>
      <w:r w:rsidRPr="00390DEE">
        <w:rPr>
          <w:rStyle w:val="FontStyle32"/>
          <w:rFonts w:ascii="Times New Roman" w:hAnsi="Times New Roman" w:cs="Times New Roman"/>
          <w:lang w:eastAsia="uk-UA"/>
        </w:rPr>
        <w:t xml:space="preserve">(надалі – Покупець) що діє на підставі </w:t>
      </w:r>
      <w:r>
        <w:rPr>
          <w:rStyle w:val="FontStyle32"/>
          <w:rFonts w:ascii="Times New Roman" w:hAnsi="Times New Roman" w:cs="Times New Roman"/>
          <w:lang w:eastAsia="uk-UA"/>
        </w:rPr>
        <w:t>______________________________________</w:t>
      </w:r>
      <w:r w:rsidRPr="00390DEE">
        <w:rPr>
          <w:rStyle w:val="FontStyle32"/>
          <w:rFonts w:ascii="Times New Roman" w:hAnsi="Times New Roman" w:cs="Times New Roman"/>
          <w:lang w:eastAsia="uk-UA"/>
        </w:rPr>
        <w:t xml:space="preserve">, </w:t>
      </w:r>
      <w:r w:rsidRPr="00390DEE">
        <w:rPr>
          <w:rStyle w:val="FontStyle33"/>
          <w:rFonts w:ascii="Times New Roman" w:hAnsi="Times New Roman" w:cs="Times New Roman"/>
          <w:b w:val="0"/>
          <w:lang w:eastAsia="uk-UA"/>
        </w:rPr>
        <w:t xml:space="preserve">з другої сторони </w:t>
      </w:r>
      <w:r w:rsidR="0020635E" w:rsidRPr="00D234E5">
        <w:rPr>
          <w:rStyle w:val="FontStyle33"/>
          <w:rFonts w:ascii="Times New Roman" w:hAnsi="Times New Roman" w:cs="Times New Roman"/>
          <w:sz w:val="24"/>
          <w:lang w:eastAsia="uk-UA"/>
        </w:rPr>
        <w:t>домовились про наступне:</w:t>
      </w:r>
    </w:p>
    <w:p w:rsidR="0020635E" w:rsidRPr="00D234E5" w:rsidRDefault="0020635E" w:rsidP="0020635E">
      <w:pPr>
        <w:jc w:val="both"/>
        <w:rPr>
          <w:rFonts w:ascii="Times New Roman" w:hAnsi="Times New Roman" w:cs="Times New Roman"/>
          <w:b/>
          <w:szCs w:val="22"/>
        </w:rPr>
      </w:pPr>
      <w:r w:rsidRPr="00D234E5">
        <w:rPr>
          <w:rFonts w:ascii="Times New Roman" w:hAnsi="Times New Roman" w:cs="Times New Roman"/>
          <w:szCs w:val="22"/>
        </w:rPr>
        <w:t>Відповідно до умов  Договору Продавець зобов’язується поставити, а Покупець прийняти та оплатити наступний Товар:</w:t>
      </w:r>
    </w:p>
    <w:p w:rsidR="0020635E" w:rsidRPr="00D234E5" w:rsidRDefault="0020635E" w:rsidP="0020635E">
      <w:pPr>
        <w:pStyle w:val="ad"/>
        <w:widowControl/>
        <w:numPr>
          <w:ilvl w:val="0"/>
          <w:numId w:val="16"/>
        </w:numPr>
        <w:autoSpaceDE/>
        <w:autoSpaceDN/>
        <w:adjustRightInd/>
        <w:spacing w:line="276" w:lineRule="auto"/>
        <w:jc w:val="both"/>
        <w:rPr>
          <w:rFonts w:ascii="Times New Roman" w:hAnsi="Times New Roman" w:cs="Times New Roman"/>
          <w:b/>
          <w:szCs w:val="22"/>
          <w:lang w:eastAsia="en-US"/>
        </w:rPr>
      </w:pPr>
      <w:r w:rsidRPr="00D234E5">
        <w:rPr>
          <w:rFonts w:ascii="Times New Roman" w:hAnsi="Times New Roman" w:cs="Times New Roman"/>
          <w:b/>
          <w:szCs w:val="22"/>
          <w:lang w:eastAsia="en-US"/>
        </w:rPr>
        <w:t>Пиломатеріали обрізні  (хвойних порід)</w:t>
      </w:r>
      <w:r w:rsidRPr="00D234E5">
        <w:rPr>
          <w:rFonts w:ascii="Times New Roman" w:hAnsi="Times New Roman" w:cs="Times New Roman"/>
          <w:b/>
          <w:i/>
          <w:szCs w:val="22"/>
          <w:lang w:eastAsia="en-US"/>
        </w:rPr>
        <w:t xml:space="preserve"> </w:t>
      </w:r>
      <w:proofErr w:type="spellStart"/>
      <w:r w:rsidRPr="00D234E5">
        <w:rPr>
          <w:rFonts w:ascii="Times New Roman" w:hAnsi="Times New Roman" w:cs="Times New Roman"/>
          <w:b/>
          <w:i/>
          <w:szCs w:val="22"/>
          <w:lang w:eastAsia="en-US"/>
        </w:rPr>
        <w:t>свіжопиляні</w:t>
      </w:r>
      <w:proofErr w:type="spellEnd"/>
      <w:r w:rsidRPr="00D234E5">
        <w:rPr>
          <w:rFonts w:ascii="Times New Roman" w:hAnsi="Times New Roman" w:cs="Times New Roman"/>
          <w:b/>
          <w:i/>
          <w:szCs w:val="22"/>
          <w:lang w:eastAsia="en-US"/>
        </w:rPr>
        <w:t>,</w:t>
      </w:r>
      <w:r w:rsidRPr="00D234E5">
        <w:rPr>
          <w:rFonts w:ascii="Times New Roman" w:hAnsi="Times New Roman" w:cs="Times New Roman"/>
          <w:b/>
          <w:szCs w:val="22"/>
          <w:lang w:eastAsia="en-US"/>
        </w:rPr>
        <w:t xml:space="preserve"> 1, 2 сорт </w:t>
      </w:r>
    </w:p>
    <w:tbl>
      <w:tblPr>
        <w:tblpPr w:leftFromText="180" w:rightFromText="180" w:vertAnchor="text" w:horzAnchor="margin" w:tblpXSpec="center" w:tblpY="11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850"/>
        <w:gridCol w:w="5670"/>
      </w:tblGrid>
      <w:tr w:rsidR="0020635E" w:rsidRPr="00213AB5" w:rsidTr="00213AB5">
        <w:trPr>
          <w:trHeight w:val="419"/>
        </w:trPr>
        <w:tc>
          <w:tcPr>
            <w:tcW w:w="534"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lang w:eastAsia="en-US"/>
              </w:rPr>
            </w:pPr>
            <w:r w:rsidRPr="00213AB5">
              <w:rPr>
                <w:rFonts w:ascii="Times New Roman" w:eastAsia="Calibri" w:hAnsi="Times New Roman" w:cs="Times New Roman"/>
                <w:sz w:val="22"/>
                <w:szCs w:val="22"/>
                <w:lang w:eastAsia="en-US"/>
              </w:rPr>
              <w:t>№ п/п</w:t>
            </w:r>
          </w:p>
        </w:tc>
        <w:tc>
          <w:tcPr>
            <w:tcW w:w="2126" w:type="dxa"/>
            <w:tcBorders>
              <w:top w:val="single" w:sz="4" w:space="0" w:color="auto"/>
              <w:left w:val="single" w:sz="4" w:space="0" w:color="auto"/>
              <w:bottom w:val="single" w:sz="4" w:space="0" w:color="auto"/>
              <w:right w:val="single" w:sz="4" w:space="0" w:color="auto"/>
            </w:tcBorders>
            <w:hideMark/>
          </w:tcPr>
          <w:p w:rsidR="0020635E" w:rsidRPr="00213AB5" w:rsidRDefault="0020635E" w:rsidP="004F3C41">
            <w:pPr>
              <w:jc w:val="center"/>
              <w:rPr>
                <w:rFonts w:ascii="Times New Roman" w:eastAsia="Calibri" w:hAnsi="Times New Roman" w:cs="Times New Roman"/>
                <w:sz w:val="22"/>
                <w:szCs w:val="22"/>
                <w:lang w:eastAsia="en-US"/>
              </w:rPr>
            </w:pPr>
            <w:r w:rsidRPr="00213AB5">
              <w:rPr>
                <w:rFonts w:ascii="Times New Roman" w:eastAsia="Calibri" w:hAnsi="Times New Roman" w:cs="Times New Roman"/>
                <w:sz w:val="22"/>
                <w:szCs w:val="22"/>
                <w:lang w:eastAsia="en-US"/>
              </w:rPr>
              <w:t>Фізичний розмір, мм</w:t>
            </w:r>
          </w:p>
        </w:tc>
        <w:tc>
          <w:tcPr>
            <w:tcW w:w="85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hAnsi="Times New Roman" w:cs="Times New Roman"/>
                <w:sz w:val="22"/>
                <w:szCs w:val="22"/>
                <w:vertAlign w:val="superscript"/>
                <w:lang w:eastAsia="ko-KR"/>
              </w:rPr>
            </w:pPr>
            <w:r w:rsidRPr="00213AB5">
              <w:rPr>
                <w:rFonts w:ascii="Times New Roman" w:hAnsi="Times New Roman" w:cs="Times New Roman"/>
                <w:sz w:val="22"/>
                <w:szCs w:val="22"/>
                <w:lang w:eastAsia="ko-KR"/>
              </w:rPr>
              <w:t>Об’єм, м</w:t>
            </w:r>
            <w:r w:rsidRPr="00213AB5">
              <w:rPr>
                <w:rFonts w:ascii="Times New Roman" w:hAnsi="Times New Roman" w:cs="Times New Roman"/>
                <w:sz w:val="22"/>
                <w:szCs w:val="22"/>
                <w:vertAlign w:val="superscript"/>
                <w:lang w:eastAsia="ko-KR"/>
              </w:rPr>
              <w:t>3</w:t>
            </w:r>
          </w:p>
        </w:tc>
        <w:tc>
          <w:tcPr>
            <w:tcW w:w="567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lang w:eastAsia="en-US"/>
              </w:rPr>
            </w:pPr>
            <w:r w:rsidRPr="00213AB5">
              <w:rPr>
                <w:rFonts w:ascii="Times New Roman" w:eastAsia="Calibri" w:hAnsi="Times New Roman" w:cs="Times New Roman"/>
                <w:sz w:val="22"/>
                <w:szCs w:val="22"/>
                <w:lang w:eastAsia="en-US"/>
              </w:rPr>
              <w:t>Упаковка</w:t>
            </w:r>
          </w:p>
        </w:tc>
      </w:tr>
      <w:tr w:rsidR="0020635E" w:rsidRPr="00213AB5" w:rsidTr="00213AB5">
        <w:trPr>
          <w:trHeight w:val="411"/>
        </w:trPr>
        <w:tc>
          <w:tcPr>
            <w:tcW w:w="534"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rPr>
                <w:rFonts w:ascii="Times New Roman" w:eastAsia="Calibri" w:hAnsi="Times New Roman" w:cs="Times New Roman"/>
                <w:sz w:val="22"/>
                <w:szCs w:val="22"/>
                <w:lang w:val="en-US" w:eastAsia="en-US"/>
              </w:rPr>
            </w:pPr>
            <w:r w:rsidRPr="00213AB5">
              <w:rPr>
                <w:rFonts w:ascii="Times New Roman" w:eastAsia="Calibri" w:hAnsi="Times New Roman" w:cs="Times New Roman"/>
                <w:sz w:val="22"/>
                <w:szCs w:val="22"/>
                <w:lang w:eastAsia="en-US"/>
              </w:rPr>
              <w:t>1</w:t>
            </w:r>
          </w:p>
        </w:tc>
        <w:tc>
          <w:tcPr>
            <w:tcW w:w="2126"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tcPr>
          <w:p w:rsidR="0020635E" w:rsidRPr="00213AB5" w:rsidRDefault="0020635E" w:rsidP="00213AB5">
            <w:pPr>
              <w:jc w:val="center"/>
              <w:rPr>
                <w:rFonts w:ascii="Times New Roman" w:eastAsia="Calibri" w:hAnsi="Times New Roman" w:cs="Times New Roman"/>
                <w:sz w:val="22"/>
                <w:szCs w:val="22"/>
              </w:rPr>
            </w:pPr>
          </w:p>
        </w:tc>
      </w:tr>
      <w:tr w:rsidR="0020635E" w:rsidRPr="00213AB5" w:rsidTr="00213AB5">
        <w:trPr>
          <w:trHeight w:val="275"/>
        </w:trPr>
        <w:tc>
          <w:tcPr>
            <w:tcW w:w="534"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rPr>
                <w:rFonts w:ascii="Times New Roman" w:eastAsia="Calibri" w:hAnsi="Times New Roman" w:cs="Times New Roman"/>
                <w:sz w:val="22"/>
                <w:szCs w:val="22"/>
                <w:lang w:eastAsia="en-US"/>
              </w:rPr>
            </w:pPr>
            <w:r w:rsidRPr="00213AB5">
              <w:rPr>
                <w:rFonts w:ascii="Times New Roman" w:eastAsia="Calibri" w:hAnsi="Times New Roman" w:cs="Times New Roman"/>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tc>
      </w:tr>
      <w:tr w:rsidR="0020635E" w:rsidRPr="00213AB5" w:rsidTr="00213AB5">
        <w:trPr>
          <w:trHeight w:val="421"/>
        </w:trPr>
        <w:tc>
          <w:tcPr>
            <w:tcW w:w="534"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rPr>
                <w:rFonts w:ascii="Times New Roman" w:eastAsia="Calibri" w:hAnsi="Times New Roman" w:cs="Times New Roman"/>
                <w:sz w:val="22"/>
                <w:szCs w:val="22"/>
                <w:lang w:eastAsia="en-US"/>
              </w:rPr>
            </w:pPr>
            <w:r w:rsidRPr="00213AB5">
              <w:rPr>
                <w:rFonts w:ascii="Times New Roman" w:eastAsia="Calibri" w:hAnsi="Times New Roman" w:cs="Times New Roman"/>
                <w:sz w:val="22"/>
                <w:szCs w:val="22"/>
                <w:lang w:eastAsia="en-US"/>
              </w:rPr>
              <w:t>3</w:t>
            </w:r>
          </w:p>
        </w:tc>
        <w:tc>
          <w:tcPr>
            <w:tcW w:w="2126"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p w:rsidR="0020635E" w:rsidRPr="00213AB5" w:rsidRDefault="0020635E" w:rsidP="004F3C41">
            <w:pPr>
              <w:jc w:val="center"/>
              <w:rPr>
                <w:rFonts w:ascii="Times New Roman" w:eastAsia="Calibri" w:hAnsi="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p>
        </w:tc>
      </w:tr>
      <w:tr w:rsidR="0020635E" w:rsidRPr="00213AB5" w:rsidTr="00213AB5">
        <w:trPr>
          <w:trHeight w:val="421"/>
        </w:trPr>
        <w:tc>
          <w:tcPr>
            <w:tcW w:w="2660" w:type="dxa"/>
            <w:gridSpan w:val="2"/>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eastAsia="Calibri" w:hAnsi="Times New Roman" w:cs="Times New Roman"/>
                <w:sz w:val="22"/>
                <w:szCs w:val="22"/>
              </w:rPr>
            </w:pPr>
            <w:r w:rsidRPr="00213AB5">
              <w:rPr>
                <w:rFonts w:ascii="Times New Roman" w:eastAsia="Calibri" w:hAnsi="Times New Roman" w:cs="Times New Roman"/>
                <w:sz w:val="22"/>
                <w:szCs w:val="22"/>
              </w:rPr>
              <w:t>Всього</w:t>
            </w:r>
          </w:p>
        </w:tc>
        <w:tc>
          <w:tcPr>
            <w:tcW w:w="850" w:type="dxa"/>
            <w:tcBorders>
              <w:top w:val="single" w:sz="4" w:space="0" w:color="auto"/>
              <w:left w:val="single" w:sz="4" w:space="0" w:color="auto"/>
              <w:bottom w:val="single" w:sz="4" w:space="0" w:color="auto"/>
              <w:right w:val="single" w:sz="4" w:space="0" w:color="auto"/>
            </w:tcBorders>
          </w:tcPr>
          <w:p w:rsidR="0020635E" w:rsidRPr="00213AB5" w:rsidRDefault="0020635E" w:rsidP="00034E4F">
            <w:pPr>
              <w:rPr>
                <w:rFonts w:ascii="Times New Roman" w:eastAsia="Calibri" w:hAnsi="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tcPr>
          <w:p w:rsidR="0020635E" w:rsidRPr="00213AB5" w:rsidRDefault="0020635E" w:rsidP="004F3C41">
            <w:pPr>
              <w:jc w:val="center"/>
              <w:rPr>
                <w:rFonts w:ascii="Times New Roman" w:hAnsi="Times New Roman" w:cs="Times New Roman"/>
                <w:sz w:val="22"/>
              </w:rPr>
            </w:pPr>
          </w:p>
        </w:tc>
      </w:tr>
    </w:tbl>
    <w:p w:rsidR="0020635E" w:rsidRPr="009863A5" w:rsidRDefault="0020635E" w:rsidP="0020635E">
      <w:pPr>
        <w:jc w:val="both"/>
        <w:rPr>
          <w:rFonts w:ascii="Times New Roman" w:eastAsia="Calibri" w:hAnsi="Times New Roman" w:cs="Times New Roman"/>
          <w:b/>
          <w:sz w:val="22"/>
          <w:szCs w:val="22"/>
          <w:lang w:eastAsia="en-US"/>
        </w:rPr>
      </w:pPr>
    </w:p>
    <w:p w:rsidR="0020635E" w:rsidRPr="00D234E5" w:rsidRDefault="0020635E" w:rsidP="0020635E">
      <w:pPr>
        <w:jc w:val="both"/>
        <w:rPr>
          <w:rFonts w:ascii="Times New Roman" w:hAnsi="Times New Roman" w:cs="Times New Roman"/>
          <w:color w:val="000000"/>
          <w:sz w:val="28"/>
        </w:rPr>
      </w:pPr>
      <w:r w:rsidRPr="00D234E5">
        <w:rPr>
          <w:rFonts w:ascii="Times New Roman" w:hAnsi="Times New Roman" w:cs="Times New Roman"/>
          <w:color w:val="000000"/>
        </w:rPr>
        <w:t xml:space="preserve">Пачка обв’язується </w:t>
      </w:r>
      <w:proofErr w:type="spellStart"/>
      <w:r w:rsidRPr="00D234E5">
        <w:rPr>
          <w:rFonts w:ascii="Times New Roman" w:hAnsi="Times New Roman" w:cs="Times New Roman"/>
          <w:color w:val="000000"/>
        </w:rPr>
        <w:t>поліестеровою</w:t>
      </w:r>
      <w:proofErr w:type="spellEnd"/>
      <w:r w:rsidRPr="00D234E5">
        <w:rPr>
          <w:rFonts w:ascii="Times New Roman" w:hAnsi="Times New Roman" w:cs="Times New Roman"/>
          <w:color w:val="000000"/>
        </w:rPr>
        <w:t xml:space="preserve"> стрічкою, на кожній пачці має бути по 3-4 витків стрічки</w:t>
      </w:r>
      <w:r w:rsidR="00692149">
        <w:rPr>
          <w:rFonts w:ascii="Times New Roman" w:hAnsi="Times New Roman" w:cs="Times New Roman"/>
          <w:color w:val="000000"/>
        </w:rPr>
        <w:t>.</w:t>
      </w:r>
      <w:r>
        <w:rPr>
          <w:rFonts w:ascii="Times New Roman" w:hAnsi="Times New Roman" w:cs="Times New Roman"/>
          <w:color w:val="000000"/>
        </w:rPr>
        <w:t xml:space="preserve"> </w:t>
      </w:r>
      <w:r w:rsidR="00692149">
        <w:rPr>
          <w:rFonts w:ascii="Times New Roman" w:hAnsi="Times New Roman" w:cs="Times New Roman"/>
          <w:color w:val="000000"/>
        </w:rPr>
        <w:t>П</w:t>
      </w:r>
      <w:r w:rsidR="00692149" w:rsidRPr="00FE486F">
        <w:rPr>
          <w:rFonts w:ascii="Times New Roman" w:hAnsi="Times New Roman" w:cs="Times New Roman"/>
          <w:color w:val="000000"/>
        </w:rPr>
        <w:t xml:space="preserve">ачки </w:t>
      </w:r>
      <w:r w:rsidR="00692149">
        <w:rPr>
          <w:rFonts w:ascii="Times New Roman" w:hAnsi="Times New Roman" w:cs="Times New Roman"/>
          <w:color w:val="000000"/>
        </w:rPr>
        <w:t>ставляться на 4 бруски, рівномірно розподіленні пі пачкою.</w:t>
      </w:r>
    </w:p>
    <w:p w:rsidR="0020635E" w:rsidRDefault="0020635E" w:rsidP="0020635E">
      <w:pPr>
        <w:tabs>
          <w:tab w:val="left" w:pos="970"/>
        </w:tabs>
        <w:jc w:val="both"/>
        <w:rPr>
          <w:rFonts w:ascii="Times New Roman" w:hAnsi="Times New Roman" w:cs="Times New Roman"/>
          <w:spacing w:val="2"/>
          <w:szCs w:val="22"/>
        </w:rPr>
      </w:pPr>
      <w:r w:rsidRPr="00D234E5">
        <w:rPr>
          <w:rFonts w:ascii="Times New Roman" w:hAnsi="Times New Roman" w:cs="Times New Roman"/>
          <w:spacing w:val="2"/>
          <w:szCs w:val="22"/>
        </w:rPr>
        <w:t xml:space="preserve">Допуски до пиляних  розмірів по ширині та товщині -0; +1мм. </w:t>
      </w:r>
    </w:p>
    <w:p w:rsidR="009827DA" w:rsidRPr="00D234E5" w:rsidRDefault="009827DA" w:rsidP="009827DA">
      <w:pPr>
        <w:tabs>
          <w:tab w:val="left" w:pos="970"/>
        </w:tabs>
        <w:jc w:val="both"/>
        <w:rPr>
          <w:rFonts w:ascii="Times New Roman" w:hAnsi="Times New Roman" w:cs="Times New Roman"/>
          <w:spacing w:val="2"/>
          <w:szCs w:val="22"/>
        </w:rPr>
      </w:pPr>
      <w:r w:rsidRPr="00D234E5">
        <w:rPr>
          <w:rFonts w:ascii="Times New Roman" w:hAnsi="Times New Roman" w:cs="Times New Roman"/>
          <w:szCs w:val="22"/>
        </w:rPr>
        <w:t xml:space="preserve">Пиломатеріали мають бути </w:t>
      </w:r>
      <w:proofErr w:type="spellStart"/>
      <w:r w:rsidRPr="00D234E5">
        <w:rPr>
          <w:rFonts w:ascii="Times New Roman" w:hAnsi="Times New Roman" w:cs="Times New Roman"/>
          <w:szCs w:val="22"/>
        </w:rPr>
        <w:t>неторцовані</w:t>
      </w:r>
      <w:proofErr w:type="spellEnd"/>
      <w:r w:rsidRPr="00D234E5">
        <w:rPr>
          <w:rFonts w:ascii="Times New Roman" w:hAnsi="Times New Roman" w:cs="Times New Roman"/>
          <w:szCs w:val="22"/>
        </w:rPr>
        <w:t xml:space="preserve"> та </w:t>
      </w:r>
      <w:r w:rsidRPr="00D234E5">
        <w:rPr>
          <w:rFonts w:ascii="Times New Roman" w:eastAsia="Calibri" w:hAnsi="Times New Roman" w:cs="Times New Roman"/>
          <w:szCs w:val="22"/>
        </w:rPr>
        <w:t xml:space="preserve">бути </w:t>
      </w:r>
      <w:r>
        <w:rPr>
          <w:rFonts w:ascii="Times New Roman" w:eastAsia="Calibri" w:hAnsi="Times New Roman" w:cs="Times New Roman"/>
          <w:b/>
          <w:szCs w:val="22"/>
          <w:u w:val="single"/>
        </w:rPr>
        <w:t>довшими не менше ніж на</w:t>
      </w:r>
      <w:r w:rsidRPr="00D234E5">
        <w:rPr>
          <w:rFonts w:ascii="Times New Roman" w:eastAsia="Calibri" w:hAnsi="Times New Roman" w:cs="Times New Roman"/>
          <w:b/>
          <w:szCs w:val="22"/>
          <w:u w:val="single"/>
        </w:rPr>
        <w:t xml:space="preserve"> </w:t>
      </w:r>
      <w:r>
        <w:rPr>
          <w:rFonts w:ascii="Times New Roman" w:eastAsia="Calibri" w:hAnsi="Times New Roman" w:cs="Times New Roman"/>
          <w:b/>
          <w:szCs w:val="22"/>
          <w:u w:val="single"/>
        </w:rPr>
        <w:t>5</w:t>
      </w:r>
      <w:r w:rsidRPr="00D234E5">
        <w:rPr>
          <w:rFonts w:ascii="Times New Roman" w:eastAsia="Calibri" w:hAnsi="Times New Roman" w:cs="Times New Roman"/>
          <w:b/>
          <w:szCs w:val="22"/>
          <w:u w:val="single"/>
        </w:rPr>
        <w:t>см</w:t>
      </w:r>
      <w:r w:rsidRPr="00D234E5">
        <w:rPr>
          <w:rFonts w:ascii="Times New Roman" w:eastAsia="Calibri" w:hAnsi="Times New Roman" w:cs="Times New Roman"/>
          <w:szCs w:val="22"/>
        </w:rPr>
        <w:t xml:space="preserve"> від</w:t>
      </w:r>
      <w:r w:rsidRPr="00D234E5">
        <w:rPr>
          <w:rFonts w:ascii="Times New Roman" w:hAnsi="Times New Roman" w:cs="Times New Roman"/>
          <w:szCs w:val="22"/>
        </w:rPr>
        <w:t xml:space="preserve"> пильної довжини</w:t>
      </w:r>
    </w:p>
    <w:p w:rsidR="009827DA" w:rsidRPr="00D00CED" w:rsidRDefault="009827DA" w:rsidP="009827DA">
      <w:pPr>
        <w:ind w:left="-5" w:right="65"/>
        <w:jc w:val="both"/>
        <w:rPr>
          <w:rFonts w:ascii="Times New Roman" w:hAnsi="Times New Roman" w:cs="Times New Roman"/>
        </w:rPr>
      </w:pPr>
      <w:r w:rsidRPr="00D1497B">
        <w:rPr>
          <w:rFonts w:ascii="Times New Roman" w:hAnsi="Times New Roman" w:cs="Times New Roman"/>
          <w:b/>
        </w:rPr>
        <w:t xml:space="preserve">Вимоги до якості : </w:t>
      </w:r>
      <w:r>
        <w:rPr>
          <w:rFonts w:ascii="Times New Roman" w:hAnsi="Times New Roman" w:cs="Times New Roman"/>
          <w:b/>
        </w:rPr>
        <w:t xml:space="preserve">Допускаються: </w:t>
      </w:r>
      <w:r w:rsidRPr="00446520">
        <w:rPr>
          <w:rFonts w:ascii="Times New Roman" w:hAnsi="Times New Roman" w:cs="Times New Roman"/>
        </w:rPr>
        <w:t>живі сучки</w:t>
      </w:r>
    </w:p>
    <w:p w:rsidR="009827DA" w:rsidRPr="00A50A4A" w:rsidRDefault="009827DA" w:rsidP="009827DA">
      <w:pPr>
        <w:ind w:left="-5" w:right="508"/>
        <w:jc w:val="both"/>
        <w:rPr>
          <w:rFonts w:ascii="Times New Roman" w:hAnsi="Times New Roman" w:cs="Times New Roman"/>
        </w:rPr>
      </w:pPr>
      <w:r w:rsidRPr="00D1497B">
        <w:rPr>
          <w:rFonts w:ascii="Times New Roman" w:hAnsi="Times New Roman" w:cs="Times New Roman"/>
          <w:b/>
        </w:rPr>
        <w:t>Не допускається :</w:t>
      </w:r>
      <w:r w:rsidRPr="00D1497B">
        <w:rPr>
          <w:rFonts w:ascii="Times New Roman" w:hAnsi="Times New Roman" w:cs="Times New Roman"/>
        </w:rPr>
        <w:t xml:space="preserve"> </w:t>
      </w:r>
      <w:proofErr w:type="spellStart"/>
      <w:r w:rsidRPr="00A50A4A">
        <w:rPr>
          <w:rFonts w:ascii="Times New Roman" w:eastAsia="Calibri" w:hAnsi="Times New Roman" w:cs="Times New Roman"/>
          <w:lang w:eastAsia="en-US"/>
        </w:rPr>
        <w:t>обзел</w:t>
      </w:r>
      <w:proofErr w:type="spellEnd"/>
      <w:r w:rsidRPr="00A50A4A">
        <w:rPr>
          <w:rFonts w:ascii="Times New Roman" w:eastAsia="Calibri" w:hAnsi="Times New Roman" w:cs="Times New Roman"/>
          <w:lang w:eastAsia="en-US"/>
        </w:rPr>
        <w:t xml:space="preserve">, тріщина, гниль, пліснявий грибок, деформація поверхні дошки, </w:t>
      </w:r>
      <w:r w:rsidRPr="00A50A4A">
        <w:rPr>
          <w:rFonts w:ascii="Times New Roman" w:hAnsi="Times New Roman" w:cs="Times New Roman"/>
        </w:rPr>
        <w:t>червоточина, механічні пошкодження дошки, гнилі сучки.</w:t>
      </w:r>
    </w:p>
    <w:p w:rsidR="009827DA" w:rsidRPr="00D234E5" w:rsidRDefault="009827DA" w:rsidP="0020635E">
      <w:pPr>
        <w:tabs>
          <w:tab w:val="left" w:pos="970"/>
        </w:tabs>
        <w:jc w:val="both"/>
        <w:rPr>
          <w:rFonts w:ascii="Times New Roman" w:hAnsi="Times New Roman" w:cs="Times New Roman"/>
          <w:spacing w:val="2"/>
          <w:szCs w:val="22"/>
        </w:rPr>
      </w:pPr>
    </w:p>
    <w:p w:rsidR="0020635E" w:rsidRPr="00D234E5" w:rsidRDefault="0020635E" w:rsidP="0020635E">
      <w:pPr>
        <w:pStyle w:val="ad"/>
        <w:widowControl/>
        <w:numPr>
          <w:ilvl w:val="0"/>
          <w:numId w:val="16"/>
        </w:numPr>
        <w:autoSpaceDE/>
        <w:autoSpaceDN/>
        <w:adjustRightInd/>
        <w:spacing w:line="276" w:lineRule="auto"/>
        <w:jc w:val="both"/>
        <w:rPr>
          <w:rFonts w:ascii="Times New Roman" w:hAnsi="Times New Roman" w:cs="Times New Roman"/>
          <w:b/>
          <w:szCs w:val="22"/>
          <w:lang w:eastAsia="en-US"/>
        </w:rPr>
      </w:pPr>
      <w:r w:rsidRPr="00D234E5">
        <w:rPr>
          <w:rFonts w:ascii="Times New Roman" w:hAnsi="Times New Roman" w:cs="Times New Roman"/>
          <w:b/>
          <w:szCs w:val="22"/>
          <w:lang w:eastAsia="en-US"/>
        </w:rPr>
        <w:t>Пиломатеріали необрізний  (хвойних порід)</w:t>
      </w:r>
      <w:r w:rsidRPr="00D234E5">
        <w:rPr>
          <w:rFonts w:ascii="Times New Roman" w:hAnsi="Times New Roman" w:cs="Times New Roman"/>
          <w:b/>
          <w:i/>
          <w:szCs w:val="22"/>
          <w:lang w:eastAsia="en-US"/>
        </w:rPr>
        <w:t xml:space="preserve"> </w:t>
      </w:r>
      <w:proofErr w:type="spellStart"/>
      <w:r w:rsidRPr="00D234E5">
        <w:rPr>
          <w:rFonts w:ascii="Times New Roman" w:hAnsi="Times New Roman" w:cs="Times New Roman"/>
          <w:b/>
          <w:i/>
          <w:szCs w:val="22"/>
          <w:lang w:eastAsia="en-US"/>
        </w:rPr>
        <w:t>свіжопиляні</w:t>
      </w:r>
      <w:proofErr w:type="spellEnd"/>
      <w:r w:rsidRPr="00D234E5">
        <w:rPr>
          <w:rFonts w:ascii="Times New Roman" w:hAnsi="Times New Roman" w:cs="Times New Roman"/>
          <w:b/>
          <w:szCs w:val="22"/>
          <w:lang w:eastAsia="en-US"/>
        </w:rPr>
        <w:t xml:space="preserve"> </w:t>
      </w:r>
    </w:p>
    <w:tbl>
      <w:tblPr>
        <w:tblpPr w:leftFromText="180" w:rightFromText="180" w:vertAnchor="text" w:horzAnchor="margin" w:tblpXSpec="center" w:tblpY="1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084"/>
        <w:gridCol w:w="1134"/>
        <w:gridCol w:w="4253"/>
      </w:tblGrid>
      <w:tr w:rsidR="0020635E" w:rsidRPr="009863A5" w:rsidTr="00213AB5">
        <w:trPr>
          <w:trHeight w:val="419"/>
        </w:trPr>
        <w:tc>
          <w:tcPr>
            <w:tcW w:w="993" w:type="dxa"/>
            <w:tcBorders>
              <w:top w:val="single" w:sz="4" w:space="0" w:color="auto"/>
              <w:left w:val="single" w:sz="4" w:space="0" w:color="auto"/>
              <w:bottom w:val="single" w:sz="4" w:space="0" w:color="auto"/>
              <w:right w:val="single" w:sz="4" w:space="0" w:color="auto"/>
            </w:tcBorders>
          </w:tcPr>
          <w:p w:rsidR="0020635E" w:rsidRPr="009863A5" w:rsidRDefault="0020635E" w:rsidP="004F3C41">
            <w:pPr>
              <w:jc w:val="center"/>
              <w:rPr>
                <w:rFonts w:ascii="Times New Roman" w:eastAsia="Calibri" w:hAnsi="Times New Roman" w:cs="Times New Roman"/>
                <w:sz w:val="22"/>
                <w:szCs w:val="22"/>
                <w:lang w:eastAsia="en-US"/>
              </w:rPr>
            </w:pPr>
            <w:r w:rsidRPr="009863A5">
              <w:rPr>
                <w:rFonts w:ascii="Times New Roman" w:eastAsia="Calibri" w:hAnsi="Times New Roman" w:cs="Times New Roman"/>
                <w:sz w:val="22"/>
                <w:szCs w:val="22"/>
                <w:lang w:eastAsia="en-US"/>
              </w:rPr>
              <w:t>№ п/п</w:t>
            </w:r>
          </w:p>
        </w:tc>
        <w:tc>
          <w:tcPr>
            <w:tcW w:w="3084" w:type="dxa"/>
            <w:tcBorders>
              <w:top w:val="single" w:sz="4" w:space="0" w:color="auto"/>
              <w:left w:val="single" w:sz="4" w:space="0" w:color="auto"/>
              <w:bottom w:val="single" w:sz="4" w:space="0" w:color="auto"/>
              <w:right w:val="single" w:sz="4" w:space="0" w:color="auto"/>
            </w:tcBorders>
            <w:hideMark/>
          </w:tcPr>
          <w:p w:rsidR="0020635E" w:rsidRPr="009863A5" w:rsidRDefault="0020635E" w:rsidP="004F3C41">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Фізичний </w:t>
            </w:r>
            <w:r w:rsidRPr="009863A5">
              <w:rPr>
                <w:rFonts w:ascii="Times New Roman" w:eastAsia="Calibri" w:hAnsi="Times New Roman" w:cs="Times New Roman"/>
                <w:sz w:val="22"/>
                <w:szCs w:val="22"/>
                <w:lang w:eastAsia="en-US"/>
              </w:rPr>
              <w:t>розмір, мм</w:t>
            </w:r>
          </w:p>
        </w:tc>
        <w:tc>
          <w:tcPr>
            <w:tcW w:w="1134" w:type="dxa"/>
            <w:tcBorders>
              <w:top w:val="single" w:sz="4" w:space="0" w:color="auto"/>
              <w:left w:val="single" w:sz="4" w:space="0" w:color="auto"/>
              <w:bottom w:val="single" w:sz="4" w:space="0" w:color="auto"/>
              <w:right w:val="single" w:sz="4" w:space="0" w:color="auto"/>
            </w:tcBorders>
          </w:tcPr>
          <w:p w:rsidR="0020635E" w:rsidRPr="00E544BC" w:rsidRDefault="0020635E" w:rsidP="004F3C41">
            <w:pPr>
              <w:jc w:val="center"/>
              <w:rPr>
                <w:rFonts w:ascii="Times New Roman" w:hAnsi="Times New Roman" w:cs="Times New Roman"/>
                <w:sz w:val="22"/>
                <w:szCs w:val="22"/>
                <w:vertAlign w:val="superscript"/>
                <w:lang w:eastAsia="ko-KR"/>
              </w:rPr>
            </w:pPr>
            <w:r>
              <w:rPr>
                <w:rFonts w:ascii="Times New Roman" w:hAnsi="Times New Roman" w:cs="Times New Roman"/>
                <w:sz w:val="22"/>
                <w:szCs w:val="22"/>
                <w:lang w:eastAsia="ko-KR"/>
              </w:rPr>
              <w:t>Об’єм, м</w:t>
            </w:r>
            <w:r>
              <w:rPr>
                <w:rFonts w:ascii="Times New Roman" w:hAnsi="Times New Roman" w:cs="Times New Roman"/>
                <w:sz w:val="22"/>
                <w:szCs w:val="22"/>
                <w:vertAlign w:val="superscript"/>
                <w:lang w:eastAsia="ko-KR"/>
              </w:rPr>
              <w:t>3</w:t>
            </w:r>
          </w:p>
        </w:tc>
        <w:tc>
          <w:tcPr>
            <w:tcW w:w="4253" w:type="dxa"/>
            <w:tcBorders>
              <w:top w:val="single" w:sz="4" w:space="0" w:color="auto"/>
              <w:left w:val="single" w:sz="4" w:space="0" w:color="auto"/>
              <w:bottom w:val="single" w:sz="4" w:space="0" w:color="auto"/>
              <w:right w:val="single" w:sz="4" w:space="0" w:color="auto"/>
            </w:tcBorders>
          </w:tcPr>
          <w:p w:rsidR="0020635E" w:rsidRPr="009863A5" w:rsidRDefault="0020635E" w:rsidP="004F3C41">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Упаковка</w:t>
            </w:r>
          </w:p>
        </w:tc>
      </w:tr>
      <w:tr w:rsidR="0020635E" w:rsidRPr="009863A5" w:rsidTr="00213AB5">
        <w:trPr>
          <w:trHeight w:val="411"/>
        </w:trPr>
        <w:tc>
          <w:tcPr>
            <w:tcW w:w="993" w:type="dxa"/>
            <w:tcBorders>
              <w:top w:val="single" w:sz="4" w:space="0" w:color="auto"/>
              <w:left w:val="single" w:sz="4" w:space="0" w:color="auto"/>
              <w:bottom w:val="single" w:sz="4" w:space="0" w:color="auto"/>
              <w:right w:val="single" w:sz="4" w:space="0" w:color="auto"/>
            </w:tcBorders>
          </w:tcPr>
          <w:p w:rsidR="0020635E" w:rsidRPr="009863A5" w:rsidRDefault="0020635E" w:rsidP="004F3C41">
            <w:pPr>
              <w:rPr>
                <w:rFonts w:ascii="Times New Roman" w:eastAsia="Calibri" w:hAnsi="Times New Roman" w:cs="Times New Roman"/>
                <w:sz w:val="22"/>
                <w:szCs w:val="22"/>
                <w:lang w:val="en-US" w:eastAsia="en-US"/>
              </w:rPr>
            </w:pPr>
            <w:r w:rsidRPr="009863A5">
              <w:rPr>
                <w:rFonts w:ascii="Times New Roman" w:eastAsia="Calibri" w:hAnsi="Times New Roman" w:cs="Times New Roman"/>
                <w:sz w:val="22"/>
                <w:szCs w:val="22"/>
                <w:lang w:eastAsia="en-US"/>
              </w:rPr>
              <w:t>1</w:t>
            </w:r>
          </w:p>
        </w:tc>
        <w:tc>
          <w:tcPr>
            <w:tcW w:w="3084" w:type="dxa"/>
            <w:tcBorders>
              <w:top w:val="single" w:sz="4" w:space="0" w:color="auto"/>
              <w:left w:val="single" w:sz="4" w:space="0" w:color="auto"/>
              <w:bottom w:val="single" w:sz="4" w:space="0" w:color="auto"/>
              <w:right w:val="single" w:sz="4" w:space="0" w:color="auto"/>
            </w:tcBorders>
          </w:tcPr>
          <w:p w:rsidR="0020635E" w:rsidRPr="009863A5" w:rsidRDefault="0020635E" w:rsidP="004F3C41">
            <w:pPr>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635E" w:rsidRPr="009863A5" w:rsidRDefault="0020635E" w:rsidP="004F3C41">
            <w:pPr>
              <w:jc w:val="center"/>
              <w:rPr>
                <w:rFonts w:ascii="Times New Roman" w:eastAsia="Calibri" w:hAnsi="Times New Roman" w:cs="Times New Roman"/>
                <w:sz w:val="22"/>
                <w:szCs w:val="22"/>
              </w:rPr>
            </w:pPr>
          </w:p>
        </w:tc>
        <w:tc>
          <w:tcPr>
            <w:tcW w:w="4253" w:type="dxa"/>
            <w:tcBorders>
              <w:top w:val="single" w:sz="4" w:space="0" w:color="auto"/>
              <w:left w:val="single" w:sz="4" w:space="0" w:color="auto"/>
              <w:bottom w:val="single" w:sz="4" w:space="0" w:color="auto"/>
              <w:right w:val="single" w:sz="4" w:space="0" w:color="auto"/>
            </w:tcBorders>
          </w:tcPr>
          <w:p w:rsidR="0020635E" w:rsidRPr="00E544BC" w:rsidRDefault="0020635E" w:rsidP="004F3C41">
            <w:pPr>
              <w:jc w:val="center"/>
              <w:rPr>
                <w:rFonts w:ascii="Times New Roman" w:eastAsia="Calibri" w:hAnsi="Times New Roman" w:cs="Times New Roman"/>
                <w:sz w:val="22"/>
                <w:szCs w:val="22"/>
              </w:rPr>
            </w:pPr>
          </w:p>
        </w:tc>
      </w:tr>
    </w:tbl>
    <w:p w:rsidR="0020635E" w:rsidRDefault="0020635E" w:rsidP="0020635E">
      <w:pPr>
        <w:jc w:val="both"/>
        <w:rPr>
          <w:rFonts w:ascii="Times New Roman" w:hAnsi="Times New Roman" w:cs="Times New Roman"/>
          <w:color w:val="000000"/>
        </w:rPr>
      </w:pPr>
      <w:r w:rsidRPr="00D234E5">
        <w:rPr>
          <w:rFonts w:ascii="Times New Roman" w:hAnsi="Times New Roman" w:cs="Times New Roman"/>
          <w:color w:val="000000"/>
        </w:rPr>
        <w:t xml:space="preserve">Пачка обв’язується </w:t>
      </w:r>
      <w:proofErr w:type="spellStart"/>
      <w:r w:rsidRPr="00D234E5">
        <w:rPr>
          <w:rFonts w:ascii="Times New Roman" w:hAnsi="Times New Roman" w:cs="Times New Roman"/>
          <w:color w:val="000000"/>
        </w:rPr>
        <w:t>поліестеровою</w:t>
      </w:r>
      <w:proofErr w:type="spellEnd"/>
      <w:r w:rsidRPr="00D234E5">
        <w:rPr>
          <w:rFonts w:ascii="Times New Roman" w:hAnsi="Times New Roman" w:cs="Times New Roman"/>
          <w:color w:val="000000"/>
        </w:rPr>
        <w:t xml:space="preserve"> стрічкою, на кожній пачці має бути по 3-5 витків стрічки. </w:t>
      </w:r>
    </w:p>
    <w:p w:rsidR="00213AB5" w:rsidRPr="00D234E5" w:rsidRDefault="00213AB5" w:rsidP="00213AB5">
      <w:pPr>
        <w:jc w:val="both"/>
        <w:rPr>
          <w:rFonts w:ascii="Times New Roman" w:hAnsi="Times New Roman" w:cs="Times New Roman"/>
          <w:color w:val="000000"/>
          <w:sz w:val="28"/>
        </w:rPr>
      </w:pPr>
      <w:r>
        <w:rPr>
          <w:rFonts w:ascii="Times New Roman" w:hAnsi="Times New Roman" w:cs="Times New Roman"/>
          <w:color w:val="000000"/>
        </w:rPr>
        <w:t>П</w:t>
      </w:r>
      <w:r w:rsidRPr="00FE486F">
        <w:rPr>
          <w:rFonts w:ascii="Times New Roman" w:hAnsi="Times New Roman" w:cs="Times New Roman"/>
          <w:color w:val="000000"/>
        </w:rPr>
        <w:t xml:space="preserve">ачки </w:t>
      </w:r>
      <w:r>
        <w:rPr>
          <w:rFonts w:ascii="Times New Roman" w:hAnsi="Times New Roman" w:cs="Times New Roman"/>
          <w:color w:val="000000"/>
        </w:rPr>
        <w:t>ставляться на 4-5 бруски, рівномірно розподіленні пі пачкою.</w:t>
      </w:r>
    </w:p>
    <w:p w:rsidR="0020635E" w:rsidRPr="00D234E5" w:rsidRDefault="0020635E" w:rsidP="0020635E">
      <w:pPr>
        <w:tabs>
          <w:tab w:val="left" w:pos="970"/>
        </w:tabs>
        <w:jc w:val="both"/>
        <w:rPr>
          <w:rFonts w:ascii="Times New Roman" w:hAnsi="Times New Roman" w:cs="Times New Roman"/>
          <w:spacing w:val="2"/>
          <w:szCs w:val="22"/>
        </w:rPr>
      </w:pPr>
      <w:r w:rsidRPr="00D234E5">
        <w:rPr>
          <w:rFonts w:ascii="Times New Roman" w:hAnsi="Times New Roman" w:cs="Times New Roman"/>
          <w:spacing w:val="2"/>
          <w:szCs w:val="22"/>
        </w:rPr>
        <w:t xml:space="preserve">Допуски до пиляних  розмірів по ширині та товщині -0; +1мм. </w:t>
      </w:r>
    </w:p>
    <w:p w:rsidR="0020635E" w:rsidRPr="00D234E5" w:rsidRDefault="0020635E" w:rsidP="0020635E">
      <w:pPr>
        <w:pStyle w:val="24"/>
        <w:shd w:val="clear" w:color="auto" w:fill="auto"/>
        <w:tabs>
          <w:tab w:val="left" w:pos="970"/>
        </w:tabs>
        <w:spacing w:before="0" w:line="276" w:lineRule="auto"/>
        <w:ind w:left="20" w:hanging="20"/>
        <w:rPr>
          <w:rFonts w:cs="Times New Roman"/>
          <w:sz w:val="24"/>
          <w:szCs w:val="22"/>
          <w:lang w:val="uk-UA"/>
        </w:rPr>
      </w:pPr>
      <w:r w:rsidRPr="00D234E5">
        <w:rPr>
          <w:rFonts w:cs="Times New Roman"/>
          <w:sz w:val="24"/>
          <w:szCs w:val="22"/>
          <w:lang w:val="uk-UA"/>
        </w:rPr>
        <w:t>Вимоги до сорту</w:t>
      </w:r>
      <w:r w:rsidRPr="00D234E5">
        <w:rPr>
          <w:rFonts w:cs="Times New Roman"/>
          <w:b/>
          <w:sz w:val="24"/>
          <w:szCs w:val="22"/>
          <w:lang w:val="uk-UA"/>
        </w:rPr>
        <w:t xml:space="preserve"> </w:t>
      </w:r>
      <w:r w:rsidR="002028AB">
        <w:rPr>
          <w:rFonts w:cs="Times New Roman"/>
          <w:sz w:val="24"/>
          <w:szCs w:val="22"/>
          <w:lang w:val="uk-UA"/>
        </w:rPr>
        <w:t>:</w:t>
      </w:r>
      <w:r w:rsidR="002028AB" w:rsidRPr="00D234E5">
        <w:rPr>
          <w:rFonts w:cs="Times New Roman"/>
          <w:sz w:val="24"/>
          <w:szCs w:val="22"/>
          <w:lang w:val="uk-UA"/>
        </w:rPr>
        <w:t>1</w:t>
      </w:r>
      <w:r w:rsidR="002028AB">
        <w:rPr>
          <w:rFonts w:cs="Times New Roman"/>
          <w:sz w:val="24"/>
          <w:szCs w:val="22"/>
          <w:lang w:val="uk-UA"/>
        </w:rPr>
        <w:t>,2</w:t>
      </w:r>
      <w:r w:rsidR="002028AB" w:rsidRPr="00D234E5">
        <w:rPr>
          <w:rFonts w:cs="Times New Roman"/>
          <w:sz w:val="24"/>
          <w:szCs w:val="22"/>
          <w:lang w:val="uk-UA"/>
        </w:rPr>
        <w:t xml:space="preserve"> сорту.</w:t>
      </w:r>
    </w:p>
    <w:p w:rsidR="0020635E" w:rsidRPr="00D234E5" w:rsidRDefault="0020635E" w:rsidP="0020635E">
      <w:pPr>
        <w:pStyle w:val="ad"/>
        <w:widowControl/>
        <w:numPr>
          <w:ilvl w:val="0"/>
          <w:numId w:val="16"/>
        </w:numPr>
        <w:autoSpaceDE/>
        <w:autoSpaceDN/>
        <w:adjustRightInd/>
        <w:spacing w:line="276" w:lineRule="auto"/>
        <w:jc w:val="both"/>
        <w:rPr>
          <w:rFonts w:ascii="Times New Roman" w:hAnsi="Times New Roman" w:cs="Times New Roman"/>
          <w:b/>
          <w:szCs w:val="22"/>
          <w:lang w:eastAsia="en-US"/>
        </w:rPr>
      </w:pPr>
      <w:r w:rsidRPr="00D234E5">
        <w:rPr>
          <w:rFonts w:ascii="Times New Roman" w:hAnsi="Times New Roman" w:cs="Times New Roman"/>
          <w:b/>
          <w:szCs w:val="22"/>
          <w:lang w:eastAsia="en-US"/>
        </w:rPr>
        <w:lastRenderedPageBreak/>
        <w:t>Пиломатеріали обрізні  (хвойних порід)</w:t>
      </w:r>
      <w:r w:rsidRPr="00D234E5">
        <w:rPr>
          <w:rFonts w:ascii="Times New Roman" w:hAnsi="Times New Roman" w:cs="Times New Roman"/>
          <w:b/>
          <w:i/>
          <w:szCs w:val="22"/>
          <w:lang w:eastAsia="en-US"/>
        </w:rPr>
        <w:t xml:space="preserve"> </w:t>
      </w:r>
      <w:proofErr w:type="spellStart"/>
      <w:r w:rsidRPr="00D234E5">
        <w:rPr>
          <w:rFonts w:ascii="Times New Roman" w:hAnsi="Times New Roman" w:cs="Times New Roman"/>
          <w:b/>
          <w:i/>
          <w:szCs w:val="22"/>
          <w:lang w:eastAsia="en-US"/>
        </w:rPr>
        <w:t>свіжопиляні</w:t>
      </w:r>
      <w:proofErr w:type="spellEnd"/>
      <w:r w:rsidRPr="00D234E5">
        <w:rPr>
          <w:rFonts w:ascii="Times New Roman" w:hAnsi="Times New Roman" w:cs="Times New Roman"/>
          <w:b/>
          <w:i/>
          <w:szCs w:val="22"/>
          <w:lang w:eastAsia="en-US"/>
        </w:rPr>
        <w:t>,</w:t>
      </w:r>
      <w:r w:rsidRPr="00D234E5">
        <w:rPr>
          <w:rFonts w:ascii="Times New Roman" w:hAnsi="Times New Roman" w:cs="Times New Roman"/>
          <w:b/>
          <w:szCs w:val="22"/>
          <w:lang w:eastAsia="en-US"/>
        </w:rPr>
        <w:t xml:space="preserve"> 1, 2 сорт в об’ємі </w:t>
      </w:r>
      <w:r w:rsidR="00034E4F">
        <w:rPr>
          <w:rFonts w:ascii="Times New Roman" w:hAnsi="Times New Roman" w:cs="Times New Roman"/>
          <w:b/>
          <w:szCs w:val="22"/>
          <w:u w:val="single"/>
          <w:lang w:eastAsia="en-US"/>
        </w:rPr>
        <w:t>_____</w:t>
      </w:r>
      <w:r w:rsidRPr="00D234E5">
        <w:rPr>
          <w:rFonts w:ascii="Times New Roman" w:hAnsi="Times New Roman" w:cs="Times New Roman"/>
          <w:b/>
          <w:szCs w:val="22"/>
          <w:u w:val="single"/>
          <w:lang w:eastAsia="en-US"/>
        </w:rPr>
        <w:t>м</w:t>
      </w:r>
      <w:r w:rsidRPr="00D234E5">
        <w:rPr>
          <w:rFonts w:ascii="Times New Roman" w:hAnsi="Times New Roman" w:cs="Times New Roman"/>
          <w:b/>
          <w:szCs w:val="22"/>
          <w:u w:val="single"/>
          <w:vertAlign w:val="superscript"/>
          <w:lang w:eastAsia="en-US"/>
        </w:rPr>
        <w:t>3</w:t>
      </w:r>
      <w:r w:rsidRPr="00D234E5">
        <w:rPr>
          <w:rFonts w:ascii="Times New Roman" w:hAnsi="Times New Roman" w:cs="Times New Roman"/>
          <w:b/>
          <w:szCs w:val="22"/>
          <w:u w:val="single"/>
          <w:lang w:eastAsia="en-US"/>
        </w:rPr>
        <w:t>,</w:t>
      </w:r>
    </w:p>
    <w:p w:rsidR="0020635E" w:rsidRPr="00D234E5" w:rsidRDefault="0020635E" w:rsidP="0020635E">
      <w:pPr>
        <w:widowControl/>
        <w:autoSpaceDE/>
        <w:autoSpaceDN/>
        <w:adjustRightInd/>
        <w:spacing w:line="276" w:lineRule="auto"/>
        <w:jc w:val="both"/>
        <w:rPr>
          <w:rFonts w:ascii="Times New Roman" w:hAnsi="Times New Roman" w:cs="Times New Roman"/>
          <w:b/>
          <w:szCs w:val="22"/>
          <w:lang w:eastAsia="en-US"/>
        </w:rPr>
      </w:pPr>
      <w:r w:rsidRPr="00D234E5">
        <w:rPr>
          <w:rFonts w:ascii="Times New Roman" w:hAnsi="Times New Roman" w:cs="Times New Roman"/>
          <w:b/>
          <w:szCs w:val="22"/>
          <w:lang w:eastAsia="en-US"/>
        </w:rPr>
        <w:t>Фізичний розмір, упаковка та допуски будуть обумовлені в Додатковій угоді до даного Договору.</w:t>
      </w:r>
    </w:p>
    <w:p w:rsidR="0020635E" w:rsidRDefault="0020635E" w:rsidP="0020635E">
      <w:pPr>
        <w:pStyle w:val="ad"/>
        <w:widowControl/>
        <w:autoSpaceDE/>
        <w:autoSpaceDN/>
        <w:adjustRightInd/>
        <w:spacing w:line="276" w:lineRule="auto"/>
        <w:ind w:left="1068"/>
        <w:jc w:val="both"/>
        <w:rPr>
          <w:rFonts w:ascii="Times New Roman" w:hAnsi="Times New Roman" w:cs="Times New Roman"/>
          <w:b/>
          <w:szCs w:val="22"/>
          <w:lang w:eastAsia="en-US"/>
        </w:rPr>
      </w:pPr>
    </w:p>
    <w:p w:rsidR="0020635E" w:rsidRPr="00D234E5" w:rsidRDefault="0020635E" w:rsidP="0020635E">
      <w:pPr>
        <w:pStyle w:val="22"/>
        <w:tabs>
          <w:tab w:val="left" w:pos="1260"/>
        </w:tabs>
        <w:spacing w:line="240" w:lineRule="auto"/>
        <w:ind w:left="360" w:right="-62"/>
        <w:jc w:val="center"/>
        <w:rPr>
          <w:rFonts w:ascii="Times New Roman" w:hAnsi="Times New Roman" w:cs="Times New Roman"/>
        </w:rPr>
      </w:pPr>
      <w:r w:rsidRPr="00D234E5">
        <w:rPr>
          <w:rFonts w:ascii="Times New Roman" w:hAnsi="Times New Roman" w:cs="Times New Roman"/>
        </w:rPr>
        <w:t>Графік поставки товару</w:t>
      </w:r>
    </w:p>
    <w:tbl>
      <w:tblPr>
        <w:tblW w:w="10365" w:type="dxa"/>
        <w:tblInd w:w="108" w:type="dxa"/>
        <w:tblLayout w:type="fixed"/>
        <w:tblLook w:val="0000" w:firstRow="0" w:lastRow="0" w:firstColumn="0" w:lastColumn="0" w:noHBand="0" w:noVBand="0"/>
      </w:tblPr>
      <w:tblGrid>
        <w:gridCol w:w="2344"/>
        <w:gridCol w:w="2547"/>
        <w:gridCol w:w="2737"/>
        <w:gridCol w:w="2737"/>
      </w:tblGrid>
      <w:tr w:rsidR="0020635E" w:rsidRPr="00D234E5" w:rsidTr="004F3C41">
        <w:tc>
          <w:tcPr>
            <w:tcW w:w="2344" w:type="dxa"/>
            <w:tcBorders>
              <w:top w:val="single" w:sz="4" w:space="0" w:color="000000"/>
              <w:left w:val="single" w:sz="4" w:space="0" w:color="000000"/>
              <w:bottom w:val="single" w:sz="4" w:space="0" w:color="000000"/>
            </w:tcBorders>
            <w:shd w:val="clear" w:color="auto" w:fill="auto"/>
          </w:tcPr>
          <w:p w:rsidR="0020635E" w:rsidRPr="00D234E5" w:rsidRDefault="0020635E" w:rsidP="004F3C41">
            <w:pPr>
              <w:snapToGrid w:val="0"/>
              <w:jc w:val="center"/>
              <w:rPr>
                <w:rFonts w:ascii="Times New Roman" w:hAnsi="Times New Roman" w:cs="Times New Roman"/>
              </w:rPr>
            </w:pPr>
            <w:r w:rsidRPr="00D234E5">
              <w:rPr>
                <w:rFonts w:ascii="Times New Roman" w:hAnsi="Times New Roman" w:cs="Times New Roman"/>
              </w:rPr>
              <w:t>Місяць, рік</w:t>
            </w:r>
          </w:p>
        </w:tc>
        <w:tc>
          <w:tcPr>
            <w:tcW w:w="2547" w:type="dxa"/>
            <w:tcBorders>
              <w:top w:val="single" w:sz="4" w:space="0" w:color="000000"/>
              <w:left w:val="single" w:sz="4" w:space="0" w:color="000000"/>
              <w:bottom w:val="single" w:sz="4" w:space="0" w:color="000000"/>
            </w:tcBorders>
            <w:shd w:val="clear" w:color="auto" w:fill="auto"/>
          </w:tcPr>
          <w:p w:rsidR="0020635E" w:rsidRPr="00D234E5" w:rsidRDefault="0020635E" w:rsidP="004F3C41">
            <w:pPr>
              <w:snapToGrid w:val="0"/>
              <w:jc w:val="center"/>
              <w:rPr>
                <w:rFonts w:ascii="Times New Roman" w:hAnsi="Times New Roman" w:cs="Times New Roman"/>
              </w:rPr>
            </w:pPr>
            <w:r w:rsidRPr="00D234E5">
              <w:rPr>
                <w:rFonts w:ascii="Times New Roman" w:hAnsi="Times New Roman" w:cs="Times New Roman"/>
              </w:rPr>
              <w:t>Обсяг</w:t>
            </w:r>
            <w:r>
              <w:rPr>
                <w:rFonts w:ascii="Times New Roman" w:hAnsi="Times New Roman" w:cs="Times New Roman"/>
              </w:rPr>
              <w:t xml:space="preserve"> пиломатеріалу згідно з пунктом </w:t>
            </w:r>
            <w:r w:rsidRPr="00D234E5">
              <w:rPr>
                <w:rFonts w:ascii="Times New Roman" w:hAnsi="Times New Roman" w:cs="Times New Roman"/>
                <w:b/>
              </w:rPr>
              <w:t>1)</w:t>
            </w:r>
            <w:r>
              <w:rPr>
                <w:rFonts w:ascii="Times New Roman" w:hAnsi="Times New Roman" w:cs="Times New Roman"/>
              </w:rPr>
              <w:t xml:space="preserve"> в специфікації</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20635E" w:rsidRPr="00D234E5" w:rsidRDefault="0020635E" w:rsidP="004F3C41">
            <w:pPr>
              <w:snapToGrid w:val="0"/>
              <w:jc w:val="center"/>
              <w:rPr>
                <w:rFonts w:ascii="Times New Roman" w:hAnsi="Times New Roman" w:cs="Times New Roman"/>
              </w:rPr>
            </w:pPr>
            <w:r w:rsidRPr="00D234E5">
              <w:rPr>
                <w:rFonts w:ascii="Times New Roman" w:hAnsi="Times New Roman" w:cs="Times New Roman"/>
              </w:rPr>
              <w:t>Обсяг</w:t>
            </w:r>
            <w:r>
              <w:rPr>
                <w:rFonts w:ascii="Times New Roman" w:hAnsi="Times New Roman" w:cs="Times New Roman"/>
              </w:rPr>
              <w:t xml:space="preserve"> пиломатеріалу згідно з пунктом </w:t>
            </w:r>
            <w:r w:rsidRPr="00D234E5">
              <w:rPr>
                <w:rFonts w:ascii="Times New Roman" w:hAnsi="Times New Roman" w:cs="Times New Roman"/>
                <w:b/>
              </w:rPr>
              <w:t>2)</w:t>
            </w:r>
            <w:r>
              <w:rPr>
                <w:rFonts w:ascii="Times New Roman" w:hAnsi="Times New Roman" w:cs="Times New Roman"/>
              </w:rPr>
              <w:t xml:space="preserve"> в специфікації</w:t>
            </w:r>
          </w:p>
        </w:tc>
        <w:tc>
          <w:tcPr>
            <w:tcW w:w="2737" w:type="dxa"/>
            <w:tcBorders>
              <w:top w:val="single" w:sz="4" w:space="0" w:color="000000"/>
              <w:left w:val="single" w:sz="4" w:space="0" w:color="000000"/>
              <w:bottom w:val="single" w:sz="4" w:space="0" w:color="000000"/>
              <w:right w:val="single" w:sz="4" w:space="0" w:color="000000"/>
            </w:tcBorders>
          </w:tcPr>
          <w:p w:rsidR="0020635E" w:rsidRPr="00D234E5" w:rsidRDefault="0020635E" w:rsidP="004F3C41">
            <w:pPr>
              <w:snapToGrid w:val="0"/>
              <w:jc w:val="center"/>
              <w:rPr>
                <w:rFonts w:ascii="Times New Roman" w:hAnsi="Times New Roman" w:cs="Times New Roman"/>
              </w:rPr>
            </w:pPr>
            <w:r w:rsidRPr="00D234E5">
              <w:rPr>
                <w:rFonts w:ascii="Times New Roman" w:hAnsi="Times New Roman" w:cs="Times New Roman"/>
              </w:rPr>
              <w:t>Обсяг</w:t>
            </w:r>
            <w:r>
              <w:rPr>
                <w:rFonts w:ascii="Times New Roman" w:hAnsi="Times New Roman" w:cs="Times New Roman"/>
              </w:rPr>
              <w:t xml:space="preserve"> пиломатеріалу згідно з пунктом </w:t>
            </w:r>
            <w:r w:rsidRPr="00D234E5">
              <w:rPr>
                <w:rFonts w:ascii="Times New Roman" w:hAnsi="Times New Roman" w:cs="Times New Roman"/>
                <w:b/>
              </w:rPr>
              <w:t>3)</w:t>
            </w:r>
            <w:r>
              <w:rPr>
                <w:rFonts w:ascii="Times New Roman" w:hAnsi="Times New Roman" w:cs="Times New Roman"/>
              </w:rPr>
              <w:t xml:space="preserve"> в специфікації</w:t>
            </w:r>
          </w:p>
        </w:tc>
      </w:tr>
      <w:tr w:rsidR="0020635E" w:rsidRPr="00D234E5" w:rsidTr="004F3C41">
        <w:tc>
          <w:tcPr>
            <w:tcW w:w="2344" w:type="dxa"/>
            <w:tcBorders>
              <w:top w:val="single" w:sz="4" w:space="0" w:color="000000"/>
              <w:left w:val="single" w:sz="4" w:space="0" w:color="000000"/>
              <w:bottom w:val="single" w:sz="4" w:space="0" w:color="000000"/>
            </w:tcBorders>
            <w:shd w:val="clear" w:color="auto" w:fill="auto"/>
          </w:tcPr>
          <w:p w:rsidR="0020635E" w:rsidRPr="00D234E5" w:rsidRDefault="00034E4F" w:rsidP="004F3C41">
            <w:pPr>
              <w:snapToGrid w:val="0"/>
              <w:jc w:val="center"/>
              <w:rPr>
                <w:rFonts w:ascii="Times New Roman" w:hAnsi="Times New Roman" w:cs="Times New Roman"/>
              </w:rPr>
            </w:pPr>
            <w:r>
              <w:rPr>
                <w:rFonts w:ascii="Times New Roman" w:hAnsi="Times New Roman" w:cs="Times New Roman"/>
              </w:rPr>
              <w:t>Жовтень</w:t>
            </w:r>
            <w:r w:rsidR="0020635E" w:rsidRPr="00D234E5">
              <w:rPr>
                <w:rFonts w:ascii="Times New Roman" w:hAnsi="Times New Roman" w:cs="Times New Roman"/>
              </w:rPr>
              <w:t>, 2021</w:t>
            </w:r>
          </w:p>
        </w:tc>
        <w:tc>
          <w:tcPr>
            <w:tcW w:w="2547" w:type="dxa"/>
            <w:tcBorders>
              <w:top w:val="single" w:sz="4" w:space="0" w:color="000000"/>
              <w:left w:val="single" w:sz="4" w:space="0" w:color="000000"/>
              <w:bottom w:val="single" w:sz="4" w:space="0" w:color="000000"/>
            </w:tcBorders>
            <w:shd w:val="clear" w:color="auto" w:fill="auto"/>
          </w:tcPr>
          <w:p w:rsidR="0020635E" w:rsidRPr="00D234E5" w:rsidRDefault="0020635E" w:rsidP="004F3C41">
            <w:pPr>
              <w:snapToGrid w:val="0"/>
              <w:jc w:val="center"/>
              <w:rPr>
                <w:rFonts w:ascii="Times New Roman" w:hAnsi="Times New Roman" w:cs="Times New Roman"/>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20635E" w:rsidRPr="00D234E5" w:rsidRDefault="0020635E" w:rsidP="004F3C41">
            <w:pPr>
              <w:snapToGrid w:val="0"/>
              <w:jc w:val="center"/>
              <w:rPr>
                <w:rFonts w:ascii="Times New Roman" w:hAnsi="Times New Roman" w:cs="Times New Roman"/>
              </w:rPr>
            </w:pPr>
          </w:p>
        </w:tc>
        <w:tc>
          <w:tcPr>
            <w:tcW w:w="2737" w:type="dxa"/>
            <w:tcBorders>
              <w:top w:val="single" w:sz="4" w:space="0" w:color="000000"/>
              <w:left w:val="single" w:sz="4" w:space="0" w:color="000000"/>
              <w:bottom w:val="single" w:sz="4" w:space="0" w:color="000000"/>
              <w:right w:val="single" w:sz="4" w:space="0" w:color="000000"/>
            </w:tcBorders>
          </w:tcPr>
          <w:p w:rsidR="0020635E" w:rsidRPr="00D234E5" w:rsidRDefault="0020635E" w:rsidP="004F3C41">
            <w:pPr>
              <w:snapToGrid w:val="0"/>
              <w:jc w:val="center"/>
              <w:rPr>
                <w:rFonts w:ascii="Times New Roman" w:hAnsi="Times New Roman" w:cs="Times New Roman"/>
              </w:rPr>
            </w:pPr>
          </w:p>
        </w:tc>
      </w:tr>
      <w:tr w:rsidR="009424EE" w:rsidRPr="00D234E5" w:rsidTr="004F3C41">
        <w:tc>
          <w:tcPr>
            <w:tcW w:w="2344" w:type="dxa"/>
            <w:tcBorders>
              <w:top w:val="single" w:sz="4" w:space="0" w:color="000000"/>
              <w:left w:val="single" w:sz="4" w:space="0" w:color="000000"/>
              <w:bottom w:val="single" w:sz="4" w:space="0" w:color="000000"/>
            </w:tcBorders>
            <w:shd w:val="clear" w:color="auto" w:fill="auto"/>
          </w:tcPr>
          <w:p w:rsidR="009424EE" w:rsidRPr="00D234E5" w:rsidRDefault="00034E4F" w:rsidP="004F3C41">
            <w:pPr>
              <w:snapToGrid w:val="0"/>
              <w:jc w:val="center"/>
              <w:rPr>
                <w:rFonts w:ascii="Times New Roman" w:hAnsi="Times New Roman" w:cs="Times New Roman"/>
              </w:rPr>
            </w:pPr>
            <w:r>
              <w:rPr>
                <w:rFonts w:ascii="Times New Roman" w:hAnsi="Times New Roman" w:cs="Times New Roman"/>
              </w:rPr>
              <w:t>Листопад</w:t>
            </w:r>
            <w:r w:rsidR="009424EE" w:rsidRPr="00D234E5">
              <w:rPr>
                <w:rFonts w:ascii="Times New Roman" w:hAnsi="Times New Roman" w:cs="Times New Roman"/>
              </w:rPr>
              <w:t>,2021</w:t>
            </w:r>
          </w:p>
        </w:tc>
        <w:tc>
          <w:tcPr>
            <w:tcW w:w="2547" w:type="dxa"/>
            <w:tcBorders>
              <w:top w:val="single" w:sz="4" w:space="0" w:color="000000"/>
              <w:left w:val="single" w:sz="4" w:space="0" w:color="000000"/>
              <w:bottom w:val="single" w:sz="4" w:space="0" w:color="000000"/>
            </w:tcBorders>
            <w:shd w:val="clear" w:color="auto" w:fill="auto"/>
          </w:tcPr>
          <w:p w:rsidR="009424EE" w:rsidRDefault="009424EE" w:rsidP="009424EE">
            <w:pPr>
              <w:jc w:val="cente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9424EE" w:rsidRDefault="009424EE" w:rsidP="009424EE">
            <w:pPr>
              <w:jc w:val="center"/>
            </w:pPr>
          </w:p>
        </w:tc>
        <w:tc>
          <w:tcPr>
            <w:tcW w:w="2737" w:type="dxa"/>
            <w:tcBorders>
              <w:top w:val="single" w:sz="4" w:space="0" w:color="000000"/>
              <w:left w:val="single" w:sz="4" w:space="0" w:color="000000"/>
              <w:bottom w:val="single" w:sz="4" w:space="0" w:color="000000"/>
              <w:right w:val="single" w:sz="4" w:space="0" w:color="000000"/>
            </w:tcBorders>
          </w:tcPr>
          <w:p w:rsidR="009424EE" w:rsidRDefault="009424EE" w:rsidP="004F3C41">
            <w:pPr>
              <w:jc w:val="center"/>
            </w:pPr>
          </w:p>
        </w:tc>
      </w:tr>
      <w:tr w:rsidR="009424EE" w:rsidRPr="00D234E5" w:rsidTr="004F3C41">
        <w:tc>
          <w:tcPr>
            <w:tcW w:w="2344" w:type="dxa"/>
            <w:tcBorders>
              <w:top w:val="single" w:sz="4" w:space="0" w:color="000000"/>
              <w:left w:val="single" w:sz="4" w:space="0" w:color="000000"/>
              <w:bottom w:val="single" w:sz="4" w:space="0" w:color="000000"/>
            </w:tcBorders>
            <w:shd w:val="clear" w:color="auto" w:fill="auto"/>
          </w:tcPr>
          <w:p w:rsidR="009424EE" w:rsidRPr="00D234E5" w:rsidRDefault="00034E4F" w:rsidP="004F3C41">
            <w:pPr>
              <w:snapToGrid w:val="0"/>
              <w:jc w:val="center"/>
              <w:rPr>
                <w:rFonts w:ascii="Times New Roman" w:hAnsi="Times New Roman" w:cs="Times New Roman"/>
              </w:rPr>
            </w:pPr>
            <w:r>
              <w:rPr>
                <w:rFonts w:ascii="Times New Roman" w:hAnsi="Times New Roman" w:cs="Times New Roman"/>
              </w:rPr>
              <w:t>Груд</w:t>
            </w:r>
            <w:r w:rsidR="009424EE" w:rsidRPr="00D234E5">
              <w:rPr>
                <w:rFonts w:ascii="Times New Roman" w:hAnsi="Times New Roman" w:cs="Times New Roman"/>
              </w:rPr>
              <w:t>ень,2021</w:t>
            </w:r>
          </w:p>
        </w:tc>
        <w:tc>
          <w:tcPr>
            <w:tcW w:w="2547" w:type="dxa"/>
            <w:tcBorders>
              <w:top w:val="single" w:sz="4" w:space="0" w:color="000000"/>
              <w:left w:val="single" w:sz="4" w:space="0" w:color="000000"/>
              <w:bottom w:val="single" w:sz="4" w:space="0" w:color="000000"/>
            </w:tcBorders>
            <w:shd w:val="clear" w:color="auto" w:fill="auto"/>
          </w:tcPr>
          <w:p w:rsidR="009424EE" w:rsidRDefault="009424EE" w:rsidP="009424EE">
            <w:pPr>
              <w:jc w:val="cente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9424EE" w:rsidRDefault="009424EE" w:rsidP="009424EE">
            <w:pPr>
              <w:jc w:val="center"/>
            </w:pPr>
          </w:p>
        </w:tc>
        <w:tc>
          <w:tcPr>
            <w:tcW w:w="2737" w:type="dxa"/>
            <w:tcBorders>
              <w:top w:val="single" w:sz="4" w:space="0" w:color="000000"/>
              <w:left w:val="single" w:sz="4" w:space="0" w:color="000000"/>
              <w:bottom w:val="single" w:sz="4" w:space="0" w:color="000000"/>
              <w:right w:val="single" w:sz="4" w:space="0" w:color="000000"/>
            </w:tcBorders>
          </w:tcPr>
          <w:p w:rsidR="009424EE" w:rsidRDefault="009424EE" w:rsidP="009424EE">
            <w:pPr>
              <w:jc w:val="center"/>
            </w:pPr>
          </w:p>
        </w:tc>
      </w:tr>
      <w:tr w:rsidR="0020635E" w:rsidRPr="00D234E5" w:rsidTr="004F3C41">
        <w:tc>
          <w:tcPr>
            <w:tcW w:w="2344" w:type="dxa"/>
            <w:tcBorders>
              <w:top w:val="single" w:sz="4" w:space="0" w:color="000000"/>
              <w:left w:val="single" w:sz="4" w:space="0" w:color="000000"/>
              <w:bottom w:val="single" w:sz="4" w:space="0" w:color="000000"/>
            </w:tcBorders>
            <w:shd w:val="clear" w:color="auto" w:fill="auto"/>
          </w:tcPr>
          <w:p w:rsidR="0020635E" w:rsidRPr="00D234E5" w:rsidRDefault="0020635E" w:rsidP="004F3C41">
            <w:pPr>
              <w:snapToGrid w:val="0"/>
              <w:rPr>
                <w:rFonts w:ascii="Times New Roman" w:hAnsi="Times New Roman" w:cs="Times New Roman"/>
                <w:b/>
              </w:rPr>
            </w:pPr>
            <w:r w:rsidRPr="00D234E5">
              <w:rPr>
                <w:rFonts w:ascii="Times New Roman" w:hAnsi="Times New Roman" w:cs="Times New Roman"/>
                <w:b/>
              </w:rPr>
              <w:t>Всього</w:t>
            </w:r>
          </w:p>
        </w:tc>
        <w:tc>
          <w:tcPr>
            <w:tcW w:w="2547" w:type="dxa"/>
            <w:tcBorders>
              <w:top w:val="single" w:sz="4" w:space="0" w:color="000000"/>
              <w:left w:val="single" w:sz="4" w:space="0" w:color="000000"/>
              <w:bottom w:val="single" w:sz="4" w:space="0" w:color="000000"/>
            </w:tcBorders>
            <w:shd w:val="clear" w:color="auto" w:fill="auto"/>
          </w:tcPr>
          <w:p w:rsidR="0020635E" w:rsidRPr="00D234E5" w:rsidRDefault="0020635E" w:rsidP="004F3C41">
            <w:pPr>
              <w:snapToGrid w:val="0"/>
              <w:jc w:val="center"/>
              <w:rPr>
                <w:rFonts w:ascii="Times New Roman" w:hAnsi="Times New Roman" w:cs="Times New Roman"/>
                <w:b/>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20635E" w:rsidRPr="00D234E5" w:rsidRDefault="0020635E" w:rsidP="004F3C41">
            <w:pPr>
              <w:snapToGrid w:val="0"/>
              <w:jc w:val="center"/>
              <w:rPr>
                <w:rFonts w:ascii="Times New Roman" w:hAnsi="Times New Roman" w:cs="Times New Roman"/>
                <w:b/>
              </w:rPr>
            </w:pPr>
          </w:p>
        </w:tc>
        <w:tc>
          <w:tcPr>
            <w:tcW w:w="2737" w:type="dxa"/>
            <w:tcBorders>
              <w:top w:val="single" w:sz="4" w:space="0" w:color="000000"/>
              <w:left w:val="single" w:sz="4" w:space="0" w:color="000000"/>
              <w:bottom w:val="single" w:sz="4" w:space="0" w:color="000000"/>
              <w:right w:val="single" w:sz="4" w:space="0" w:color="000000"/>
            </w:tcBorders>
          </w:tcPr>
          <w:p w:rsidR="0020635E" w:rsidRPr="00D234E5" w:rsidRDefault="0020635E" w:rsidP="004F3C41">
            <w:pPr>
              <w:snapToGrid w:val="0"/>
              <w:jc w:val="center"/>
              <w:rPr>
                <w:rFonts w:ascii="Times New Roman" w:hAnsi="Times New Roman" w:cs="Times New Roman"/>
                <w:b/>
              </w:rPr>
            </w:pPr>
          </w:p>
        </w:tc>
      </w:tr>
    </w:tbl>
    <w:p w:rsidR="0020635E" w:rsidRDefault="0020635E" w:rsidP="0020635E">
      <w:pPr>
        <w:pStyle w:val="22"/>
        <w:tabs>
          <w:tab w:val="left" w:pos="1260"/>
        </w:tabs>
        <w:spacing w:line="240" w:lineRule="auto"/>
        <w:ind w:left="360" w:right="-62"/>
        <w:jc w:val="center"/>
        <w:rPr>
          <w:rFonts w:ascii="Times New Roman" w:hAnsi="Times New Roman" w:cs="Times New Roman"/>
          <w:b/>
          <w:sz w:val="22"/>
          <w:szCs w:val="22"/>
        </w:rPr>
      </w:pPr>
    </w:p>
    <w:p w:rsidR="0020635E" w:rsidRDefault="0020635E" w:rsidP="0020635E">
      <w:pPr>
        <w:pStyle w:val="22"/>
        <w:tabs>
          <w:tab w:val="left" w:pos="1260"/>
        </w:tabs>
        <w:spacing w:line="240" w:lineRule="auto"/>
        <w:ind w:left="360" w:right="-62"/>
        <w:jc w:val="center"/>
        <w:rPr>
          <w:rFonts w:ascii="Times New Roman" w:hAnsi="Times New Roman" w:cs="Times New Roman"/>
          <w:b/>
          <w:sz w:val="22"/>
          <w:szCs w:val="22"/>
        </w:rPr>
      </w:pPr>
      <w:r w:rsidRPr="009863A5">
        <w:rPr>
          <w:rFonts w:ascii="Times New Roman" w:hAnsi="Times New Roman" w:cs="Times New Roman"/>
          <w:b/>
          <w:sz w:val="22"/>
          <w:szCs w:val="22"/>
        </w:rPr>
        <w:t>РЕКВІЗИТИ ТА ПІДПИСИ СТОРІН</w:t>
      </w:r>
    </w:p>
    <w:tbl>
      <w:tblPr>
        <w:tblW w:w="9690" w:type="dxa"/>
        <w:tblLayout w:type="fixed"/>
        <w:tblCellMar>
          <w:left w:w="100" w:type="dxa"/>
          <w:right w:w="100" w:type="dxa"/>
        </w:tblCellMar>
        <w:tblLook w:val="0000" w:firstRow="0" w:lastRow="0" w:firstColumn="0" w:lastColumn="0" w:noHBand="0" w:noVBand="0"/>
      </w:tblPr>
      <w:tblGrid>
        <w:gridCol w:w="4845"/>
        <w:gridCol w:w="4845"/>
      </w:tblGrid>
      <w:tr w:rsidR="0020635E" w:rsidRPr="000B058E" w:rsidTr="004F3C41">
        <w:tc>
          <w:tcPr>
            <w:tcW w:w="4845" w:type="dxa"/>
            <w:tcBorders>
              <w:top w:val="nil"/>
              <w:left w:val="nil"/>
              <w:bottom w:val="nil"/>
              <w:right w:val="nil"/>
            </w:tcBorders>
          </w:tcPr>
          <w:p w:rsidR="0020635E" w:rsidRPr="00390DEE" w:rsidRDefault="0020635E" w:rsidP="004F3C41">
            <w:pPr>
              <w:ind w:firstLine="567"/>
              <w:rPr>
                <w:rFonts w:ascii="Times New Roman" w:hAnsi="Times New Roman" w:cs="Times New Roman"/>
                <w:sz w:val="22"/>
                <w:szCs w:val="22"/>
              </w:rPr>
            </w:pPr>
            <w:r w:rsidRPr="00390DEE">
              <w:rPr>
                <w:rFonts w:ascii="Times New Roman" w:hAnsi="Times New Roman" w:cs="Times New Roman"/>
                <w:sz w:val="22"/>
                <w:szCs w:val="22"/>
              </w:rPr>
              <w:t xml:space="preserve">   ПРОДАВЕЦЬ </w:t>
            </w:r>
          </w:p>
        </w:tc>
        <w:tc>
          <w:tcPr>
            <w:tcW w:w="4845" w:type="dxa"/>
            <w:tcBorders>
              <w:top w:val="nil"/>
              <w:left w:val="nil"/>
              <w:bottom w:val="nil"/>
              <w:right w:val="nil"/>
            </w:tcBorders>
          </w:tcPr>
          <w:p w:rsidR="0020635E" w:rsidRPr="00390DEE" w:rsidRDefault="0020635E" w:rsidP="004F3C41">
            <w:pPr>
              <w:ind w:firstLine="567"/>
              <w:rPr>
                <w:rFonts w:ascii="Times New Roman" w:hAnsi="Times New Roman" w:cs="Times New Roman"/>
                <w:sz w:val="22"/>
                <w:szCs w:val="22"/>
                <w:lang w:val="en-US"/>
              </w:rPr>
            </w:pPr>
            <w:r w:rsidRPr="00390DEE">
              <w:rPr>
                <w:rFonts w:ascii="Times New Roman" w:hAnsi="Times New Roman" w:cs="Times New Roman"/>
                <w:sz w:val="22"/>
                <w:szCs w:val="22"/>
              </w:rPr>
              <w:t xml:space="preserve">   ПОКУПЕЦЬ  </w:t>
            </w:r>
          </w:p>
        </w:tc>
      </w:tr>
    </w:tbl>
    <w:p w:rsidR="0020635E" w:rsidRDefault="0020635E" w:rsidP="0020635E">
      <w:pPr>
        <w:pStyle w:val="22"/>
        <w:tabs>
          <w:tab w:val="left" w:pos="1260"/>
        </w:tabs>
        <w:spacing w:line="240" w:lineRule="auto"/>
        <w:ind w:left="360" w:right="-62"/>
        <w:jc w:val="center"/>
        <w:rPr>
          <w:rFonts w:ascii="Times New Roman" w:hAnsi="Times New Roman" w:cs="Times New Roman"/>
          <w:b/>
          <w:sz w:val="22"/>
          <w:szCs w:val="22"/>
        </w:rPr>
      </w:pPr>
    </w:p>
    <w:p w:rsidR="00034E4F" w:rsidRPr="00DF16DE" w:rsidRDefault="00034E4F" w:rsidP="00034E4F">
      <w:pPr>
        <w:rPr>
          <w:rFonts w:ascii="Times New Roman" w:hAnsi="Times New Roman" w:cs="Times New Roman"/>
          <w:b/>
          <w:lang w:val="ru-RU"/>
        </w:rPr>
      </w:pPr>
      <w:proofErr w:type="spellStart"/>
      <w:r w:rsidRPr="00DF16DE">
        <w:rPr>
          <w:rFonts w:ascii="Times New Roman" w:hAnsi="Times New Roman" w:cs="Times New Roman"/>
          <w:b/>
          <w:lang w:val="ru-RU"/>
        </w:rPr>
        <w:t>Державне</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підприємство</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Брошнівське</w:t>
      </w:r>
      <w:proofErr w:type="spellEnd"/>
      <w:r w:rsidRPr="00DF16DE">
        <w:rPr>
          <w:rFonts w:ascii="Times New Roman" w:hAnsi="Times New Roman" w:cs="Times New Roman"/>
          <w:b/>
          <w:lang w:val="ru-RU"/>
        </w:rPr>
        <w:t xml:space="preserve"> </w:t>
      </w:r>
    </w:p>
    <w:p w:rsidR="00034E4F" w:rsidRPr="00DF16DE" w:rsidRDefault="00034E4F" w:rsidP="00034E4F">
      <w:pPr>
        <w:rPr>
          <w:rFonts w:ascii="Times New Roman" w:hAnsi="Times New Roman" w:cs="Times New Roman"/>
          <w:b/>
          <w:lang w:val="ru-RU"/>
        </w:rPr>
      </w:pPr>
      <w:proofErr w:type="spellStart"/>
      <w:r w:rsidRPr="00DF16DE">
        <w:rPr>
          <w:rFonts w:ascii="Times New Roman" w:hAnsi="Times New Roman" w:cs="Times New Roman"/>
          <w:b/>
          <w:lang w:val="ru-RU"/>
        </w:rPr>
        <w:t>лісове</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господарство</w:t>
      </w:r>
      <w:proofErr w:type="spellEnd"/>
      <w:r w:rsidRPr="00DF16DE">
        <w:rPr>
          <w:rFonts w:ascii="Times New Roman" w:hAnsi="Times New Roman" w:cs="Times New Roman"/>
          <w:b/>
          <w:lang w:val="ru-RU"/>
        </w:rPr>
        <w:t xml:space="preserve">" </w:t>
      </w:r>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Код за ЄДРПОУ 22191064</w:t>
      </w:r>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 xml:space="preserve">Адреса:77624, </w:t>
      </w:r>
      <w:proofErr w:type="spellStart"/>
      <w:proofErr w:type="gramStart"/>
      <w:r w:rsidRPr="00DF16DE">
        <w:rPr>
          <w:rFonts w:ascii="Times New Roman" w:hAnsi="Times New Roman" w:cs="Times New Roman"/>
          <w:lang w:val="ru-RU"/>
        </w:rPr>
        <w:t>вул.Січових</w:t>
      </w:r>
      <w:proofErr w:type="spellEnd"/>
      <w:proofErr w:type="gram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Стрільців</w:t>
      </w:r>
      <w:proofErr w:type="spellEnd"/>
      <w:r w:rsidRPr="00DF16DE">
        <w:rPr>
          <w:rFonts w:ascii="Times New Roman" w:hAnsi="Times New Roman" w:cs="Times New Roman"/>
          <w:lang w:val="ru-RU"/>
        </w:rPr>
        <w:t>, 225</w:t>
      </w:r>
    </w:p>
    <w:p w:rsidR="00034E4F" w:rsidRPr="00DF16DE" w:rsidRDefault="00034E4F" w:rsidP="00034E4F">
      <w:pPr>
        <w:rPr>
          <w:rFonts w:ascii="Times New Roman" w:hAnsi="Times New Roman" w:cs="Times New Roman"/>
          <w:lang w:val="ru-RU"/>
        </w:rPr>
      </w:pPr>
      <w:proofErr w:type="spellStart"/>
      <w:r w:rsidRPr="00DF16DE">
        <w:rPr>
          <w:rFonts w:ascii="Times New Roman" w:hAnsi="Times New Roman" w:cs="Times New Roman"/>
          <w:lang w:val="ru-RU"/>
        </w:rPr>
        <w:t>с.Спас</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Калуського</w:t>
      </w:r>
      <w:proofErr w:type="spellEnd"/>
      <w:r w:rsidRPr="00DF16DE">
        <w:rPr>
          <w:rFonts w:ascii="Times New Roman" w:hAnsi="Times New Roman" w:cs="Times New Roman"/>
          <w:lang w:val="ru-RU"/>
        </w:rPr>
        <w:t xml:space="preserve"> району</w:t>
      </w:r>
    </w:p>
    <w:p w:rsidR="00034E4F" w:rsidRPr="00DF16DE" w:rsidRDefault="00034E4F" w:rsidP="00034E4F">
      <w:pPr>
        <w:rPr>
          <w:rFonts w:ascii="Times New Roman" w:hAnsi="Times New Roman" w:cs="Times New Roman"/>
          <w:lang w:val="ru-RU"/>
        </w:rPr>
      </w:pPr>
      <w:proofErr w:type="spellStart"/>
      <w:r w:rsidRPr="00DF16DE">
        <w:rPr>
          <w:rFonts w:ascii="Times New Roman" w:hAnsi="Times New Roman" w:cs="Times New Roman"/>
          <w:lang w:val="ru-RU"/>
        </w:rPr>
        <w:t>Івано-Франеківської</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області</w:t>
      </w:r>
      <w:proofErr w:type="spellEnd"/>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 xml:space="preserve">р/р </w:t>
      </w:r>
      <w:r w:rsidRPr="00DF16DE">
        <w:rPr>
          <w:rFonts w:ascii="Times New Roman" w:hAnsi="Times New Roman" w:cs="Times New Roman"/>
          <w:lang w:val="en-US"/>
        </w:rPr>
        <w:t>UA</w:t>
      </w:r>
      <w:r w:rsidRPr="00DF16DE">
        <w:rPr>
          <w:rFonts w:ascii="Times New Roman" w:hAnsi="Times New Roman" w:cs="Times New Roman"/>
          <w:lang w:val="ru-RU"/>
        </w:rPr>
        <w:t>273366770000026007052515451,</w:t>
      </w:r>
    </w:p>
    <w:p w:rsidR="00034E4F" w:rsidRPr="00DF16DE" w:rsidRDefault="00034E4F" w:rsidP="00034E4F">
      <w:pPr>
        <w:rPr>
          <w:rFonts w:ascii="Times New Roman" w:hAnsi="Times New Roman" w:cs="Times New Roman"/>
        </w:rPr>
      </w:pPr>
      <w:r w:rsidRPr="00DF16DE">
        <w:rPr>
          <w:rFonts w:ascii="Times New Roman" w:hAnsi="Times New Roman" w:cs="Times New Roman"/>
          <w:lang w:val="ru-RU"/>
        </w:rPr>
        <w:t xml:space="preserve"> АТ КБ "</w:t>
      </w:r>
      <w:proofErr w:type="spellStart"/>
      <w:r w:rsidRPr="00DF16DE">
        <w:rPr>
          <w:rFonts w:ascii="Times New Roman" w:hAnsi="Times New Roman" w:cs="Times New Roman"/>
          <w:lang w:val="ru-RU"/>
        </w:rPr>
        <w:t>Приватбанк</w:t>
      </w:r>
      <w:proofErr w:type="spellEnd"/>
      <w:proofErr w:type="gramStart"/>
      <w:r w:rsidRPr="00DF16DE">
        <w:rPr>
          <w:rFonts w:ascii="Times New Roman" w:hAnsi="Times New Roman" w:cs="Times New Roman"/>
          <w:lang w:val="ru-RU"/>
        </w:rPr>
        <w:t>"</w:t>
      </w:r>
      <w:r w:rsidRPr="00DF16DE">
        <w:rPr>
          <w:rFonts w:ascii="Times New Roman" w:hAnsi="Times New Roman" w:cs="Times New Roman"/>
        </w:rPr>
        <w:t xml:space="preserve">  </w:t>
      </w:r>
      <w:r w:rsidRPr="00DF16DE">
        <w:rPr>
          <w:rFonts w:ascii="Times New Roman" w:hAnsi="Times New Roman" w:cs="Times New Roman"/>
          <w:lang w:val="ru-RU"/>
        </w:rPr>
        <w:t>МФО</w:t>
      </w:r>
      <w:proofErr w:type="gramEnd"/>
      <w:r w:rsidRPr="00DF16DE">
        <w:rPr>
          <w:rFonts w:ascii="Times New Roman" w:hAnsi="Times New Roman" w:cs="Times New Roman"/>
          <w:lang w:val="ru-RU"/>
        </w:rPr>
        <w:t xml:space="preserve"> 336677</w:t>
      </w:r>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 xml:space="preserve">Статус </w:t>
      </w:r>
      <w:proofErr w:type="spellStart"/>
      <w:r w:rsidRPr="00DF16DE">
        <w:rPr>
          <w:rFonts w:ascii="Times New Roman" w:hAnsi="Times New Roman" w:cs="Times New Roman"/>
          <w:lang w:val="ru-RU"/>
        </w:rPr>
        <w:t>платника</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податку</w:t>
      </w:r>
      <w:proofErr w:type="spellEnd"/>
      <w:r w:rsidRPr="00DF16DE">
        <w:rPr>
          <w:rFonts w:ascii="Times New Roman" w:hAnsi="Times New Roman" w:cs="Times New Roman"/>
          <w:lang w:val="ru-RU"/>
        </w:rPr>
        <w:t xml:space="preserve"> на </w:t>
      </w:r>
      <w:proofErr w:type="spellStart"/>
      <w:r w:rsidRPr="00DF16DE">
        <w:rPr>
          <w:rFonts w:ascii="Times New Roman" w:hAnsi="Times New Roman" w:cs="Times New Roman"/>
          <w:lang w:val="ru-RU"/>
        </w:rPr>
        <w:t>прибуток</w:t>
      </w:r>
      <w:proofErr w:type="spellEnd"/>
      <w:r w:rsidRPr="00DF16DE">
        <w:rPr>
          <w:rFonts w:ascii="Times New Roman" w:hAnsi="Times New Roman" w:cs="Times New Roman"/>
          <w:lang w:val="ru-RU"/>
        </w:rPr>
        <w:t>:</w:t>
      </w:r>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 xml:space="preserve">є </w:t>
      </w:r>
      <w:proofErr w:type="spellStart"/>
      <w:r w:rsidRPr="00DF16DE">
        <w:rPr>
          <w:rFonts w:ascii="Times New Roman" w:hAnsi="Times New Roman" w:cs="Times New Roman"/>
          <w:lang w:val="ru-RU"/>
        </w:rPr>
        <w:t>платником</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податку</w:t>
      </w:r>
      <w:proofErr w:type="spellEnd"/>
      <w:r w:rsidRPr="00DF16DE">
        <w:rPr>
          <w:rFonts w:ascii="Times New Roman" w:hAnsi="Times New Roman" w:cs="Times New Roman"/>
          <w:lang w:val="ru-RU"/>
        </w:rPr>
        <w:t xml:space="preserve"> на </w:t>
      </w:r>
      <w:proofErr w:type="spellStart"/>
      <w:r w:rsidRPr="00DF16DE">
        <w:rPr>
          <w:rFonts w:ascii="Times New Roman" w:hAnsi="Times New Roman" w:cs="Times New Roman"/>
          <w:lang w:val="ru-RU"/>
        </w:rPr>
        <w:t>прибуток</w:t>
      </w:r>
      <w:proofErr w:type="spellEnd"/>
      <w:r w:rsidRPr="00DF16DE">
        <w:rPr>
          <w:rFonts w:ascii="Times New Roman" w:hAnsi="Times New Roman" w:cs="Times New Roman"/>
          <w:lang w:val="ru-RU"/>
        </w:rPr>
        <w:t xml:space="preserve"> </w:t>
      </w:r>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 xml:space="preserve">на </w:t>
      </w:r>
      <w:proofErr w:type="spellStart"/>
      <w:r w:rsidRPr="00DF16DE">
        <w:rPr>
          <w:rFonts w:ascii="Times New Roman" w:hAnsi="Times New Roman" w:cs="Times New Roman"/>
          <w:lang w:val="ru-RU"/>
        </w:rPr>
        <w:t>загальних</w:t>
      </w:r>
      <w:proofErr w:type="spellEnd"/>
      <w:r w:rsidRPr="00DF16DE">
        <w:rPr>
          <w:rFonts w:ascii="Times New Roman" w:hAnsi="Times New Roman" w:cs="Times New Roman"/>
          <w:lang w:val="ru-RU"/>
        </w:rPr>
        <w:t xml:space="preserve"> </w:t>
      </w:r>
      <w:proofErr w:type="spellStart"/>
      <w:r w:rsidRPr="00DF16DE">
        <w:rPr>
          <w:rFonts w:ascii="Times New Roman" w:hAnsi="Times New Roman" w:cs="Times New Roman"/>
          <w:lang w:val="ru-RU"/>
        </w:rPr>
        <w:t>підставах</w:t>
      </w:r>
      <w:proofErr w:type="spellEnd"/>
      <w:r w:rsidRPr="00DF16DE">
        <w:rPr>
          <w:rFonts w:ascii="Times New Roman" w:hAnsi="Times New Roman" w:cs="Times New Roman"/>
          <w:lang w:val="ru-RU"/>
        </w:rPr>
        <w:t xml:space="preserve"> </w:t>
      </w:r>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тел. (03474)46911, 47622</w:t>
      </w:r>
    </w:p>
    <w:p w:rsidR="00034E4F" w:rsidRPr="00DF16DE" w:rsidRDefault="00034E4F" w:rsidP="00034E4F">
      <w:pPr>
        <w:rPr>
          <w:rFonts w:ascii="Times New Roman" w:hAnsi="Times New Roman" w:cs="Times New Roman"/>
          <w:lang w:val="ru-RU"/>
        </w:rPr>
      </w:pPr>
      <w:proofErr w:type="spellStart"/>
      <w:r w:rsidRPr="00DF16DE">
        <w:rPr>
          <w:rFonts w:ascii="Times New Roman" w:hAnsi="Times New Roman" w:cs="Times New Roman"/>
          <w:lang w:val="ru-RU"/>
        </w:rPr>
        <w:t>Свідоцтво</w:t>
      </w:r>
      <w:proofErr w:type="spellEnd"/>
      <w:r w:rsidRPr="00DF16DE">
        <w:rPr>
          <w:rFonts w:ascii="Times New Roman" w:hAnsi="Times New Roman" w:cs="Times New Roman"/>
          <w:lang w:val="ru-RU"/>
        </w:rPr>
        <w:t xml:space="preserve"> ПДВ № 100227599</w:t>
      </w:r>
    </w:p>
    <w:p w:rsidR="00034E4F" w:rsidRPr="00DF16DE" w:rsidRDefault="00034E4F" w:rsidP="00034E4F">
      <w:pPr>
        <w:rPr>
          <w:rFonts w:ascii="Times New Roman" w:hAnsi="Times New Roman" w:cs="Times New Roman"/>
          <w:lang w:val="ru-RU"/>
        </w:rPr>
      </w:pPr>
      <w:r w:rsidRPr="00DF16DE">
        <w:rPr>
          <w:rFonts w:ascii="Times New Roman" w:hAnsi="Times New Roman" w:cs="Times New Roman"/>
          <w:lang w:val="ru-RU"/>
        </w:rPr>
        <w:t xml:space="preserve">ІПН 221910609112 </w:t>
      </w:r>
    </w:p>
    <w:p w:rsidR="00034E4F" w:rsidRPr="00DF16DE" w:rsidRDefault="00034E4F" w:rsidP="00034E4F">
      <w:pPr>
        <w:rPr>
          <w:rFonts w:ascii="Times New Roman" w:hAnsi="Times New Roman" w:cs="Times New Roman"/>
          <w:b/>
          <w:lang w:val="ru-RU"/>
        </w:rPr>
      </w:pPr>
    </w:p>
    <w:p w:rsidR="00034E4F" w:rsidRPr="00DF16DE" w:rsidRDefault="00034E4F" w:rsidP="00034E4F">
      <w:pPr>
        <w:rPr>
          <w:rFonts w:ascii="Times New Roman" w:hAnsi="Times New Roman" w:cs="Times New Roman"/>
          <w:b/>
          <w:lang w:val="ru-RU"/>
        </w:rPr>
      </w:pPr>
      <w:r w:rsidRPr="00DF16DE">
        <w:rPr>
          <w:rFonts w:ascii="Times New Roman" w:hAnsi="Times New Roman" w:cs="Times New Roman"/>
          <w:b/>
          <w:lang w:val="ru-RU"/>
        </w:rPr>
        <w:t>Т.</w:t>
      </w:r>
      <w:proofErr w:type="spellStart"/>
      <w:r w:rsidRPr="00DF16DE">
        <w:rPr>
          <w:rFonts w:ascii="Times New Roman" w:hAnsi="Times New Roman" w:cs="Times New Roman"/>
          <w:b/>
        </w:rPr>
        <w:t>в.</w:t>
      </w:r>
      <w:proofErr w:type="gramStart"/>
      <w:r w:rsidRPr="00DF16DE">
        <w:rPr>
          <w:rFonts w:ascii="Times New Roman" w:hAnsi="Times New Roman" w:cs="Times New Roman"/>
          <w:b/>
        </w:rPr>
        <w:t>о.директора</w:t>
      </w:r>
      <w:proofErr w:type="spellEnd"/>
      <w:proofErr w:type="gramEnd"/>
      <w:r w:rsidRPr="00DF16DE">
        <w:rPr>
          <w:rFonts w:ascii="Times New Roman" w:hAnsi="Times New Roman" w:cs="Times New Roman"/>
          <w:b/>
          <w:lang w:val="ru-RU"/>
        </w:rPr>
        <w:t xml:space="preserve"> </w:t>
      </w:r>
    </w:p>
    <w:p w:rsidR="00034E4F" w:rsidRDefault="00034E4F" w:rsidP="00034E4F">
      <w:pPr>
        <w:widowControl/>
        <w:autoSpaceDE/>
        <w:autoSpaceDN/>
        <w:adjustRightInd/>
        <w:rPr>
          <w:rFonts w:ascii="Times New Roman" w:hAnsi="Times New Roman" w:cs="Times New Roman"/>
          <w:b/>
          <w:lang w:val="ru-RU"/>
        </w:rPr>
      </w:pPr>
      <w:r w:rsidRPr="00DF16DE">
        <w:rPr>
          <w:rFonts w:ascii="Times New Roman" w:hAnsi="Times New Roman" w:cs="Times New Roman"/>
          <w:b/>
          <w:lang w:val="ru-RU"/>
        </w:rPr>
        <w:t>ДП "</w:t>
      </w:r>
      <w:proofErr w:type="spellStart"/>
      <w:r w:rsidRPr="00DF16DE">
        <w:rPr>
          <w:rFonts w:ascii="Times New Roman" w:hAnsi="Times New Roman" w:cs="Times New Roman"/>
          <w:b/>
          <w:lang w:val="ru-RU"/>
        </w:rPr>
        <w:t>Брошнівський</w:t>
      </w:r>
      <w:proofErr w:type="spellEnd"/>
      <w:r w:rsidRPr="00DF16DE">
        <w:rPr>
          <w:rFonts w:ascii="Times New Roman" w:hAnsi="Times New Roman" w:cs="Times New Roman"/>
          <w:b/>
          <w:lang w:val="ru-RU"/>
        </w:rPr>
        <w:t xml:space="preserve"> </w:t>
      </w:r>
      <w:proofErr w:type="spellStart"/>
      <w:r w:rsidRPr="00DF16DE">
        <w:rPr>
          <w:rFonts w:ascii="Times New Roman" w:hAnsi="Times New Roman" w:cs="Times New Roman"/>
          <w:b/>
          <w:lang w:val="ru-RU"/>
        </w:rPr>
        <w:t>лісгосп</w:t>
      </w:r>
      <w:proofErr w:type="spellEnd"/>
      <w:r w:rsidRPr="00DF16DE">
        <w:rPr>
          <w:rFonts w:ascii="Times New Roman" w:hAnsi="Times New Roman" w:cs="Times New Roman"/>
          <w:b/>
          <w:lang w:val="ru-RU"/>
        </w:rPr>
        <w:t>"</w:t>
      </w:r>
    </w:p>
    <w:p w:rsidR="00034E4F" w:rsidRDefault="00034E4F" w:rsidP="00034E4F">
      <w:pPr>
        <w:widowControl/>
        <w:autoSpaceDE/>
        <w:autoSpaceDN/>
        <w:adjustRightInd/>
        <w:rPr>
          <w:rFonts w:ascii="Times New Roman" w:hAnsi="Times New Roman" w:cs="Times New Roman"/>
        </w:rPr>
      </w:pPr>
    </w:p>
    <w:tbl>
      <w:tblPr>
        <w:tblW w:w="9690" w:type="dxa"/>
        <w:tblLayout w:type="fixed"/>
        <w:tblCellMar>
          <w:left w:w="100" w:type="dxa"/>
          <w:right w:w="100" w:type="dxa"/>
        </w:tblCellMar>
        <w:tblLook w:val="0000" w:firstRow="0" w:lastRow="0" w:firstColumn="0" w:lastColumn="0" w:noHBand="0" w:noVBand="0"/>
      </w:tblPr>
      <w:tblGrid>
        <w:gridCol w:w="9690"/>
      </w:tblGrid>
      <w:tr w:rsidR="00034E4F" w:rsidRPr="009549B0" w:rsidTr="002F41F0">
        <w:trPr>
          <w:trHeight w:val="84"/>
        </w:trPr>
        <w:tc>
          <w:tcPr>
            <w:tcW w:w="4845" w:type="dxa"/>
            <w:tcBorders>
              <w:top w:val="nil"/>
              <w:left w:val="nil"/>
              <w:bottom w:val="nil"/>
              <w:right w:val="nil"/>
            </w:tcBorders>
          </w:tcPr>
          <w:p w:rsidR="00034E4F" w:rsidRPr="009549B0" w:rsidRDefault="00034E4F" w:rsidP="002F41F0">
            <w:pPr>
              <w:rPr>
                <w:rFonts w:ascii="Times New Roman" w:hAnsi="Times New Roman" w:cs="Times New Roman"/>
              </w:rPr>
            </w:pPr>
            <w:r w:rsidRPr="009549B0">
              <w:rPr>
                <w:rFonts w:ascii="Times New Roman" w:hAnsi="Times New Roman" w:cs="Times New Roman"/>
                <w:lang w:val="ru-RU"/>
              </w:rPr>
              <w:t>______________________</w:t>
            </w:r>
            <w:r w:rsidRPr="009549B0">
              <w:rPr>
                <w:rFonts w:ascii="Times New Roman" w:hAnsi="Times New Roman" w:cs="Times New Roman"/>
                <w:b/>
              </w:rPr>
              <w:t xml:space="preserve"> </w:t>
            </w:r>
            <w:proofErr w:type="spellStart"/>
            <w:r w:rsidRPr="009549B0">
              <w:rPr>
                <w:rFonts w:ascii="Times New Roman" w:hAnsi="Times New Roman" w:cs="Times New Roman"/>
                <w:b/>
              </w:rPr>
              <w:t>Л.І.Безрукий</w:t>
            </w:r>
            <w:proofErr w:type="spellEnd"/>
          </w:p>
        </w:tc>
      </w:tr>
    </w:tbl>
    <w:p w:rsidR="0020635E" w:rsidRDefault="0020635E" w:rsidP="0020635E">
      <w:pPr>
        <w:pStyle w:val="22"/>
        <w:tabs>
          <w:tab w:val="left" w:pos="1260"/>
        </w:tabs>
        <w:spacing w:line="240" w:lineRule="auto"/>
        <w:ind w:left="360" w:right="-62"/>
        <w:jc w:val="center"/>
        <w:rPr>
          <w:rFonts w:ascii="Times New Roman" w:hAnsi="Times New Roman" w:cs="Times New Roman"/>
          <w:b/>
          <w:sz w:val="22"/>
          <w:szCs w:val="22"/>
        </w:rPr>
      </w:pPr>
      <w:bookmarkStart w:id="1" w:name="_GoBack"/>
      <w:bookmarkEnd w:id="1"/>
    </w:p>
    <w:p w:rsidR="0020635E" w:rsidRPr="009863A5" w:rsidRDefault="0020635E" w:rsidP="0020635E">
      <w:pPr>
        <w:pStyle w:val="22"/>
        <w:tabs>
          <w:tab w:val="left" w:pos="1260"/>
        </w:tabs>
        <w:spacing w:line="240" w:lineRule="auto"/>
        <w:ind w:left="360" w:right="-62"/>
        <w:jc w:val="center"/>
        <w:rPr>
          <w:rFonts w:ascii="Times New Roman" w:hAnsi="Times New Roman" w:cs="Times New Roman"/>
          <w:b/>
          <w:sz w:val="22"/>
          <w:szCs w:val="22"/>
        </w:rPr>
      </w:pPr>
    </w:p>
    <w:p w:rsidR="0020635E" w:rsidRPr="009863A5" w:rsidRDefault="0020635E" w:rsidP="0020635E">
      <w:pPr>
        <w:pStyle w:val="22"/>
        <w:tabs>
          <w:tab w:val="left" w:pos="1260"/>
        </w:tabs>
        <w:spacing w:line="240" w:lineRule="auto"/>
        <w:ind w:left="360" w:right="-62"/>
        <w:jc w:val="center"/>
        <w:rPr>
          <w:rFonts w:ascii="Times New Roman" w:hAnsi="Times New Roman" w:cs="Times New Roman"/>
          <w:b/>
          <w:sz w:val="22"/>
          <w:szCs w:val="22"/>
        </w:rPr>
      </w:pPr>
    </w:p>
    <w:p w:rsidR="0020635E" w:rsidRPr="009863A5" w:rsidRDefault="0020635E" w:rsidP="0020635E">
      <w:pPr>
        <w:rPr>
          <w:rFonts w:ascii="Times New Roman" w:hAnsi="Times New Roman" w:cs="Times New Roman"/>
          <w:sz w:val="22"/>
          <w:szCs w:val="22"/>
        </w:rPr>
      </w:pPr>
    </w:p>
    <w:p w:rsidR="0020635E" w:rsidRPr="009863A5" w:rsidRDefault="0020635E" w:rsidP="0020635E">
      <w:pPr>
        <w:rPr>
          <w:rFonts w:ascii="Times New Roman" w:hAnsi="Times New Roman" w:cs="Times New Roman"/>
          <w:sz w:val="22"/>
          <w:szCs w:val="22"/>
        </w:rPr>
      </w:pPr>
    </w:p>
    <w:p w:rsidR="0020635E" w:rsidRPr="009863A5" w:rsidRDefault="0020635E" w:rsidP="0020635E">
      <w:pPr>
        <w:rPr>
          <w:rFonts w:ascii="Times New Roman" w:hAnsi="Times New Roman" w:cs="Times New Roman"/>
          <w:sz w:val="22"/>
          <w:szCs w:val="22"/>
        </w:rPr>
      </w:pPr>
    </w:p>
    <w:p w:rsidR="0020635E" w:rsidRDefault="0020635E" w:rsidP="003137DC">
      <w:pPr>
        <w:rPr>
          <w:rFonts w:ascii="Times New Roman" w:hAnsi="Times New Roman" w:cs="Times New Roman"/>
        </w:rPr>
      </w:pPr>
    </w:p>
    <w:p w:rsidR="00376A7F" w:rsidRDefault="00376A7F" w:rsidP="003137DC">
      <w:pPr>
        <w:rPr>
          <w:rFonts w:ascii="Times New Roman" w:hAnsi="Times New Roman" w:cs="Times New Roman"/>
        </w:rPr>
      </w:pPr>
    </w:p>
    <w:sectPr w:rsidR="00376A7F" w:rsidSect="00D32BE7">
      <w:headerReference w:type="even" r:id="rId8"/>
      <w:headerReference w:type="default" r:id="rId9"/>
      <w:pgSz w:w="11906" w:h="16838"/>
      <w:pgMar w:top="540" w:right="926"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D42" w:rsidRDefault="00994D42">
      <w:r>
        <w:separator/>
      </w:r>
    </w:p>
  </w:endnote>
  <w:endnote w:type="continuationSeparator" w:id="0">
    <w:p w:rsidR="00994D42" w:rsidRDefault="0099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42" w:rsidRDefault="00994D42">
      <w:r>
        <w:separator/>
      </w:r>
    </w:p>
  </w:footnote>
  <w:footnote w:type="continuationSeparator" w:id="0">
    <w:p w:rsidR="00994D42" w:rsidRDefault="0099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A24" w:rsidRDefault="00441A24" w:rsidP="00817B8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1A24" w:rsidRDefault="00441A24" w:rsidP="00817B8A">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A24" w:rsidRDefault="00441A24" w:rsidP="00817B8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028AB">
      <w:rPr>
        <w:rStyle w:val="a8"/>
        <w:noProof/>
      </w:rPr>
      <w:t>4</w:t>
    </w:r>
    <w:r>
      <w:rPr>
        <w:rStyle w:val="a8"/>
      </w:rPr>
      <w:fldChar w:fldCharType="end"/>
    </w:r>
  </w:p>
  <w:p w:rsidR="00441A24" w:rsidRDefault="00441A24" w:rsidP="00817B8A">
    <w:pPr>
      <w:pStyle w:val="a7"/>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68A494"/>
    <w:lvl w:ilvl="0">
      <w:numFmt w:val="bullet"/>
      <w:lvlText w:val="*"/>
      <w:lvlJc w:val="left"/>
    </w:lvl>
  </w:abstractNum>
  <w:abstractNum w:abstractNumId="1" w15:restartNumberingAfterBreak="0">
    <w:nsid w:val="00000003"/>
    <w:multiLevelType w:val="multilevel"/>
    <w:tmpl w:val="12BC26B4"/>
    <w:lvl w:ilvl="0">
      <w:start w:val="2"/>
      <w:numFmt w:val="decimal"/>
      <w:lvlText w:val="6.%1."/>
      <w:lvlJc w:val="left"/>
      <w:pPr>
        <w:tabs>
          <w:tab w:val="num" w:pos="0"/>
        </w:tabs>
        <w:ind w:left="0" w:firstLine="0"/>
      </w:pPr>
      <w:rPr>
        <w:rFonts w:ascii="Times New Roman" w:hAnsi="Times New Roman" w:cs="Times New Roman" w:hint="default"/>
        <w:b w:val="0"/>
        <w:sz w:val="22"/>
        <w:szCs w:val="22"/>
      </w:rPr>
    </w:lvl>
    <w:lvl w:ilvl="1">
      <w:start w:val="1"/>
      <w:numFmt w:val="decimal"/>
      <w:lvlText w:val="%24.%1."/>
      <w:lvlJc w:val="left"/>
      <w:pPr>
        <w:tabs>
          <w:tab w:val="num" w:pos="0"/>
        </w:tabs>
        <w:ind w:left="0" w:firstLine="0"/>
      </w:pPr>
      <w:rPr>
        <w:rFonts w:hint="default"/>
        <w:sz w:val="22"/>
        <w:szCs w:val="22"/>
      </w:rPr>
    </w:lvl>
    <w:lvl w:ilvl="2">
      <w:start w:val="1"/>
      <w:numFmt w:val="decimal"/>
      <w:lvlText w:val="4.%1."/>
      <w:lvlJc w:val="left"/>
      <w:pPr>
        <w:tabs>
          <w:tab w:val="num" w:pos="0"/>
        </w:tabs>
        <w:ind w:left="0" w:firstLine="0"/>
      </w:pPr>
      <w:rPr>
        <w:rFonts w:hint="default"/>
        <w:sz w:val="22"/>
        <w:szCs w:val="22"/>
      </w:rPr>
    </w:lvl>
    <w:lvl w:ilvl="3">
      <w:start w:val="1"/>
      <w:numFmt w:val="decimal"/>
      <w:lvlText w:val="4.%1."/>
      <w:lvlJc w:val="left"/>
      <w:pPr>
        <w:tabs>
          <w:tab w:val="num" w:pos="0"/>
        </w:tabs>
        <w:ind w:left="0" w:firstLine="0"/>
      </w:pPr>
      <w:rPr>
        <w:rFonts w:hint="default"/>
        <w:sz w:val="22"/>
        <w:szCs w:val="22"/>
      </w:rPr>
    </w:lvl>
    <w:lvl w:ilvl="4">
      <w:start w:val="1"/>
      <w:numFmt w:val="decimal"/>
      <w:lvlText w:val="4.%1."/>
      <w:lvlJc w:val="left"/>
      <w:pPr>
        <w:tabs>
          <w:tab w:val="num" w:pos="0"/>
        </w:tabs>
        <w:ind w:left="0" w:firstLine="0"/>
      </w:pPr>
      <w:rPr>
        <w:rFonts w:hint="default"/>
        <w:sz w:val="22"/>
        <w:szCs w:val="22"/>
      </w:rPr>
    </w:lvl>
    <w:lvl w:ilvl="5">
      <w:start w:val="1"/>
      <w:numFmt w:val="decimal"/>
      <w:lvlText w:val="4.%1."/>
      <w:lvlJc w:val="left"/>
      <w:pPr>
        <w:tabs>
          <w:tab w:val="num" w:pos="0"/>
        </w:tabs>
        <w:ind w:left="0" w:firstLine="0"/>
      </w:pPr>
      <w:rPr>
        <w:rFonts w:hint="default"/>
        <w:sz w:val="22"/>
        <w:szCs w:val="22"/>
      </w:rPr>
    </w:lvl>
    <w:lvl w:ilvl="6">
      <w:start w:val="1"/>
      <w:numFmt w:val="decimal"/>
      <w:lvlText w:val="4.%1."/>
      <w:lvlJc w:val="left"/>
      <w:pPr>
        <w:tabs>
          <w:tab w:val="num" w:pos="0"/>
        </w:tabs>
        <w:ind w:left="0" w:firstLine="0"/>
      </w:pPr>
      <w:rPr>
        <w:rFonts w:hint="default"/>
        <w:sz w:val="22"/>
        <w:szCs w:val="22"/>
      </w:rPr>
    </w:lvl>
    <w:lvl w:ilvl="7">
      <w:start w:val="1"/>
      <w:numFmt w:val="decimal"/>
      <w:lvlText w:val="4.%1."/>
      <w:lvlJc w:val="left"/>
      <w:pPr>
        <w:tabs>
          <w:tab w:val="num" w:pos="0"/>
        </w:tabs>
        <w:ind w:left="0" w:firstLine="0"/>
      </w:pPr>
      <w:rPr>
        <w:rFonts w:hint="default"/>
        <w:sz w:val="22"/>
        <w:szCs w:val="22"/>
      </w:rPr>
    </w:lvl>
    <w:lvl w:ilvl="8">
      <w:start w:val="1"/>
      <w:numFmt w:val="decimal"/>
      <w:lvlText w:val="4.%1."/>
      <w:lvlJc w:val="left"/>
      <w:pPr>
        <w:tabs>
          <w:tab w:val="num" w:pos="0"/>
        </w:tabs>
        <w:ind w:left="0" w:firstLine="0"/>
      </w:pPr>
      <w:rPr>
        <w:rFonts w:hint="default"/>
        <w:sz w:val="22"/>
        <w:szCs w:val="22"/>
      </w:rPr>
    </w:lvl>
  </w:abstractNum>
  <w:abstractNum w:abstractNumId="2" w15:restartNumberingAfterBreak="0">
    <w:nsid w:val="0AED68A0"/>
    <w:multiLevelType w:val="hybridMultilevel"/>
    <w:tmpl w:val="B8EE10E6"/>
    <w:lvl w:ilvl="0" w:tplc="150811CA">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5F33BF2"/>
    <w:multiLevelType w:val="multilevel"/>
    <w:tmpl w:val="8A7096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892E57"/>
    <w:multiLevelType w:val="multilevel"/>
    <w:tmpl w:val="D20C8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5B1BB7"/>
    <w:multiLevelType w:val="hybridMultilevel"/>
    <w:tmpl w:val="DA824EDC"/>
    <w:lvl w:ilvl="0" w:tplc="82CC3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7" w15:restartNumberingAfterBreak="0">
    <w:nsid w:val="3A1D1D78"/>
    <w:multiLevelType w:val="multilevel"/>
    <w:tmpl w:val="635AE86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928"/>
        </w:tabs>
        <w:ind w:left="928" w:hanging="360"/>
      </w:pPr>
      <w:rPr>
        <w:rFonts w:hint="default"/>
      </w:rPr>
    </w:lvl>
    <w:lvl w:ilvl="2">
      <w:start w:val="1"/>
      <w:numFmt w:val="decimal"/>
      <w:lvlText w:val="%1.%2.%3."/>
      <w:lvlJc w:val="left"/>
      <w:pPr>
        <w:tabs>
          <w:tab w:val="num" w:pos="2624"/>
        </w:tabs>
        <w:ind w:left="2624" w:hanging="720"/>
      </w:pPr>
      <w:rPr>
        <w:rFonts w:hint="default"/>
      </w:rPr>
    </w:lvl>
    <w:lvl w:ilvl="3">
      <w:start w:val="1"/>
      <w:numFmt w:val="decimal"/>
      <w:lvlText w:val="%1.%2.%3.%4."/>
      <w:lvlJc w:val="left"/>
      <w:pPr>
        <w:tabs>
          <w:tab w:val="num" w:pos="3576"/>
        </w:tabs>
        <w:ind w:left="3576" w:hanging="720"/>
      </w:pPr>
      <w:rPr>
        <w:rFonts w:hint="default"/>
      </w:rPr>
    </w:lvl>
    <w:lvl w:ilvl="4">
      <w:start w:val="1"/>
      <w:numFmt w:val="decimal"/>
      <w:lvlText w:val="%1.%2.%3.%4.%5."/>
      <w:lvlJc w:val="left"/>
      <w:pPr>
        <w:tabs>
          <w:tab w:val="num" w:pos="4888"/>
        </w:tabs>
        <w:ind w:left="4888" w:hanging="1080"/>
      </w:pPr>
      <w:rPr>
        <w:rFonts w:hint="default"/>
      </w:rPr>
    </w:lvl>
    <w:lvl w:ilvl="5">
      <w:start w:val="1"/>
      <w:numFmt w:val="decimal"/>
      <w:lvlText w:val="%1.%2.%3.%4.%5.%6."/>
      <w:lvlJc w:val="left"/>
      <w:pPr>
        <w:tabs>
          <w:tab w:val="num" w:pos="5840"/>
        </w:tabs>
        <w:ind w:left="5840" w:hanging="1080"/>
      </w:pPr>
      <w:rPr>
        <w:rFonts w:hint="default"/>
      </w:rPr>
    </w:lvl>
    <w:lvl w:ilvl="6">
      <w:start w:val="1"/>
      <w:numFmt w:val="decimal"/>
      <w:lvlText w:val="%1.%2.%3.%4.%5.%6.%7."/>
      <w:lvlJc w:val="left"/>
      <w:pPr>
        <w:tabs>
          <w:tab w:val="num" w:pos="7152"/>
        </w:tabs>
        <w:ind w:left="7152" w:hanging="1440"/>
      </w:pPr>
      <w:rPr>
        <w:rFonts w:hint="default"/>
      </w:rPr>
    </w:lvl>
    <w:lvl w:ilvl="7">
      <w:start w:val="1"/>
      <w:numFmt w:val="decimal"/>
      <w:lvlText w:val="%1.%2.%3.%4.%5.%6.%7.%8."/>
      <w:lvlJc w:val="left"/>
      <w:pPr>
        <w:tabs>
          <w:tab w:val="num" w:pos="8104"/>
        </w:tabs>
        <w:ind w:left="8104" w:hanging="1440"/>
      </w:pPr>
      <w:rPr>
        <w:rFonts w:hint="default"/>
      </w:rPr>
    </w:lvl>
    <w:lvl w:ilvl="8">
      <w:start w:val="1"/>
      <w:numFmt w:val="decimal"/>
      <w:lvlText w:val="%1.%2.%3.%4.%5.%6.%7.%8.%9."/>
      <w:lvlJc w:val="left"/>
      <w:pPr>
        <w:tabs>
          <w:tab w:val="num" w:pos="9416"/>
        </w:tabs>
        <w:ind w:left="9416" w:hanging="1800"/>
      </w:pPr>
      <w:rPr>
        <w:rFonts w:hint="default"/>
      </w:rPr>
    </w:lvl>
  </w:abstractNum>
  <w:abstractNum w:abstractNumId="8" w15:restartNumberingAfterBreak="0">
    <w:nsid w:val="3E772AF1"/>
    <w:multiLevelType w:val="multilevel"/>
    <w:tmpl w:val="474A34A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9" w15:restartNumberingAfterBreak="0">
    <w:nsid w:val="587C5574"/>
    <w:multiLevelType w:val="multilevel"/>
    <w:tmpl w:val="1384EE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013059"/>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num w:numId="1">
    <w:abstractNumId w:val="0"/>
    <w:lvlOverride w:ilvl="0">
      <w:lvl w:ilvl="0">
        <w:start w:val="65535"/>
        <w:numFmt w:val="bullet"/>
        <w:lvlText w:val="-"/>
        <w:legacy w:legacy="1" w:legacySpace="0" w:legacyIndent="134"/>
        <w:lvlJc w:val="left"/>
        <w:rPr>
          <w:rFonts w:ascii="Arial" w:hAnsi="Arial" w:cs="Arial" w:hint="default"/>
        </w:rPr>
      </w:lvl>
    </w:lvlOverride>
  </w:num>
  <w:num w:numId="2">
    <w:abstractNumId w:val="4"/>
  </w:num>
  <w:num w:numId="3">
    <w:abstractNumId w:val="9"/>
  </w:num>
  <w:num w:numId="4">
    <w:abstractNumId w:val="3"/>
  </w:num>
  <w:num w:numId="5">
    <w:abstractNumId w:val="1"/>
  </w:num>
  <w:num w:numId="6">
    <w:abstractNumId w:val="6"/>
  </w:num>
  <w:num w:numId="7">
    <w:abstractNumId w:val="7"/>
  </w:num>
  <w:num w:numId="8">
    <w:abstractNumId w:val="8"/>
  </w:num>
  <w:num w:numId="9">
    <w:abstractNumId w:val="10"/>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0D"/>
    <w:rsid w:val="00002DC7"/>
    <w:rsid w:val="00022A7E"/>
    <w:rsid w:val="000337B1"/>
    <w:rsid w:val="000342A3"/>
    <w:rsid w:val="00034E4F"/>
    <w:rsid w:val="0004075E"/>
    <w:rsid w:val="0004133E"/>
    <w:rsid w:val="00047F56"/>
    <w:rsid w:val="00050F23"/>
    <w:rsid w:val="00051F62"/>
    <w:rsid w:val="00055834"/>
    <w:rsid w:val="00067336"/>
    <w:rsid w:val="00072AF6"/>
    <w:rsid w:val="00072B8B"/>
    <w:rsid w:val="000915AD"/>
    <w:rsid w:val="000A1895"/>
    <w:rsid w:val="000A1DD6"/>
    <w:rsid w:val="000A37BC"/>
    <w:rsid w:val="000A6808"/>
    <w:rsid w:val="000A6C34"/>
    <w:rsid w:val="000A7355"/>
    <w:rsid w:val="000B67C1"/>
    <w:rsid w:val="000C3D12"/>
    <w:rsid w:val="000D0CDF"/>
    <w:rsid w:val="000E709F"/>
    <w:rsid w:val="000E7492"/>
    <w:rsid w:val="000F471F"/>
    <w:rsid w:val="000F63C9"/>
    <w:rsid w:val="0011453D"/>
    <w:rsid w:val="00115451"/>
    <w:rsid w:val="00125B23"/>
    <w:rsid w:val="001454B6"/>
    <w:rsid w:val="001557FC"/>
    <w:rsid w:val="00155EE3"/>
    <w:rsid w:val="00160FF9"/>
    <w:rsid w:val="00171B5C"/>
    <w:rsid w:val="00186DB8"/>
    <w:rsid w:val="001A1300"/>
    <w:rsid w:val="001A5AA3"/>
    <w:rsid w:val="001A63E2"/>
    <w:rsid w:val="001C25FE"/>
    <w:rsid w:val="001C453F"/>
    <w:rsid w:val="001D3C65"/>
    <w:rsid w:val="001D4A26"/>
    <w:rsid w:val="001E2519"/>
    <w:rsid w:val="001E5654"/>
    <w:rsid w:val="002028AB"/>
    <w:rsid w:val="0020635E"/>
    <w:rsid w:val="00212ADA"/>
    <w:rsid w:val="00213AB5"/>
    <w:rsid w:val="002435EC"/>
    <w:rsid w:val="002501F4"/>
    <w:rsid w:val="002615E7"/>
    <w:rsid w:val="002615F2"/>
    <w:rsid w:val="0029278C"/>
    <w:rsid w:val="002C40B8"/>
    <w:rsid w:val="002D30AD"/>
    <w:rsid w:val="002E3240"/>
    <w:rsid w:val="0030474C"/>
    <w:rsid w:val="0030591B"/>
    <w:rsid w:val="003137DC"/>
    <w:rsid w:val="003255C5"/>
    <w:rsid w:val="003314D7"/>
    <w:rsid w:val="0033541D"/>
    <w:rsid w:val="0035043B"/>
    <w:rsid w:val="0035751A"/>
    <w:rsid w:val="00360F4F"/>
    <w:rsid w:val="00361939"/>
    <w:rsid w:val="00371DED"/>
    <w:rsid w:val="00376A7F"/>
    <w:rsid w:val="00382934"/>
    <w:rsid w:val="00390DEE"/>
    <w:rsid w:val="003A66F1"/>
    <w:rsid w:val="003A6DC3"/>
    <w:rsid w:val="003B6F6B"/>
    <w:rsid w:val="003C26AD"/>
    <w:rsid w:val="003C2E59"/>
    <w:rsid w:val="003D4EC5"/>
    <w:rsid w:val="003D66B3"/>
    <w:rsid w:val="003E1DDC"/>
    <w:rsid w:val="004001CF"/>
    <w:rsid w:val="004175A8"/>
    <w:rsid w:val="00423013"/>
    <w:rsid w:val="00425F32"/>
    <w:rsid w:val="00426F56"/>
    <w:rsid w:val="00431C95"/>
    <w:rsid w:val="00437249"/>
    <w:rsid w:val="00440175"/>
    <w:rsid w:val="00441A24"/>
    <w:rsid w:val="00444DD8"/>
    <w:rsid w:val="004531AB"/>
    <w:rsid w:val="00454321"/>
    <w:rsid w:val="00475F87"/>
    <w:rsid w:val="004779B5"/>
    <w:rsid w:val="00480665"/>
    <w:rsid w:val="0048099A"/>
    <w:rsid w:val="00484849"/>
    <w:rsid w:val="00490666"/>
    <w:rsid w:val="004A08CB"/>
    <w:rsid w:val="004A29CB"/>
    <w:rsid w:val="004A427C"/>
    <w:rsid w:val="004B05E6"/>
    <w:rsid w:val="004B2BDB"/>
    <w:rsid w:val="004B7C3A"/>
    <w:rsid w:val="004D442F"/>
    <w:rsid w:val="004E42E6"/>
    <w:rsid w:val="0050467A"/>
    <w:rsid w:val="005106BE"/>
    <w:rsid w:val="0051183F"/>
    <w:rsid w:val="00525F03"/>
    <w:rsid w:val="005346DA"/>
    <w:rsid w:val="00561312"/>
    <w:rsid w:val="005761FC"/>
    <w:rsid w:val="00576EF8"/>
    <w:rsid w:val="0059025F"/>
    <w:rsid w:val="00597838"/>
    <w:rsid w:val="005A2F33"/>
    <w:rsid w:val="005D4067"/>
    <w:rsid w:val="005D55A5"/>
    <w:rsid w:val="005D7BAD"/>
    <w:rsid w:val="00602C52"/>
    <w:rsid w:val="006067A8"/>
    <w:rsid w:val="00607727"/>
    <w:rsid w:val="00610B54"/>
    <w:rsid w:val="006208C3"/>
    <w:rsid w:val="00624D87"/>
    <w:rsid w:val="006279DA"/>
    <w:rsid w:val="00636281"/>
    <w:rsid w:val="006370E0"/>
    <w:rsid w:val="00646924"/>
    <w:rsid w:val="00663DC4"/>
    <w:rsid w:val="00676DB6"/>
    <w:rsid w:val="006911AE"/>
    <w:rsid w:val="00692149"/>
    <w:rsid w:val="006C06B4"/>
    <w:rsid w:val="006C36AB"/>
    <w:rsid w:val="006D2339"/>
    <w:rsid w:val="006E0BD0"/>
    <w:rsid w:val="00706085"/>
    <w:rsid w:val="00711B47"/>
    <w:rsid w:val="00727C5E"/>
    <w:rsid w:val="00737763"/>
    <w:rsid w:val="0074151E"/>
    <w:rsid w:val="00747136"/>
    <w:rsid w:val="00757834"/>
    <w:rsid w:val="0076261B"/>
    <w:rsid w:val="0076448B"/>
    <w:rsid w:val="007644B0"/>
    <w:rsid w:val="00767BBB"/>
    <w:rsid w:val="00774020"/>
    <w:rsid w:val="007809B7"/>
    <w:rsid w:val="00780B7E"/>
    <w:rsid w:val="0078575F"/>
    <w:rsid w:val="0079099E"/>
    <w:rsid w:val="00797A03"/>
    <w:rsid w:val="007A04AA"/>
    <w:rsid w:val="007A12DC"/>
    <w:rsid w:val="007C5161"/>
    <w:rsid w:val="007D0867"/>
    <w:rsid w:val="007D2F16"/>
    <w:rsid w:val="007D3DA5"/>
    <w:rsid w:val="00804DA9"/>
    <w:rsid w:val="00806B45"/>
    <w:rsid w:val="00817B8A"/>
    <w:rsid w:val="008416F2"/>
    <w:rsid w:val="00850703"/>
    <w:rsid w:val="0085461A"/>
    <w:rsid w:val="00860307"/>
    <w:rsid w:val="00867320"/>
    <w:rsid w:val="00882DD6"/>
    <w:rsid w:val="0089595E"/>
    <w:rsid w:val="00897687"/>
    <w:rsid w:val="008A240C"/>
    <w:rsid w:val="008A4BCC"/>
    <w:rsid w:val="008B13A3"/>
    <w:rsid w:val="008D3288"/>
    <w:rsid w:val="008E14AE"/>
    <w:rsid w:val="008E2F9F"/>
    <w:rsid w:val="008E3AA3"/>
    <w:rsid w:val="008E3D01"/>
    <w:rsid w:val="008E798F"/>
    <w:rsid w:val="008F3082"/>
    <w:rsid w:val="00902EE5"/>
    <w:rsid w:val="00914004"/>
    <w:rsid w:val="009142DD"/>
    <w:rsid w:val="00917CBF"/>
    <w:rsid w:val="00931F71"/>
    <w:rsid w:val="00933AB7"/>
    <w:rsid w:val="009424EE"/>
    <w:rsid w:val="00952900"/>
    <w:rsid w:val="00957D39"/>
    <w:rsid w:val="00980DE1"/>
    <w:rsid w:val="009827DA"/>
    <w:rsid w:val="00987588"/>
    <w:rsid w:val="009903ED"/>
    <w:rsid w:val="00990F71"/>
    <w:rsid w:val="0099394B"/>
    <w:rsid w:val="00994D42"/>
    <w:rsid w:val="009A1683"/>
    <w:rsid w:val="009A1831"/>
    <w:rsid w:val="009B4A0A"/>
    <w:rsid w:val="009C21EF"/>
    <w:rsid w:val="009F1AD5"/>
    <w:rsid w:val="009F670E"/>
    <w:rsid w:val="00A004AD"/>
    <w:rsid w:val="00A0648B"/>
    <w:rsid w:val="00A11EFE"/>
    <w:rsid w:val="00A12994"/>
    <w:rsid w:val="00A130A9"/>
    <w:rsid w:val="00A21B4B"/>
    <w:rsid w:val="00A22E5E"/>
    <w:rsid w:val="00A2700C"/>
    <w:rsid w:val="00A30A05"/>
    <w:rsid w:val="00A46DC3"/>
    <w:rsid w:val="00A67DE0"/>
    <w:rsid w:val="00A707D5"/>
    <w:rsid w:val="00A76A1A"/>
    <w:rsid w:val="00A9036A"/>
    <w:rsid w:val="00A93F8D"/>
    <w:rsid w:val="00AA3E17"/>
    <w:rsid w:val="00AA764B"/>
    <w:rsid w:val="00AB0567"/>
    <w:rsid w:val="00AC1691"/>
    <w:rsid w:val="00AD02DB"/>
    <w:rsid w:val="00AD0BE5"/>
    <w:rsid w:val="00AD24BF"/>
    <w:rsid w:val="00AD351C"/>
    <w:rsid w:val="00AE62B4"/>
    <w:rsid w:val="00AF5338"/>
    <w:rsid w:val="00B067EC"/>
    <w:rsid w:val="00B12E33"/>
    <w:rsid w:val="00B12FC1"/>
    <w:rsid w:val="00B14592"/>
    <w:rsid w:val="00B3204B"/>
    <w:rsid w:val="00B45B04"/>
    <w:rsid w:val="00B62C2B"/>
    <w:rsid w:val="00B960B2"/>
    <w:rsid w:val="00BA4188"/>
    <w:rsid w:val="00BA65C5"/>
    <w:rsid w:val="00BC67FE"/>
    <w:rsid w:val="00BC7127"/>
    <w:rsid w:val="00BC7E2D"/>
    <w:rsid w:val="00BD1AC9"/>
    <w:rsid w:val="00BE0DA0"/>
    <w:rsid w:val="00C05AF0"/>
    <w:rsid w:val="00C119C2"/>
    <w:rsid w:val="00C17AEC"/>
    <w:rsid w:val="00C345AF"/>
    <w:rsid w:val="00C373A2"/>
    <w:rsid w:val="00C52E59"/>
    <w:rsid w:val="00C564BF"/>
    <w:rsid w:val="00C6757B"/>
    <w:rsid w:val="00C90BA2"/>
    <w:rsid w:val="00C923C4"/>
    <w:rsid w:val="00CB0EB2"/>
    <w:rsid w:val="00CC2CD4"/>
    <w:rsid w:val="00CC6E97"/>
    <w:rsid w:val="00CD421D"/>
    <w:rsid w:val="00CE3EDD"/>
    <w:rsid w:val="00CE4E12"/>
    <w:rsid w:val="00CF35AF"/>
    <w:rsid w:val="00D00AFE"/>
    <w:rsid w:val="00D02B1C"/>
    <w:rsid w:val="00D21A0E"/>
    <w:rsid w:val="00D255B7"/>
    <w:rsid w:val="00D32BE7"/>
    <w:rsid w:val="00D341E1"/>
    <w:rsid w:val="00D3520D"/>
    <w:rsid w:val="00D464AC"/>
    <w:rsid w:val="00D624E7"/>
    <w:rsid w:val="00D728A5"/>
    <w:rsid w:val="00D761FE"/>
    <w:rsid w:val="00D76ECD"/>
    <w:rsid w:val="00D80138"/>
    <w:rsid w:val="00D80B69"/>
    <w:rsid w:val="00D8675E"/>
    <w:rsid w:val="00D87BD7"/>
    <w:rsid w:val="00D87C27"/>
    <w:rsid w:val="00D920EC"/>
    <w:rsid w:val="00D95651"/>
    <w:rsid w:val="00D965CB"/>
    <w:rsid w:val="00DA0058"/>
    <w:rsid w:val="00DA0DBB"/>
    <w:rsid w:val="00DA2E3D"/>
    <w:rsid w:val="00DA7F34"/>
    <w:rsid w:val="00DA7F5D"/>
    <w:rsid w:val="00DB5950"/>
    <w:rsid w:val="00DC368B"/>
    <w:rsid w:val="00DE20F8"/>
    <w:rsid w:val="00DF16DE"/>
    <w:rsid w:val="00E02DB2"/>
    <w:rsid w:val="00E17674"/>
    <w:rsid w:val="00E303F1"/>
    <w:rsid w:val="00E501C0"/>
    <w:rsid w:val="00E50E7F"/>
    <w:rsid w:val="00E64B4C"/>
    <w:rsid w:val="00E75F06"/>
    <w:rsid w:val="00E80A13"/>
    <w:rsid w:val="00EA4D44"/>
    <w:rsid w:val="00EB3522"/>
    <w:rsid w:val="00EC17C1"/>
    <w:rsid w:val="00EC3616"/>
    <w:rsid w:val="00ED089A"/>
    <w:rsid w:val="00ED1DE2"/>
    <w:rsid w:val="00EE081C"/>
    <w:rsid w:val="00EE5D56"/>
    <w:rsid w:val="00F112BF"/>
    <w:rsid w:val="00F170C5"/>
    <w:rsid w:val="00F20152"/>
    <w:rsid w:val="00F24FC3"/>
    <w:rsid w:val="00F26E20"/>
    <w:rsid w:val="00F34B0E"/>
    <w:rsid w:val="00F62D0C"/>
    <w:rsid w:val="00F70D37"/>
    <w:rsid w:val="00F83BF9"/>
    <w:rsid w:val="00F87551"/>
    <w:rsid w:val="00FA0E2B"/>
    <w:rsid w:val="00FA3ED1"/>
    <w:rsid w:val="00FA4038"/>
    <w:rsid w:val="00FB7599"/>
    <w:rsid w:val="00FC0322"/>
    <w:rsid w:val="00FC2C96"/>
    <w:rsid w:val="00FD5576"/>
    <w:rsid w:val="00FD639E"/>
    <w:rsid w:val="00FE000B"/>
    <w:rsid w:val="00FF1E7C"/>
    <w:rsid w:val="00FF5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DC0E"/>
  <w15:docId w15:val="{AC51B5EB-D0C9-4276-BD94-43CD7968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520D"/>
    <w:pPr>
      <w:widowControl w:val="0"/>
      <w:autoSpaceDE w:val="0"/>
      <w:autoSpaceDN w:val="0"/>
      <w:adjustRightInd w:val="0"/>
    </w:pPr>
    <w:rPr>
      <w:rFonts w:ascii="Arial" w:hAnsi="Arial" w:cs="Arial"/>
      <w:sz w:val="24"/>
      <w:szCs w:val="24"/>
      <w:lang w:eastAsia="ru-RU"/>
    </w:rPr>
  </w:style>
  <w:style w:type="paragraph" w:styleId="4">
    <w:name w:val="heading 4"/>
    <w:basedOn w:val="a"/>
    <w:next w:val="a"/>
    <w:qFormat/>
    <w:rsid w:val="00D3520D"/>
    <w:pPr>
      <w:keepNext/>
      <w:spacing w:before="240" w:after="60"/>
      <w:outlineLvl w:val="3"/>
    </w:pPr>
    <w:rPr>
      <w:rFonts w:ascii="Times New Roman" w:hAnsi="Times New Roman" w:cs="Times New Roman"/>
      <w:b/>
      <w:bCs/>
      <w:sz w:val="28"/>
      <w:szCs w:val="28"/>
    </w:rPr>
  </w:style>
  <w:style w:type="paragraph" w:styleId="8">
    <w:name w:val="heading 8"/>
    <w:basedOn w:val="a"/>
    <w:next w:val="a"/>
    <w:link w:val="80"/>
    <w:semiHidden/>
    <w:unhideWhenUsed/>
    <w:qFormat/>
    <w:rsid w:val="00F112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D3520D"/>
  </w:style>
  <w:style w:type="paragraph" w:customStyle="1" w:styleId="Style2">
    <w:name w:val="Style2"/>
    <w:basedOn w:val="a"/>
    <w:rsid w:val="00D3520D"/>
    <w:pPr>
      <w:spacing w:line="256" w:lineRule="exact"/>
      <w:ind w:firstLine="2491"/>
    </w:pPr>
  </w:style>
  <w:style w:type="paragraph" w:customStyle="1" w:styleId="Style4">
    <w:name w:val="Style4"/>
    <w:basedOn w:val="a"/>
    <w:rsid w:val="00D3520D"/>
    <w:pPr>
      <w:spacing w:line="254" w:lineRule="exact"/>
      <w:ind w:firstLine="3298"/>
    </w:pPr>
  </w:style>
  <w:style w:type="paragraph" w:customStyle="1" w:styleId="Style5">
    <w:name w:val="Style5"/>
    <w:basedOn w:val="a"/>
    <w:rsid w:val="00D3520D"/>
    <w:pPr>
      <w:spacing w:line="250" w:lineRule="exact"/>
      <w:ind w:firstLine="245"/>
      <w:jc w:val="both"/>
    </w:pPr>
  </w:style>
  <w:style w:type="paragraph" w:customStyle="1" w:styleId="Style6">
    <w:name w:val="Style6"/>
    <w:basedOn w:val="a"/>
    <w:rsid w:val="00D3520D"/>
    <w:pPr>
      <w:spacing w:line="259" w:lineRule="exact"/>
    </w:pPr>
  </w:style>
  <w:style w:type="paragraph" w:customStyle="1" w:styleId="Style7">
    <w:name w:val="Style7"/>
    <w:basedOn w:val="a"/>
    <w:rsid w:val="00D3520D"/>
    <w:pPr>
      <w:spacing w:line="250" w:lineRule="exact"/>
      <w:jc w:val="both"/>
    </w:pPr>
  </w:style>
  <w:style w:type="paragraph" w:customStyle="1" w:styleId="Style8">
    <w:name w:val="Style8"/>
    <w:basedOn w:val="a"/>
    <w:rsid w:val="00D3520D"/>
  </w:style>
  <w:style w:type="paragraph" w:customStyle="1" w:styleId="Style11">
    <w:name w:val="Style11"/>
    <w:basedOn w:val="a"/>
    <w:rsid w:val="00D3520D"/>
    <w:pPr>
      <w:spacing w:line="250" w:lineRule="exact"/>
      <w:ind w:hanging="77"/>
    </w:pPr>
  </w:style>
  <w:style w:type="paragraph" w:customStyle="1" w:styleId="Style12">
    <w:name w:val="Style12"/>
    <w:basedOn w:val="a"/>
    <w:rsid w:val="00D3520D"/>
  </w:style>
  <w:style w:type="paragraph" w:customStyle="1" w:styleId="Style13">
    <w:name w:val="Style13"/>
    <w:basedOn w:val="a"/>
    <w:rsid w:val="00D3520D"/>
    <w:pPr>
      <w:spacing w:line="254" w:lineRule="exact"/>
      <w:ind w:firstLine="2386"/>
    </w:pPr>
  </w:style>
  <w:style w:type="paragraph" w:customStyle="1" w:styleId="Style20">
    <w:name w:val="Style20"/>
    <w:basedOn w:val="a"/>
    <w:rsid w:val="00D3520D"/>
    <w:pPr>
      <w:spacing w:line="302" w:lineRule="exact"/>
      <w:ind w:firstLine="394"/>
      <w:jc w:val="both"/>
    </w:pPr>
  </w:style>
  <w:style w:type="paragraph" w:customStyle="1" w:styleId="Style21">
    <w:name w:val="Style21"/>
    <w:basedOn w:val="a"/>
    <w:rsid w:val="00D3520D"/>
    <w:pPr>
      <w:spacing w:line="294" w:lineRule="exact"/>
      <w:ind w:firstLine="408"/>
      <w:jc w:val="both"/>
    </w:pPr>
  </w:style>
  <w:style w:type="paragraph" w:customStyle="1" w:styleId="Style22">
    <w:name w:val="Style22"/>
    <w:basedOn w:val="a"/>
    <w:rsid w:val="00D3520D"/>
  </w:style>
  <w:style w:type="paragraph" w:customStyle="1" w:styleId="Style27">
    <w:name w:val="Style27"/>
    <w:basedOn w:val="a"/>
    <w:rsid w:val="00D3520D"/>
  </w:style>
  <w:style w:type="character" w:customStyle="1" w:styleId="FontStyle29">
    <w:name w:val="Font Style29"/>
    <w:rsid w:val="00D3520D"/>
    <w:rPr>
      <w:rFonts w:ascii="Arial" w:hAnsi="Arial" w:cs="Arial"/>
      <w:i/>
      <w:iCs/>
      <w:spacing w:val="-20"/>
      <w:sz w:val="22"/>
      <w:szCs w:val="22"/>
    </w:rPr>
  </w:style>
  <w:style w:type="character" w:customStyle="1" w:styleId="FontStyle32">
    <w:name w:val="Font Style32"/>
    <w:rsid w:val="00D3520D"/>
    <w:rPr>
      <w:rFonts w:ascii="Arial" w:hAnsi="Arial" w:cs="Arial"/>
      <w:sz w:val="22"/>
      <w:szCs w:val="22"/>
    </w:rPr>
  </w:style>
  <w:style w:type="character" w:customStyle="1" w:styleId="FontStyle33">
    <w:name w:val="Font Style33"/>
    <w:rsid w:val="00D3520D"/>
    <w:rPr>
      <w:rFonts w:ascii="Arial" w:hAnsi="Arial" w:cs="Arial"/>
      <w:b/>
      <w:bCs/>
      <w:sz w:val="22"/>
      <w:szCs w:val="22"/>
    </w:rPr>
  </w:style>
  <w:style w:type="character" w:customStyle="1" w:styleId="FontStyle37">
    <w:name w:val="Font Style37"/>
    <w:rsid w:val="00D3520D"/>
    <w:rPr>
      <w:rFonts w:ascii="Arial" w:hAnsi="Arial" w:cs="Arial"/>
      <w:b/>
      <w:bCs/>
      <w:spacing w:val="80"/>
      <w:sz w:val="28"/>
      <w:szCs w:val="28"/>
    </w:rPr>
  </w:style>
  <w:style w:type="character" w:customStyle="1" w:styleId="FontStyle38">
    <w:name w:val="Font Style38"/>
    <w:rsid w:val="00D3520D"/>
    <w:rPr>
      <w:rFonts w:ascii="Arial" w:hAnsi="Arial" w:cs="Arial"/>
      <w:sz w:val="24"/>
      <w:szCs w:val="24"/>
    </w:rPr>
  </w:style>
  <w:style w:type="character" w:customStyle="1" w:styleId="FontStyle41">
    <w:name w:val="Font Style41"/>
    <w:rsid w:val="00D3520D"/>
    <w:rPr>
      <w:rFonts w:ascii="Arial" w:hAnsi="Arial" w:cs="Arial"/>
      <w:b/>
      <w:bCs/>
      <w:spacing w:val="-20"/>
      <w:sz w:val="20"/>
      <w:szCs w:val="20"/>
    </w:rPr>
  </w:style>
  <w:style w:type="character" w:customStyle="1" w:styleId="FontStyle44">
    <w:name w:val="Font Style44"/>
    <w:rsid w:val="00D3520D"/>
    <w:rPr>
      <w:rFonts w:ascii="Arial" w:hAnsi="Arial" w:cs="Arial"/>
      <w:sz w:val="20"/>
      <w:szCs w:val="20"/>
    </w:rPr>
  </w:style>
  <w:style w:type="character" w:customStyle="1" w:styleId="FontStyle45">
    <w:name w:val="Font Style45"/>
    <w:rsid w:val="00D3520D"/>
    <w:rPr>
      <w:rFonts w:ascii="Arial" w:hAnsi="Arial" w:cs="Arial"/>
      <w:sz w:val="20"/>
      <w:szCs w:val="20"/>
    </w:rPr>
  </w:style>
  <w:style w:type="character" w:customStyle="1" w:styleId="1">
    <w:name w:val="Заголовок №1"/>
    <w:link w:val="11"/>
    <w:rsid w:val="00D3520D"/>
    <w:rPr>
      <w:b/>
      <w:bCs/>
      <w:shd w:val="clear" w:color="auto" w:fill="FFFFFF"/>
      <w:lang w:bidi="ar-SA"/>
    </w:rPr>
  </w:style>
  <w:style w:type="paragraph" w:styleId="a3">
    <w:name w:val="Body Text"/>
    <w:aliases w:val=" Знак"/>
    <w:basedOn w:val="a"/>
    <w:link w:val="a4"/>
    <w:rsid w:val="00D3520D"/>
    <w:pPr>
      <w:widowControl/>
      <w:shd w:val="clear" w:color="auto" w:fill="FFFFFF"/>
      <w:autoSpaceDE/>
      <w:autoSpaceDN/>
      <w:adjustRightInd/>
      <w:spacing w:before="60" w:line="274" w:lineRule="exact"/>
      <w:jc w:val="both"/>
    </w:pPr>
    <w:rPr>
      <w:rFonts w:eastAsia="Arial Unicode MS"/>
      <w:sz w:val="22"/>
      <w:szCs w:val="22"/>
    </w:rPr>
  </w:style>
  <w:style w:type="character" w:customStyle="1" w:styleId="a4">
    <w:name w:val="Основний текст Знак"/>
    <w:aliases w:val=" Знак Знак"/>
    <w:link w:val="a3"/>
    <w:rsid w:val="00D3520D"/>
    <w:rPr>
      <w:rFonts w:ascii="Arial" w:eastAsia="Arial Unicode MS" w:hAnsi="Arial" w:cs="Arial"/>
      <w:sz w:val="22"/>
      <w:szCs w:val="22"/>
      <w:lang w:val="uk-UA" w:eastAsia="ru-RU" w:bidi="ar-SA"/>
    </w:rPr>
  </w:style>
  <w:style w:type="character" w:customStyle="1" w:styleId="2">
    <w:name w:val="Основной текст (2)"/>
    <w:link w:val="21"/>
    <w:rsid w:val="00D3520D"/>
    <w:rPr>
      <w:shd w:val="clear" w:color="auto" w:fill="FFFFFF"/>
      <w:lang w:bidi="ar-SA"/>
    </w:rPr>
  </w:style>
  <w:style w:type="paragraph" w:customStyle="1" w:styleId="11">
    <w:name w:val="Заголовок №11"/>
    <w:basedOn w:val="a"/>
    <w:link w:val="1"/>
    <w:rsid w:val="00D3520D"/>
    <w:pPr>
      <w:widowControl/>
      <w:shd w:val="clear" w:color="auto" w:fill="FFFFFF"/>
      <w:autoSpaceDE/>
      <w:autoSpaceDN/>
      <w:adjustRightInd/>
      <w:spacing w:before="240" w:after="60" w:line="240" w:lineRule="atLeast"/>
      <w:outlineLvl w:val="0"/>
    </w:pPr>
    <w:rPr>
      <w:rFonts w:ascii="Times New Roman" w:hAnsi="Times New Roman" w:cs="Times New Roman"/>
      <w:b/>
      <w:bCs/>
      <w:sz w:val="20"/>
      <w:szCs w:val="20"/>
      <w:shd w:val="clear" w:color="auto" w:fill="FFFFFF"/>
      <w:lang w:val="x-none" w:eastAsia="x-none"/>
    </w:rPr>
  </w:style>
  <w:style w:type="paragraph" w:customStyle="1" w:styleId="21">
    <w:name w:val="Основной текст (2)1"/>
    <w:basedOn w:val="a"/>
    <w:link w:val="2"/>
    <w:rsid w:val="00D3520D"/>
    <w:pPr>
      <w:widowControl/>
      <w:shd w:val="clear" w:color="auto" w:fill="FFFFFF"/>
      <w:autoSpaceDE/>
      <w:autoSpaceDN/>
      <w:adjustRightInd/>
      <w:spacing w:after="240" w:line="274" w:lineRule="exact"/>
    </w:pPr>
    <w:rPr>
      <w:rFonts w:ascii="Times New Roman" w:hAnsi="Times New Roman" w:cs="Times New Roman"/>
      <w:sz w:val="20"/>
      <w:szCs w:val="20"/>
      <w:shd w:val="clear" w:color="auto" w:fill="FFFFFF"/>
      <w:lang w:val="x-none" w:eastAsia="x-none"/>
    </w:rPr>
  </w:style>
  <w:style w:type="paragraph" w:customStyle="1" w:styleId="ParagraphStyle">
    <w:name w:val="Paragraph Style"/>
    <w:rsid w:val="00D3520D"/>
    <w:pPr>
      <w:autoSpaceDE w:val="0"/>
      <w:autoSpaceDN w:val="0"/>
      <w:adjustRightInd w:val="0"/>
    </w:pPr>
    <w:rPr>
      <w:rFonts w:ascii="Courier New" w:hAnsi="Courier New"/>
      <w:sz w:val="24"/>
      <w:szCs w:val="24"/>
      <w:lang w:val="ru-RU" w:eastAsia="ru-RU"/>
    </w:rPr>
  </w:style>
  <w:style w:type="character" w:customStyle="1" w:styleId="FontStyle">
    <w:name w:val="Font Style"/>
    <w:rsid w:val="00D3520D"/>
    <w:rPr>
      <w:rFonts w:cs="Courier New"/>
      <w:color w:val="000000"/>
      <w:sz w:val="28"/>
      <w:szCs w:val="28"/>
    </w:rPr>
  </w:style>
  <w:style w:type="paragraph" w:styleId="20">
    <w:name w:val="Body Text Indent 2"/>
    <w:basedOn w:val="a"/>
    <w:rsid w:val="00D3520D"/>
    <w:pPr>
      <w:spacing w:after="120" w:line="480" w:lineRule="auto"/>
      <w:ind w:left="283"/>
    </w:pPr>
  </w:style>
  <w:style w:type="paragraph" w:styleId="a5">
    <w:name w:val="Body Text Indent"/>
    <w:basedOn w:val="a"/>
    <w:rsid w:val="00D3520D"/>
    <w:pPr>
      <w:spacing w:after="120"/>
      <w:ind w:left="283"/>
    </w:pPr>
  </w:style>
  <w:style w:type="table" w:styleId="a6">
    <w:name w:val="Table Grid"/>
    <w:basedOn w:val="a1"/>
    <w:rsid w:val="003137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17B8A"/>
    <w:pPr>
      <w:tabs>
        <w:tab w:val="center" w:pos="4677"/>
        <w:tab w:val="right" w:pos="9355"/>
      </w:tabs>
    </w:pPr>
  </w:style>
  <w:style w:type="character" w:styleId="a8">
    <w:name w:val="page number"/>
    <w:basedOn w:val="a0"/>
    <w:rsid w:val="00817B8A"/>
  </w:style>
  <w:style w:type="paragraph" w:styleId="a9">
    <w:name w:val="Balloon Text"/>
    <w:basedOn w:val="a"/>
    <w:semiHidden/>
    <w:rsid w:val="00E75F06"/>
    <w:rPr>
      <w:rFonts w:ascii="Tahoma" w:hAnsi="Tahoma" w:cs="Tahoma"/>
      <w:sz w:val="16"/>
      <w:szCs w:val="16"/>
    </w:rPr>
  </w:style>
  <w:style w:type="character" w:customStyle="1" w:styleId="aa">
    <w:name w:val="Знак Знак"/>
    <w:locked/>
    <w:rsid w:val="00A2700C"/>
    <w:rPr>
      <w:rFonts w:ascii="Arial" w:eastAsia="Arial Unicode MS" w:hAnsi="Arial" w:cs="Arial"/>
      <w:sz w:val="22"/>
      <w:szCs w:val="22"/>
      <w:lang w:val="uk-UA" w:eastAsia="ru-RU" w:bidi="ar-SA"/>
    </w:rPr>
  </w:style>
  <w:style w:type="character" w:customStyle="1" w:styleId="ab">
    <w:name w:val="Основной текст_ Знак"/>
    <w:link w:val="ac"/>
    <w:rsid w:val="005106BE"/>
    <w:rPr>
      <w:sz w:val="24"/>
      <w:szCs w:val="24"/>
      <w:shd w:val="clear" w:color="auto" w:fill="FFFFFF"/>
    </w:rPr>
  </w:style>
  <w:style w:type="character" w:customStyle="1" w:styleId="40">
    <w:name w:val="Основной текст (4)_"/>
    <w:link w:val="41"/>
    <w:rsid w:val="005106BE"/>
    <w:rPr>
      <w:sz w:val="23"/>
      <w:szCs w:val="23"/>
      <w:shd w:val="clear" w:color="auto" w:fill="FFFFFF"/>
    </w:rPr>
  </w:style>
  <w:style w:type="paragraph" w:customStyle="1" w:styleId="ac">
    <w:name w:val="Основной текст_"/>
    <w:basedOn w:val="a"/>
    <w:link w:val="ab"/>
    <w:rsid w:val="005106BE"/>
    <w:pPr>
      <w:widowControl/>
      <w:shd w:val="clear" w:color="auto" w:fill="FFFFFF"/>
      <w:autoSpaceDE/>
      <w:autoSpaceDN/>
      <w:adjustRightInd/>
      <w:spacing w:before="120" w:after="200" w:line="0" w:lineRule="atLeast"/>
      <w:ind w:hanging="560"/>
    </w:pPr>
    <w:rPr>
      <w:rFonts w:ascii="Times New Roman" w:hAnsi="Times New Roman" w:cs="Times New Roman"/>
      <w:shd w:val="clear" w:color="auto" w:fill="FFFFFF"/>
      <w:lang w:val="x-none" w:eastAsia="x-none"/>
    </w:rPr>
  </w:style>
  <w:style w:type="paragraph" w:customStyle="1" w:styleId="41">
    <w:name w:val="Основной текст (4)"/>
    <w:basedOn w:val="a"/>
    <w:link w:val="40"/>
    <w:rsid w:val="005106BE"/>
    <w:pPr>
      <w:widowControl/>
      <w:shd w:val="clear" w:color="auto" w:fill="FFFFFF"/>
      <w:autoSpaceDE/>
      <w:autoSpaceDN/>
      <w:adjustRightInd/>
      <w:spacing w:after="120" w:line="0" w:lineRule="atLeast"/>
    </w:pPr>
    <w:rPr>
      <w:rFonts w:ascii="Times New Roman" w:hAnsi="Times New Roman" w:cs="Times New Roman"/>
      <w:sz w:val="23"/>
      <w:szCs w:val="23"/>
      <w:shd w:val="clear" w:color="auto" w:fill="FFFFFF"/>
      <w:lang w:val="x-none" w:eastAsia="x-none"/>
    </w:rPr>
  </w:style>
  <w:style w:type="paragraph" w:styleId="ad">
    <w:name w:val="List Paragraph"/>
    <w:basedOn w:val="a"/>
    <w:uiPriority w:val="34"/>
    <w:qFormat/>
    <w:rsid w:val="00A67DE0"/>
    <w:pPr>
      <w:ind w:left="720"/>
      <w:contextualSpacing/>
    </w:pPr>
  </w:style>
  <w:style w:type="paragraph" w:styleId="ae">
    <w:name w:val="Normal (Web)"/>
    <w:basedOn w:val="a"/>
    <w:uiPriority w:val="99"/>
    <w:unhideWhenUsed/>
    <w:rsid w:val="00663DC4"/>
    <w:pPr>
      <w:widowControl/>
      <w:autoSpaceDE/>
      <w:autoSpaceDN/>
      <w:adjustRightInd/>
      <w:spacing w:before="100" w:beforeAutospacing="1" w:after="100" w:afterAutospacing="1"/>
    </w:pPr>
    <w:rPr>
      <w:rFonts w:ascii="Times New Roman" w:hAnsi="Times New Roman" w:cs="Times New Roman"/>
      <w:lang w:eastAsia="uk-UA"/>
    </w:rPr>
  </w:style>
  <w:style w:type="paragraph" w:customStyle="1" w:styleId="af">
    <w:name w:val="Базовый"/>
    <w:rsid w:val="00B960B2"/>
    <w:pPr>
      <w:tabs>
        <w:tab w:val="left" w:pos="708"/>
      </w:tabs>
      <w:suppressAutoHyphens/>
      <w:spacing w:after="160" w:line="256" w:lineRule="auto"/>
    </w:pPr>
    <w:rPr>
      <w:rFonts w:ascii="Calibri" w:eastAsia="SimSun" w:hAnsi="Calibri" w:cs="Calibri"/>
      <w:sz w:val="22"/>
      <w:szCs w:val="22"/>
      <w:lang w:eastAsia="en-US"/>
    </w:rPr>
  </w:style>
  <w:style w:type="character" w:customStyle="1" w:styleId="80">
    <w:name w:val="Заголовок 8 Знак"/>
    <w:basedOn w:val="a0"/>
    <w:link w:val="8"/>
    <w:semiHidden/>
    <w:rsid w:val="00F112BF"/>
    <w:rPr>
      <w:rFonts w:asciiTheme="majorHAnsi" w:eastAsiaTheme="majorEastAsia" w:hAnsiTheme="majorHAnsi" w:cstheme="majorBidi"/>
      <w:color w:val="404040" w:themeColor="text1" w:themeTint="BF"/>
      <w:lang w:eastAsia="ru-RU"/>
    </w:rPr>
  </w:style>
  <w:style w:type="paragraph" w:styleId="22">
    <w:name w:val="Body Text 2"/>
    <w:basedOn w:val="a"/>
    <w:link w:val="23"/>
    <w:rsid w:val="00F112BF"/>
    <w:pPr>
      <w:spacing w:after="120" w:line="480" w:lineRule="auto"/>
    </w:pPr>
  </w:style>
  <w:style w:type="character" w:customStyle="1" w:styleId="23">
    <w:name w:val="Основний текст 2 Знак"/>
    <w:basedOn w:val="a0"/>
    <w:link w:val="22"/>
    <w:rsid w:val="00F112BF"/>
    <w:rPr>
      <w:rFonts w:ascii="Arial" w:hAnsi="Arial" w:cs="Arial"/>
      <w:sz w:val="24"/>
      <w:szCs w:val="24"/>
      <w:lang w:eastAsia="ru-RU"/>
    </w:rPr>
  </w:style>
  <w:style w:type="paragraph" w:styleId="af0">
    <w:name w:val="No Spacing"/>
    <w:uiPriority w:val="1"/>
    <w:qFormat/>
    <w:rsid w:val="00F112BF"/>
    <w:rPr>
      <w:rFonts w:ascii="Calibri" w:eastAsia="Calibri" w:hAnsi="Calibri"/>
      <w:sz w:val="22"/>
      <w:szCs w:val="22"/>
      <w:lang w:val="ru-RU" w:eastAsia="en-US"/>
    </w:rPr>
  </w:style>
  <w:style w:type="character" w:styleId="af1">
    <w:name w:val="Hyperlink"/>
    <w:basedOn w:val="a0"/>
    <w:uiPriority w:val="99"/>
    <w:unhideWhenUsed/>
    <w:rsid w:val="00F112BF"/>
    <w:rPr>
      <w:color w:val="0563C1" w:themeColor="hyperlink"/>
      <w:u w:val="single"/>
    </w:rPr>
  </w:style>
  <w:style w:type="paragraph" w:customStyle="1" w:styleId="Normal1">
    <w:name w:val="Normal1"/>
    <w:rsid w:val="00F112BF"/>
    <w:pPr>
      <w:widowControl w:val="0"/>
      <w:snapToGrid w:val="0"/>
    </w:pPr>
    <w:rPr>
      <w:lang w:val="ru-RU" w:eastAsia="ru-RU"/>
    </w:rPr>
  </w:style>
  <w:style w:type="character" w:styleId="af2">
    <w:name w:val="Strong"/>
    <w:basedOn w:val="a0"/>
    <w:uiPriority w:val="22"/>
    <w:qFormat/>
    <w:rsid w:val="00F112BF"/>
    <w:rPr>
      <w:b/>
      <w:bCs/>
    </w:rPr>
  </w:style>
  <w:style w:type="paragraph" w:customStyle="1" w:styleId="af3">
    <w:name w:val="Нормальный"/>
    <w:uiPriority w:val="99"/>
    <w:semiHidden/>
    <w:rsid w:val="00F112BF"/>
    <w:pPr>
      <w:snapToGrid w:val="0"/>
    </w:pPr>
    <w:rPr>
      <w:lang w:val="ru-RU" w:eastAsia="ru-RU"/>
    </w:rPr>
  </w:style>
  <w:style w:type="paragraph" w:customStyle="1" w:styleId="24">
    <w:name w:val="Основной текст2"/>
    <w:basedOn w:val="a"/>
    <w:rsid w:val="00F112BF"/>
    <w:pPr>
      <w:shd w:val="clear" w:color="auto" w:fill="FFFFFF"/>
      <w:autoSpaceDE/>
      <w:autoSpaceDN/>
      <w:adjustRightInd/>
      <w:spacing w:before="240" w:line="274" w:lineRule="exact"/>
      <w:jc w:val="both"/>
    </w:pPr>
    <w:rPr>
      <w:rFonts w:ascii="Times New Roman" w:hAnsi="Times New Roman" w:cstheme="minorBidi"/>
      <w:spacing w:val="2"/>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2460-2842-4648-A7B3-5F5EE28E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7800</Words>
  <Characters>4446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Nac</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Trizna</dc:creator>
  <cp:keywords/>
  <cp:lastModifiedBy>Admin</cp:lastModifiedBy>
  <cp:revision>2</cp:revision>
  <cp:lastPrinted>2020-12-30T07:23:00Z</cp:lastPrinted>
  <dcterms:created xsi:type="dcterms:W3CDTF">2021-09-24T12:58:00Z</dcterms:created>
  <dcterms:modified xsi:type="dcterms:W3CDTF">2021-09-24T12:58:00Z</dcterms:modified>
</cp:coreProperties>
</file>