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4E00" w14:textId="77777777" w:rsidR="00C224C6" w:rsidRPr="00C83141" w:rsidRDefault="00C224C6" w:rsidP="00C224C6">
      <w:pPr>
        <w:ind w:firstLine="4536"/>
        <w:rPr>
          <w:rFonts w:ascii="Times New Roman" w:hAnsi="Times New Roman" w:cs="Times New Roman"/>
          <w:lang w:val="uk-UA"/>
        </w:rPr>
      </w:pPr>
      <w:r w:rsidRPr="00C83141">
        <w:rPr>
          <w:rFonts w:ascii="Times New Roman" w:hAnsi="Times New Roman" w:cs="Times New Roman"/>
          <w:lang w:val="uk-UA"/>
        </w:rPr>
        <w:t xml:space="preserve">Додаток № 1 до наказу Регіонального відділення </w:t>
      </w:r>
    </w:p>
    <w:p w14:paraId="7AE5056D" w14:textId="77777777" w:rsidR="00C224C6" w:rsidRPr="00C83141" w:rsidRDefault="00C224C6" w:rsidP="00C224C6">
      <w:pPr>
        <w:ind w:firstLine="4536"/>
        <w:rPr>
          <w:rFonts w:ascii="Times New Roman" w:hAnsi="Times New Roman" w:cs="Times New Roman"/>
          <w:lang w:val="uk-UA"/>
        </w:rPr>
      </w:pPr>
      <w:r w:rsidRPr="00C83141">
        <w:rPr>
          <w:rFonts w:ascii="Times New Roman" w:hAnsi="Times New Roman" w:cs="Times New Roman"/>
          <w:lang w:val="uk-UA"/>
        </w:rPr>
        <w:t>Фонду державного майна України по Одеській та</w:t>
      </w:r>
    </w:p>
    <w:p w14:paraId="3F0E25FA" w14:textId="086B2245" w:rsidR="00C224C6" w:rsidRDefault="00C224C6" w:rsidP="00C224C6">
      <w:pPr>
        <w:ind w:firstLine="4536"/>
      </w:pPr>
      <w:r w:rsidRPr="00C83141">
        <w:rPr>
          <w:rFonts w:ascii="Times New Roman" w:hAnsi="Times New Roman" w:cs="Times New Roman"/>
          <w:lang w:val="uk-UA"/>
        </w:rPr>
        <w:t xml:space="preserve">Миколаївській областях від </w:t>
      </w:r>
      <w:r w:rsidR="008670E2">
        <w:rPr>
          <w:rFonts w:ascii="Times New Roman" w:hAnsi="Times New Roman" w:cs="Times New Roman"/>
          <w:lang w:val="uk-UA"/>
        </w:rPr>
        <w:t>29</w:t>
      </w:r>
      <w:r w:rsidRPr="00C83141">
        <w:rPr>
          <w:rFonts w:ascii="Times New Roman" w:hAnsi="Times New Roman" w:cs="Times New Roman"/>
          <w:lang w:val="uk-UA"/>
        </w:rPr>
        <w:t>.</w:t>
      </w:r>
      <w:r w:rsidR="008670E2">
        <w:rPr>
          <w:rFonts w:ascii="Times New Roman" w:hAnsi="Times New Roman" w:cs="Times New Roman"/>
          <w:lang w:val="uk-UA"/>
        </w:rPr>
        <w:t>04</w:t>
      </w:r>
      <w:r w:rsidRPr="00C83141">
        <w:rPr>
          <w:rFonts w:ascii="Times New Roman" w:hAnsi="Times New Roman" w:cs="Times New Roman"/>
          <w:lang w:val="uk-UA"/>
        </w:rPr>
        <w:t xml:space="preserve">.2021 № </w:t>
      </w:r>
      <w:r w:rsidR="008670E2">
        <w:rPr>
          <w:rFonts w:ascii="Times New Roman" w:hAnsi="Times New Roman" w:cs="Times New Roman"/>
          <w:lang w:val="uk-UA"/>
        </w:rPr>
        <w:t>662</w:t>
      </w:r>
    </w:p>
    <w:tbl>
      <w:tblPr>
        <w:tblW w:w="9206" w:type="dxa"/>
        <w:tblCellMar>
          <w:left w:w="0" w:type="dxa"/>
          <w:right w:w="0" w:type="dxa"/>
        </w:tblCellMar>
        <w:tblLook w:val="04A0" w:firstRow="1" w:lastRow="0" w:firstColumn="1" w:lastColumn="0" w:noHBand="0" w:noVBand="1"/>
      </w:tblPr>
      <w:tblGrid>
        <w:gridCol w:w="5525"/>
        <w:gridCol w:w="3814"/>
      </w:tblGrid>
      <w:tr w:rsidR="00C224C6" w:rsidRPr="00C224C6" w14:paraId="140EBF99" w14:textId="77777777" w:rsidTr="00F96535">
        <w:trPr>
          <w:trHeight w:val="315"/>
        </w:trPr>
        <w:tc>
          <w:tcPr>
            <w:tcW w:w="9206"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4C7EAB" w14:textId="77777777" w:rsidR="00C224C6" w:rsidRPr="00C224C6" w:rsidRDefault="00C224C6" w:rsidP="00C224C6">
            <w:pPr>
              <w:spacing w:after="0" w:line="240" w:lineRule="auto"/>
              <w:jc w:val="center"/>
              <w:rPr>
                <w:rFonts w:ascii="Arial" w:eastAsia="Times New Roman" w:hAnsi="Arial" w:cs="Arial"/>
                <w:b/>
                <w:bCs/>
                <w:color w:val="000000"/>
                <w:sz w:val="20"/>
                <w:szCs w:val="20"/>
                <w:lang w:eastAsia="ru-RU"/>
              </w:rPr>
            </w:pPr>
            <w:r w:rsidRPr="00C224C6">
              <w:rPr>
                <w:rFonts w:ascii="Arial" w:eastAsia="Times New Roman" w:hAnsi="Arial" w:cs="Arial"/>
                <w:b/>
                <w:bCs/>
                <w:color w:val="000000"/>
                <w:sz w:val="20"/>
                <w:szCs w:val="20"/>
                <w:lang w:eastAsia="ru-RU"/>
              </w:rPr>
              <w:t xml:space="preserve">ОГОЛОШЕННЯ про передачу в </w:t>
            </w:r>
            <w:proofErr w:type="spellStart"/>
            <w:r w:rsidRPr="00C224C6">
              <w:rPr>
                <w:rFonts w:ascii="Arial" w:eastAsia="Times New Roman" w:hAnsi="Arial" w:cs="Arial"/>
                <w:b/>
                <w:bCs/>
                <w:color w:val="000000"/>
                <w:sz w:val="20"/>
                <w:szCs w:val="20"/>
                <w:lang w:eastAsia="ru-RU"/>
              </w:rPr>
              <w:t>оренду</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нерухомого</w:t>
            </w:r>
            <w:proofErr w:type="spellEnd"/>
            <w:r w:rsidRPr="00C224C6">
              <w:rPr>
                <w:rFonts w:ascii="Arial" w:eastAsia="Times New Roman" w:hAnsi="Arial" w:cs="Arial"/>
                <w:b/>
                <w:bCs/>
                <w:color w:val="000000"/>
                <w:sz w:val="20"/>
                <w:szCs w:val="20"/>
                <w:lang w:eastAsia="ru-RU"/>
              </w:rPr>
              <w:t xml:space="preserve"> майна, </w:t>
            </w:r>
            <w:proofErr w:type="spellStart"/>
            <w:r w:rsidRPr="00C224C6">
              <w:rPr>
                <w:rFonts w:ascii="Arial" w:eastAsia="Times New Roman" w:hAnsi="Arial" w:cs="Arial"/>
                <w:b/>
                <w:bCs/>
                <w:color w:val="000000"/>
                <w:sz w:val="20"/>
                <w:szCs w:val="20"/>
                <w:lang w:eastAsia="ru-RU"/>
              </w:rPr>
              <w:t>щодо</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якого</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орендодавцем</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прийнято</w:t>
            </w:r>
            <w:proofErr w:type="spellEnd"/>
            <w:r w:rsidRPr="00C224C6">
              <w:rPr>
                <w:rFonts w:ascii="Arial" w:eastAsia="Times New Roman" w:hAnsi="Arial" w:cs="Arial"/>
                <w:b/>
                <w:bCs/>
                <w:color w:val="000000"/>
                <w:sz w:val="20"/>
                <w:szCs w:val="20"/>
                <w:lang w:eastAsia="ru-RU"/>
              </w:rPr>
              <w:t xml:space="preserve"> про </w:t>
            </w:r>
            <w:proofErr w:type="spellStart"/>
            <w:r w:rsidRPr="00C224C6">
              <w:rPr>
                <w:rFonts w:ascii="Arial" w:eastAsia="Times New Roman" w:hAnsi="Arial" w:cs="Arial"/>
                <w:b/>
                <w:bCs/>
                <w:color w:val="000000"/>
                <w:sz w:val="20"/>
                <w:szCs w:val="20"/>
                <w:lang w:eastAsia="ru-RU"/>
              </w:rPr>
              <w:t>продовження</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терміну</w:t>
            </w:r>
            <w:proofErr w:type="spellEnd"/>
            <w:r w:rsidRPr="00C224C6">
              <w:rPr>
                <w:rFonts w:ascii="Arial" w:eastAsia="Times New Roman" w:hAnsi="Arial" w:cs="Arial"/>
                <w:b/>
                <w:bCs/>
                <w:color w:val="000000"/>
                <w:sz w:val="20"/>
                <w:szCs w:val="20"/>
                <w:lang w:eastAsia="ru-RU"/>
              </w:rPr>
              <w:t xml:space="preserve"> </w:t>
            </w:r>
            <w:proofErr w:type="spellStart"/>
            <w:r w:rsidRPr="00C224C6">
              <w:rPr>
                <w:rFonts w:ascii="Arial" w:eastAsia="Times New Roman" w:hAnsi="Arial" w:cs="Arial"/>
                <w:b/>
                <w:bCs/>
                <w:color w:val="000000"/>
                <w:sz w:val="20"/>
                <w:szCs w:val="20"/>
                <w:lang w:eastAsia="ru-RU"/>
              </w:rPr>
              <w:t>дії</w:t>
            </w:r>
            <w:proofErr w:type="spellEnd"/>
            <w:r w:rsidRPr="00C224C6">
              <w:rPr>
                <w:rFonts w:ascii="Arial" w:eastAsia="Times New Roman" w:hAnsi="Arial" w:cs="Arial"/>
                <w:b/>
                <w:bCs/>
                <w:color w:val="000000"/>
                <w:sz w:val="20"/>
                <w:szCs w:val="20"/>
                <w:lang w:eastAsia="ru-RU"/>
              </w:rPr>
              <w:t xml:space="preserve"> на </w:t>
            </w:r>
            <w:proofErr w:type="spellStart"/>
            <w:r w:rsidRPr="00C224C6">
              <w:rPr>
                <w:rFonts w:ascii="Arial" w:eastAsia="Times New Roman" w:hAnsi="Arial" w:cs="Arial"/>
                <w:b/>
                <w:bCs/>
                <w:color w:val="000000"/>
                <w:sz w:val="20"/>
                <w:szCs w:val="20"/>
                <w:lang w:eastAsia="ru-RU"/>
              </w:rPr>
              <w:t>аукціоні</w:t>
            </w:r>
            <w:proofErr w:type="spellEnd"/>
          </w:p>
        </w:tc>
      </w:tr>
      <w:tr w:rsidR="00C224C6" w:rsidRPr="00C224C6" w14:paraId="7294048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4D9002A" w14:textId="77777777" w:rsidR="00C224C6" w:rsidRPr="00C224C6" w:rsidRDefault="00C224C6" w:rsidP="00C224C6">
            <w:pPr>
              <w:spacing w:after="0" w:line="240" w:lineRule="auto"/>
              <w:jc w:val="center"/>
              <w:rPr>
                <w:rFonts w:ascii="Times New Roman" w:eastAsia="Times New Roman" w:hAnsi="Times New Roman" w:cs="Times New Roman"/>
                <w:b/>
                <w:bCs/>
                <w:color w:val="000000"/>
                <w:sz w:val="20"/>
                <w:szCs w:val="20"/>
                <w:lang w:eastAsia="ru-RU"/>
              </w:rPr>
            </w:pPr>
            <w:r w:rsidRPr="00C224C6">
              <w:rPr>
                <w:rFonts w:ascii="Times New Roman" w:eastAsia="Times New Roman" w:hAnsi="Times New Roman" w:cs="Times New Roman"/>
                <w:b/>
                <w:bCs/>
                <w:color w:val="000000"/>
                <w:sz w:val="20"/>
                <w:szCs w:val="20"/>
                <w:lang w:eastAsia="ru-RU"/>
              </w:rPr>
              <w:t xml:space="preserve">Ключ (номер) </w:t>
            </w:r>
            <w:proofErr w:type="spellStart"/>
            <w:r w:rsidRPr="00C224C6">
              <w:rPr>
                <w:rFonts w:ascii="Times New Roman" w:eastAsia="Times New Roman" w:hAnsi="Times New Roman" w:cs="Times New Roman"/>
                <w:b/>
                <w:bCs/>
                <w:color w:val="000000"/>
                <w:sz w:val="20"/>
                <w:szCs w:val="20"/>
                <w:lang w:eastAsia="ru-RU"/>
              </w:rPr>
              <w:t>об'єкта</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державної</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власності</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щодо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якого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прийнято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рішення</w:t>
            </w:r>
            <w:proofErr w:type="spellEnd"/>
            <w:r w:rsidRPr="00C224C6">
              <w:rPr>
                <w:rFonts w:ascii="Times New Roman" w:eastAsia="Times New Roman" w:hAnsi="Times New Roman" w:cs="Times New Roman"/>
                <w:b/>
                <w:bCs/>
                <w:color w:val="000000"/>
                <w:sz w:val="20"/>
                <w:szCs w:val="20"/>
                <w:lang w:eastAsia="ru-RU"/>
              </w:rPr>
              <w:t xml:space="preserve"> про передачу в </w:t>
            </w:r>
            <w:proofErr w:type="spellStart"/>
            <w:r w:rsidRPr="00C224C6">
              <w:rPr>
                <w:rFonts w:ascii="Times New Roman" w:eastAsia="Times New Roman" w:hAnsi="Times New Roman" w:cs="Times New Roman"/>
                <w:b/>
                <w:bCs/>
                <w:color w:val="000000"/>
                <w:sz w:val="20"/>
                <w:szCs w:val="20"/>
                <w:lang w:eastAsia="ru-RU"/>
              </w:rPr>
              <w:t>оренду</w:t>
            </w:r>
            <w:proofErr w:type="spellEnd"/>
          </w:p>
        </w:tc>
        <w:tc>
          <w:tcPr>
            <w:tcW w:w="3681"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63E80BD8" w14:textId="77777777" w:rsidR="00C224C6" w:rsidRPr="00C224C6" w:rsidRDefault="00C224C6" w:rsidP="00C224C6">
            <w:pPr>
              <w:spacing w:after="0" w:line="240" w:lineRule="auto"/>
              <w:jc w:val="center"/>
              <w:rPr>
                <w:rFonts w:ascii="Arial" w:eastAsia="Times New Roman" w:hAnsi="Arial" w:cs="Arial"/>
                <w:b/>
                <w:bCs/>
                <w:color w:val="000000"/>
                <w:sz w:val="20"/>
                <w:szCs w:val="20"/>
                <w:lang w:eastAsia="ru-RU"/>
              </w:rPr>
            </w:pPr>
            <w:r w:rsidRPr="00C224C6">
              <w:rPr>
                <w:rFonts w:ascii="Arial" w:eastAsia="Times New Roman" w:hAnsi="Arial" w:cs="Arial"/>
                <w:b/>
                <w:bCs/>
                <w:color w:val="000000"/>
                <w:sz w:val="20"/>
                <w:szCs w:val="20"/>
                <w:lang w:eastAsia="ru-RU"/>
              </w:rPr>
              <w:t>9120</w:t>
            </w:r>
          </w:p>
        </w:tc>
      </w:tr>
      <w:tr w:rsidR="00C224C6" w:rsidRPr="00C224C6" w14:paraId="3E39289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7E05F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Назва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B859B6" w14:textId="192F558C" w:rsidR="00C224C6" w:rsidRPr="00C224C6" w:rsidRDefault="00C224C6" w:rsidP="00C224C6">
            <w:pPr>
              <w:spacing w:after="0" w:line="240" w:lineRule="auto"/>
              <w:jc w:val="both"/>
              <w:rPr>
                <w:rFonts w:ascii="Times New Roman" w:eastAsia="Times New Roman" w:hAnsi="Times New Roman" w:cs="Times New Roman"/>
                <w:color w:val="FF0000"/>
                <w:sz w:val="20"/>
                <w:szCs w:val="20"/>
                <w:lang w:eastAsia="ru-RU"/>
              </w:rPr>
            </w:pPr>
            <w:proofErr w:type="spellStart"/>
            <w:r w:rsidRPr="00C83141">
              <w:rPr>
                <w:rFonts w:ascii="Times New Roman" w:eastAsia="Times New Roman" w:hAnsi="Times New Roman" w:cs="Times New Roman"/>
                <w:sz w:val="20"/>
                <w:szCs w:val="20"/>
              </w:rPr>
              <w:t>Продовжен</w:t>
            </w:r>
            <w:proofErr w:type="spellEnd"/>
            <w:r>
              <w:rPr>
                <w:rFonts w:ascii="Times New Roman" w:eastAsia="Times New Roman" w:hAnsi="Times New Roman" w:cs="Times New Roman"/>
                <w:sz w:val="20"/>
                <w:szCs w:val="20"/>
                <w:lang w:val="uk-UA"/>
              </w:rPr>
              <w:t>н</w:t>
            </w:r>
            <w:r w:rsidRPr="00C83141">
              <w:rPr>
                <w:rFonts w:ascii="Times New Roman" w:eastAsia="Times New Roman" w:hAnsi="Times New Roman" w:cs="Times New Roman"/>
                <w:sz w:val="20"/>
                <w:szCs w:val="20"/>
              </w:rPr>
              <w:t xml:space="preserve">я </w:t>
            </w:r>
            <w:r>
              <w:rPr>
                <w:rFonts w:ascii="Times New Roman" w:eastAsia="Times New Roman" w:hAnsi="Times New Roman" w:cs="Times New Roman"/>
                <w:sz w:val="20"/>
                <w:szCs w:val="20"/>
                <w:lang w:val="uk-UA"/>
              </w:rPr>
              <w:t xml:space="preserve">договору оренди від 12.05.2017 № 209840911573 </w:t>
            </w:r>
            <w:r w:rsidRPr="00C83141">
              <w:rPr>
                <w:rFonts w:ascii="Times New Roman" w:eastAsia="Times New Roman" w:hAnsi="Times New Roman" w:cs="Times New Roman"/>
                <w:sz w:val="20"/>
                <w:szCs w:val="20"/>
              </w:rPr>
              <w:t>державн</w:t>
            </w:r>
            <w:r>
              <w:rPr>
                <w:rFonts w:ascii="Times New Roman" w:eastAsia="Times New Roman" w:hAnsi="Times New Roman" w:cs="Times New Roman"/>
                <w:sz w:val="20"/>
                <w:szCs w:val="20"/>
              </w:rPr>
              <w:t>ого майна</w:t>
            </w:r>
            <w:r>
              <w:rPr>
                <w:rFonts w:ascii="Times New Roman" w:eastAsia="Times New Roman" w:hAnsi="Times New Roman" w:cs="Times New Roman"/>
                <w:sz w:val="20"/>
                <w:szCs w:val="20"/>
                <w:lang w:val="uk-UA"/>
              </w:rPr>
              <w:t xml:space="preserve"> – нежитлового приміщення 1-го поверху в адміністративній будівлі, </w:t>
            </w:r>
            <w:proofErr w:type="spellStart"/>
            <w:r>
              <w:rPr>
                <w:rFonts w:ascii="Times New Roman" w:eastAsia="Times New Roman" w:hAnsi="Times New Roman" w:cs="Times New Roman"/>
                <w:sz w:val="20"/>
                <w:szCs w:val="20"/>
                <w:lang w:val="uk-UA"/>
              </w:rPr>
              <w:t>інв</w:t>
            </w:r>
            <w:proofErr w:type="spellEnd"/>
            <w:r>
              <w:rPr>
                <w:rFonts w:ascii="Times New Roman" w:eastAsia="Times New Roman" w:hAnsi="Times New Roman" w:cs="Times New Roman"/>
                <w:sz w:val="20"/>
                <w:szCs w:val="20"/>
                <w:lang w:val="uk-UA"/>
              </w:rPr>
              <w:t xml:space="preserve">.               № 12705 (13,10 </w:t>
            </w:r>
            <w:proofErr w:type="spellStart"/>
            <w:r>
              <w:rPr>
                <w:rFonts w:ascii="Times New Roman" w:eastAsia="Times New Roman" w:hAnsi="Times New Roman" w:cs="Times New Roman"/>
                <w:sz w:val="20"/>
                <w:szCs w:val="20"/>
                <w:lang w:val="uk-UA"/>
              </w:rPr>
              <w:t>кв</w:t>
            </w:r>
            <w:proofErr w:type="spellEnd"/>
            <w:r>
              <w:rPr>
                <w:rFonts w:ascii="Times New Roman" w:eastAsia="Times New Roman" w:hAnsi="Times New Roman" w:cs="Times New Roman"/>
                <w:sz w:val="20"/>
                <w:szCs w:val="20"/>
                <w:lang w:val="uk-UA"/>
              </w:rPr>
              <w:t xml:space="preserve">. м.) за </w:t>
            </w:r>
            <w:proofErr w:type="spellStart"/>
            <w:r>
              <w:rPr>
                <w:rFonts w:ascii="Times New Roman" w:eastAsia="Times New Roman" w:hAnsi="Times New Roman" w:cs="Times New Roman"/>
                <w:sz w:val="20"/>
                <w:szCs w:val="20"/>
                <w:lang w:val="uk-UA"/>
              </w:rPr>
              <w:t>адресою</w:t>
            </w:r>
            <w:proofErr w:type="spellEnd"/>
            <w:r>
              <w:rPr>
                <w:rFonts w:ascii="Times New Roman" w:eastAsia="Times New Roman" w:hAnsi="Times New Roman" w:cs="Times New Roman"/>
                <w:sz w:val="20"/>
                <w:szCs w:val="20"/>
                <w:lang w:val="uk-UA"/>
              </w:rPr>
              <w:t>:</w:t>
            </w:r>
            <w:r w:rsidRPr="00C83141">
              <w:rPr>
                <w:rFonts w:ascii="Times New Roman" w:eastAsia="Times New Roman" w:hAnsi="Times New Roman" w:cs="Times New Roman"/>
                <w:sz w:val="20"/>
                <w:szCs w:val="20"/>
                <w:lang w:val="uk-UA"/>
              </w:rPr>
              <w:t xml:space="preserve"> Одеська обл., м. </w:t>
            </w:r>
            <w:proofErr w:type="spellStart"/>
            <w:r w:rsidRPr="00C83141">
              <w:rPr>
                <w:rFonts w:ascii="Times New Roman" w:eastAsia="Times New Roman" w:hAnsi="Times New Roman" w:cs="Times New Roman"/>
                <w:sz w:val="20"/>
                <w:szCs w:val="20"/>
                <w:lang w:val="uk-UA"/>
              </w:rPr>
              <w:t>Чорноморськ</w:t>
            </w:r>
            <w:proofErr w:type="spellEnd"/>
            <w:r w:rsidRPr="00C83141">
              <w:rPr>
                <w:rFonts w:ascii="Times New Roman" w:eastAsia="Times New Roman" w:hAnsi="Times New Roman" w:cs="Times New Roman"/>
                <w:sz w:val="20"/>
                <w:szCs w:val="20"/>
                <w:lang w:val="uk-UA"/>
              </w:rPr>
              <w:t xml:space="preserve">, с. </w:t>
            </w:r>
            <w:proofErr w:type="spellStart"/>
            <w:r w:rsidRPr="00C83141">
              <w:rPr>
                <w:rFonts w:ascii="Times New Roman" w:eastAsia="Times New Roman" w:hAnsi="Times New Roman" w:cs="Times New Roman"/>
                <w:sz w:val="20"/>
                <w:szCs w:val="20"/>
                <w:lang w:val="uk-UA"/>
              </w:rPr>
              <w:t>Бурлача</w:t>
            </w:r>
            <w:proofErr w:type="spellEnd"/>
            <w:r w:rsidRPr="00C83141">
              <w:rPr>
                <w:rFonts w:ascii="Times New Roman" w:eastAsia="Times New Roman" w:hAnsi="Times New Roman" w:cs="Times New Roman"/>
                <w:sz w:val="20"/>
                <w:szCs w:val="20"/>
                <w:lang w:val="uk-UA"/>
              </w:rPr>
              <w:t xml:space="preserve"> Балка, вул. Північна, 4/</w:t>
            </w:r>
            <w:r>
              <w:rPr>
                <w:rFonts w:ascii="Times New Roman" w:eastAsia="Times New Roman" w:hAnsi="Times New Roman" w:cs="Times New Roman"/>
                <w:sz w:val="20"/>
                <w:szCs w:val="20"/>
                <w:lang w:val="uk-UA"/>
              </w:rPr>
              <w:t>2</w:t>
            </w:r>
          </w:p>
        </w:tc>
      </w:tr>
      <w:tr w:rsidR="00C224C6" w:rsidRPr="00C224C6" w14:paraId="3B134A4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1D782A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Повне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найменування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орендодавця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BCDB7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Регіональне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відділення</w:t>
            </w:r>
            <w:proofErr w:type="spellEnd"/>
            <w:r w:rsidRPr="00C224C6">
              <w:rPr>
                <w:rFonts w:ascii="Times New Roman" w:eastAsia="Times New Roman" w:hAnsi="Times New Roman" w:cs="Times New Roman"/>
                <w:color w:val="000000"/>
                <w:sz w:val="20"/>
                <w:szCs w:val="20"/>
                <w:lang w:eastAsia="ru-RU"/>
              </w:rPr>
              <w:t xml:space="preserve"> ФДМУ по </w:t>
            </w:r>
            <w:proofErr w:type="spellStart"/>
            <w:r w:rsidRPr="00C224C6">
              <w:rPr>
                <w:rFonts w:ascii="Times New Roman" w:eastAsia="Times New Roman" w:hAnsi="Times New Roman" w:cs="Times New Roman"/>
                <w:color w:val="000000"/>
                <w:sz w:val="20"/>
                <w:szCs w:val="20"/>
                <w:lang w:eastAsia="ru-RU"/>
              </w:rPr>
              <w:t>Одеській</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Миколаївській</w:t>
            </w:r>
            <w:proofErr w:type="spellEnd"/>
            <w:r w:rsidRPr="00C224C6">
              <w:rPr>
                <w:rFonts w:ascii="Times New Roman" w:eastAsia="Times New Roman" w:hAnsi="Times New Roman" w:cs="Times New Roman"/>
                <w:color w:val="000000"/>
                <w:sz w:val="20"/>
                <w:szCs w:val="20"/>
                <w:lang w:eastAsia="ru-RU"/>
              </w:rPr>
              <w:t xml:space="preserve"> областях</w:t>
            </w:r>
          </w:p>
        </w:tc>
      </w:tr>
      <w:tr w:rsidR="00C224C6" w:rsidRPr="00C224C6" w14:paraId="1E3B4FAC"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E147D92"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Адреса </w:t>
            </w:r>
            <w:proofErr w:type="spellStart"/>
            <w:r w:rsidRPr="00C224C6">
              <w:rPr>
                <w:rFonts w:ascii="Times New Roman" w:eastAsia="Times New Roman" w:hAnsi="Times New Roman" w:cs="Times New Roman"/>
                <w:color w:val="000000"/>
                <w:sz w:val="20"/>
                <w:szCs w:val="20"/>
                <w:lang w:eastAsia="ru-RU"/>
              </w:rPr>
              <w:t>орендодавця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2241B4" w14:textId="06BF7EC1" w:rsidR="00C224C6" w:rsidRPr="00C224C6" w:rsidRDefault="00C224C6" w:rsidP="00C224C6">
            <w:pPr>
              <w:spacing w:after="0" w:line="240" w:lineRule="auto"/>
              <w:rPr>
                <w:rFonts w:ascii="Times New Roman" w:eastAsia="Times New Roman" w:hAnsi="Times New Roman" w:cs="Times New Roman"/>
                <w:color w:val="FF0000"/>
                <w:sz w:val="20"/>
                <w:szCs w:val="20"/>
                <w:lang w:eastAsia="ru-RU"/>
              </w:rPr>
            </w:pPr>
            <w:r w:rsidRPr="00384F8E">
              <w:rPr>
                <w:rFonts w:ascii="Times New Roman" w:eastAsia="Times New Roman" w:hAnsi="Times New Roman" w:cs="Times New Roman"/>
                <w:sz w:val="20"/>
                <w:szCs w:val="20"/>
                <w:lang w:val="uk-UA" w:eastAsia="ru-RU"/>
              </w:rPr>
              <w:t xml:space="preserve">65048, м. Одеса, вул. Велика </w:t>
            </w:r>
            <w:proofErr w:type="spellStart"/>
            <w:r w:rsidRPr="00384F8E">
              <w:rPr>
                <w:rFonts w:ascii="Times New Roman" w:eastAsia="Times New Roman" w:hAnsi="Times New Roman" w:cs="Times New Roman"/>
                <w:sz w:val="20"/>
                <w:szCs w:val="20"/>
                <w:lang w:val="uk-UA" w:eastAsia="ru-RU"/>
              </w:rPr>
              <w:t>Арнаутська</w:t>
            </w:r>
            <w:proofErr w:type="spellEnd"/>
            <w:r w:rsidRPr="00384F8E">
              <w:rPr>
                <w:rFonts w:ascii="Times New Roman" w:eastAsia="Times New Roman" w:hAnsi="Times New Roman" w:cs="Times New Roman"/>
                <w:sz w:val="20"/>
                <w:szCs w:val="20"/>
                <w:lang w:val="uk-UA" w:eastAsia="ru-RU"/>
              </w:rPr>
              <w:t>, 15</w:t>
            </w:r>
          </w:p>
        </w:tc>
      </w:tr>
      <w:tr w:rsidR="00C224C6" w:rsidRPr="00C224C6" w14:paraId="2AEC696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6C2DB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Повне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найменування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балансоутримувача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52269BF"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ДП "</w:t>
            </w:r>
            <w:proofErr w:type="spellStart"/>
            <w:r w:rsidRPr="00C224C6">
              <w:rPr>
                <w:rFonts w:ascii="Times New Roman" w:eastAsia="Times New Roman" w:hAnsi="Times New Roman" w:cs="Times New Roman"/>
                <w:color w:val="000000"/>
                <w:sz w:val="20"/>
                <w:szCs w:val="20"/>
                <w:lang w:eastAsia="ru-RU"/>
              </w:rPr>
              <w:t>Морський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торговельниЙ</w:t>
            </w:r>
            <w:proofErr w:type="spellEnd"/>
            <w:r w:rsidRPr="00C224C6">
              <w:rPr>
                <w:rFonts w:ascii="Times New Roman" w:eastAsia="Times New Roman" w:hAnsi="Times New Roman" w:cs="Times New Roman"/>
                <w:color w:val="000000"/>
                <w:sz w:val="20"/>
                <w:szCs w:val="20"/>
                <w:lang w:eastAsia="ru-RU"/>
              </w:rPr>
              <w:t xml:space="preserve"> порт "</w:t>
            </w:r>
            <w:proofErr w:type="spellStart"/>
            <w:r w:rsidRPr="00C224C6">
              <w:rPr>
                <w:rFonts w:ascii="Times New Roman" w:eastAsia="Times New Roman" w:hAnsi="Times New Roman" w:cs="Times New Roman"/>
                <w:color w:val="000000"/>
                <w:sz w:val="20"/>
                <w:szCs w:val="20"/>
                <w:lang w:eastAsia="ru-RU"/>
              </w:rPr>
              <w:t>Чорноморськ</w:t>
            </w:r>
            <w:proofErr w:type="spellEnd"/>
            <w:r w:rsidRPr="00C224C6">
              <w:rPr>
                <w:rFonts w:ascii="Times New Roman" w:eastAsia="Times New Roman" w:hAnsi="Times New Roman" w:cs="Times New Roman"/>
                <w:color w:val="000000"/>
                <w:sz w:val="20"/>
                <w:szCs w:val="20"/>
                <w:lang w:eastAsia="ru-RU"/>
              </w:rPr>
              <w:t>"</w:t>
            </w:r>
          </w:p>
        </w:tc>
      </w:tr>
      <w:tr w:rsidR="00C224C6" w:rsidRPr="00C224C6" w14:paraId="26944E9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A93CF5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Код за ЄДРПОУ </w:t>
            </w:r>
            <w:proofErr w:type="spellStart"/>
            <w:r w:rsidRPr="00C224C6">
              <w:rPr>
                <w:rFonts w:ascii="Times New Roman" w:eastAsia="Times New Roman" w:hAnsi="Times New Roman" w:cs="Times New Roman"/>
                <w:color w:val="000000"/>
                <w:sz w:val="20"/>
                <w:szCs w:val="20"/>
                <w:lang w:eastAsia="ru-RU"/>
              </w:rPr>
              <w:t>балансоутримувача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85DDF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01125672</w:t>
            </w:r>
          </w:p>
        </w:tc>
      </w:tr>
      <w:tr w:rsidR="00C224C6" w:rsidRPr="00C224C6" w14:paraId="03226980"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297169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Адреса </w:t>
            </w:r>
            <w:proofErr w:type="spellStart"/>
            <w:r w:rsidRPr="00C224C6">
              <w:rPr>
                <w:rFonts w:ascii="Times New Roman" w:eastAsia="Times New Roman" w:hAnsi="Times New Roman" w:cs="Times New Roman"/>
                <w:color w:val="000000"/>
                <w:sz w:val="20"/>
                <w:szCs w:val="20"/>
                <w:lang w:eastAsia="ru-RU"/>
              </w:rPr>
              <w:t>балансоутримувача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49CF96" w14:textId="77777777" w:rsidR="00C224C6" w:rsidRPr="00C224C6" w:rsidRDefault="00C224C6" w:rsidP="00C224C6">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 xml:space="preserve">68001, </w:t>
            </w:r>
            <w:proofErr w:type="spellStart"/>
            <w:r w:rsidRPr="00C224C6">
              <w:rPr>
                <w:rFonts w:ascii="Times New Roman" w:eastAsia="Times New Roman" w:hAnsi="Times New Roman" w:cs="Times New Roman"/>
                <w:sz w:val="20"/>
                <w:szCs w:val="20"/>
                <w:lang w:eastAsia="ru-RU"/>
              </w:rPr>
              <w:t>Одеська</w:t>
            </w:r>
            <w:proofErr w:type="spellEnd"/>
            <w:r w:rsidRPr="00C224C6">
              <w:rPr>
                <w:rFonts w:ascii="Times New Roman" w:eastAsia="Times New Roman" w:hAnsi="Times New Roman" w:cs="Times New Roman"/>
                <w:sz w:val="20"/>
                <w:szCs w:val="20"/>
                <w:lang w:eastAsia="ru-RU"/>
              </w:rPr>
              <w:t xml:space="preserve"> обл., м. </w:t>
            </w:r>
            <w:proofErr w:type="spellStart"/>
            <w:r w:rsidRPr="00C224C6">
              <w:rPr>
                <w:rFonts w:ascii="Times New Roman" w:eastAsia="Times New Roman" w:hAnsi="Times New Roman" w:cs="Times New Roman"/>
                <w:sz w:val="20"/>
                <w:szCs w:val="20"/>
                <w:lang w:eastAsia="ru-RU"/>
              </w:rPr>
              <w:t>Чорноморськ</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вул</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Праці</w:t>
            </w:r>
            <w:proofErr w:type="spellEnd"/>
            <w:r w:rsidRPr="00C224C6">
              <w:rPr>
                <w:rFonts w:ascii="Times New Roman" w:eastAsia="Times New Roman" w:hAnsi="Times New Roman" w:cs="Times New Roman"/>
                <w:sz w:val="20"/>
                <w:szCs w:val="20"/>
                <w:lang w:eastAsia="ru-RU"/>
              </w:rPr>
              <w:t>, 6</w:t>
            </w:r>
          </w:p>
        </w:tc>
      </w:tr>
      <w:tr w:rsidR="00C224C6" w:rsidRPr="00C224C6" w14:paraId="651B39A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BB3684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Ринкова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вартість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B39F24" w14:textId="79502799"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228</w:t>
            </w:r>
            <w:r>
              <w:rPr>
                <w:rFonts w:ascii="Times New Roman" w:eastAsia="Times New Roman" w:hAnsi="Times New Roman" w:cs="Times New Roman"/>
                <w:color w:val="000000"/>
                <w:sz w:val="20"/>
                <w:szCs w:val="20"/>
                <w:lang w:val="uk-UA" w:eastAsia="ru-RU"/>
              </w:rPr>
              <w:t> </w:t>
            </w:r>
            <w:r w:rsidRPr="00C224C6">
              <w:rPr>
                <w:rFonts w:ascii="Times New Roman" w:eastAsia="Times New Roman" w:hAnsi="Times New Roman" w:cs="Times New Roman"/>
                <w:color w:val="000000"/>
                <w:sz w:val="20"/>
                <w:szCs w:val="20"/>
                <w:lang w:eastAsia="ru-RU"/>
              </w:rPr>
              <w:t>000</w:t>
            </w:r>
            <w:r>
              <w:rPr>
                <w:rFonts w:ascii="Times New Roman" w:eastAsia="Times New Roman" w:hAnsi="Times New Roman" w:cs="Times New Roman"/>
                <w:color w:val="000000"/>
                <w:sz w:val="20"/>
                <w:szCs w:val="20"/>
                <w:lang w:val="uk-UA" w:eastAsia="ru-RU"/>
              </w:rPr>
              <w:t>,</w:t>
            </w:r>
            <w:r w:rsidRPr="00C224C6">
              <w:rPr>
                <w:rFonts w:ascii="Times New Roman" w:eastAsia="Times New Roman" w:hAnsi="Times New Roman" w:cs="Times New Roman"/>
                <w:color w:val="000000"/>
                <w:sz w:val="20"/>
                <w:szCs w:val="20"/>
                <w:lang w:eastAsia="ru-RU"/>
              </w:rPr>
              <w:t>00</w:t>
            </w:r>
          </w:p>
        </w:tc>
      </w:tr>
      <w:tr w:rsidR="00C224C6" w:rsidRPr="00C224C6" w14:paraId="1C13D37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07EB19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Тип </w:t>
            </w:r>
            <w:proofErr w:type="spellStart"/>
            <w:r w:rsidRPr="00C224C6">
              <w:rPr>
                <w:rFonts w:ascii="Times New Roman" w:eastAsia="Times New Roman" w:hAnsi="Times New Roman" w:cs="Times New Roman"/>
                <w:color w:val="000000"/>
                <w:sz w:val="20"/>
                <w:szCs w:val="20"/>
                <w:lang w:eastAsia="ru-RU"/>
              </w:rPr>
              <w:t>об’єкта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6F374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нерухоме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майно</w:t>
            </w:r>
            <w:proofErr w:type="spellEnd"/>
          </w:p>
        </w:tc>
      </w:tr>
      <w:tr w:rsidR="00C224C6" w:rsidRPr="00C224C6" w14:paraId="04FFDF6F" w14:textId="77777777" w:rsidTr="00F96535">
        <w:trPr>
          <w:trHeight w:val="1050"/>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A3DFF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Фотографічне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зображення</w:t>
            </w:r>
            <w:proofErr w:type="spellEnd"/>
            <w:r w:rsidRPr="00C224C6">
              <w:rPr>
                <w:rFonts w:ascii="Times New Roman" w:eastAsia="Times New Roman" w:hAnsi="Times New Roman" w:cs="Times New Roman"/>
                <w:color w:val="000000"/>
                <w:sz w:val="20"/>
                <w:szCs w:val="20"/>
                <w:lang w:eastAsia="ru-RU"/>
              </w:rPr>
              <w:t xml:space="preserve"> майна</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CD48E08"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https://drive.google.com/open?id=1yBVx2ISRmVQBCCfGVP5k2ZAn4P8K0AwI, https://drive.google.com/open?id=1gS8qf_Fu5ANOK72KP7sjcPN3EJta3Ey1, https://drive.google.com/open?id=1ALbD0-IhKB4-pfNGHawVLqNKer-C9j9t, https://drive.google.com/open?id=1BsMN-4DnYLpSI1B5euNA7jNcgz2QZ-Yl</w:t>
            </w:r>
          </w:p>
        </w:tc>
      </w:tr>
      <w:tr w:rsidR="00C224C6" w:rsidRPr="00C224C6" w14:paraId="02E830C6"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2B66D9"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Місцезнаходження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1579E6"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Одеська</w:t>
            </w:r>
            <w:proofErr w:type="spellEnd"/>
            <w:r w:rsidRPr="00C224C6">
              <w:rPr>
                <w:rFonts w:ascii="Times New Roman" w:eastAsia="Times New Roman" w:hAnsi="Times New Roman" w:cs="Times New Roman"/>
                <w:color w:val="000000"/>
                <w:sz w:val="20"/>
                <w:szCs w:val="20"/>
                <w:lang w:eastAsia="ru-RU"/>
              </w:rPr>
              <w:t xml:space="preserve"> обл., село Бурлача Балка, </w:t>
            </w:r>
            <w:proofErr w:type="spellStart"/>
            <w:r w:rsidRPr="00C224C6">
              <w:rPr>
                <w:rFonts w:ascii="Times New Roman" w:eastAsia="Times New Roman" w:hAnsi="Times New Roman" w:cs="Times New Roman"/>
                <w:color w:val="000000"/>
                <w:sz w:val="20"/>
                <w:szCs w:val="20"/>
                <w:lang w:eastAsia="ru-RU"/>
              </w:rPr>
              <w:t>вулиця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Північна</w:t>
            </w:r>
            <w:proofErr w:type="spellEnd"/>
            <w:r w:rsidRPr="00C224C6">
              <w:rPr>
                <w:rFonts w:ascii="Times New Roman" w:eastAsia="Times New Roman" w:hAnsi="Times New Roman" w:cs="Times New Roman"/>
                <w:color w:val="000000"/>
                <w:sz w:val="20"/>
                <w:szCs w:val="20"/>
                <w:lang w:eastAsia="ru-RU"/>
              </w:rPr>
              <w:t>, 4/2</w:t>
            </w:r>
          </w:p>
        </w:tc>
      </w:tr>
      <w:tr w:rsidR="00C224C6" w:rsidRPr="00C224C6" w14:paraId="49B227E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0A3C212"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Загальна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площа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кв. м</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558F17A" w14:textId="51DD8BAA"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val="uk-UA" w:eastAsia="ru-RU"/>
              </w:rPr>
              <w:t>,</w:t>
            </w:r>
            <w:r w:rsidRPr="00C224C6">
              <w:rPr>
                <w:rFonts w:ascii="Times New Roman" w:eastAsia="Times New Roman" w:hAnsi="Times New Roman" w:cs="Times New Roman"/>
                <w:color w:val="000000"/>
                <w:sz w:val="20"/>
                <w:szCs w:val="20"/>
                <w:lang w:eastAsia="ru-RU"/>
              </w:rPr>
              <w:t>10</w:t>
            </w:r>
          </w:p>
        </w:tc>
      </w:tr>
      <w:tr w:rsidR="00C224C6" w:rsidRPr="00C224C6" w14:paraId="70F625EF"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B0FD77"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Корисна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площа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кв. м</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AF89B70" w14:textId="36968ADD"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val="uk-UA" w:eastAsia="ru-RU"/>
              </w:rPr>
              <w:t>,</w:t>
            </w:r>
            <w:r w:rsidRPr="00C224C6">
              <w:rPr>
                <w:rFonts w:ascii="Times New Roman" w:eastAsia="Times New Roman" w:hAnsi="Times New Roman" w:cs="Times New Roman"/>
                <w:color w:val="000000"/>
                <w:sz w:val="20"/>
                <w:szCs w:val="20"/>
                <w:lang w:eastAsia="ru-RU"/>
              </w:rPr>
              <w:t>10</w:t>
            </w:r>
          </w:p>
        </w:tc>
      </w:tr>
      <w:tr w:rsidR="00C224C6" w:rsidRPr="00C224C6" w14:paraId="15FB70D8"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1A28A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Характеристика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95640F"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частина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будівлі</w:t>
            </w:r>
            <w:proofErr w:type="spellEnd"/>
          </w:p>
        </w:tc>
      </w:tr>
      <w:tr w:rsidR="00C224C6" w:rsidRPr="00C224C6" w14:paraId="14E7EDB5" w14:textId="77777777" w:rsidTr="00F96535">
        <w:trPr>
          <w:trHeight w:val="990"/>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24D247"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Поверховий</w:t>
            </w:r>
            <w:proofErr w:type="spellEnd"/>
            <w:r w:rsidRPr="00C224C6">
              <w:rPr>
                <w:rFonts w:ascii="Times New Roman" w:eastAsia="Times New Roman" w:hAnsi="Times New Roman" w:cs="Times New Roman"/>
                <w:color w:val="000000"/>
                <w:sz w:val="20"/>
                <w:szCs w:val="20"/>
                <w:lang w:eastAsia="ru-RU"/>
              </w:rPr>
              <w:t xml:space="preserve"> план </w:t>
            </w:r>
            <w:proofErr w:type="spellStart"/>
            <w:r w:rsidRPr="00C224C6">
              <w:rPr>
                <w:rFonts w:ascii="Times New Roman" w:eastAsia="Times New Roman" w:hAnsi="Times New Roman" w:cs="Times New Roman"/>
                <w:color w:val="000000"/>
                <w:sz w:val="20"/>
                <w:szCs w:val="20"/>
                <w:lang w:eastAsia="ru-RU"/>
              </w:rPr>
              <w:t>об’єкта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A3D665" w14:textId="77777777" w:rsidR="00C224C6" w:rsidRPr="00C224C6" w:rsidRDefault="003A39DD" w:rsidP="00C224C6">
            <w:pPr>
              <w:spacing w:after="0" w:line="240" w:lineRule="auto"/>
              <w:rPr>
                <w:rFonts w:ascii="Times New Roman" w:eastAsia="Times New Roman" w:hAnsi="Times New Roman" w:cs="Times New Roman"/>
                <w:color w:val="000000"/>
                <w:sz w:val="20"/>
                <w:szCs w:val="20"/>
                <w:u w:val="single"/>
                <w:lang w:eastAsia="ru-RU"/>
              </w:rPr>
            </w:pPr>
            <w:hyperlink r:id="rId4" w:tgtFrame="_blank" w:history="1">
              <w:r w:rsidR="00C224C6" w:rsidRPr="00C224C6">
                <w:rPr>
                  <w:rFonts w:ascii="Times New Roman" w:eastAsia="Times New Roman" w:hAnsi="Times New Roman" w:cs="Times New Roman"/>
                  <w:color w:val="0000FF"/>
                  <w:sz w:val="20"/>
                  <w:szCs w:val="20"/>
                  <w:u w:val="single"/>
                  <w:lang w:eastAsia="ru-RU"/>
                </w:rPr>
                <w:t>https://drive.google.com/open?id=1i9HCOOah4pEr-6-wgBU2BONG-KefTYJX</w:t>
              </w:r>
            </w:hyperlink>
          </w:p>
        </w:tc>
      </w:tr>
      <w:tr w:rsidR="00C224C6" w:rsidRPr="00C224C6" w14:paraId="68B55B74" w14:textId="77777777" w:rsidTr="00F96535">
        <w:trPr>
          <w:trHeight w:val="315"/>
        </w:trPr>
        <w:tc>
          <w:tcPr>
            <w:tcW w:w="5525"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2096F48D" w14:textId="77777777" w:rsidR="00C224C6" w:rsidRPr="00C224C6" w:rsidRDefault="00C224C6" w:rsidP="00C224C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Технічний</w:t>
            </w:r>
            <w:proofErr w:type="spellEnd"/>
            <w:r w:rsidRPr="00C224C6">
              <w:rPr>
                <w:rFonts w:ascii="Times New Roman" w:eastAsia="Times New Roman" w:hAnsi="Times New Roman" w:cs="Times New Roman"/>
                <w:b/>
                <w:bCs/>
                <w:color w:val="000000"/>
                <w:sz w:val="20"/>
                <w:szCs w:val="20"/>
                <w:lang w:eastAsia="ru-RU"/>
              </w:rPr>
              <w:t xml:space="preserve"> стан </w:t>
            </w:r>
            <w:proofErr w:type="spellStart"/>
            <w:r w:rsidRPr="00C224C6">
              <w:rPr>
                <w:rFonts w:ascii="Times New Roman" w:eastAsia="Times New Roman" w:hAnsi="Times New Roman" w:cs="Times New Roman"/>
                <w:b/>
                <w:bCs/>
                <w:color w:val="000000"/>
                <w:sz w:val="20"/>
                <w:szCs w:val="20"/>
                <w:lang w:eastAsia="ru-RU"/>
              </w:rPr>
              <w:t>об'єкта</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оренди</w:t>
            </w:r>
            <w:proofErr w:type="spellEnd"/>
            <w:r w:rsidRPr="00C224C6">
              <w:rPr>
                <w:rFonts w:ascii="Times New Roman" w:eastAsia="Times New Roman" w:hAnsi="Times New Roman" w:cs="Times New Roman"/>
                <w:b/>
                <w:bCs/>
                <w:color w:val="000000"/>
                <w:sz w:val="20"/>
                <w:szCs w:val="20"/>
                <w:lang w:eastAsia="ru-RU"/>
              </w:rPr>
              <w:t xml:space="preserve"> та </w:t>
            </w:r>
            <w:proofErr w:type="spellStart"/>
            <w:r w:rsidRPr="00C224C6">
              <w:rPr>
                <w:rFonts w:ascii="Times New Roman" w:eastAsia="Times New Roman" w:hAnsi="Times New Roman" w:cs="Times New Roman"/>
                <w:b/>
                <w:bCs/>
                <w:color w:val="000000"/>
                <w:sz w:val="20"/>
                <w:szCs w:val="20"/>
                <w:lang w:eastAsia="ru-RU"/>
              </w:rPr>
              <w:t>інформація</w:t>
            </w:r>
            <w:proofErr w:type="spellEnd"/>
            <w:r w:rsidRPr="00C224C6">
              <w:rPr>
                <w:rFonts w:ascii="Times New Roman" w:eastAsia="Times New Roman" w:hAnsi="Times New Roman" w:cs="Times New Roman"/>
                <w:b/>
                <w:bCs/>
                <w:color w:val="000000"/>
                <w:sz w:val="20"/>
                <w:szCs w:val="20"/>
                <w:lang w:eastAsia="ru-RU"/>
              </w:rPr>
              <w:t xml:space="preserve"> про </w:t>
            </w:r>
            <w:proofErr w:type="spellStart"/>
            <w:r w:rsidRPr="00C224C6">
              <w:rPr>
                <w:rFonts w:ascii="Times New Roman" w:eastAsia="Times New Roman" w:hAnsi="Times New Roman" w:cs="Times New Roman"/>
                <w:b/>
                <w:bCs/>
                <w:color w:val="000000"/>
                <w:sz w:val="20"/>
                <w:szCs w:val="20"/>
                <w:lang w:eastAsia="ru-RU"/>
              </w:rPr>
              <w:t>сплату</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комунальних</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послуг</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3076C0" w14:textId="77777777" w:rsidR="00C224C6" w:rsidRPr="00C224C6" w:rsidRDefault="00C224C6" w:rsidP="00C224C6">
            <w:pPr>
              <w:spacing w:after="0" w:line="240" w:lineRule="auto"/>
              <w:jc w:val="center"/>
              <w:rPr>
                <w:rFonts w:ascii="Times New Roman" w:eastAsia="Times New Roman" w:hAnsi="Times New Roman" w:cs="Times New Roman"/>
                <w:b/>
                <w:bCs/>
                <w:color w:val="000000"/>
                <w:sz w:val="20"/>
                <w:szCs w:val="20"/>
                <w:lang w:eastAsia="ru-RU"/>
              </w:rPr>
            </w:pPr>
          </w:p>
        </w:tc>
      </w:tr>
      <w:tr w:rsidR="00C224C6" w:rsidRPr="00C224C6" w14:paraId="4E49C8E7"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825A7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Технічний</w:t>
            </w:r>
            <w:proofErr w:type="spellEnd"/>
            <w:r w:rsidRPr="00C224C6">
              <w:rPr>
                <w:rFonts w:ascii="Times New Roman" w:eastAsia="Times New Roman" w:hAnsi="Times New Roman" w:cs="Times New Roman"/>
                <w:color w:val="000000"/>
                <w:sz w:val="20"/>
                <w:szCs w:val="20"/>
                <w:lang w:eastAsia="ru-RU"/>
              </w:rPr>
              <w:t xml:space="preserve"> стан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3D6561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задовільний</w:t>
            </w:r>
            <w:proofErr w:type="spellEnd"/>
          </w:p>
        </w:tc>
      </w:tr>
      <w:tr w:rsidR="00C224C6" w:rsidRPr="00C224C6" w14:paraId="0897839B"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FAD2C6B"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відкриті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постачальниками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комунальних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послуг</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особові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рахунки</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будівлю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споруду</w:t>
            </w:r>
            <w:proofErr w:type="spellEnd"/>
            <w:r w:rsidRPr="00C224C6">
              <w:rPr>
                <w:rFonts w:ascii="Times New Roman" w:eastAsia="Times New Roman" w:hAnsi="Times New Roman" w:cs="Times New Roman"/>
                <w:color w:val="000000"/>
                <w:sz w:val="20"/>
                <w:szCs w:val="20"/>
                <w:lang w:eastAsia="ru-RU"/>
              </w:rPr>
              <w:t xml:space="preserve">), </w:t>
            </w:r>
            <w:proofErr w:type="gramStart"/>
            <w:r w:rsidRPr="00C224C6">
              <w:rPr>
                <w:rFonts w:ascii="Times New Roman" w:eastAsia="Times New Roman" w:hAnsi="Times New Roman" w:cs="Times New Roman"/>
                <w:color w:val="000000"/>
                <w:sz w:val="20"/>
                <w:szCs w:val="20"/>
                <w:lang w:eastAsia="ru-RU"/>
              </w:rPr>
              <w:t>до складу</w:t>
            </w:r>
            <w:proofErr w:type="gram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якої</w:t>
            </w:r>
            <w:proofErr w:type="spellEnd"/>
            <w:r w:rsidRPr="00C224C6">
              <w:rPr>
                <w:rFonts w:ascii="Times New Roman" w:eastAsia="Times New Roman" w:hAnsi="Times New Roman" w:cs="Times New Roman"/>
                <w:color w:val="000000"/>
                <w:sz w:val="20"/>
                <w:szCs w:val="20"/>
                <w:lang w:eastAsia="ru-RU"/>
              </w:rPr>
              <w:t xml:space="preserve"> входить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18DF14B"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так, на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r>
      <w:tr w:rsidR="00C224C6" w:rsidRPr="00C224C6" w14:paraId="62C4C6C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7A07ED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Інформація</w:t>
            </w:r>
            <w:proofErr w:type="spellEnd"/>
            <w:r w:rsidRPr="00C224C6">
              <w:rPr>
                <w:rFonts w:ascii="Times New Roman" w:eastAsia="Times New Roman" w:hAnsi="Times New Roman" w:cs="Times New Roman"/>
                <w:color w:val="000000"/>
                <w:sz w:val="20"/>
                <w:szCs w:val="20"/>
                <w:lang w:eastAsia="ru-RU"/>
              </w:rPr>
              <w:t xml:space="preserve"> про </w:t>
            </w:r>
            <w:proofErr w:type="spellStart"/>
            <w:r w:rsidRPr="00C224C6">
              <w:rPr>
                <w:rFonts w:ascii="Times New Roman" w:eastAsia="Times New Roman" w:hAnsi="Times New Roman" w:cs="Times New Roman"/>
                <w:color w:val="000000"/>
                <w:sz w:val="20"/>
                <w:szCs w:val="20"/>
                <w:lang w:eastAsia="ru-RU"/>
              </w:rPr>
              <w:t>наявність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окремих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особових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рахунків</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відкритих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постачальниками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комунальних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послуг</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2FCEE9"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компенсація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орендарем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балансоутримувачу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витрат</w:t>
            </w:r>
            <w:proofErr w:type="spellEnd"/>
            <w:r w:rsidRPr="00C224C6">
              <w:rPr>
                <w:rFonts w:ascii="Times New Roman" w:eastAsia="Times New Roman" w:hAnsi="Times New Roman" w:cs="Times New Roman"/>
                <w:color w:val="000000"/>
                <w:sz w:val="20"/>
                <w:szCs w:val="20"/>
                <w:lang w:eastAsia="ru-RU"/>
              </w:rPr>
              <w:t xml:space="preserve"> на оплату </w:t>
            </w:r>
            <w:proofErr w:type="spellStart"/>
            <w:r w:rsidRPr="00C224C6">
              <w:rPr>
                <w:rFonts w:ascii="Times New Roman" w:eastAsia="Times New Roman" w:hAnsi="Times New Roman" w:cs="Times New Roman"/>
                <w:color w:val="000000"/>
                <w:sz w:val="20"/>
                <w:szCs w:val="20"/>
                <w:lang w:eastAsia="ru-RU"/>
              </w:rPr>
              <w:lastRenderedPageBreak/>
              <w:t>комунальних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послуг</w:t>
            </w:r>
            <w:proofErr w:type="spellEnd"/>
            <w:r w:rsidRPr="00C224C6">
              <w:rPr>
                <w:rFonts w:ascii="Times New Roman" w:eastAsia="Times New Roman" w:hAnsi="Times New Roman" w:cs="Times New Roman"/>
                <w:color w:val="000000"/>
                <w:sz w:val="20"/>
                <w:szCs w:val="20"/>
                <w:lang w:eastAsia="ru-RU"/>
              </w:rPr>
              <w:t xml:space="preserve"> і земельного </w:t>
            </w:r>
            <w:proofErr w:type="spellStart"/>
            <w:r w:rsidRPr="00C224C6">
              <w:rPr>
                <w:rFonts w:ascii="Times New Roman" w:eastAsia="Times New Roman" w:hAnsi="Times New Roman" w:cs="Times New Roman"/>
                <w:color w:val="000000"/>
                <w:sz w:val="20"/>
                <w:szCs w:val="20"/>
                <w:lang w:eastAsia="ru-RU"/>
              </w:rPr>
              <w:t>податку</w:t>
            </w:r>
            <w:proofErr w:type="spellEnd"/>
            <w:r w:rsidRPr="00C224C6">
              <w:rPr>
                <w:rFonts w:ascii="Times New Roman" w:eastAsia="Times New Roman" w:hAnsi="Times New Roman" w:cs="Times New Roman"/>
                <w:color w:val="000000"/>
                <w:sz w:val="20"/>
                <w:szCs w:val="20"/>
                <w:lang w:eastAsia="ru-RU"/>
              </w:rPr>
              <w:t xml:space="preserve"> (плати за землю)</w:t>
            </w:r>
          </w:p>
        </w:tc>
      </w:tr>
      <w:tr w:rsidR="00C224C6" w:rsidRPr="00C224C6" w14:paraId="2E08932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0A5E3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lastRenderedPageBreak/>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приєднаний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до </w:t>
            </w:r>
            <w:proofErr w:type="spellStart"/>
            <w:r w:rsidRPr="00C224C6">
              <w:rPr>
                <w:rFonts w:ascii="Times New Roman" w:eastAsia="Times New Roman" w:hAnsi="Times New Roman" w:cs="Times New Roman"/>
                <w:color w:val="000000"/>
                <w:sz w:val="20"/>
                <w:szCs w:val="20"/>
                <w:lang w:eastAsia="ru-RU"/>
              </w:rPr>
              <w:t>електромережі</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CC437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так</w:t>
            </w:r>
          </w:p>
        </w:tc>
      </w:tr>
      <w:tr w:rsidR="00C224C6" w:rsidRPr="00C224C6" w14:paraId="7AA71B2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A01548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Потужність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електромережі</w:t>
            </w:r>
            <w:proofErr w:type="spellEnd"/>
            <w:r w:rsidRPr="00C224C6">
              <w:rPr>
                <w:rFonts w:ascii="Times New Roman" w:eastAsia="Times New Roman" w:hAnsi="Times New Roman" w:cs="Times New Roman"/>
                <w:color w:val="000000"/>
                <w:sz w:val="20"/>
                <w:szCs w:val="20"/>
                <w:lang w:eastAsia="ru-RU"/>
              </w:rPr>
              <w:t xml:space="preserve"> (кВт)</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015467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16</w:t>
            </w:r>
          </w:p>
        </w:tc>
      </w:tr>
      <w:tr w:rsidR="00C224C6" w:rsidRPr="00C224C6" w14:paraId="1F42F34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C962E2"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Ступінь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потужності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електромережі</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E36F77"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Другий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ступінь</w:t>
            </w:r>
            <w:proofErr w:type="spellEnd"/>
          </w:p>
        </w:tc>
      </w:tr>
      <w:tr w:rsidR="00C224C6" w:rsidRPr="00C224C6" w14:paraId="43860D8D"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67B4FD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Водозабезпечення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B1F62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є</w:t>
            </w:r>
          </w:p>
        </w:tc>
      </w:tr>
      <w:tr w:rsidR="00C224C6" w:rsidRPr="00C224C6" w14:paraId="0A74D4B4"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C2C33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Каналізація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C7415D"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є</w:t>
            </w:r>
          </w:p>
        </w:tc>
      </w:tr>
      <w:tr w:rsidR="00C224C6" w:rsidRPr="00C224C6" w14:paraId="6984485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10C0FA"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Газифікація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0C80A8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0785D5A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2D73CB8"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Опалення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централізоване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зовнішніх</w:t>
            </w:r>
            <w:proofErr w:type="spellEnd"/>
            <w:r w:rsidRPr="00C224C6">
              <w:rPr>
                <w:rFonts w:ascii="Times New Roman" w:eastAsia="Times New Roman" w:hAnsi="Times New Roman" w:cs="Times New Roman"/>
                <w:color w:val="000000"/>
                <w:sz w:val="20"/>
                <w:szCs w:val="20"/>
                <w:lang w:eastAsia="ru-RU"/>
              </w:rPr>
              <w:t xml:space="preserve"> мереж)</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6412AE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є</w:t>
            </w:r>
          </w:p>
        </w:tc>
      </w:tr>
      <w:tr w:rsidR="00C224C6" w:rsidRPr="00C224C6" w14:paraId="4E4F902F"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461D50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Опалення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автономне</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835A52A"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518709C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D5B2B3F"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Лічильник</w:t>
            </w:r>
            <w:proofErr w:type="spellEnd"/>
            <w:r w:rsidRPr="00C224C6">
              <w:rPr>
                <w:rFonts w:ascii="Times New Roman" w:eastAsia="Times New Roman" w:hAnsi="Times New Roman" w:cs="Times New Roman"/>
                <w:color w:val="000000"/>
                <w:sz w:val="20"/>
                <w:szCs w:val="20"/>
                <w:lang w:eastAsia="ru-RU"/>
              </w:rPr>
              <w:t xml:space="preserve"> на тепло</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96F75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61FB80FC"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8E330A"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Вентиляція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E48DF20"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47B832CF"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902EB3"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Кондиціонування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E5C49C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26386266"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08201A0"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Телекомунікації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телефонізація</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85031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77922698"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239D6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Телекомунікації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телебачення</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D5B252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3637073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DF7D38"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Телекомунікації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Інтернет</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D3ABAD"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01769117"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1BA0EA"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Ліфт</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6F92119"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46133E9C"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A8DC59"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Охоронна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сигналізація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1A16A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280E370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55B80B"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Пожежна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сигналізація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8261E0"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немає</w:t>
            </w:r>
            <w:proofErr w:type="spellEnd"/>
          </w:p>
        </w:tc>
      </w:tr>
      <w:tr w:rsidR="00C224C6" w:rsidRPr="00C224C6" w14:paraId="17FFDBCD" w14:textId="77777777" w:rsidTr="00F96535">
        <w:trPr>
          <w:trHeight w:val="315"/>
        </w:trPr>
        <w:tc>
          <w:tcPr>
            <w:tcW w:w="5525"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446240B1" w14:textId="77777777" w:rsidR="00C224C6" w:rsidRPr="00C224C6" w:rsidRDefault="00C224C6" w:rsidP="00C224C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Умови</w:t>
            </w:r>
            <w:proofErr w:type="spellEnd"/>
            <w:r w:rsidRPr="00C224C6">
              <w:rPr>
                <w:rFonts w:ascii="Times New Roman" w:eastAsia="Times New Roman" w:hAnsi="Times New Roman" w:cs="Times New Roman"/>
                <w:b/>
                <w:bCs/>
                <w:color w:val="000000"/>
                <w:sz w:val="20"/>
                <w:szCs w:val="20"/>
                <w:lang w:eastAsia="ru-RU"/>
              </w:rPr>
              <w:t xml:space="preserve"> та </w:t>
            </w:r>
            <w:proofErr w:type="spellStart"/>
            <w:r w:rsidRPr="00C224C6">
              <w:rPr>
                <w:rFonts w:ascii="Times New Roman" w:eastAsia="Times New Roman" w:hAnsi="Times New Roman" w:cs="Times New Roman"/>
                <w:b/>
                <w:bCs/>
                <w:color w:val="000000"/>
                <w:sz w:val="20"/>
                <w:szCs w:val="20"/>
                <w:lang w:eastAsia="ru-RU"/>
              </w:rPr>
              <w:t>додаткові</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умови</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5899C6" w14:textId="77777777" w:rsidR="00C224C6" w:rsidRPr="00C224C6" w:rsidRDefault="00C224C6" w:rsidP="00C224C6">
            <w:pPr>
              <w:spacing w:after="0" w:line="240" w:lineRule="auto"/>
              <w:jc w:val="center"/>
              <w:rPr>
                <w:rFonts w:ascii="Times New Roman" w:eastAsia="Times New Roman" w:hAnsi="Times New Roman" w:cs="Times New Roman"/>
                <w:b/>
                <w:bCs/>
                <w:color w:val="000000"/>
                <w:sz w:val="20"/>
                <w:szCs w:val="20"/>
                <w:lang w:eastAsia="ru-RU"/>
              </w:rPr>
            </w:pPr>
          </w:p>
        </w:tc>
      </w:tr>
      <w:tr w:rsidR="00C224C6" w:rsidRPr="00C224C6" w14:paraId="7304AA8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D9FF4E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Строк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C82386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5 </w:t>
            </w:r>
            <w:proofErr w:type="spellStart"/>
            <w:r w:rsidRPr="00C224C6">
              <w:rPr>
                <w:rFonts w:ascii="Times New Roman" w:eastAsia="Times New Roman" w:hAnsi="Times New Roman" w:cs="Times New Roman"/>
                <w:color w:val="000000"/>
                <w:sz w:val="20"/>
                <w:szCs w:val="20"/>
                <w:lang w:eastAsia="ru-RU"/>
              </w:rPr>
              <w:t>років</w:t>
            </w:r>
            <w:proofErr w:type="spellEnd"/>
          </w:p>
        </w:tc>
      </w:tr>
      <w:tr w:rsidR="00C224C6" w:rsidRPr="00C224C6" w14:paraId="17CB4BE0"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0E57CE"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Наявність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рішення</w:t>
            </w:r>
            <w:proofErr w:type="spellEnd"/>
            <w:r w:rsidRPr="00C224C6">
              <w:rPr>
                <w:rFonts w:ascii="Times New Roman" w:eastAsia="Times New Roman" w:hAnsi="Times New Roman" w:cs="Times New Roman"/>
                <w:color w:val="000000"/>
                <w:sz w:val="20"/>
                <w:szCs w:val="20"/>
                <w:lang w:eastAsia="ru-RU"/>
              </w:rPr>
              <w:t xml:space="preserve"> про </w:t>
            </w:r>
            <w:proofErr w:type="spellStart"/>
            <w:r w:rsidRPr="00C224C6">
              <w:rPr>
                <w:rFonts w:ascii="Times New Roman" w:eastAsia="Times New Roman" w:hAnsi="Times New Roman" w:cs="Times New Roman"/>
                <w:color w:val="000000"/>
                <w:sz w:val="20"/>
                <w:szCs w:val="20"/>
                <w:lang w:eastAsia="ru-RU"/>
              </w:rPr>
              <w:t>включення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єдиного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майнового</w:t>
            </w:r>
            <w:proofErr w:type="spellEnd"/>
            <w:r w:rsidRPr="00C224C6">
              <w:rPr>
                <w:rFonts w:ascii="Times New Roman" w:eastAsia="Times New Roman" w:hAnsi="Times New Roman" w:cs="Times New Roman"/>
                <w:color w:val="000000"/>
                <w:sz w:val="20"/>
                <w:szCs w:val="20"/>
                <w:lang w:eastAsia="ru-RU"/>
              </w:rPr>
              <w:t xml:space="preserve"> комплексу, </w:t>
            </w:r>
            <w:proofErr w:type="gramStart"/>
            <w:r w:rsidRPr="00C224C6">
              <w:rPr>
                <w:rFonts w:ascii="Times New Roman" w:eastAsia="Times New Roman" w:hAnsi="Times New Roman" w:cs="Times New Roman"/>
                <w:color w:val="000000"/>
                <w:sz w:val="20"/>
                <w:szCs w:val="20"/>
                <w:lang w:eastAsia="ru-RU"/>
              </w:rPr>
              <w:t>до складу</w:t>
            </w:r>
            <w:proofErr w:type="gram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належить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до </w:t>
            </w:r>
            <w:proofErr w:type="spellStart"/>
            <w:r w:rsidRPr="00C224C6">
              <w:rPr>
                <w:rFonts w:ascii="Times New Roman" w:eastAsia="Times New Roman" w:hAnsi="Times New Roman" w:cs="Times New Roman"/>
                <w:color w:val="000000"/>
                <w:sz w:val="20"/>
                <w:szCs w:val="20"/>
                <w:lang w:eastAsia="ru-RU"/>
              </w:rPr>
              <w:t>переліку</w:t>
            </w:r>
            <w:proofErr w:type="spellEnd"/>
            <w:r w:rsidRPr="00C224C6">
              <w:rPr>
                <w:rFonts w:ascii="Times New Roman" w:eastAsia="Times New Roman" w:hAnsi="Times New Roman" w:cs="Times New Roman"/>
                <w:color w:val="000000"/>
                <w:sz w:val="20"/>
                <w:szCs w:val="20"/>
                <w:lang w:eastAsia="ru-RU"/>
              </w:rPr>
              <w:t xml:space="preserve"> майна, </w:t>
            </w:r>
            <w:proofErr w:type="spellStart"/>
            <w:r w:rsidRPr="00C224C6">
              <w:rPr>
                <w:rFonts w:ascii="Times New Roman" w:eastAsia="Times New Roman" w:hAnsi="Times New Roman" w:cs="Times New Roman"/>
                <w:color w:val="000000"/>
                <w:sz w:val="20"/>
                <w:szCs w:val="20"/>
                <w:lang w:eastAsia="ru-RU"/>
              </w:rPr>
              <w:t>що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підлягає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приватизації</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24B492F"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p>
        </w:tc>
      </w:tr>
      <w:tr w:rsidR="00C224C6" w:rsidRPr="00C224C6" w14:paraId="4E019B6C"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19E4C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Стартова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орендна</w:t>
            </w:r>
            <w:proofErr w:type="spellEnd"/>
            <w:r w:rsidRPr="00C224C6">
              <w:rPr>
                <w:rFonts w:ascii="Times New Roman" w:eastAsia="Times New Roman" w:hAnsi="Times New Roman" w:cs="Times New Roman"/>
                <w:color w:val="000000"/>
                <w:sz w:val="20"/>
                <w:szCs w:val="20"/>
                <w:lang w:eastAsia="ru-RU"/>
              </w:rPr>
              <w:t xml:space="preserve"> плата без </w:t>
            </w:r>
            <w:proofErr w:type="spellStart"/>
            <w:r w:rsidRPr="00C224C6">
              <w:rPr>
                <w:rFonts w:ascii="Times New Roman" w:eastAsia="Times New Roman" w:hAnsi="Times New Roman" w:cs="Times New Roman"/>
                <w:color w:val="000000"/>
                <w:sz w:val="20"/>
                <w:szCs w:val="20"/>
                <w:lang w:eastAsia="ru-RU"/>
              </w:rPr>
              <w:t>урахування</w:t>
            </w:r>
            <w:proofErr w:type="spellEnd"/>
            <w:r w:rsidRPr="00C224C6">
              <w:rPr>
                <w:rFonts w:ascii="Times New Roman" w:eastAsia="Times New Roman" w:hAnsi="Times New Roman" w:cs="Times New Roman"/>
                <w:color w:val="000000"/>
                <w:sz w:val="20"/>
                <w:szCs w:val="20"/>
                <w:lang w:eastAsia="ru-RU"/>
              </w:rPr>
              <w:t xml:space="preserve"> ПДВ – для </w:t>
            </w:r>
            <w:proofErr w:type="spellStart"/>
            <w:r w:rsidRPr="00C224C6">
              <w:rPr>
                <w:rFonts w:ascii="Times New Roman" w:eastAsia="Times New Roman" w:hAnsi="Times New Roman" w:cs="Times New Roman"/>
                <w:color w:val="000000"/>
                <w:sz w:val="20"/>
                <w:szCs w:val="20"/>
                <w:lang w:eastAsia="ru-RU"/>
              </w:rPr>
              <w:t>електронного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F6A185C" w14:textId="5E5EB51A"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7</w:t>
            </w:r>
            <w:r>
              <w:rPr>
                <w:rFonts w:ascii="Times New Roman" w:eastAsia="Times New Roman" w:hAnsi="Times New Roman" w:cs="Times New Roman"/>
                <w:color w:val="000000"/>
                <w:sz w:val="20"/>
                <w:szCs w:val="20"/>
                <w:lang w:val="uk-UA" w:eastAsia="ru-RU"/>
              </w:rPr>
              <w:t> </w:t>
            </w:r>
            <w:r w:rsidRPr="00C224C6">
              <w:rPr>
                <w:rFonts w:ascii="Times New Roman" w:eastAsia="Times New Roman" w:hAnsi="Times New Roman" w:cs="Times New Roman"/>
                <w:color w:val="000000"/>
                <w:sz w:val="20"/>
                <w:szCs w:val="20"/>
                <w:lang w:eastAsia="ru-RU"/>
              </w:rPr>
              <w:t>950</w:t>
            </w:r>
            <w:r>
              <w:rPr>
                <w:rFonts w:ascii="Times New Roman" w:eastAsia="Times New Roman" w:hAnsi="Times New Roman" w:cs="Times New Roman"/>
                <w:color w:val="000000"/>
                <w:sz w:val="20"/>
                <w:szCs w:val="20"/>
                <w:lang w:val="uk-UA" w:eastAsia="ru-RU"/>
              </w:rPr>
              <w:t>,</w:t>
            </w:r>
            <w:r w:rsidRPr="00C224C6">
              <w:rPr>
                <w:rFonts w:ascii="Times New Roman" w:eastAsia="Times New Roman" w:hAnsi="Times New Roman" w:cs="Times New Roman"/>
                <w:color w:val="000000"/>
                <w:sz w:val="20"/>
                <w:szCs w:val="20"/>
                <w:lang w:eastAsia="ru-RU"/>
              </w:rPr>
              <w:t>26</w:t>
            </w:r>
          </w:p>
        </w:tc>
      </w:tr>
      <w:tr w:rsidR="00C224C6" w:rsidRPr="00C224C6" w14:paraId="45BFC266"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B44E7C"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передбачено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погодинне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використання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633B320"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p>
        </w:tc>
      </w:tr>
      <w:tr w:rsidR="00C224C6" w:rsidRPr="00C224C6" w14:paraId="09582DE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891A954"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Цільове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можна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використовувати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майно</w:t>
            </w:r>
            <w:proofErr w:type="spellEnd"/>
            <w:r w:rsidRPr="00C224C6">
              <w:rPr>
                <w:rFonts w:ascii="Times New Roman" w:eastAsia="Times New Roman" w:hAnsi="Times New Roman" w:cs="Times New Roman"/>
                <w:color w:val="000000"/>
                <w:sz w:val="20"/>
                <w:szCs w:val="20"/>
                <w:lang w:eastAsia="ru-RU"/>
              </w:rPr>
              <w:t xml:space="preserve"> за будь-</w:t>
            </w:r>
            <w:proofErr w:type="spellStart"/>
            <w:r w:rsidRPr="00C224C6">
              <w:rPr>
                <w:rFonts w:ascii="Times New Roman" w:eastAsia="Times New Roman" w:hAnsi="Times New Roman" w:cs="Times New Roman"/>
                <w:color w:val="000000"/>
                <w:sz w:val="20"/>
                <w:szCs w:val="20"/>
                <w:lang w:eastAsia="ru-RU"/>
              </w:rPr>
              <w:t>яким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або</w:t>
            </w:r>
            <w:proofErr w:type="spellEnd"/>
            <w:r w:rsidRPr="00C224C6">
              <w:rPr>
                <w:rFonts w:ascii="Times New Roman" w:eastAsia="Times New Roman" w:hAnsi="Times New Roman" w:cs="Times New Roman"/>
                <w:color w:val="000000"/>
                <w:sz w:val="20"/>
                <w:szCs w:val="20"/>
                <w:lang w:eastAsia="ru-RU"/>
              </w:rPr>
              <w:t xml:space="preserve"> є </w:t>
            </w:r>
            <w:proofErr w:type="spellStart"/>
            <w:r w:rsidRPr="00C224C6">
              <w:rPr>
                <w:rFonts w:ascii="Times New Roman" w:eastAsia="Times New Roman" w:hAnsi="Times New Roman" w:cs="Times New Roman"/>
                <w:color w:val="000000"/>
                <w:sz w:val="20"/>
                <w:szCs w:val="20"/>
                <w:lang w:eastAsia="ru-RU"/>
              </w:rPr>
              <w:t>обмеження</w:t>
            </w:r>
            <w:proofErr w:type="spellEnd"/>
            <w:r w:rsidRPr="00C224C6">
              <w:rPr>
                <w:rFonts w:ascii="Times New Roman" w:eastAsia="Times New Roman" w:hAnsi="Times New Roman" w:cs="Times New Roman"/>
                <w:color w:val="000000"/>
                <w:sz w:val="20"/>
                <w:szCs w:val="20"/>
                <w:lang w:eastAsia="ru-RU"/>
              </w:rPr>
              <w:t xml:space="preserve"> у </w:t>
            </w:r>
            <w:proofErr w:type="spellStart"/>
            <w:r w:rsidRPr="00C224C6">
              <w:rPr>
                <w:rFonts w:ascii="Times New Roman" w:eastAsia="Times New Roman" w:hAnsi="Times New Roman" w:cs="Times New Roman"/>
                <w:color w:val="000000"/>
                <w:sz w:val="20"/>
                <w:szCs w:val="20"/>
                <w:lang w:eastAsia="ru-RU"/>
              </w:rPr>
              <w:t>використанні</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719F96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майно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може</w:t>
            </w:r>
            <w:proofErr w:type="spellEnd"/>
            <w:r w:rsidRPr="00C224C6">
              <w:rPr>
                <w:rFonts w:ascii="Times New Roman" w:eastAsia="Times New Roman" w:hAnsi="Times New Roman" w:cs="Times New Roman"/>
                <w:color w:val="000000"/>
                <w:sz w:val="20"/>
                <w:szCs w:val="20"/>
                <w:lang w:eastAsia="ru-RU"/>
              </w:rPr>
              <w:t xml:space="preserve"> бути </w:t>
            </w:r>
            <w:proofErr w:type="spellStart"/>
            <w:r w:rsidRPr="00C224C6">
              <w:rPr>
                <w:rFonts w:ascii="Times New Roman" w:eastAsia="Times New Roman" w:hAnsi="Times New Roman" w:cs="Times New Roman"/>
                <w:color w:val="000000"/>
                <w:sz w:val="20"/>
                <w:szCs w:val="20"/>
                <w:lang w:eastAsia="ru-RU"/>
              </w:rPr>
              <w:t>використано</w:t>
            </w:r>
            <w:proofErr w:type="spellEnd"/>
            <w:r w:rsidRPr="00C224C6">
              <w:rPr>
                <w:rFonts w:ascii="Times New Roman" w:eastAsia="Times New Roman" w:hAnsi="Times New Roman" w:cs="Times New Roman"/>
                <w:color w:val="000000"/>
                <w:sz w:val="20"/>
                <w:szCs w:val="20"/>
                <w:lang w:eastAsia="ru-RU"/>
              </w:rPr>
              <w:t xml:space="preserve"> за будь-</w:t>
            </w:r>
            <w:proofErr w:type="spellStart"/>
            <w:r w:rsidRPr="00C224C6">
              <w:rPr>
                <w:rFonts w:ascii="Times New Roman" w:eastAsia="Times New Roman" w:hAnsi="Times New Roman" w:cs="Times New Roman"/>
                <w:color w:val="000000"/>
                <w:sz w:val="20"/>
                <w:szCs w:val="20"/>
                <w:lang w:eastAsia="ru-RU"/>
              </w:rPr>
              <w:t>яким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цільовим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призначенням</w:t>
            </w:r>
            <w:proofErr w:type="spellEnd"/>
          </w:p>
        </w:tc>
      </w:tr>
      <w:tr w:rsidR="00C224C6" w:rsidRPr="00C224C6" w14:paraId="3AAEDB28" w14:textId="77777777" w:rsidTr="00F96535">
        <w:trPr>
          <w:trHeight w:val="1050"/>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E4FBBD"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Обмеження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щодо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встановлені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відповідно</w:t>
            </w:r>
            <w:proofErr w:type="spellEnd"/>
            <w:r w:rsidRPr="00C224C6">
              <w:rPr>
                <w:rFonts w:ascii="Times New Roman" w:eastAsia="Times New Roman" w:hAnsi="Times New Roman" w:cs="Times New Roman"/>
                <w:color w:val="000000"/>
                <w:sz w:val="20"/>
                <w:szCs w:val="20"/>
                <w:lang w:eastAsia="ru-RU"/>
              </w:rPr>
              <w:t xml:space="preserve"> до п. 29 Порядку</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9A43D2" w14:textId="3AF4608B" w:rsidR="00C224C6" w:rsidRPr="00C224C6" w:rsidRDefault="00C224C6" w:rsidP="00C224C6">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відсутні</w:t>
            </w:r>
          </w:p>
        </w:tc>
      </w:tr>
      <w:tr w:rsidR="00C224C6" w:rsidRPr="00C224C6" w14:paraId="6F5323F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1A57B5"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Використання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частини</w:t>
            </w:r>
            <w:proofErr w:type="spellEnd"/>
            <w:r w:rsidRPr="00C224C6">
              <w:rPr>
                <w:rFonts w:ascii="Times New Roman" w:eastAsia="Times New Roman" w:hAnsi="Times New Roman" w:cs="Times New Roman"/>
                <w:color w:val="000000"/>
                <w:sz w:val="20"/>
                <w:szCs w:val="20"/>
                <w:lang w:eastAsia="ru-RU"/>
              </w:rPr>
              <w:t xml:space="preserve"> майна, на яке </w:t>
            </w:r>
            <w:proofErr w:type="spellStart"/>
            <w:r w:rsidRPr="00C224C6">
              <w:rPr>
                <w:rFonts w:ascii="Times New Roman" w:eastAsia="Times New Roman" w:hAnsi="Times New Roman" w:cs="Times New Roman"/>
                <w:color w:val="000000"/>
                <w:sz w:val="20"/>
                <w:szCs w:val="20"/>
                <w:lang w:eastAsia="ru-RU"/>
              </w:rPr>
              <w:t>поширюються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обмеження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відповідно</w:t>
            </w:r>
            <w:proofErr w:type="spellEnd"/>
            <w:r w:rsidRPr="00C224C6">
              <w:rPr>
                <w:rFonts w:ascii="Times New Roman" w:eastAsia="Times New Roman" w:hAnsi="Times New Roman" w:cs="Times New Roman"/>
                <w:color w:val="000000"/>
                <w:sz w:val="20"/>
                <w:szCs w:val="20"/>
                <w:lang w:eastAsia="ru-RU"/>
              </w:rPr>
              <w:t xml:space="preserve"> до 29 п. Порядку, з метою </w:t>
            </w:r>
            <w:proofErr w:type="spellStart"/>
            <w:r w:rsidRPr="00C224C6">
              <w:rPr>
                <w:rFonts w:ascii="Times New Roman" w:eastAsia="Times New Roman" w:hAnsi="Times New Roman" w:cs="Times New Roman"/>
                <w:color w:val="000000"/>
                <w:sz w:val="20"/>
                <w:szCs w:val="20"/>
                <w:lang w:eastAsia="ru-RU"/>
              </w:rPr>
              <w:t>надання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супутніх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послуг</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які</w:t>
            </w:r>
            <w:proofErr w:type="spellEnd"/>
            <w:r w:rsidRPr="00C224C6">
              <w:rPr>
                <w:rFonts w:ascii="Times New Roman" w:eastAsia="Times New Roman" w:hAnsi="Times New Roman" w:cs="Times New Roman"/>
                <w:color w:val="000000"/>
                <w:sz w:val="20"/>
                <w:szCs w:val="20"/>
                <w:lang w:eastAsia="ru-RU"/>
              </w:rPr>
              <w:t xml:space="preserve"> не </w:t>
            </w:r>
            <w:proofErr w:type="spellStart"/>
            <w:r w:rsidRPr="00C224C6">
              <w:rPr>
                <w:rFonts w:ascii="Times New Roman" w:eastAsia="Times New Roman" w:hAnsi="Times New Roman" w:cs="Times New Roman"/>
                <w:color w:val="000000"/>
                <w:sz w:val="20"/>
                <w:szCs w:val="20"/>
                <w:lang w:eastAsia="ru-RU"/>
              </w:rPr>
              <w:t>можуть</w:t>
            </w:r>
            <w:proofErr w:type="spellEnd"/>
            <w:r w:rsidRPr="00C224C6">
              <w:rPr>
                <w:rFonts w:ascii="Times New Roman" w:eastAsia="Times New Roman" w:hAnsi="Times New Roman" w:cs="Times New Roman"/>
                <w:color w:val="000000"/>
                <w:sz w:val="20"/>
                <w:szCs w:val="20"/>
                <w:lang w:eastAsia="ru-RU"/>
              </w:rPr>
              <w:t xml:space="preserve"> бути </w:t>
            </w:r>
            <w:proofErr w:type="spellStart"/>
            <w:r w:rsidRPr="00C224C6">
              <w:rPr>
                <w:rFonts w:ascii="Times New Roman" w:eastAsia="Times New Roman" w:hAnsi="Times New Roman" w:cs="Times New Roman"/>
                <w:color w:val="000000"/>
                <w:sz w:val="20"/>
                <w:szCs w:val="20"/>
                <w:lang w:eastAsia="ru-RU"/>
              </w:rPr>
              <w:t>забезпечені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безпосередньо</w:t>
            </w:r>
            <w:proofErr w:type="spellEnd"/>
            <w:r w:rsidRPr="00C224C6">
              <w:rPr>
                <w:rFonts w:ascii="Times New Roman" w:eastAsia="Times New Roman" w:hAnsi="Times New Roman" w:cs="Times New Roman"/>
                <w:color w:val="000000"/>
                <w:sz w:val="20"/>
                <w:szCs w:val="20"/>
                <w:lang w:eastAsia="ru-RU"/>
              </w:rPr>
              <w:t xml:space="preserve"> самим закладами</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A3B436" w14:textId="064666A7" w:rsidR="00C224C6" w:rsidRPr="00C224C6" w:rsidRDefault="00C224C6" w:rsidP="00C224C6">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відсутні</w:t>
            </w:r>
          </w:p>
        </w:tc>
      </w:tr>
      <w:tr w:rsidR="00C224C6" w:rsidRPr="00C224C6" w14:paraId="1B503D84"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96C76A"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може</w:t>
            </w:r>
            <w:proofErr w:type="spellEnd"/>
            <w:r w:rsidRPr="00C224C6">
              <w:rPr>
                <w:rFonts w:ascii="Times New Roman" w:eastAsia="Times New Roman" w:hAnsi="Times New Roman" w:cs="Times New Roman"/>
                <w:color w:val="000000"/>
                <w:sz w:val="20"/>
                <w:szCs w:val="20"/>
                <w:lang w:eastAsia="ru-RU"/>
              </w:rPr>
              <w:t xml:space="preserve"> бути </w:t>
            </w:r>
            <w:proofErr w:type="spellStart"/>
            <w:r w:rsidRPr="00C224C6">
              <w:rPr>
                <w:rFonts w:ascii="Times New Roman" w:eastAsia="Times New Roman" w:hAnsi="Times New Roman" w:cs="Times New Roman"/>
                <w:color w:val="000000"/>
                <w:sz w:val="20"/>
                <w:szCs w:val="20"/>
                <w:lang w:eastAsia="ru-RU"/>
              </w:rPr>
              <w:t>використаний</w:t>
            </w:r>
            <w:proofErr w:type="spellEnd"/>
            <w:r w:rsidRPr="00C224C6">
              <w:rPr>
                <w:rFonts w:ascii="Times New Roman" w:eastAsia="Times New Roman" w:hAnsi="Times New Roman" w:cs="Times New Roman"/>
                <w:color w:val="000000"/>
                <w:sz w:val="20"/>
                <w:szCs w:val="20"/>
                <w:lang w:eastAsia="ru-RU"/>
              </w:rPr>
              <w:t xml:space="preserve"> за будь-</w:t>
            </w:r>
            <w:proofErr w:type="spellStart"/>
            <w:r w:rsidRPr="00C224C6">
              <w:rPr>
                <w:rFonts w:ascii="Times New Roman" w:eastAsia="Times New Roman" w:hAnsi="Times New Roman" w:cs="Times New Roman"/>
                <w:color w:val="000000"/>
                <w:sz w:val="20"/>
                <w:szCs w:val="20"/>
                <w:lang w:eastAsia="ru-RU"/>
              </w:rPr>
              <w:t>яким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цільовим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крім</w:t>
            </w:r>
            <w:proofErr w:type="spellEnd"/>
            <w:r w:rsidRPr="00C224C6">
              <w:rPr>
                <w:rFonts w:ascii="Times New Roman" w:eastAsia="Times New Roman" w:hAnsi="Times New Roman" w:cs="Times New Roman"/>
                <w:color w:val="000000"/>
                <w:sz w:val="20"/>
                <w:szCs w:val="20"/>
                <w:lang w:eastAsia="ru-RU"/>
              </w:rPr>
              <w:t xml:space="preserve"> таких </w:t>
            </w:r>
            <w:proofErr w:type="spellStart"/>
            <w:r w:rsidRPr="00C224C6">
              <w:rPr>
                <w:rFonts w:ascii="Times New Roman" w:eastAsia="Times New Roman" w:hAnsi="Times New Roman" w:cs="Times New Roman"/>
                <w:color w:val="000000"/>
                <w:sz w:val="20"/>
                <w:szCs w:val="20"/>
                <w:lang w:eastAsia="ru-RU"/>
              </w:rPr>
              <w:t>груп</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призначень</w:t>
            </w:r>
            <w:proofErr w:type="spellEnd"/>
            <w:r w:rsidRPr="00C224C6">
              <w:rPr>
                <w:rFonts w:ascii="Times New Roman" w:eastAsia="Times New Roman" w:hAnsi="Times New Roman" w:cs="Times New Roman"/>
                <w:color w:val="000000"/>
                <w:sz w:val="20"/>
                <w:szCs w:val="20"/>
                <w:lang w:eastAsia="ru-RU"/>
              </w:rPr>
              <w:t xml:space="preserve"> (не </w:t>
            </w:r>
            <w:proofErr w:type="spellStart"/>
            <w:r w:rsidRPr="00C224C6">
              <w:rPr>
                <w:rFonts w:ascii="Times New Roman" w:eastAsia="Times New Roman" w:hAnsi="Times New Roman" w:cs="Times New Roman"/>
                <w:color w:val="000000"/>
                <w:sz w:val="20"/>
                <w:szCs w:val="20"/>
                <w:lang w:eastAsia="ru-RU"/>
              </w:rPr>
              <w:t>більше</w:t>
            </w:r>
            <w:proofErr w:type="spellEnd"/>
            <w:r w:rsidRPr="00C224C6">
              <w:rPr>
                <w:rFonts w:ascii="Times New Roman" w:eastAsia="Times New Roman" w:hAnsi="Times New Roman" w:cs="Times New Roman"/>
                <w:color w:val="000000"/>
                <w:sz w:val="20"/>
                <w:szCs w:val="20"/>
                <w:lang w:eastAsia="ru-RU"/>
              </w:rPr>
              <w:t xml:space="preserve"> 5 </w:t>
            </w:r>
            <w:proofErr w:type="spellStart"/>
            <w:r w:rsidRPr="00C224C6">
              <w:rPr>
                <w:rFonts w:ascii="Times New Roman" w:eastAsia="Times New Roman" w:hAnsi="Times New Roman" w:cs="Times New Roman"/>
                <w:color w:val="000000"/>
                <w:sz w:val="20"/>
                <w:szCs w:val="20"/>
                <w:lang w:eastAsia="ru-RU"/>
              </w:rPr>
              <w:t>груп</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із</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переліку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груп</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визначених</w:t>
            </w:r>
            <w:proofErr w:type="spellEnd"/>
            <w:r w:rsidRPr="00C224C6">
              <w:rPr>
                <w:rFonts w:ascii="Times New Roman" w:eastAsia="Times New Roman" w:hAnsi="Times New Roman" w:cs="Times New Roman"/>
                <w:color w:val="000000"/>
                <w:sz w:val="20"/>
                <w:szCs w:val="20"/>
                <w:lang w:eastAsia="ru-RU"/>
              </w:rPr>
              <w:t xml:space="preserve"> у </w:t>
            </w:r>
            <w:proofErr w:type="spellStart"/>
            <w:r w:rsidRPr="00C224C6">
              <w:rPr>
                <w:rFonts w:ascii="Times New Roman" w:eastAsia="Times New Roman" w:hAnsi="Times New Roman" w:cs="Times New Roman"/>
                <w:color w:val="000000"/>
                <w:sz w:val="20"/>
                <w:szCs w:val="20"/>
                <w:lang w:eastAsia="ru-RU"/>
              </w:rPr>
              <w:t>Додатку</w:t>
            </w:r>
            <w:proofErr w:type="spellEnd"/>
            <w:r w:rsidRPr="00C224C6">
              <w:rPr>
                <w:rFonts w:ascii="Times New Roman" w:eastAsia="Times New Roman" w:hAnsi="Times New Roman" w:cs="Times New Roman"/>
                <w:color w:val="000000"/>
                <w:sz w:val="20"/>
                <w:szCs w:val="20"/>
                <w:lang w:eastAsia="ru-RU"/>
              </w:rPr>
              <w:t xml:space="preserve"> 3 до Порядку). </w:t>
            </w:r>
            <w:proofErr w:type="spellStart"/>
            <w:r w:rsidRPr="00C224C6">
              <w:rPr>
                <w:rFonts w:ascii="Times New Roman" w:eastAsia="Times New Roman" w:hAnsi="Times New Roman" w:cs="Times New Roman"/>
                <w:color w:val="000000"/>
                <w:sz w:val="20"/>
                <w:szCs w:val="20"/>
                <w:lang w:eastAsia="ru-RU"/>
              </w:rPr>
              <w:t>Групи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цільових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призначень</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якими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не </w:t>
            </w:r>
            <w:proofErr w:type="spellStart"/>
            <w:r w:rsidRPr="00C224C6">
              <w:rPr>
                <w:rFonts w:ascii="Times New Roman" w:eastAsia="Times New Roman" w:hAnsi="Times New Roman" w:cs="Times New Roman"/>
                <w:color w:val="000000"/>
                <w:sz w:val="20"/>
                <w:szCs w:val="20"/>
                <w:lang w:eastAsia="ru-RU"/>
              </w:rPr>
              <w:t>може</w:t>
            </w:r>
            <w:proofErr w:type="spellEnd"/>
            <w:r w:rsidRPr="00C224C6">
              <w:rPr>
                <w:rFonts w:ascii="Times New Roman" w:eastAsia="Times New Roman" w:hAnsi="Times New Roman" w:cs="Times New Roman"/>
                <w:color w:val="000000"/>
                <w:sz w:val="20"/>
                <w:szCs w:val="20"/>
                <w:lang w:eastAsia="ru-RU"/>
              </w:rPr>
              <w:t xml:space="preserve"> бути </w:t>
            </w:r>
            <w:proofErr w:type="spellStart"/>
            <w:r w:rsidRPr="00C224C6">
              <w:rPr>
                <w:rFonts w:ascii="Times New Roman" w:eastAsia="Times New Roman" w:hAnsi="Times New Roman" w:cs="Times New Roman"/>
                <w:color w:val="000000"/>
                <w:sz w:val="20"/>
                <w:szCs w:val="20"/>
                <w:lang w:eastAsia="ru-RU"/>
              </w:rPr>
              <w:t>використаний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затверджується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рішенням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орендодавця</w:t>
            </w:r>
            <w:proofErr w:type="spellEnd"/>
            <w:r w:rsidRPr="00C224C6">
              <w:rPr>
                <w:rFonts w:ascii="Times New Roman" w:eastAsia="Times New Roman" w:hAnsi="Times New Roman" w:cs="Times New Roman"/>
                <w:color w:val="000000"/>
                <w:sz w:val="20"/>
                <w:szCs w:val="20"/>
                <w:lang w:eastAsia="ru-RU"/>
              </w:rPr>
              <w:t xml:space="preserve"> як одна </w:t>
            </w:r>
            <w:proofErr w:type="spellStart"/>
            <w:r w:rsidRPr="00C224C6">
              <w:rPr>
                <w:rFonts w:ascii="Times New Roman" w:eastAsia="Times New Roman" w:hAnsi="Times New Roman" w:cs="Times New Roman"/>
                <w:color w:val="000000"/>
                <w:sz w:val="20"/>
                <w:szCs w:val="20"/>
                <w:lang w:eastAsia="ru-RU"/>
              </w:rPr>
              <w:t>із</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додаткових</w:t>
            </w:r>
            <w:proofErr w:type="spellEnd"/>
            <w:r w:rsidRPr="00C224C6">
              <w:rPr>
                <w:rFonts w:ascii="Times New Roman" w:eastAsia="Times New Roman" w:hAnsi="Times New Roman" w:cs="Times New Roman"/>
                <w:color w:val="000000"/>
                <w:sz w:val="20"/>
                <w:szCs w:val="20"/>
                <w:lang w:eastAsia="ru-RU"/>
              </w:rPr>
              <w:t xml:space="preserve"> умов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інформацію</w:t>
            </w:r>
            <w:proofErr w:type="spellEnd"/>
            <w:r w:rsidRPr="00C224C6">
              <w:rPr>
                <w:rFonts w:ascii="Times New Roman" w:eastAsia="Times New Roman" w:hAnsi="Times New Roman" w:cs="Times New Roman"/>
                <w:color w:val="000000"/>
                <w:sz w:val="20"/>
                <w:szCs w:val="20"/>
                <w:lang w:eastAsia="ru-RU"/>
              </w:rPr>
              <w:t xml:space="preserve"> про </w:t>
            </w:r>
            <w:proofErr w:type="spellStart"/>
            <w:r w:rsidRPr="00C224C6">
              <w:rPr>
                <w:rFonts w:ascii="Times New Roman" w:eastAsia="Times New Roman" w:hAnsi="Times New Roman" w:cs="Times New Roman"/>
                <w:color w:val="000000"/>
                <w:sz w:val="20"/>
                <w:szCs w:val="20"/>
                <w:lang w:eastAsia="ru-RU"/>
              </w:rPr>
              <w:t>рішення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орендодавця</w:t>
            </w:r>
            <w:proofErr w:type="spellEnd"/>
            <w:r w:rsidRPr="00C224C6">
              <w:rPr>
                <w:rFonts w:ascii="Times New Roman" w:eastAsia="Times New Roman" w:hAnsi="Times New Roman" w:cs="Times New Roman"/>
                <w:color w:val="000000"/>
                <w:sz w:val="20"/>
                <w:szCs w:val="20"/>
                <w:lang w:eastAsia="ru-RU"/>
              </w:rPr>
              <w:t xml:space="preserve"> див. </w:t>
            </w:r>
            <w:proofErr w:type="spellStart"/>
            <w:r w:rsidRPr="00C224C6">
              <w:rPr>
                <w:rFonts w:ascii="Times New Roman" w:eastAsia="Times New Roman" w:hAnsi="Times New Roman" w:cs="Times New Roman"/>
                <w:color w:val="000000"/>
                <w:sz w:val="20"/>
                <w:szCs w:val="20"/>
                <w:lang w:eastAsia="ru-RU"/>
              </w:rPr>
              <w:t>нижче</w:t>
            </w:r>
            <w:proofErr w:type="spellEnd"/>
            <w:r w:rsidRPr="00C224C6">
              <w:rPr>
                <w:rFonts w:ascii="Times New Roman" w:eastAsia="Times New Roman" w:hAnsi="Times New Roman" w:cs="Times New Roman"/>
                <w:color w:val="000000"/>
                <w:sz w:val="20"/>
                <w:szCs w:val="20"/>
                <w:lang w:eastAsia="ru-RU"/>
              </w:rPr>
              <w:t xml:space="preserve">) </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A6D18E2" w14:textId="48C2A370" w:rsidR="00C224C6" w:rsidRPr="00C224C6" w:rsidRDefault="00C224C6" w:rsidP="00C224C6">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відсутні</w:t>
            </w:r>
          </w:p>
        </w:tc>
      </w:tr>
      <w:tr w:rsidR="00C224C6" w:rsidRPr="00C224C6" w14:paraId="4C6AB78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54BB21"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lastRenderedPageBreak/>
              <w:t>Наявність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рішення</w:t>
            </w:r>
            <w:proofErr w:type="spellEnd"/>
            <w:r w:rsidRPr="00C224C6">
              <w:rPr>
                <w:rFonts w:ascii="Times New Roman" w:eastAsia="Times New Roman" w:hAnsi="Times New Roman" w:cs="Times New Roman"/>
                <w:color w:val="000000"/>
                <w:sz w:val="20"/>
                <w:szCs w:val="20"/>
                <w:lang w:eastAsia="ru-RU"/>
              </w:rPr>
              <w:t xml:space="preserve"> про </w:t>
            </w:r>
            <w:proofErr w:type="spellStart"/>
            <w:r w:rsidRPr="00C224C6">
              <w:rPr>
                <w:rFonts w:ascii="Times New Roman" w:eastAsia="Times New Roman" w:hAnsi="Times New Roman" w:cs="Times New Roman"/>
                <w:color w:val="000000"/>
                <w:sz w:val="20"/>
                <w:szCs w:val="20"/>
                <w:lang w:eastAsia="ru-RU"/>
              </w:rPr>
              <w:t>затвердження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додаткових</w:t>
            </w:r>
            <w:proofErr w:type="spellEnd"/>
            <w:r w:rsidRPr="00C224C6">
              <w:rPr>
                <w:rFonts w:ascii="Times New Roman" w:eastAsia="Times New Roman" w:hAnsi="Times New Roman" w:cs="Times New Roman"/>
                <w:color w:val="000000"/>
                <w:sz w:val="20"/>
                <w:szCs w:val="20"/>
                <w:lang w:eastAsia="ru-RU"/>
              </w:rPr>
              <w:t xml:space="preserve"> умов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D9BDA72" w14:textId="77777777" w:rsidR="00C224C6" w:rsidRPr="00C224C6" w:rsidRDefault="00C224C6" w:rsidP="00C224C6">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Так</w:t>
            </w:r>
          </w:p>
        </w:tc>
      </w:tr>
      <w:tr w:rsidR="009C11F7" w:rsidRPr="00C224C6" w14:paraId="50015DC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0E9B04"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Тип </w:t>
            </w:r>
            <w:proofErr w:type="spellStart"/>
            <w:r w:rsidRPr="00C224C6">
              <w:rPr>
                <w:rFonts w:ascii="Times New Roman" w:eastAsia="Times New Roman" w:hAnsi="Times New Roman" w:cs="Times New Roman"/>
                <w:color w:val="000000"/>
                <w:sz w:val="20"/>
                <w:szCs w:val="20"/>
                <w:lang w:eastAsia="ru-RU"/>
              </w:rPr>
              <w:t>додаткової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умови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відповідно</w:t>
            </w:r>
            <w:proofErr w:type="spellEnd"/>
            <w:r w:rsidRPr="00C224C6">
              <w:rPr>
                <w:rFonts w:ascii="Times New Roman" w:eastAsia="Times New Roman" w:hAnsi="Times New Roman" w:cs="Times New Roman"/>
                <w:color w:val="000000"/>
                <w:sz w:val="20"/>
                <w:szCs w:val="20"/>
                <w:lang w:eastAsia="ru-RU"/>
              </w:rPr>
              <w:t xml:space="preserve"> до </w:t>
            </w:r>
            <w:proofErr w:type="spellStart"/>
            <w:r w:rsidRPr="00C224C6">
              <w:rPr>
                <w:rFonts w:ascii="Times New Roman" w:eastAsia="Times New Roman" w:hAnsi="Times New Roman" w:cs="Times New Roman"/>
                <w:color w:val="000000"/>
                <w:sz w:val="20"/>
                <w:szCs w:val="20"/>
                <w:lang w:eastAsia="ru-RU"/>
              </w:rPr>
              <w:t>абзаців</w:t>
            </w:r>
            <w:proofErr w:type="spellEnd"/>
            <w:r w:rsidRPr="00C224C6">
              <w:rPr>
                <w:rFonts w:ascii="Times New Roman" w:eastAsia="Times New Roman" w:hAnsi="Times New Roman" w:cs="Times New Roman"/>
                <w:color w:val="000000"/>
                <w:sz w:val="20"/>
                <w:szCs w:val="20"/>
                <w:lang w:eastAsia="ru-RU"/>
              </w:rPr>
              <w:t xml:space="preserve"> 4-10 п. 54 Порядку</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67AAC7" w14:textId="77777777" w:rsidR="009C11F7" w:rsidRPr="007D195E" w:rsidRDefault="009C11F7" w:rsidP="009C11F7">
            <w:pPr>
              <w:spacing w:before="120"/>
              <w:rPr>
                <w:rFonts w:ascii="Times New Roman" w:hAnsi="Times New Roman" w:cs="Times New Roman"/>
                <w:color w:val="000000"/>
                <w:sz w:val="20"/>
                <w:szCs w:val="20"/>
                <w:lang w:val="uk-UA"/>
              </w:rPr>
            </w:pPr>
            <w:proofErr w:type="spellStart"/>
            <w:r w:rsidRPr="007D195E">
              <w:rPr>
                <w:rFonts w:ascii="Times New Roman" w:hAnsi="Times New Roman" w:cs="Times New Roman"/>
                <w:color w:val="000000"/>
                <w:sz w:val="20"/>
                <w:szCs w:val="20"/>
              </w:rPr>
              <w:t>інші</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умови</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передбачені</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законодавством</w:t>
            </w:r>
            <w:proofErr w:type="spellEnd"/>
            <w:r w:rsidRPr="007D195E">
              <w:rPr>
                <w:rFonts w:ascii="Times New Roman" w:hAnsi="Times New Roman" w:cs="Times New Roman"/>
                <w:color w:val="000000"/>
                <w:sz w:val="20"/>
                <w:szCs w:val="20"/>
                <w:lang w:val="uk-UA"/>
              </w:rPr>
              <w:t xml:space="preserve">, зокрема Законами України „Про державно-приватне партнерство”, „Про концесію”. </w:t>
            </w:r>
          </w:p>
          <w:p w14:paraId="110F79D3" w14:textId="77777777" w:rsidR="009C11F7" w:rsidRPr="007D195E" w:rsidRDefault="009C11F7" w:rsidP="009C11F7">
            <w:pPr>
              <w:jc w:val="both"/>
              <w:rPr>
                <w:rFonts w:ascii="Times New Roman" w:hAnsi="Times New Roman" w:cs="Times New Roman"/>
                <w:sz w:val="20"/>
                <w:szCs w:val="20"/>
                <w:lang w:val="uk-UA"/>
              </w:rPr>
            </w:pPr>
            <w:r w:rsidRPr="007D195E">
              <w:rPr>
                <w:rFonts w:ascii="Times New Roman" w:hAnsi="Times New Roman" w:cs="Times New Roman"/>
                <w:sz w:val="20"/>
                <w:szCs w:val="20"/>
                <w:lang w:val="uk-UA"/>
              </w:rPr>
              <w:t xml:space="preserve">1. Припинення договору оренди державного нерухомого майна у випадку визначення переможця концесійного конкурсу (затвердження </w:t>
            </w:r>
            <w:proofErr w:type="spellStart"/>
            <w:r w:rsidRPr="007D195E">
              <w:rPr>
                <w:rFonts w:ascii="Times New Roman" w:hAnsi="Times New Roman" w:cs="Times New Roman"/>
                <w:sz w:val="20"/>
                <w:szCs w:val="20"/>
                <w:lang w:val="uk-UA"/>
              </w:rPr>
              <w:t>концесієдавцем</w:t>
            </w:r>
            <w:proofErr w:type="spellEnd"/>
            <w:r w:rsidRPr="007D195E">
              <w:rPr>
                <w:rFonts w:ascii="Times New Roman" w:hAnsi="Times New Roman" w:cs="Times New Roman"/>
                <w:sz w:val="20"/>
                <w:szCs w:val="20"/>
                <w:lang w:val="uk-UA"/>
              </w:rPr>
              <w:t xml:space="preserve"> протоколу конкурсної комісії, яким оформлено висновок щодо визначення найкращих умов здійснення концесії), що передбачає надання концесіонеру права управління (користування, експлуатацію, технічне обслуговування) об’єктами права державної власності, щодо яких укладено договір оренди, з метою виконання умов концесійного договору об’єктів права державної власності.</w:t>
            </w:r>
          </w:p>
          <w:p w14:paraId="19C14BDA" w14:textId="77777777" w:rsidR="009C11F7" w:rsidRPr="007D195E" w:rsidRDefault="009C11F7" w:rsidP="009C11F7">
            <w:pPr>
              <w:jc w:val="both"/>
              <w:rPr>
                <w:rFonts w:ascii="Times New Roman" w:hAnsi="Times New Roman" w:cs="Times New Roman"/>
                <w:sz w:val="20"/>
                <w:szCs w:val="20"/>
                <w:lang w:val="uk-UA"/>
              </w:rPr>
            </w:pPr>
            <w:r w:rsidRPr="007D195E">
              <w:rPr>
                <w:rFonts w:ascii="Times New Roman" w:hAnsi="Times New Roman" w:cs="Times New Roman"/>
                <w:sz w:val="20"/>
                <w:szCs w:val="20"/>
                <w:lang w:val="uk-UA"/>
              </w:rPr>
              <w:t>2.</w:t>
            </w:r>
            <w:r w:rsidRPr="007D195E">
              <w:rPr>
                <w:rFonts w:ascii="Times New Roman" w:hAnsi="Times New Roman" w:cs="Times New Roman"/>
                <w:color w:val="000000"/>
                <w:sz w:val="20"/>
                <w:szCs w:val="20"/>
                <w:lang w:val="uk-UA" w:eastAsia="uk-UA"/>
              </w:rPr>
              <w:t xml:space="preserve"> У разі припинення договору оренди державного нерухомого майна з підстав визначення переможця концесійного конкурсу, майно повертається балансоутримувачу протягом трьох робочих днів з  дати затвердження </w:t>
            </w:r>
            <w:proofErr w:type="spellStart"/>
            <w:r w:rsidRPr="007D195E">
              <w:rPr>
                <w:rFonts w:ascii="Times New Roman" w:hAnsi="Times New Roman" w:cs="Times New Roman"/>
                <w:color w:val="000000"/>
                <w:sz w:val="20"/>
                <w:szCs w:val="20"/>
                <w:lang w:val="uk-UA" w:eastAsia="uk-UA"/>
              </w:rPr>
              <w:t>концесієдавцем</w:t>
            </w:r>
            <w:proofErr w:type="spellEnd"/>
            <w:r w:rsidRPr="007D195E">
              <w:rPr>
                <w:rFonts w:ascii="Times New Roman" w:hAnsi="Times New Roman" w:cs="Times New Roman"/>
                <w:color w:val="000000"/>
                <w:sz w:val="20"/>
                <w:szCs w:val="20"/>
                <w:lang w:val="uk-UA" w:eastAsia="uk-UA"/>
              </w:rPr>
              <w:t xml:space="preserve"> протоколу конкурсної комісії, яким оформлено висновок щодо визначення найкращих умов здійснення концесії, що передбачає надання концесіонеру з метою виконання умов концесійного договору об’єктів права державної власності, щодо якого укладено договір оренди.</w:t>
            </w:r>
          </w:p>
          <w:p w14:paraId="2787A684" w14:textId="77777777" w:rsidR="009C11F7" w:rsidRPr="007D195E" w:rsidRDefault="009C11F7" w:rsidP="009C11F7">
            <w:pPr>
              <w:jc w:val="both"/>
              <w:rPr>
                <w:rFonts w:ascii="Times New Roman" w:hAnsi="Times New Roman" w:cs="Times New Roman"/>
                <w:color w:val="000000"/>
                <w:sz w:val="20"/>
                <w:szCs w:val="20"/>
                <w:lang w:eastAsia="uk-UA"/>
              </w:rPr>
            </w:pPr>
            <w:r w:rsidRPr="007D195E">
              <w:rPr>
                <w:rFonts w:ascii="Times New Roman" w:hAnsi="Times New Roman" w:cs="Times New Roman"/>
                <w:sz w:val="20"/>
                <w:szCs w:val="20"/>
              </w:rPr>
              <w:t>3.</w:t>
            </w:r>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Майно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вважається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повернутим</w:t>
            </w:r>
            <w:proofErr w:type="spellEnd"/>
            <w:r w:rsidRPr="007D195E">
              <w:rPr>
                <w:rFonts w:ascii="Times New Roman" w:hAnsi="Times New Roman" w:cs="Times New Roman"/>
                <w:color w:val="000000"/>
                <w:sz w:val="20"/>
                <w:szCs w:val="20"/>
                <w:lang w:eastAsia="uk-UA"/>
              </w:rPr>
              <w:t xml:space="preserve"> з моменту </w:t>
            </w:r>
            <w:proofErr w:type="spellStart"/>
            <w:r w:rsidRPr="007D195E">
              <w:rPr>
                <w:rFonts w:ascii="Times New Roman" w:hAnsi="Times New Roman" w:cs="Times New Roman"/>
                <w:color w:val="000000"/>
                <w:sz w:val="20"/>
                <w:szCs w:val="20"/>
                <w:lang w:eastAsia="uk-UA"/>
              </w:rPr>
              <w:t>підписання</w:t>
            </w:r>
            <w:proofErr w:type="spellEnd"/>
            <w:r w:rsidRPr="007D195E">
              <w:rPr>
                <w:rFonts w:ascii="Times New Roman" w:hAnsi="Times New Roman" w:cs="Times New Roman"/>
                <w:color w:val="000000"/>
                <w:sz w:val="20"/>
                <w:szCs w:val="20"/>
                <w:lang w:eastAsia="uk-UA"/>
              </w:rPr>
              <w:t xml:space="preserve"> сторонами акта </w:t>
            </w:r>
            <w:proofErr w:type="spellStart"/>
            <w:r w:rsidRPr="007D195E">
              <w:rPr>
                <w:rFonts w:ascii="Times New Roman" w:hAnsi="Times New Roman" w:cs="Times New Roman"/>
                <w:color w:val="000000"/>
                <w:sz w:val="20"/>
                <w:szCs w:val="20"/>
                <w:lang w:eastAsia="uk-UA"/>
              </w:rPr>
              <w:t>приймання-передачі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з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Сторони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зобов’язані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підписати</w:t>
            </w:r>
            <w:proofErr w:type="spellEnd"/>
            <w:r w:rsidRPr="007D195E">
              <w:rPr>
                <w:rFonts w:ascii="Times New Roman" w:hAnsi="Times New Roman" w:cs="Times New Roman"/>
                <w:color w:val="000000"/>
                <w:sz w:val="20"/>
                <w:szCs w:val="20"/>
                <w:lang w:eastAsia="uk-UA"/>
              </w:rPr>
              <w:t xml:space="preserve"> акт </w:t>
            </w:r>
            <w:proofErr w:type="spellStart"/>
            <w:r w:rsidRPr="007D195E">
              <w:rPr>
                <w:rFonts w:ascii="Times New Roman" w:hAnsi="Times New Roman" w:cs="Times New Roman"/>
                <w:color w:val="000000"/>
                <w:sz w:val="20"/>
                <w:szCs w:val="20"/>
                <w:lang w:eastAsia="uk-UA"/>
              </w:rPr>
              <w:t>приймання-передачі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з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протягом</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трьох</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робочих</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днів</w:t>
            </w:r>
            <w:proofErr w:type="spellEnd"/>
            <w:r w:rsidRPr="007D195E">
              <w:rPr>
                <w:rFonts w:ascii="Times New Roman" w:hAnsi="Times New Roman" w:cs="Times New Roman"/>
                <w:color w:val="000000"/>
                <w:sz w:val="20"/>
                <w:szCs w:val="20"/>
                <w:lang w:eastAsia="uk-UA"/>
              </w:rPr>
              <w:t xml:space="preserve"> з дня </w:t>
            </w:r>
            <w:proofErr w:type="spellStart"/>
            <w:r w:rsidRPr="007D195E">
              <w:rPr>
                <w:rFonts w:ascii="Times New Roman" w:hAnsi="Times New Roman" w:cs="Times New Roman"/>
                <w:color w:val="000000"/>
                <w:sz w:val="20"/>
                <w:szCs w:val="20"/>
                <w:lang w:eastAsia="uk-UA"/>
              </w:rPr>
              <w:t>затвердження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концесієдавцем</w:t>
            </w:r>
            <w:proofErr w:type="spellEnd"/>
            <w:r w:rsidRPr="007D195E">
              <w:rPr>
                <w:rFonts w:ascii="Times New Roman" w:hAnsi="Times New Roman" w:cs="Times New Roman"/>
                <w:color w:val="000000"/>
                <w:sz w:val="20"/>
                <w:szCs w:val="20"/>
                <w:lang w:eastAsia="uk-UA"/>
              </w:rPr>
              <w:t xml:space="preserve"> протоколу </w:t>
            </w:r>
            <w:proofErr w:type="spellStart"/>
            <w:r w:rsidRPr="007D195E">
              <w:rPr>
                <w:rFonts w:ascii="Times New Roman" w:hAnsi="Times New Roman" w:cs="Times New Roman"/>
                <w:color w:val="000000"/>
                <w:sz w:val="20"/>
                <w:szCs w:val="20"/>
                <w:lang w:eastAsia="uk-UA"/>
              </w:rPr>
              <w:t>конкурсної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комісії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яким</w:t>
            </w:r>
            <w:proofErr w:type="spellEnd"/>
            <w:r w:rsidRPr="007D195E">
              <w:rPr>
                <w:rFonts w:ascii="Times New Roman" w:hAnsi="Times New Roman" w:cs="Times New Roman"/>
                <w:color w:val="000000"/>
                <w:sz w:val="20"/>
                <w:szCs w:val="20"/>
                <w:lang w:eastAsia="uk-UA"/>
              </w:rPr>
              <w:t xml:space="preserve"> оформлено </w:t>
            </w:r>
            <w:proofErr w:type="spellStart"/>
            <w:r w:rsidRPr="007D195E">
              <w:rPr>
                <w:rFonts w:ascii="Times New Roman" w:hAnsi="Times New Roman" w:cs="Times New Roman"/>
                <w:color w:val="000000"/>
                <w:sz w:val="20"/>
                <w:szCs w:val="20"/>
                <w:lang w:eastAsia="uk-UA"/>
              </w:rPr>
              <w:t>висновок</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щодо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визначення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найкращих</w:t>
            </w:r>
            <w:proofErr w:type="spellEnd"/>
            <w:r w:rsidRPr="007D195E">
              <w:rPr>
                <w:rFonts w:ascii="Times New Roman" w:hAnsi="Times New Roman" w:cs="Times New Roman"/>
                <w:color w:val="000000"/>
                <w:sz w:val="20"/>
                <w:szCs w:val="20"/>
                <w:lang w:eastAsia="uk-UA"/>
              </w:rPr>
              <w:t xml:space="preserve"> умов </w:t>
            </w:r>
            <w:proofErr w:type="spellStart"/>
            <w:r w:rsidRPr="007D195E">
              <w:rPr>
                <w:rFonts w:ascii="Times New Roman" w:hAnsi="Times New Roman" w:cs="Times New Roman"/>
                <w:color w:val="000000"/>
                <w:sz w:val="20"/>
                <w:szCs w:val="20"/>
                <w:lang w:eastAsia="uk-UA"/>
              </w:rPr>
              <w:t>здійснення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концесії</w:t>
            </w:r>
            <w:proofErr w:type="spellEnd"/>
            <w:r w:rsidRPr="007D195E">
              <w:rPr>
                <w:rFonts w:ascii="Times New Roman" w:hAnsi="Times New Roman" w:cs="Times New Roman"/>
                <w:color w:val="000000"/>
                <w:sz w:val="20"/>
                <w:szCs w:val="20"/>
                <w:lang w:eastAsia="uk-UA"/>
              </w:rPr>
              <w:t xml:space="preserve">. У </w:t>
            </w:r>
            <w:proofErr w:type="spellStart"/>
            <w:r w:rsidRPr="007D195E">
              <w:rPr>
                <w:rFonts w:ascii="Times New Roman" w:hAnsi="Times New Roman" w:cs="Times New Roman"/>
                <w:color w:val="000000"/>
                <w:sz w:val="20"/>
                <w:szCs w:val="20"/>
                <w:lang w:eastAsia="uk-UA"/>
              </w:rPr>
              <w:t>разі</w:t>
            </w:r>
            <w:proofErr w:type="spellEnd"/>
            <w:r w:rsidRPr="007D195E">
              <w:rPr>
                <w:rFonts w:ascii="Times New Roman" w:hAnsi="Times New Roman" w:cs="Times New Roman"/>
                <w:color w:val="000000"/>
                <w:sz w:val="20"/>
                <w:szCs w:val="20"/>
                <w:lang w:eastAsia="uk-UA"/>
              </w:rPr>
              <w:t xml:space="preserve"> не </w:t>
            </w:r>
            <w:proofErr w:type="spellStart"/>
            <w:r w:rsidRPr="007D195E">
              <w:rPr>
                <w:rFonts w:ascii="Times New Roman" w:hAnsi="Times New Roman" w:cs="Times New Roman"/>
                <w:color w:val="000000"/>
                <w:sz w:val="20"/>
                <w:szCs w:val="20"/>
                <w:lang w:eastAsia="uk-UA"/>
              </w:rPr>
              <w:t>підписання</w:t>
            </w:r>
            <w:proofErr w:type="spellEnd"/>
            <w:r w:rsidRPr="007D195E">
              <w:rPr>
                <w:rFonts w:ascii="Times New Roman" w:hAnsi="Times New Roman" w:cs="Times New Roman"/>
                <w:color w:val="000000"/>
                <w:sz w:val="20"/>
                <w:szCs w:val="20"/>
                <w:lang w:eastAsia="uk-UA"/>
              </w:rPr>
              <w:t xml:space="preserve"> сторонами акта </w:t>
            </w:r>
            <w:proofErr w:type="spellStart"/>
            <w:r w:rsidRPr="007D195E">
              <w:rPr>
                <w:rFonts w:ascii="Times New Roman" w:hAnsi="Times New Roman" w:cs="Times New Roman"/>
                <w:color w:val="000000"/>
                <w:sz w:val="20"/>
                <w:szCs w:val="20"/>
                <w:lang w:eastAsia="uk-UA"/>
              </w:rPr>
              <w:t>приймання-передачі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з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об'єкт</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вважається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повернутим</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балансоутримувачу</w:t>
            </w:r>
            <w:proofErr w:type="spellEnd"/>
            <w:r w:rsidRPr="007D195E">
              <w:rPr>
                <w:rFonts w:ascii="Times New Roman" w:hAnsi="Times New Roman" w:cs="Times New Roman"/>
                <w:color w:val="000000"/>
                <w:sz w:val="20"/>
                <w:szCs w:val="20"/>
                <w:lang w:eastAsia="uk-UA"/>
              </w:rPr>
              <w:t xml:space="preserve"> з дня </w:t>
            </w:r>
            <w:proofErr w:type="spellStart"/>
            <w:r w:rsidRPr="007D195E">
              <w:rPr>
                <w:rFonts w:ascii="Times New Roman" w:hAnsi="Times New Roman" w:cs="Times New Roman"/>
                <w:color w:val="000000"/>
                <w:sz w:val="20"/>
                <w:szCs w:val="20"/>
                <w:lang w:eastAsia="uk-UA"/>
              </w:rPr>
              <w:t>затвердження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концесієдавцем</w:t>
            </w:r>
            <w:proofErr w:type="spellEnd"/>
            <w:r w:rsidRPr="007D195E">
              <w:rPr>
                <w:rFonts w:ascii="Times New Roman" w:hAnsi="Times New Roman" w:cs="Times New Roman"/>
                <w:color w:val="000000"/>
                <w:sz w:val="20"/>
                <w:szCs w:val="20"/>
                <w:lang w:eastAsia="uk-UA"/>
              </w:rPr>
              <w:t xml:space="preserve"> протоколу </w:t>
            </w:r>
            <w:proofErr w:type="spellStart"/>
            <w:proofErr w:type="gramStart"/>
            <w:r w:rsidRPr="007D195E">
              <w:rPr>
                <w:rFonts w:ascii="Times New Roman" w:hAnsi="Times New Roman" w:cs="Times New Roman"/>
                <w:color w:val="000000"/>
                <w:sz w:val="20"/>
                <w:szCs w:val="20"/>
                <w:lang w:eastAsia="uk-UA"/>
              </w:rPr>
              <w:t>конкурсної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комісії</w:t>
            </w:r>
            <w:proofErr w:type="spellEnd"/>
            <w:proofErr w:type="gram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яким</w:t>
            </w:r>
            <w:proofErr w:type="spellEnd"/>
            <w:r w:rsidRPr="007D195E">
              <w:rPr>
                <w:rFonts w:ascii="Times New Roman" w:hAnsi="Times New Roman" w:cs="Times New Roman"/>
                <w:color w:val="000000"/>
                <w:sz w:val="20"/>
                <w:szCs w:val="20"/>
                <w:lang w:eastAsia="uk-UA"/>
              </w:rPr>
              <w:t xml:space="preserve"> оформлено </w:t>
            </w:r>
            <w:proofErr w:type="spellStart"/>
            <w:r w:rsidRPr="007D195E">
              <w:rPr>
                <w:rFonts w:ascii="Times New Roman" w:hAnsi="Times New Roman" w:cs="Times New Roman"/>
                <w:color w:val="000000"/>
                <w:sz w:val="20"/>
                <w:szCs w:val="20"/>
                <w:lang w:eastAsia="uk-UA"/>
              </w:rPr>
              <w:t>висновок</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щодо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визначення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найкращих</w:t>
            </w:r>
            <w:proofErr w:type="spellEnd"/>
            <w:r w:rsidRPr="007D195E">
              <w:rPr>
                <w:rFonts w:ascii="Times New Roman" w:hAnsi="Times New Roman" w:cs="Times New Roman"/>
                <w:color w:val="000000"/>
                <w:sz w:val="20"/>
                <w:szCs w:val="20"/>
                <w:lang w:eastAsia="uk-UA"/>
              </w:rPr>
              <w:t xml:space="preserve"> умов </w:t>
            </w:r>
            <w:proofErr w:type="spellStart"/>
            <w:r w:rsidRPr="007D195E">
              <w:rPr>
                <w:rFonts w:ascii="Times New Roman" w:hAnsi="Times New Roman" w:cs="Times New Roman"/>
                <w:color w:val="000000"/>
                <w:sz w:val="20"/>
                <w:szCs w:val="20"/>
                <w:lang w:eastAsia="uk-UA"/>
              </w:rPr>
              <w:t>здійснення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передбачає</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надання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концесіонеру</w:t>
            </w:r>
            <w:proofErr w:type="spellEnd"/>
            <w:r w:rsidRPr="007D195E">
              <w:rPr>
                <w:rFonts w:ascii="Times New Roman" w:hAnsi="Times New Roman" w:cs="Times New Roman"/>
                <w:color w:val="000000"/>
                <w:sz w:val="20"/>
                <w:szCs w:val="20"/>
                <w:lang w:eastAsia="uk-UA"/>
              </w:rPr>
              <w:t xml:space="preserve"> з метою </w:t>
            </w:r>
            <w:proofErr w:type="spellStart"/>
            <w:r w:rsidRPr="007D195E">
              <w:rPr>
                <w:rFonts w:ascii="Times New Roman" w:hAnsi="Times New Roman" w:cs="Times New Roman"/>
                <w:color w:val="000000"/>
                <w:sz w:val="20"/>
                <w:szCs w:val="20"/>
                <w:lang w:eastAsia="uk-UA"/>
              </w:rPr>
              <w:t>виконання</w:t>
            </w:r>
            <w:proofErr w:type="spellEnd"/>
            <w:r w:rsidRPr="007D195E">
              <w:rPr>
                <w:rFonts w:ascii="Times New Roman" w:hAnsi="Times New Roman" w:cs="Times New Roman"/>
                <w:color w:val="000000"/>
                <w:sz w:val="20"/>
                <w:szCs w:val="20"/>
                <w:lang w:eastAsia="uk-UA"/>
              </w:rPr>
              <w:t xml:space="preserve"> умов </w:t>
            </w:r>
            <w:proofErr w:type="spellStart"/>
            <w:r w:rsidRPr="007D195E">
              <w:rPr>
                <w:rFonts w:ascii="Times New Roman" w:hAnsi="Times New Roman" w:cs="Times New Roman"/>
                <w:color w:val="000000"/>
                <w:sz w:val="20"/>
                <w:szCs w:val="20"/>
                <w:lang w:eastAsia="uk-UA"/>
              </w:rPr>
              <w:t>концесійного</w:t>
            </w:r>
            <w:proofErr w:type="spellEnd"/>
            <w:r w:rsidRPr="007D195E">
              <w:rPr>
                <w:rFonts w:ascii="Times New Roman" w:hAnsi="Times New Roman" w:cs="Times New Roman"/>
                <w:color w:val="000000"/>
                <w:sz w:val="20"/>
                <w:szCs w:val="20"/>
                <w:lang w:eastAsia="uk-UA"/>
              </w:rPr>
              <w:t xml:space="preserve"> договору </w:t>
            </w:r>
            <w:proofErr w:type="spellStart"/>
            <w:r w:rsidRPr="007D195E">
              <w:rPr>
                <w:rFonts w:ascii="Times New Roman" w:hAnsi="Times New Roman" w:cs="Times New Roman"/>
                <w:color w:val="000000"/>
                <w:sz w:val="20"/>
                <w:szCs w:val="20"/>
                <w:lang w:eastAsia="uk-UA"/>
              </w:rPr>
              <w:t>об’єктів</w:t>
            </w:r>
            <w:proofErr w:type="spellEnd"/>
            <w:r w:rsidRPr="007D195E">
              <w:rPr>
                <w:rFonts w:ascii="Times New Roman" w:hAnsi="Times New Roman" w:cs="Times New Roman"/>
                <w:color w:val="000000"/>
                <w:sz w:val="20"/>
                <w:szCs w:val="20"/>
                <w:lang w:eastAsia="uk-UA"/>
              </w:rPr>
              <w:t xml:space="preserve"> права </w:t>
            </w:r>
            <w:proofErr w:type="spellStart"/>
            <w:r w:rsidRPr="007D195E">
              <w:rPr>
                <w:rFonts w:ascii="Times New Roman" w:hAnsi="Times New Roman" w:cs="Times New Roman"/>
                <w:color w:val="000000"/>
                <w:sz w:val="20"/>
                <w:szCs w:val="20"/>
                <w:lang w:eastAsia="uk-UA"/>
              </w:rPr>
              <w:t>державної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власності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щодо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якого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укладено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договір</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w:t>
            </w:r>
          </w:p>
          <w:p w14:paraId="1A0BD1E6" w14:textId="77777777" w:rsidR="009C11F7" w:rsidRPr="007D195E" w:rsidRDefault="009C11F7" w:rsidP="009C11F7">
            <w:pPr>
              <w:jc w:val="both"/>
              <w:rPr>
                <w:rFonts w:ascii="Times New Roman" w:hAnsi="Times New Roman" w:cs="Times New Roman"/>
                <w:color w:val="000000"/>
                <w:sz w:val="20"/>
                <w:szCs w:val="20"/>
                <w:lang w:eastAsia="uk-UA"/>
              </w:rPr>
            </w:pPr>
            <w:r w:rsidRPr="007D195E">
              <w:rPr>
                <w:rFonts w:ascii="Times New Roman" w:hAnsi="Times New Roman" w:cs="Times New Roman"/>
                <w:color w:val="000000"/>
                <w:sz w:val="20"/>
                <w:szCs w:val="20"/>
                <w:lang w:eastAsia="uk-UA"/>
              </w:rPr>
              <w:lastRenderedPageBreak/>
              <w:t xml:space="preserve">4. У </w:t>
            </w:r>
            <w:proofErr w:type="spellStart"/>
            <w:r w:rsidRPr="007D195E">
              <w:rPr>
                <w:rFonts w:ascii="Times New Roman" w:hAnsi="Times New Roman" w:cs="Times New Roman"/>
                <w:color w:val="000000"/>
                <w:sz w:val="20"/>
                <w:szCs w:val="20"/>
                <w:lang w:eastAsia="uk-UA"/>
              </w:rPr>
              <w:t>разі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припинення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розірвання</w:t>
            </w:r>
            <w:proofErr w:type="spellEnd"/>
            <w:r w:rsidRPr="007D195E">
              <w:rPr>
                <w:rFonts w:ascii="Times New Roman" w:hAnsi="Times New Roman" w:cs="Times New Roman"/>
                <w:color w:val="000000"/>
                <w:sz w:val="20"/>
                <w:szCs w:val="20"/>
                <w:lang w:eastAsia="uk-UA"/>
              </w:rPr>
              <w:t xml:space="preserve">) договору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державного </w:t>
            </w:r>
            <w:proofErr w:type="spellStart"/>
            <w:r w:rsidRPr="007D195E">
              <w:rPr>
                <w:rFonts w:ascii="Times New Roman" w:hAnsi="Times New Roman" w:cs="Times New Roman"/>
                <w:color w:val="000000"/>
                <w:sz w:val="20"/>
                <w:szCs w:val="20"/>
                <w:lang w:eastAsia="uk-UA"/>
              </w:rPr>
              <w:t>нерухомого</w:t>
            </w:r>
            <w:proofErr w:type="spellEnd"/>
            <w:r w:rsidRPr="007D195E">
              <w:rPr>
                <w:rFonts w:ascii="Times New Roman" w:hAnsi="Times New Roman" w:cs="Times New Roman"/>
                <w:color w:val="000000"/>
                <w:sz w:val="20"/>
                <w:szCs w:val="20"/>
                <w:lang w:eastAsia="uk-UA"/>
              </w:rPr>
              <w:t xml:space="preserve"> майна </w:t>
            </w:r>
            <w:proofErr w:type="spellStart"/>
            <w:r w:rsidRPr="007D195E">
              <w:rPr>
                <w:rFonts w:ascii="Times New Roman" w:hAnsi="Times New Roman" w:cs="Times New Roman"/>
                <w:color w:val="000000"/>
                <w:sz w:val="20"/>
                <w:szCs w:val="20"/>
                <w:lang w:eastAsia="uk-UA"/>
              </w:rPr>
              <w:t>орендар</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сплачує</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орендну</w:t>
            </w:r>
            <w:proofErr w:type="spellEnd"/>
            <w:r w:rsidRPr="007D195E">
              <w:rPr>
                <w:rFonts w:ascii="Times New Roman" w:hAnsi="Times New Roman" w:cs="Times New Roman"/>
                <w:color w:val="000000"/>
                <w:sz w:val="20"/>
                <w:szCs w:val="20"/>
                <w:lang w:eastAsia="uk-UA"/>
              </w:rPr>
              <w:t xml:space="preserve"> плату до дня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майна за актом </w:t>
            </w:r>
            <w:proofErr w:type="spellStart"/>
            <w:r w:rsidRPr="007D195E">
              <w:rPr>
                <w:rFonts w:ascii="Times New Roman" w:hAnsi="Times New Roman" w:cs="Times New Roman"/>
                <w:color w:val="000000"/>
                <w:sz w:val="20"/>
                <w:szCs w:val="20"/>
                <w:lang w:eastAsia="uk-UA"/>
              </w:rPr>
              <w:t>приймання-передачі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з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включно</w:t>
            </w:r>
            <w:proofErr w:type="spellEnd"/>
            <w:r w:rsidRPr="007D195E">
              <w:rPr>
                <w:rFonts w:ascii="Times New Roman" w:hAnsi="Times New Roman" w:cs="Times New Roman"/>
                <w:color w:val="000000"/>
                <w:sz w:val="20"/>
                <w:szCs w:val="20"/>
                <w:lang w:eastAsia="uk-UA"/>
              </w:rPr>
              <w:t xml:space="preserve">. У </w:t>
            </w:r>
            <w:proofErr w:type="spellStart"/>
            <w:r w:rsidRPr="007D195E">
              <w:rPr>
                <w:rFonts w:ascii="Times New Roman" w:hAnsi="Times New Roman" w:cs="Times New Roman"/>
                <w:color w:val="000000"/>
                <w:sz w:val="20"/>
                <w:szCs w:val="20"/>
                <w:lang w:eastAsia="uk-UA"/>
              </w:rPr>
              <w:t>разі</w:t>
            </w:r>
            <w:proofErr w:type="spellEnd"/>
            <w:r w:rsidRPr="007D195E">
              <w:rPr>
                <w:rFonts w:ascii="Times New Roman" w:hAnsi="Times New Roman" w:cs="Times New Roman"/>
                <w:color w:val="000000"/>
                <w:sz w:val="20"/>
                <w:szCs w:val="20"/>
                <w:lang w:eastAsia="uk-UA"/>
              </w:rPr>
              <w:t xml:space="preserve"> не </w:t>
            </w:r>
            <w:proofErr w:type="spellStart"/>
            <w:r w:rsidRPr="007D195E">
              <w:rPr>
                <w:rFonts w:ascii="Times New Roman" w:hAnsi="Times New Roman" w:cs="Times New Roman"/>
                <w:color w:val="000000"/>
                <w:sz w:val="20"/>
                <w:szCs w:val="20"/>
                <w:lang w:eastAsia="uk-UA"/>
              </w:rPr>
              <w:t>підписання</w:t>
            </w:r>
            <w:proofErr w:type="spellEnd"/>
            <w:r w:rsidRPr="007D195E">
              <w:rPr>
                <w:rFonts w:ascii="Times New Roman" w:hAnsi="Times New Roman" w:cs="Times New Roman"/>
                <w:color w:val="000000"/>
                <w:sz w:val="20"/>
                <w:szCs w:val="20"/>
                <w:lang w:eastAsia="uk-UA"/>
              </w:rPr>
              <w:t xml:space="preserve"> сторонами акта </w:t>
            </w:r>
            <w:proofErr w:type="spellStart"/>
            <w:r w:rsidRPr="007D195E">
              <w:rPr>
                <w:rFonts w:ascii="Times New Roman" w:hAnsi="Times New Roman" w:cs="Times New Roman"/>
                <w:color w:val="000000"/>
                <w:sz w:val="20"/>
                <w:szCs w:val="20"/>
                <w:lang w:eastAsia="uk-UA"/>
              </w:rPr>
              <w:t>приймання-передачі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повернення</w:t>
            </w:r>
            <w:proofErr w:type="spellEnd"/>
            <w:r w:rsidRPr="007D195E">
              <w:rPr>
                <w:rFonts w:ascii="Times New Roman" w:hAnsi="Times New Roman" w:cs="Times New Roman"/>
                <w:color w:val="000000"/>
                <w:sz w:val="20"/>
                <w:szCs w:val="20"/>
                <w:lang w:eastAsia="uk-UA"/>
              </w:rPr>
              <w:t xml:space="preserve"> з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орендар</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сплачує</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орендну</w:t>
            </w:r>
            <w:proofErr w:type="spellEnd"/>
            <w:r w:rsidRPr="007D195E">
              <w:rPr>
                <w:rFonts w:ascii="Times New Roman" w:hAnsi="Times New Roman" w:cs="Times New Roman"/>
                <w:color w:val="000000"/>
                <w:sz w:val="20"/>
                <w:szCs w:val="20"/>
                <w:lang w:eastAsia="uk-UA"/>
              </w:rPr>
              <w:t xml:space="preserve"> плату до дня </w:t>
            </w:r>
            <w:proofErr w:type="spellStart"/>
            <w:r w:rsidRPr="007D195E">
              <w:rPr>
                <w:rFonts w:ascii="Times New Roman" w:hAnsi="Times New Roman" w:cs="Times New Roman"/>
                <w:color w:val="000000"/>
                <w:sz w:val="20"/>
                <w:szCs w:val="20"/>
                <w:lang w:eastAsia="uk-UA"/>
              </w:rPr>
              <w:t>затвердження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концесієдавцем</w:t>
            </w:r>
            <w:proofErr w:type="spellEnd"/>
            <w:r w:rsidRPr="007D195E">
              <w:rPr>
                <w:rFonts w:ascii="Times New Roman" w:hAnsi="Times New Roman" w:cs="Times New Roman"/>
                <w:color w:val="000000"/>
                <w:sz w:val="20"/>
                <w:szCs w:val="20"/>
                <w:lang w:eastAsia="uk-UA"/>
              </w:rPr>
              <w:t xml:space="preserve"> протоколу </w:t>
            </w:r>
            <w:proofErr w:type="spellStart"/>
            <w:r w:rsidRPr="007D195E">
              <w:rPr>
                <w:rFonts w:ascii="Times New Roman" w:hAnsi="Times New Roman" w:cs="Times New Roman"/>
                <w:color w:val="000000"/>
                <w:sz w:val="20"/>
                <w:szCs w:val="20"/>
                <w:lang w:eastAsia="uk-UA"/>
              </w:rPr>
              <w:t>конкурної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комісії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яким</w:t>
            </w:r>
            <w:proofErr w:type="spellEnd"/>
            <w:r w:rsidRPr="007D195E">
              <w:rPr>
                <w:rFonts w:ascii="Times New Roman" w:hAnsi="Times New Roman" w:cs="Times New Roman"/>
                <w:color w:val="000000"/>
                <w:sz w:val="20"/>
                <w:szCs w:val="20"/>
                <w:lang w:eastAsia="uk-UA"/>
              </w:rPr>
              <w:t xml:space="preserve"> оформлено </w:t>
            </w:r>
            <w:proofErr w:type="spellStart"/>
            <w:r w:rsidRPr="007D195E">
              <w:rPr>
                <w:rFonts w:ascii="Times New Roman" w:hAnsi="Times New Roman" w:cs="Times New Roman"/>
                <w:color w:val="000000"/>
                <w:sz w:val="20"/>
                <w:szCs w:val="20"/>
                <w:lang w:eastAsia="uk-UA"/>
              </w:rPr>
              <w:t>висновок</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щодо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визначення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найкращих</w:t>
            </w:r>
            <w:proofErr w:type="spellEnd"/>
            <w:r w:rsidRPr="007D195E">
              <w:rPr>
                <w:rFonts w:ascii="Times New Roman" w:hAnsi="Times New Roman" w:cs="Times New Roman"/>
                <w:color w:val="000000"/>
                <w:sz w:val="20"/>
                <w:szCs w:val="20"/>
                <w:lang w:eastAsia="uk-UA"/>
              </w:rPr>
              <w:t xml:space="preserve"> умов </w:t>
            </w:r>
            <w:proofErr w:type="spellStart"/>
            <w:r w:rsidRPr="007D195E">
              <w:rPr>
                <w:rFonts w:ascii="Times New Roman" w:hAnsi="Times New Roman" w:cs="Times New Roman"/>
                <w:color w:val="000000"/>
                <w:sz w:val="20"/>
                <w:szCs w:val="20"/>
                <w:lang w:eastAsia="uk-UA"/>
              </w:rPr>
              <w:t>здійснення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концесії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передбачає</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надання</w:t>
            </w:r>
            <w:proofErr w:type="spellEnd"/>
            <w:r w:rsidRPr="007D195E">
              <w:rPr>
                <w:rFonts w:ascii="Times New Roman" w:hAnsi="Times New Roman" w:cs="Times New Roman"/>
                <w:color w:val="000000"/>
                <w:sz w:val="20"/>
                <w:szCs w:val="20"/>
                <w:lang w:eastAsia="uk-UA"/>
              </w:rPr>
              <w:t xml:space="preserve"> </w:t>
            </w:r>
            <w:proofErr w:type="spellStart"/>
            <w:proofErr w:type="gramStart"/>
            <w:r w:rsidRPr="007D195E">
              <w:rPr>
                <w:rFonts w:ascii="Times New Roman" w:hAnsi="Times New Roman" w:cs="Times New Roman"/>
                <w:color w:val="000000"/>
                <w:sz w:val="20"/>
                <w:szCs w:val="20"/>
                <w:lang w:eastAsia="uk-UA"/>
              </w:rPr>
              <w:t>концесіонеру</w:t>
            </w:r>
            <w:proofErr w:type="spellEnd"/>
            <w:r w:rsidRPr="007D195E">
              <w:rPr>
                <w:rFonts w:ascii="Times New Roman" w:hAnsi="Times New Roman" w:cs="Times New Roman"/>
                <w:color w:val="000000"/>
                <w:sz w:val="20"/>
                <w:szCs w:val="20"/>
                <w:lang w:eastAsia="uk-UA"/>
              </w:rPr>
              <w:t xml:space="preserve">  з</w:t>
            </w:r>
            <w:proofErr w:type="gramEnd"/>
            <w:r w:rsidRPr="007D195E">
              <w:rPr>
                <w:rFonts w:ascii="Times New Roman" w:hAnsi="Times New Roman" w:cs="Times New Roman"/>
                <w:color w:val="000000"/>
                <w:sz w:val="20"/>
                <w:szCs w:val="20"/>
                <w:lang w:eastAsia="uk-UA"/>
              </w:rPr>
              <w:t xml:space="preserve"> метою </w:t>
            </w:r>
            <w:proofErr w:type="spellStart"/>
            <w:r w:rsidRPr="007D195E">
              <w:rPr>
                <w:rFonts w:ascii="Times New Roman" w:hAnsi="Times New Roman" w:cs="Times New Roman"/>
                <w:color w:val="000000"/>
                <w:sz w:val="20"/>
                <w:szCs w:val="20"/>
                <w:lang w:eastAsia="uk-UA"/>
              </w:rPr>
              <w:t>виконання</w:t>
            </w:r>
            <w:proofErr w:type="spellEnd"/>
            <w:r w:rsidRPr="007D195E">
              <w:rPr>
                <w:rFonts w:ascii="Times New Roman" w:hAnsi="Times New Roman" w:cs="Times New Roman"/>
                <w:color w:val="000000"/>
                <w:sz w:val="20"/>
                <w:szCs w:val="20"/>
                <w:lang w:eastAsia="uk-UA"/>
              </w:rPr>
              <w:t xml:space="preserve"> умов </w:t>
            </w:r>
            <w:proofErr w:type="spellStart"/>
            <w:r w:rsidRPr="007D195E">
              <w:rPr>
                <w:rFonts w:ascii="Times New Roman" w:hAnsi="Times New Roman" w:cs="Times New Roman"/>
                <w:color w:val="000000"/>
                <w:sz w:val="20"/>
                <w:szCs w:val="20"/>
                <w:lang w:eastAsia="uk-UA"/>
              </w:rPr>
              <w:t>концесійного</w:t>
            </w:r>
            <w:proofErr w:type="spellEnd"/>
            <w:r w:rsidRPr="007D195E">
              <w:rPr>
                <w:rFonts w:ascii="Times New Roman" w:hAnsi="Times New Roman" w:cs="Times New Roman"/>
                <w:color w:val="000000"/>
                <w:sz w:val="20"/>
                <w:szCs w:val="20"/>
                <w:lang w:eastAsia="uk-UA"/>
              </w:rPr>
              <w:t xml:space="preserve"> договору </w:t>
            </w:r>
            <w:proofErr w:type="spellStart"/>
            <w:r w:rsidRPr="007D195E">
              <w:rPr>
                <w:rFonts w:ascii="Times New Roman" w:hAnsi="Times New Roman" w:cs="Times New Roman"/>
                <w:color w:val="000000"/>
                <w:sz w:val="20"/>
                <w:szCs w:val="20"/>
                <w:lang w:eastAsia="uk-UA"/>
              </w:rPr>
              <w:t>об’єктів</w:t>
            </w:r>
            <w:proofErr w:type="spellEnd"/>
            <w:r w:rsidRPr="007D195E">
              <w:rPr>
                <w:rFonts w:ascii="Times New Roman" w:hAnsi="Times New Roman" w:cs="Times New Roman"/>
                <w:color w:val="000000"/>
                <w:sz w:val="20"/>
                <w:szCs w:val="20"/>
                <w:lang w:eastAsia="uk-UA"/>
              </w:rPr>
              <w:t xml:space="preserve"> права </w:t>
            </w:r>
            <w:proofErr w:type="spellStart"/>
            <w:r w:rsidRPr="007D195E">
              <w:rPr>
                <w:rFonts w:ascii="Times New Roman" w:hAnsi="Times New Roman" w:cs="Times New Roman"/>
                <w:color w:val="000000"/>
                <w:sz w:val="20"/>
                <w:szCs w:val="20"/>
                <w:lang w:eastAsia="uk-UA"/>
              </w:rPr>
              <w:t>державної</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власності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щодо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якого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укладено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договір</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Припинення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розірвання</w:t>
            </w:r>
            <w:proofErr w:type="spellEnd"/>
            <w:r w:rsidRPr="007D195E">
              <w:rPr>
                <w:rFonts w:ascii="Times New Roman" w:hAnsi="Times New Roman" w:cs="Times New Roman"/>
                <w:color w:val="000000"/>
                <w:sz w:val="20"/>
                <w:szCs w:val="20"/>
                <w:lang w:eastAsia="uk-UA"/>
              </w:rPr>
              <w:t xml:space="preserve">) договору </w:t>
            </w:r>
            <w:proofErr w:type="spellStart"/>
            <w:r w:rsidRPr="007D195E">
              <w:rPr>
                <w:rFonts w:ascii="Times New Roman" w:hAnsi="Times New Roman" w:cs="Times New Roman"/>
                <w:color w:val="000000"/>
                <w:sz w:val="20"/>
                <w:szCs w:val="20"/>
                <w:lang w:eastAsia="uk-UA"/>
              </w:rPr>
              <w:t>оренди</w:t>
            </w:r>
            <w:proofErr w:type="spellEnd"/>
            <w:r w:rsidRPr="007D195E">
              <w:rPr>
                <w:rFonts w:ascii="Times New Roman" w:hAnsi="Times New Roman" w:cs="Times New Roman"/>
                <w:color w:val="000000"/>
                <w:sz w:val="20"/>
                <w:szCs w:val="20"/>
                <w:lang w:eastAsia="uk-UA"/>
              </w:rPr>
              <w:t xml:space="preserve"> державного </w:t>
            </w:r>
            <w:proofErr w:type="spellStart"/>
            <w:r w:rsidRPr="007D195E">
              <w:rPr>
                <w:rFonts w:ascii="Times New Roman" w:hAnsi="Times New Roman" w:cs="Times New Roman"/>
                <w:color w:val="000000"/>
                <w:sz w:val="20"/>
                <w:szCs w:val="20"/>
                <w:lang w:eastAsia="uk-UA"/>
              </w:rPr>
              <w:t>нерухомого</w:t>
            </w:r>
            <w:proofErr w:type="spellEnd"/>
            <w:r w:rsidRPr="007D195E">
              <w:rPr>
                <w:rFonts w:ascii="Times New Roman" w:hAnsi="Times New Roman" w:cs="Times New Roman"/>
                <w:color w:val="000000"/>
                <w:sz w:val="20"/>
                <w:szCs w:val="20"/>
                <w:lang w:eastAsia="uk-UA"/>
              </w:rPr>
              <w:t xml:space="preserve"> майна не </w:t>
            </w:r>
            <w:proofErr w:type="spellStart"/>
            <w:r w:rsidRPr="007D195E">
              <w:rPr>
                <w:rFonts w:ascii="Times New Roman" w:hAnsi="Times New Roman" w:cs="Times New Roman"/>
                <w:color w:val="000000"/>
                <w:sz w:val="20"/>
                <w:szCs w:val="20"/>
                <w:lang w:eastAsia="uk-UA"/>
              </w:rPr>
              <w:t>звільняє</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орендаря</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від</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обов’язку</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сплатити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заборгованість</w:t>
            </w:r>
            <w:proofErr w:type="spellEnd"/>
            <w:r w:rsidRPr="007D195E">
              <w:rPr>
                <w:rFonts w:ascii="Times New Roman" w:hAnsi="Times New Roman" w:cs="Times New Roman"/>
                <w:color w:val="000000"/>
                <w:sz w:val="20"/>
                <w:szCs w:val="20"/>
                <w:lang w:eastAsia="uk-UA"/>
              </w:rPr>
              <w:t xml:space="preserve"> за </w:t>
            </w:r>
            <w:proofErr w:type="spellStart"/>
            <w:r w:rsidRPr="007D195E">
              <w:rPr>
                <w:rFonts w:ascii="Times New Roman" w:hAnsi="Times New Roman" w:cs="Times New Roman"/>
                <w:color w:val="000000"/>
                <w:sz w:val="20"/>
                <w:szCs w:val="20"/>
                <w:lang w:eastAsia="uk-UA"/>
              </w:rPr>
              <w:t>орендною</w:t>
            </w:r>
            <w:proofErr w:type="spellEnd"/>
            <w:r w:rsidRPr="007D195E">
              <w:rPr>
                <w:rFonts w:ascii="Times New Roman" w:hAnsi="Times New Roman" w:cs="Times New Roman"/>
                <w:color w:val="000000"/>
                <w:sz w:val="20"/>
                <w:szCs w:val="20"/>
                <w:lang w:eastAsia="uk-UA"/>
              </w:rPr>
              <w:t xml:space="preserve"> платою, </w:t>
            </w:r>
            <w:proofErr w:type="spellStart"/>
            <w:r w:rsidRPr="007D195E">
              <w:rPr>
                <w:rFonts w:ascii="Times New Roman" w:hAnsi="Times New Roman" w:cs="Times New Roman"/>
                <w:color w:val="000000"/>
                <w:sz w:val="20"/>
                <w:szCs w:val="20"/>
                <w:lang w:eastAsia="uk-UA"/>
              </w:rPr>
              <w:t>якщо</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така</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виникла</w:t>
            </w:r>
            <w:proofErr w:type="spellEnd"/>
            <w:r w:rsidRPr="007D195E">
              <w:rPr>
                <w:rFonts w:ascii="Times New Roman" w:hAnsi="Times New Roman" w:cs="Times New Roman"/>
                <w:color w:val="000000"/>
                <w:sz w:val="20"/>
                <w:szCs w:val="20"/>
                <w:lang w:eastAsia="uk-UA"/>
              </w:rPr>
              <w:t xml:space="preserve">, у </w:t>
            </w:r>
            <w:proofErr w:type="spellStart"/>
            <w:r w:rsidRPr="007D195E">
              <w:rPr>
                <w:rFonts w:ascii="Times New Roman" w:hAnsi="Times New Roman" w:cs="Times New Roman"/>
                <w:color w:val="000000"/>
                <w:sz w:val="20"/>
                <w:szCs w:val="20"/>
                <w:lang w:eastAsia="uk-UA"/>
              </w:rPr>
              <w:t>повному</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обсязі</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ураховуючи</w:t>
            </w:r>
            <w:proofErr w:type="spellEnd"/>
            <w:r w:rsidRPr="007D195E">
              <w:rPr>
                <w:rFonts w:ascii="Times New Roman" w:hAnsi="Times New Roman" w:cs="Times New Roman"/>
                <w:color w:val="000000"/>
                <w:sz w:val="20"/>
                <w:szCs w:val="20"/>
                <w:lang w:eastAsia="uk-UA"/>
              </w:rPr>
              <w:t xml:space="preserve"> </w:t>
            </w:r>
            <w:proofErr w:type="spellStart"/>
            <w:r w:rsidRPr="007D195E">
              <w:rPr>
                <w:rFonts w:ascii="Times New Roman" w:hAnsi="Times New Roman" w:cs="Times New Roman"/>
                <w:color w:val="000000"/>
                <w:sz w:val="20"/>
                <w:szCs w:val="20"/>
                <w:lang w:eastAsia="uk-UA"/>
              </w:rPr>
              <w:t>санкції</w:t>
            </w:r>
            <w:proofErr w:type="spellEnd"/>
            <w:r w:rsidRPr="007D195E">
              <w:rPr>
                <w:rFonts w:ascii="Times New Roman" w:hAnsi="Times New Roman" w:cs="Times New Roman"/>
                <w:color w:val="000000"/>
                <w:sz w:val="20"/>
                <w:szCs w:val="20"/>
                <w:lang w:eastAsia="uk-UA"/>
              </w:rPr>
              <w:t xml:space="preserve">, до державного бюджету та </w:t>
            </w:r>
            <w:proofErr w:type="spellStart"/>
            <w:r w:rsidRPr="007D195E">
              <w:rPr>
                <w:rFonts w:ascii="Times New Roman" w:hAnsi="Times New Roman" w:cs="Times New Roman"/>
                <w:color w:val="000000"/>
                <w:sz w:val="20"/>
                <w:szCs w:val="20"/>
                <w:lang w:eastAsia="uk-UA"/>
              </w:rPr>
              <w:t>балансоутримувачу</w:t>
            </w:r>
            <w:proofErr w:type="spellEnd"/>
            <w:r w:rsidRPr="007D195E">
              <w:rPr>
                <w:rFonts w:ascii="Times New Roman" w:hAnsi="Times New Roman" w:cs="Times New Roman"/>
                <w:color w:val="000000"/>
                <w:sz w:val="20"/>
                <w:szCs w:val="20"/>
                <w:lang w:eastAsia="uk-UA"/>
              </w:rPr>
              <w:t>.</w:t>
            </w:r>
          </w:p>
          <w:p w14:paraId="0C5DC96A" w14:textId="52802405"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7D195E">
              <w:rPr>
                <w:rFonts w:ascii="Times New Roman" w:hAnsi="Times New Roman" w:cs="Times New Roman"/>
                <w:color w:val="000000"/>
                <w:sz w:val="20"/>
                <w:szCs w:val="20"/>
                <w:lang w:val="uk-UA"/>
              </w:rPr>
              <w:t>П</w:t>
            </w:r>
            <w:proofErr w:type="spellStart"/>
            <w:r w:rsidRPr="007D195E">
              <w:rPr>
                <w:rFonts w:ascii="Times New Roman" w:hAnsi="Times New Roman" w:cs="Times New Roman"/>
                <w:color w:val="000000"/>
                <w:sz w:val="20"/>
                <w:szCs w:val="20"/>
              </w:rPr>
              <w:t>ідстава</w:t>
            </w:r>
            <w:proofErr w:type="spellEnd"/>
            <w:r w:rsidRPr="007D195E">
              <w:rPr>
                <w:rFonts w:ascii="Times New Roman" w:hAnsi="Times New Roman" w:cs="Times New Roman"/>
                <w:color w:val="000000"/>
                <w:sz w:val="20"/>
                <w:szCs w:val="20"/>
              </w:rPr>
              <w:t xml:space="preserve">: лист </w:t>
            </w:r>
            <w:proofErr w:type="spellStart"/>
            <w:r w:rsidRPr="007D195E">
              <w:rPr>
                <w:rFonts w:ascii="Times New Roman" w:hAnsi="Times New Roman" w:cs="Times New Roman"/>
                <w:color w:val="000000"/>
                <w:sz w:val="20"/>
                <w:szCs w:val="20"/>
              </w:rPr>
              <w:t>Міністерства</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інфраструктури</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України</w:t>
            </w:r>
            <w:proofErr w:type="spellEnd"/>
            <w:r w:rsidRPr="007D195E">
              <w:rPr>
                <w:rFonts w:ascii="Times New Roman" w:hAnsi="Times New Roman" w:cs="Times New Roman"/>
                <w:color w:val="000000"/>
                <w:sz w:val="20"/>
                <w:szCs w:val="20"/>
              </w:rPr>
              <w:t xml:space="preserve"> </w:t>
            </w:r>
            <w:proofErr w:type="spellStart"/>
            <w:r w:rsidRPr="007D195E">
              <w:rPr>
                <w:rFonts w:ascii="Times New Roman" w:hAnsi="Times New Roman" w:cs="Times New Roman"/>
                <w:color w:val="000000"/>
                <w:sz w:val="20"/>
                <w:szCs w:val="20"/>
              </w:rPr>
              <w:t>від</w:t>
            </w:r>
            <w:proofErr w:type="spellEnd"/>
            <w:r w:rsidRPr="007D195E">
              <w:rPr>
                <w:rFonts w:ascii="Times New Roman" w:hAnsi="Times New Roman" w:cs="Times New Roman"/>
                <w:color w:val="000000"/>
                <w:sz w:val="20"/>
                <w:szCs w:val="20"/>
              </w:rPr>
              <w:t xml:space="preserve"> 02.11.2020 № 15111/16/10-20</w:t>
            </w:r>
          </w:p>
        </w:tc>
      </w:tr>
      <w:tr w:rsidR="009C11F7" w:rsidRPr="00C224C6" w14:paraId="44F9402D"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77DBC8"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lastRenderedPageBreak/>
              <w:t>Рішення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орендодавця</w:t>
            </w:r>
            <w:proofErr w:type="spellEnd"/>
            <w:r w:rsidRPr="00C224C6">
              <w:rPr>
                <w:rFonts w:ascii="Times New Roman" w:eastAsia="Times New Roman" w:hAnsi="Times New Roman" w:cs="Times New Roman"/>
                <w:color w:val="000000"/>
                <w:sz w:val="20"/>
                <w:szCs w:val="20"/>
                <w:lang w:eastAsia="ru-RU"/>
              </w:rPr>
              <w:t xml:space="preserve"> про </w:t>
            </w:r>
            <w:proofErr w:type="spellStart"/>
            <w:r w:rsidRPr="00C224C6">
              <w:rPr>
                <w:rFonts w:ascii="Times New Roman" w:eastAsia="Times New Roman" w:hAnsi="Times New Roman" w:cs="Times New Roman"/>
                <w:color w:val="000000"/>
                <w:sz w:val="20"/>
                <w:szCs w:val="20"/>
                <w:lang w:eastAsia="ru-RU"/>
              </w:rPr>
              <w:t>затвердження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додаткових</w:t>
            </w:r>
            <w:proofErr w:type="spellEnd"/>
            <w:r w:rsidRPr="00C224C6">
              <w:rPr>
                <w:rFonts w:ascii="Times New Roman" w:eastAsia="Times New Roman" w:hAnsi="Times New Roman" w:cs="Times New Roman"/>
                <w:color w:val="000000"/>
                <w:sz w:val="20"/>
                <w:szCs w:val="20"/>
                <w:lang w:eastAsia="ru-RU"/>
              </w:rPr>
              <w:t xml:space="preserve"> умов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43779DA" w14:textId="77777777" w:rsidR="009C11F7" w:rsidRPr="00C224C6" w:rsidRDefault="003A39DD" w:rsidP="009C11F7">
            <w:pPr>
              <w:spacing w:after="0" w:line="240" w:lineRule="auto"/>
              <w:rPr>
                <w:rFonts w:ascii="Times New Roman" w:eastAsia="Times New Roman" w:hAnsi="Times New Roman" w:cs="Times New Roman"/>
                <w:color w:val="000000"/>
                <w:sz w:val="20"/>
                <w:szCs w:val="20"/>
                <w:u w:val="single"/>
                <w:lang w:eastAsia="ru-RU"/>
              </w:rPr>
            </w:pPr>
            <w:hyperlink r:id="rId5" w:tgtFrame="_blank" w:history="1">
              <w:r w:rsidR="009C11F7" w:rsidRPr="00C224C6">
                <w:rPr>
                  <w:rFonts w:ascii="Times New Roman" w:eastAsia="Times New Roman" w:hAnsi="Times New Roman" w:cs="Times New Roman"/>
                  <w:color w:val="0000FF"/>
                  <w:sz w:val="20"/>
                  <w:szCs w:val="20"/>
                  <w:u w:val="single"/>
                  <w:lang w:eastAsia="ru-RU"/>
                </w:rPr>
                <w:t>https://drive.google.com/open?id=1bNBlVHI1bu9E3otj1tnRzjnKc749ULiM</w:t>
              </w:r>
            </w:hyperlink>
          </w:p>
        </w:tc>
      </w:tr>
      <w:tr w:rsidR="009C11F7" w:rsidRPr="00C224C6" w14:paraId="26B1EEDD"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91FCF0C"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Письмова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згода</w:t>
            </w:r>
            <w:proofErr w:type="spellEnd"/>
            <w:r w:rsidRPr="00C224C6">
              <w:rPr>
                <w:rFonts w:ascii="Times New Roman" w:eastAsia="Times New Roman" w:hAnsi="Times New Roman" w:cs="Times New Roman"/>
                <w:color w:val="000000"/>
                <w:sz w:val="20"/>
                <w:szCs w:val="20"/>
                <w:lang w:eastAsia="ru-RU"/>
              </w:rPr>
              <w:t xml:space="preserve"> на передачу майна в </w:t>
            </w:r>
            <w:proofErr w:type="spellStart"/>
            <w:r w:rsidRPr="00C224C6">
              <w:rPr>
                <w:rFonts w:ascii="Times New Roman" w:eastAsia="Times New Roman" w:hAnsi="Times New Roman" w:cs="Times New Roman"/>
                <w:color w:val="000000"/>
                <w:sz w:val="20"/>
                <w:szCs w:val="20"/>
                <w:lang w:eastAsia="ru-RU"/>
              </w:rPr>
              <w:t>суборенду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відповідно</w:t>
            </w:r>
            <w:proofErr w:type="spellEnd"/>
            <w:r w:rsidRPr="00C224C6">
              <w:rPr>
                <w:rFonts w:ascii="Times New Roman" w:eastAsia="Times New Roman" w:hAnsi="Times New Roman" w:cs="Times New Roman"/>
                <w:color w:val="000000"/>
                <w:sz w:val="20"/>
                <w:szCs w:val="20"/>
                <w:lang w:eastAsia="ru-RU"/>
              </w:rPr>
              <w:t xml:space="preserve"> до п.169</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56CAE3" w14:textId="7BCDD946" w:rsidR="009C11F7" w:rsidRPr="00C224C6" w:rsidRDefault="009C11F7" w:rsidP="009C11F7">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Відмова балансоутримувача</w:t>
            </w:r>
          </w:p>
        </w:tc>
      </w:tr>
      <w:tr w:rsidR="009C11F7" w:rsidRPr="00C224C6" w14:paraId="14D35A5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2549B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Вимоги</w:t>
            </w:r>
            <w:proofErr w:type="spellEnd"/>
            <w:r w:rsidRPr="00C224C6">
              <w:rPr>
                <w:rFonts w:ascii="Times New Roman" w:eastAsia="Times New Roman" w:hAnsi="Times New Roman" w:cs="Times New Roman"/>
                <w:color w:val="000000"/>
                <w:sz w:val="20"/>
                <w:szCs w:val="20"/>
                <w:lang w:eastAsia="ru-RU"/>
              </w:rPr>
              <w:t xml:space="preserve"> до </w:t>
            </w:r>
            <w:proofErr w:type="spellStart"/>
            <w:r w:rsidRPr="00C224C6">
              <w:rPr>
                <w:rFonts w:ascii="Times New Roman" w:eastAsia="Times New Roman" w:hAnsi="Times New Roman" w:cs="Times New Roman"/>
                <w:color w:val="000000"/>
                <w:sz w:val="20"/>
                <w:szCs w:val="20"/>
                <w:lang w:eastAsia="ru-RU"/>
              </w:rPr>
              <w:t>орендаря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8899227"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proofErr w:type="spellStart"/>
            <w:r w:rsidRPr="00C224C6">
              <w:rPr>
                <w:rFonts w:ascii="Times New Roman" w:eastAsia="Times New Roman" w:hAnsi="Times New Roman" w:cs="Times New Roman"/>
                <w:sz w:val="20"/>
                <w:szCs w:val="20"/>
                <w:lang w:eastAsia="ru-RU"/>
              </w:rPr>
              <w:t>Потенційний</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орендар</w:t>
            </w:r>
            <w:proofErr w:type="spellEnd"/>
            <w:r w:rsidRPr="00C224C6">
              <w:rPr>
                <w:rFonts w:ascii="Times New Roman" w:eastAsia="Times New Roman" w:hAnsi="Times New Roman" w:cs="Times New Roman"/>
                <w:sz w:val="20"/>
                <w:szCs w:val="20"/>
                <w:lang w:eastAsia="ru-RU"/>
              </w:rPr>
              <w:t xml:space="preserve"> повинен </w:t>
            </w:r>
            <w:proofErr w:type="spellStart"/>
            <w:r w:rsidRPr="00C224C6">
              <w:rPr>
                <w:rFonts w:ascii="Times New Roman" w:eastAsia="Times New Roman" w:hAnsi="Times New Roman" w:cs="Times New Roman"/>
                <w:sz w:val="20"/>
                <w:szCs w:val="20"/>
                <w:lang w:eastAsia="ru-RU"/>
              </w:rPr>
              <w:t>відповідати</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вимогам</w:t>
            </w:r>
            <w:proofErr w:type="spellEnd"/>
            <w:r w:rsidRPr="00C224C6">
              <w:rPr>
                <w:rFonts w:ascii="Times New Roman" w:eastAsia="Times New Roman" w:hAnsi="Times New Roman" w:cs="Times New Roman"/>
                <w:sz w:val="20"/>
                <w:szCs w:val="20"/>
                <w:lang w:eastAsia="ru-RU"/>
              </w:rPr>
              <w:t xml:space="preserve"> до особи </w:t>
            </w:r>
            <w:proofErr w:type="spellStart"/>
            <w:r w:rsidRPr="00C224C6">
              <w:rPr>
                <w:rFonts w:ascii="Times New Roman" w:eastAsia="Times New Roman" w:hAnsi="Times New Roman" w:cs="Times New Roman"/>
                <w:sz w:val="20"/>
                <w:szCs w:val="20"/>
                <w:lang w:eastAsia="ru-RU"/>
              </w:rPr>
              <w:t>орендаря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визначеним</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статтею</w:t>
            </w:r>
            <w:proofErr w:type="spellEnd"/>
            <w:r w:rsidRPr="00C224C6">
              <w:rPr>
                <w:rFonts w:ascii="Times New Roman" w:eastAsia="Times New Roman" w:hAnsi="Times New Roman" w:cs="Times New Roman"/>
                <w:sz w:val="20"/>
                <w:szCs w:val="20"/>
                <w:lang w:eastAsia="ru-RU"/>
              </w:rPr>
              <w:t xml:space="preserve"> 4 Закону </w:t>
            </w:r>
            <w:proofErr w:type="spellStart"/>
            <w:r w:rsidRPr="00C224C6">
              <w:rPr>
                <w:rFonts w:ascii="Times New Roman" w:eastAsia="Times New Roman" w:hAnsi="Times New Roman" w:cs="Times New Roman"/>
                <w:sz w:val="20"/>
                <w:szCs w:val="20"/>
                <w:lang w:eastAsia="ru-RU"/>
              </w:rPr>
              <w:t>України</w:t>
            </w:r>
            <w:proofErr w:type="spellEnd"/>
            <w:r w:rsidRPr="00C224C6">
              <w:rPr>
                <w:rFonts w:ascii="Times New Roman" w:eastAsia="Times New Roman" w:hAnsi="Times New Roman" w:cs="Times New Roman"/>
                <w:sz w:val="20"/>
                <w:szCs w:val="20"/>
                <w:lang w:eastAsia="ru-RU"/>
              </w:rPr>
              <w:t xml:space="preserve"> «Про </w:t>
            </w:r>
            <w:proofErr w:type="spellStart"/>
            <w:r w:rsidRPr="00C224C6">
              <w:rPr>
                <w:rFonts w:ascii="Times New Roman" w:eastAsia="Times New Roman" w:hAnsi="Times New Roman" w:cs="Times New Roman"/>
                <w:sz w:val="20"/>
                <w:szCs w:val="20"/>
                <w:lang w:eastAsia="ru-RU"/>
              </w:rPr>
              <w:t>оренду</w:t>
            </w:r>
            <w:proofErr w:type="spellEnd"/>
            <w:r w:rsidRPr="00C224C6">
              <w:rPr>
                <w:rFonts w:ascii="Times New Roman" w:eastAsia="Times New Roman" w:hAnsi="Times New Roman" w:cs="Times New Roman"/>
                <w:sz w:val="20"/>
                <w:szCs w:val="20"/>
                <w:lang w:eastAsia="ru-RU"/>
              </w:rPr>
              <w:t xml:space="preserve"> державного та </w:t>
            </w:r>
            <w:proofErr w:type="spellStart"/>
            <w:r w:rsidRPr="00C224C6">
              <w:rPr>
                <w:rFonts w:ascii="Times New Roman" w:eastAsia="Times New Roman" w:hAnsi="Times New Roman" w:cs="Times New Roman"/>
                <w:sz w:val="20"/>
                <w:szCs w:val="20"/>
                <w:lang w:eastAsia="ru-RU"/>
              </w:rPr>
              <w:t>комунального</w:t>
            </w:r>
            <w:proofErr w:type="spellEnd"/>
            <w:r w:rsidRPr="00C224C6">
              <w:rPr>
                <w:rFonts w:ascii="Times New Roman" w:eastAsia="Times New Roman" w:hAnsi="Times New Roman" w:cs="Times New Roman"/>
                <w:sz w:val="20"/>
                <w:szCs w:val="20"/>
                <w:lang w:eastAsia="ru-RU"/>
              </w:rPr>
              <w:t xml:space="preserve"> майна».</w:t>
            </w:r>
          </w:p>
        </w:tc>
      </w:tr>
      <w:tr w:rsidR="009C11F7" w:rsidRPr="00C224C6" w14:paraId="7A1E76E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B3CDB8D"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Номер телефону </w:t>
            </w:r>
            <w:proofErr w:type="spellStart"/>
            <w:r w:rsidRPr="00C224C6">
              <w:rPr>
                <w:rFonts w:ascii="Times New Roman" w:eastAsia="Times New Roman" w:hAnsi="Times New Roman" w:cs="Times New Roman"/>
                <w:color w:val="000000"/>
                <w:sz w:val="20"/>
                <w:szCs w:val="20"/>
                <w:lang w:eastAsia="ru-RU"/>
              </w:rPr>
              <w:t>працівника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балансоутримувача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відповідального</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ознайомлення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заінтересованих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осіб</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об'єктом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8BF68F2"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0678041063</w:t>
            </w:r>
          </w:p>
        </w:tc>
      </w:tr>
      <w:tr w:rsidR="009C11F7" w:rsidRPr="00C224C6" w14:paraId="5C5B7389"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DC3A4FF"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Номер телефону </w:t>
            </w:r>
            <w:proofErr w:type="spellStart"/>
            <w:r w:rsidRPr="00C224C6">
              <w:rPr>
                <w:rFonts w:ascii="Times New Roman" w:eastAsia="Times New Roman" w:hAnsi="Times New Roman" w:cs="Times New Roman"/>
                <w:color w:val="000000"/>
                <w:sz w:val="20"/>
                <w:szCs w:val="20"/>
                <w:lang w:eastAsia="ru-RU"/>
              </w:rPr>
              <w:t>працівника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відповідального</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ознайомлення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заінтересованих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осіб</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об'єктом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9DD63A"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0504120470</w:t>
            </w:r>
          </w:p>
        </w:tc>
      </w:tr>
      <w:tr w:rsidR="009C11F7" w:rsidRPr="00C224C6" w14:paraId="6D1E8B10"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6C2982"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Електронна</w:t>
            </w:r>
            <w:proofErr w:type="spellEnd"/>
            <w:r w:rsidRPr="00C224C6">
              <w:rPr>
                <w:rFonts w:ascii="Times New Roman" w:eastAsia="Times New Roman" w:hAnsi="Times New Roman" w:cs="Times New Roman"/>
                <w:color w:val="000000"/>
                <w:sz w:val="20"/>
                <w:szCs w:val="20"/>
                <w:lang w:eastAsia="ru-RU"/>
              </w:rPr>
              <w:t xml:space="preserve"> адреса </w:t>
            </w:r>
            <w:proofErr w:type="spellStart"/>
            <w:r w:rsidRPr="00C224C6">
              <w:rPr>
                <w:rFonts w:ascii="Times New Roman" w:eastAsia="Times New Roman" w:hAnsi="Times New Roman" w:cs="Times New Roman"/>
                <w:color w:val="000000"/>
                <w:sz w:val="20"/>
                <w:szCs w:val="20"/>
                <w:lang w:eastAsia="ru-RU"/>
              </w:rPr>
              <w:t>працівника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балансоутримувача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відповідального</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ознайомлення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заінтересованих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осіб</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об'єктом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8138CB"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A.Kosenko@imtp.ua</w:t>
            </w:r>
          </w:p>
        </w:tc>
      </w:tr>
      <w:tr w:rsidR="009C11F7" w:rsidRPr="00C224C6" w14:paraId="17C72D37"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7C9CF3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Електронна</w:t>
            </w:r>
            <w:proofErr w:type="spellEnd"/>
            <w:r w:rsidRPr="00C224C6">
              <w:rPr>
                <w:rFonts w:ascii="Times New Roman" w:eastAsia="Times New Roman" w:hAnsi="Times New Roman" w:cs="Times New Roman"/>
                <w:color w:val="000000"/>
                <w:sz w:val="20"/>
                <w:szCs w:val="20"/>
                <w:lang w:eastAsia="ru-RU"/>
              </w:rPr>
              <w:t xml:space="preserve"> адреса </w:t>
            </w:r>
            <w:proofErr w:type="spellStart"/>
            <w:r w:rsidRPr="00C224C6">
              <w:rPr>
                <w:rFonts w:ascii="Times New Roman" w:eastAsia="Times New Roman" w:hAnsi="Times New Roman" w:cs="Times New Roman"/>
                <w:color w:val="000000"/>
                <w:sz w:val="20"/>
                <w:szCs w:val="20"/>
                <w:lang w:eastAsia="ru-RU"/>
              </w:rPr>
              <w:t>працівника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відповідального</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ознайомлення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заінтересованих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осіб</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об'єктом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41F21C3"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slinnyk@ukrgasbank.com</w:t>
            </w:r>
          </w:p>
        </w:tc>
      </w:tr>
      <w:tr w:rsidR="009C11F7" w:rsidRPr="00C224C6" w14:paraId="49FB0BF0" w14:textId="77777777" w:rsidTr="00F96535">
        <w:trPr>
          <w:trHeight w:val="315"/>
        </w:trPr>
        <w:tc>
          <w:tcPr>
            <w:tcW w:w="5525"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4F1E46EF" w14:textId="77777777" w:rsidR="009C11F7" w:rsidRPr="00C224C6" w:rsidRDefault="009C11F7" w:rsidP="009C11F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Інформація</w:t>
            </w:r>
            <w:proofErr w:type="spellEnd"/>
            <w:r w:rsidRPr="00C224C6">
              <w:rPr>
                <w:rFonts w:ascii="Times New Roman" w:eastAsia="Times New Roman" w:hAnsi="Times New Roman" w:cs="Times New Roman"/>
                <w:b/>
                <w:bCs/>
                <w:color w:val="000000"/>
                <w:sz w:val="20"/>
                <w:szCs w:val="20"/>
                <w:lang w:eastAsia="ru-RU"/>
              </w:rPr>
              <w:t xml:space="preserve"> про </w:t>
            </w:r>
            <w:proofErr w:type="spellStart"/>
            <w:r w:rsidRPr="00C224C6">
              <w:rPr>
                <w:rFonts w:ascii="Times New Roman" w:eastAsia="Times New Roman" w:hAnsi="Times New Roman" w:cs="Times New Roman"/>
                <w:b/>
                <w:bCs/>
                <w:color w:val="000000"/>
                <w:sz w:val="20"/>
                <w:szCs w:val="20"/>
                <w:lang w:eastAsia="ru-RU"/>
              </w:rPr>
              <w:t>аукціон</w:t>
            </w:r>
            <w:proofErr w:type="spellEnd"/>
            <w:r w:rsidRPr="00C224C6">
              <w:rPr>
                <w:rFonts w:ascii="Times New Roman" w:eastAsia="Times New Roman" w:hAnsi="Times New Roman" w:cs="Times New Roman"/>
                <w:b/>
                <w:bCs/>
                <w:color w:val="000000"/>
                <w:sz w:val="20"/>
                <w:szCs w:val="20"/>
                <w:lang w:eastAsia="ru-RU"/>
              </w:rPr>
              <w:t xml:space="preserve"> та </w:t>
            </w:r>
            <w:proofErr w:type="spellStart"/>
            <w:r w:rsidRPr="00C224C6">
              <w:rPr>
                <w:rFonts w:ascii="Times New Roman" w:eastAsia="Times New Roman" w:hAnsi="Times New Roman" w:cs="Times New Roman"/>
                <w:b/>
                <w:bCs/>
                <w:color w:val="000000"/>
                <w:sz w:val="20"/>
                <w:szCs w:val="20"/>
                <w:lang w:eastAsia="ru-RU"/>
              </w:rPr>
              <w:t>його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умови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7942241" w14:textId="77777777" w:rsidR="009C11F7" w:rsidRPr="00C224C6" w:rsidRDefault="009C11F7" w:rsidP="009C11F7">
            <w:pPr>
              <w:spacing w:after="0" w:line="240" w:lineRule="auto"/>
              <w:jc w:val="center"/>
              <w:rPr>
                <w:rFonts w:ascii="Times New Roman" w:eastAsia="Times New Roman" w:hAnsi="Times New Roman" w:cs="Times New Roman"/>
                <w:b/>
                <w:bCs/>
                <w:color w:val="000000"/>
                <w:sz w:val="20"/>
                <w:szCs w:val="20"/>
                <w:lang w:eastAsia="ru-RU"/>
              </w:rPr>
            </w:pPr>
          </w:p>
        </w:tc>
      </w:tr>
      <w:tr w:rsidR="009C11F7" w:rsidRPr="00C224C6" w14:paraId="430B4C9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05C9BC"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Дата </w:t>
            </w:r>
            <w:proofErr w:type="spellStart"/>
            <w:r w:rsidRPr="00C224C6">
              <w:rPr>
                <w:rFonts w:ascii="Times New Roman" w:eastAsia="Times New Roman" w:hAnsi="Times New Roman" w:cs="Times New Roman"/>
                <w:color w:val="000000"/>
                <w:sz w:val="20"/>
                <w:szCs w:val="20"/>
                <w:lang w:eastAsia="ru-RU"/>
              </w:rPr>
              <w:t>аукціону</w:t>
            </w:r>
            <w:proofErr w:type="spellEnd"/>
          </w:p>
        </w:tc>
        <w:tc>
          <w:tcPr>
            <w:tcW w:w="3681"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5C18F914" w14:textId="03870CB2"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 xml:space="preserve">Дата </w:t>
            </w:r>
            <w:proofErr w:type="spellStart"/>
            <w:r w:rsidRPr="00C224C6">
              <w:rPr>
                <w:rFonts w:ascii="Times New Roman" w:eastAsia="Times New Roman" w:hAnsi="Times New Roman" w:cs="Times New Roman"/>
                <w:sz w:val="20"/>
                <w:szCs w:val="20"/>
                <w:lang w:eastAsia="ru-RU"/>
              </w:rPr>
              <w:t>аукціону</w:t>
            </w:r>
            <w:proofErr w:type="spellEnd"/>
            <w:r w:rsidRPr="00C224C6">
              <w:rPr>
                <w:rFonts w:ascii="Times New Roman" w:eastAsia="Times New Roman" w:hAnsi="Times New Roman" w:cs="Times New Roman"/>
                <w:sz w:val="20"/>
                <w:szCs w:val="20"/>
                <w:lang w:eastAsia="ru-RU"/>
              </w:rPr>
              <w:t xml:space="preserve"> </w:t>
            </w:r>
            <w:r w:rsidRPr="009C11F7">
              <w:rPr>
                <w:rFonts w:ascii="Times New Roman" w:eastAsia="Times New Roman" w:hAnsi="Times New Roman" w:cs="Times New Roman"/>
                <w:sz w:val="20"/>
                <w:szCs w:val="20"/>
                <w:lang w:val="uk-UA" w:eastAsia="ru-RU"/>
              </w:rPr>
              <w:t>2</w:t>
            </w:r>
            <w:r w:rsidR="003A39DD">
              <w:rPr>
                <w:rFonts w:ascii="Times New Roman" w:eastAsia="Times New Roman" w:hAnsi="Times New Roman" w:cs="Times New Roman"/>
                <w:sz w:val="20"/>
                <w:szCs w:val="20"/>
                <w:lang w:val="uk-UA" w:eastAsia="ru-RU"/>
              </w:rPr>
              <w:t>7</w:t>
            </w:r>
            <w:r w:rsidRPr="009C11F7">
              <w:rPr>
                <w:rFonts w:ascii="Times New Roman" w:eastAsia="Times New Roman" w:hAnsi="Times New Roman" w:cs="Times New Roman"/>
                <w:sz w:val="20"/>
                <w:szCs w:val="20"/>
                <w:lang w:val="uk-UA" w:eastAsia="ru-RU"/>
              </w:rPr>
              <w:t>.05.2021</w:t>
            </w:r>
            <w:r w:rsidRPr="00C224C6">
              <w:rPr>
                <w:rFonts w:ascii="Times New Roman" w:eastAsia="Times New Roman" w:hAnsi="Times New Roman" w:cs="Times New Roman"/>
                <w:sz w:val="20"/>
                <w:szCs w:val="20"/>
                <w:lang w:eastAsia="ru-RU"/>
              </w:rPr>
              <w:t xml:space="preserve"> року. Час </w:t>
            </w:r>
            <w:proofErr w:type="spellStart"/>
            <w:r w:rsidRPr="00C224C6">
              <w:rPr>
                <w:rFonts w:ascii="Times New Roman" w:eastAsia="Times New Roman" w:hAnsi="Times New Roman" w:cs="Times New Roman"/>
                <w:sz w:val="20"/>
                <w:szCs w:val="20"/>
                <w:lang w:eastAsia="ru-RU"/>
              </w:rPr>
              <w:t>проведення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аукціону</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встановлюється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електронною</w:t>
            </w:r>
            <w:proofErr w:type="spellEnd"/>
            <w:r w:rsidRPr="00C224C6">
              <w:rPr>
                <w:rFonts w:ascii="Times New Roman" w:eastAsia="Times New Roman" w:hAnsi="Times New Roman" w:cs="Times New Roman"/>
                <w:sz w:val="20"/>
                <w:szCs w:val="20"/>
                <w:lang w:eastAsia="ru-RU"/>
              </w:rPr>
              <w:t xml:space="preserve"> торговою системою </w:t>
            </w:r>
            <w:proofErr w:type="spellStart"/>
            <w:r w:rsidRPr="00C224C6">
              <w:rPr>
                <w:rFonts w:ascii="Times New Roman" w:eastAsia="Times New Roman" w:hAnsi="Times New Roman" w:cs="Times New Roman"/>
                <w:sz w:val="20"/>
                <w:szCs w:val="20"/>
                <w:lang w:eastAsia="ru-RU"/>
              </w:rPr>
              <w:t>відповідно</w:t>
            </w:r>
            <w:proofErr w:type="spellEnd"/>
            <w:r w:rsidRPr="00C224C6">
              <w:rPr>
                <w:rFonts w:ascii="Times New Roman" w:eastAsia="Times New Roman" w:hAnsi="Times New Roman" w:cs="Times New Roman"/>
                <w:sz w:val="20"/>
                <w:szCs w:val="20"/>
                <w:lang w:eastAsia="ru-RU"/>
              </w:rPr>
              <w:t xml:space="preserve"> до </w:t>
            </w:r>
            <w:proofErr w:type="spellStart"/>
            <w:r w:rsidRPr="00C224C6">
              <w:rPr>
                <w:rFonts w:ascii="Times New Roman" w:eastAsia="Times New Roman" w:hAnsi="Times New Roman" w:cs="Times New Roman"/>
                <w:sz w:val="20"/>
                <w:szCs w:val="20"/>
                <w:lang w:eastAsia="ru-RU"/>
              </w:rPr>
              <w:t>вимог</w:t>
            </w:r>
            <w:proofErr w:type="spellEnd"/>
            <w:r w:rsidRPr="00C224C6">
              <w:rPr>
                <w:rFonts w:ascii="Times New Roman" w:eastAsia="Times New Roman" w:hAnsi="Times New Roman" w:cs="Times New Roman"/>
                <w:sz w:val="20"/>
                <w:szCs w:val="20"/>
                <w:lang w:eastAsia="ru-RU"/>
              </w:rPr>
              <w:t xml:space="preserve"> Порядку </w:t>
            </w:r>
            <w:proofErr w:type="spellStart"/>
            <w:r w:rsidRPr="00C224C6">
              <w:rPr>
                <w:rFonts w:ascii="Times New Roman" w:eastAsia="Times New Roman" w:hAnsi="Times New Roman" w:cs="Times New Roman"/>
                <w:sz w:val="20"/>
                <w:szCs w:val="20"/>
                <w:lang w:eastAsia="ru-RU"/>
              </w:rPr>
              <w:t>проведення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електронних</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аукціонів</w:t>
            </w:r>
            <w:proofErr w:type="spellEnd"/>
            <w:r w:rsidRPr="00C224C6">
              <w:rPr>
                <w:rFonts w:ascii="Times New Roman" w:eastAsia="Times New Roman" w:hAnsi="Times New Roman" w:cs="Times New Roman"/>
                <w:sz w:val="20"/>
                <w:szCs w:val="20"/>
                <w:lang w:eastAsia="ru-RU"/>
              </w:rPr>
              <w:t>.</w:t>
            </w:r>
          </w:p>
        </w:tc>
      </w:tr>
      <w:tr w:rsidR="009C11F7" w:rsidRPr="00C224C6" w14:paraId="2257120D"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867987"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Спосіб</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F0F1C0"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proofErr w:type="spellStart"/>
            <w:r w:rsidRPr="00C224C6">
              <w:rPr>
                <w:rFonts w:ascii="Times New Roman" w:eastAsia="Times New Roman" w:hAnsi="Times New Roman" w:cs="Times New Roman"/>
                <w:sz w:val="20"/>
                <w:szCs w:val="20"/>
                <w:lang w:eastAsia="ru-RU"/>
              </w:rPr>
              <w:t>аукціон</w:t>
            </w:r>
            <w:proofErr w:type="spellEnd"/>
            <w:r w:rsidRPr="00C224C6">
              <w:rPr>
                <w:rFonts w:ascii="Times New Roman" w:eastAsia="Times New Roman" w:hAnsi="Times New Roman" w:cs="Times New Roman"/>
                <w:sz w:val="20"/>
                <w:szCs w:val="20"/>
                <w:lang w:eastAsia="ru-RU"/>
              </w:rPr>
              <w:t xml:space="preserve"> на </w:t>
            </w:r>
            <w:proofErr w:type="spellStart"/>
            <w:r w:rsidRPr="00C224C6">
              <w:rPr>
                <w:rFonts w:ascii="Times New Roman" w:eastAsia="Times New Roman" w:hAnsi="Times New Roman" w:cs="Times New Roman"/>
                <w:sz w:val="20"/>
                <w:szCs w:val="20"/>
                <w:lang w:eastAsia="ru-RU"/>
              </w:rPr>
              <w:t>продовження</w:t>
            </w:r>
            <w:proofErr w:type="spellEnd"/>
            <w:r w:rsidRPr="00C224C6">
              <w:rPr>
                <w:rFonts w:ascii="Times New Roman" w:eastAsia="Times New Roman" w:hAnsi="Times New Roman" w:cs="Times New Roman"/>
                <w:sz w:val="20"/>
                <w:szCs w:val="20"/>
                <w:lang w:eastAsia="ru-RU"/>
              </w:rPr>
              <w:t xml:space="preserve"> договору </w:t>
            </w:r>
            <w:proofErr w:type="spellStart"/>
            <w:r w:rsidRPr="00C224C6">
              <w:rPr>
                <w:rFonts w:ascii="Times New Roman" w:eastAsia="Times New Roman" w:hAnsi="Times New Roman" w:cs="Times New Roman"/>
                <w:sz w:val="20"/>
                <w:szCs w:val="20"/>
                <w:lang w:eastAsia="ru-RU"/>
              </w:rPr>
              <w:t>оренди</w:t>
            </w:r>
            <w:proofErr w:type="spellEnd"/>
          </w:p>
        </w:tc>
      </w:tr>
      <w:tr w:rsidR="009C11F7" w:rsidRPr="00C224C6" w14:paraId="616DD6DF"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5C39CB"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Кінцевий</w:t>
            </w:r>
            <w:proofErr w:type="spellEnd"/>
            <w:r w:rsidRPr="00C224C6">
              <w:rPr>
                <w:rFonts w:ascii="Times New Roman" w:eastAsia="Times New Roman" w:hAnsi="Times New Roman" w:cs="Times New Roman"/>
                <w:color w:val="000000"/>
                <w:sz w:val="20"/>
                <w:szCs w:val="20"/>
                <w:lang w:eastAsia="ru-RU"/>
              </w:rPr>
              <w:t xml:space="preserve"> строк </w:t>
            </w:r>
            <w:proofErr w:type="spellStart"/>
            <w:r w:rsidRPr="00C224C6">
              <w:rPr>
                <w:rFonts w:ascii="Times New Roman" w:eastAsia="Times New Roman" w:hAnsi="Times New Roman" w:cs="Times New Roman"/>
                <w:color w:val="000000"/>
                <w:sz w:val="20"/>
                <w:szCs w:val="20"/>
                <w:lang w:eastAsia="ru-RU"/>
              </w:rPr>
              <w:t>подання</w:t>
            </w:r>
            <w:proofErr w:type="spellEnd"/>
            <w:r w:rsidRPr="00C224C6">
              <w:rPr>
                <w:rFonts w:ascii="Times New Roman" w:eastAsia="Times New Roman" w:hAnsi="Times New Roman" w:cs="Times New Roman"/>
                <w:color w:val="000000"/>
                <w:sz w:val="20"/>
                <w:szCs w:val="20"/>
                <w:lang w:eastAsia="ru-RU"/>
              </w:rPr>
              <w:t xml:space="preserve"> заяви на участь в </w:t>
            </w:r>
            <w:proofErr w:type="spellStart"/>
            <w:r w:rsidRPr="00C224C6">
              <w:rPr>
                <w:rFonts w:ascii="Times New Roman" w:eastAsia="Times New Roman" w:hAnsi="Times New Roman" w:cs="Times New Roman"/>
                <w:color w:val="000000"/>
                <w:sz w:val="20"/>
                <w:szCs w:val="20"/>
                <w:lang w:eastAsia="ru-RU"/>
              </w:rPr>
              <w:t>аукціоні</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A21D5A5" w14:textId="3E8FD6B9" w:rsidR="009C11F7" w:rsidRPr="00C224C6" w:rsidRDefault="009C11F7" w:rsidP="009C11F7">
            <w:pPr>
              <w:spacing w:after="0" w:line="240" w:lineRule="auto"/>
              <w:rPr>
                <w:rFonts w:ascii="Times New Roman" w:eastAsia="Times New Roman" w:hAnsi="Times New Roman" w:cs="Times New Roman"/>
                <w:sz w:val="20"/>
                <w:szCs w:val="20"/>
                <w:lang w:eastAsia="ru-RU"/>
              </w:rPr>
            </w:pPr>
            <w:proofErr w:type="spellStart"/>
            <w:r w:rsidRPr="00C224C6">
              <w:rPr>
                <w:rFonts w:ascii="Times New Roman" w:eastAsia="Times New Roman" w:hAnsi="Times New Roman" w:cs="Times New Roman"/>
                <w:sz w:val="20"/>
                <w:szCs w:val="20"/>
                <w:lang w:eastAsia="ru-RU"/>
              </w:rPr>
              <w:t>Кінцевий</w:t>
            </w:r>
            <w:proofErr w:type="spellEnd"/>
            <w:r w:rsidRPr="00C224C6">
              <w:rPr>
                <w:rFonts w:ascii="Times New Roman" w:eastAsia="Times New Roman" w:hAnsi="Times New Roman" w:cs="Times New Roman"/>
                <w:sz w:val="20"/>
                <w:szCs w:val="20"/>
                <w:lang w:eastAsia="ru-RU"/>
              </w:rPr>
              <w:t xml:space="preserve"> строк </w:t>
            </w:r>
            <w:proofErr w:type="spellStart"/>
            <w:r w:rsidRPr="00C224C6">
              <w:rPr>
                <w:rFonts w:ascii="Times New Roman" w:eastAsia="Times New Roman" w:hAnsi="Times New Roman" w:cs="Times New Roman"/>
                <w:sz w:val="20"/>
                <w:szCs w:val="20"/>
                <w:lang w:eastAsia="ru-RU"/>
              </w:rPr>
              <w:t>подання</w:t>
            </w:r>
            <w:proofErr w:type="spellEnd"/>
            <w:r w:rsidRPr="00C224C6">
              <w:rPr>
                <w:rFonts w:ascii="Times New Roman" w:eastAsia="Times New Roman" w:hAnsi="Times New Roman" w:cs="Times New Roman"/>
                <w:sz w:val="20"/>
                <w:szCs w:val="20"/>
                <w:lang w:eastAsia="ru-RU"/>
              </w:rPr>
              <w:t xml:space="preserve"> заяви на участь в </w:t>
            </w:r>
            <w:proofErr w:type="spellStart"/>
            <w:r w:rsidRPr="00C224C6">
              <w:rPr>
                <w:rFonts w:ascii="Times New Roman" w:eastAsia="Times New Roman" w:hAnsi="Times New Roman" w:cs="Times New Roman"/>
                <w:sz w:val="20"/>
                <w:szCs w:val="20"/>
                <w:lang w:eastAsia="ru-RU"/>
              </w:rPr>
              <w:t>аукціоні</w:t>
            </w:r>
            <w:proofErr w:type="spellEnd"/>
            <w:r w:rsidRPr="00C224C6">
              <w:rPr>
                <w:rFonts w:ascii="Times New Roman" w:eastAsia="Times New Roman" w:hAnsi="Times New Roman" w:cs="Times New Roman"/>
                <w:sz w:val="20"/>
                <w:szCs w:val="20"/>
                <w:lang w:eastAsia="ru-RU"/>
              </w:rPr>
              <w:t xml:space="preserve"> </w:t>
            </w:r>
            <w:r w:rsidRPr="009C11F7">
              <w:rPr>
                <w:rFonts w:ascii="Times New Roman" w:eastAsia="Times New Roman" w:hAnsi="Times New Roman" w:cs="Times New Roman"/>
                <w:sz w:val="20"/>
                <w:szCs w:val="20"/>
                <w:lang w:val="uk-UA" w:eastAsia="ru-RU"/>
              </w:rPr>
              <w:t>2</w:t>
            </w:r>
            <w:r w:rsidR="003A39DD">
              <w:rPr>
                <w:rFonts w:ascii="Times New Roman" w:eastAsia="Times New Roman" w:hAnsi="Times New Roman" w:cs="Times New Roman"/>
                <w:sz w:val="20"/>
                <w:szCs w:val="20"/>
                <w:lang w:val="uk-UA" w:eastAsia="ru-RU"/>
              </w:rPr>
              <w:t>6</w:t>
            </w:r>
            <w:bookmarkStart w:id="0" w:name="_GoBack"/>
            <w:bookmarkEnd w:id="0"/>
            <w:r w:rsidRPr="009C11F7">
              <w:rPr>
                <w:rFonts w:ascii="Times New Roman" w:eastAsia="Times New Roman" w:hAnsi="Times New Roman" w:cs="Times New Roman"/>
                <w:sz w:val="20"/>
                <w:szCs w:val="20"/>
                <w:lang w:val="uk-UA" w:eastAsia="ru-RU"/>
              </w:rPr>
              <w:t>.05.2021</w:t>
            </w:r>
            <w:r w:rsidRPr="00C224C6">
              <w:rPr>
                <w:rFonts w:ascii="Times New Roman" w:eastAsia="Times New Roman" w:hAnsi="Times New Roman" w:cs="Times New Roman"/>
                <w:sz w:val="20"/>
                <w:szCs w:val="20"/>
                <w:lang w:eastAsia="ru-RU"/>
              </w:rPr>
              <w:t xml:space="preserve"> року, </w:t>
            </w:r>
            <w:proofErr w:type="spellStart"/>
            <w:r w:rsidRPr="00C224C6">
              <w:rPr>
                <w:rFonts w:ascii="Times New Roman" w:eastAsia="Times New Roman" w:hAnsi="Times New Roman" w:cs="Times New Roman"/>
                <w:sz w:val="20"/>
                <w:szCs w:val="20"/>
                <w:lang w:eastAsia="ru-RU"/>
              </w:rPr>
              <w:t>встановлюється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електронною</w:t>
            </w:r>
            <w:proofErr w:type="spellEnd"/>
            <w:r w:rsidRPr="00C224C6">
              <w:rPr>
                <w:rFonts w:ascii="Times New Roman" w:eastAsia="Times New Roman" w:hAnsi="Times New Roman" w:cs="Times New Roman"/>
                <w:sz w:val="20"/>
                <w:szCs w:val="20"/>
                <w:lang w:eastAsia="ru-RU"/>
              </w:rPr>
              <w:t xml:space="preserve"> торговою системою для кожного </w:t>
            </w:r>
            <w:proofErr w:type="spellStart"/>
            <w:r w:rsidRPr="00C224C6">
              <w:rPr>
                <w:rFonts w:ascii="Times New Roman" w:eastAsia="Times New Roman" w:hAnsi="Times New Roman" w:cs="Times New Roman"/>
                <w:sz w:val="20"/>
                <w:szCs w:val="20"/>
                <w:lang w:eastAsia="ru-RU"/>
              </w:rPr>
              <w:t>електронного</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аукціону</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окремо</w:t>
            </w:r>
            <w:proofErr w:type="spellEnd"/>
            <w:r w:rsidRPr="00C224C6">
              <w:rPr>
                <w:rFonts w:ascii="Times New Roman" w:eastAsia="Times New Roman" w:hAnsi="Times New Roman" w:cs="Times New Roman"/>
                <w:sz w:val="20"/>
                <w:szCs w:val="20"/>
                <w:lang w:eastAsia="ru-RU"/>
              </w:rPr>
              <w:t xml:space="preserve"> в </w:t>
            </w:r>
            <w:proofErr w:type="spellStart"/>
            <w:r w:rsidRPr="00C224C6">
              <w:rPr>
                <w:rFonts w:ascii="Times New Roman" w:eastAsia="Times New Roman" w:hAnsi="Times New Roman" w:cs="Times New Roman"/>
                <w:sz w:val="20"/>
                <w:szCs w:val="20"/>
                <w:lang w:eastAsia="ru-RU"/>
              </w:rPr>
              <w:t>проміжку</w:t>
            </w:r>
            <w:proofErr w:type="spellEnd"/>
            <w:r w:rsidRPr="00C224C6">
              <w:rPr>
                <w:rFonts w:ascii="Times New Roman" w:eastAsia="Times New Roman" w:hAnsi="Times New Roman" w:cs="Times New Roman"/>
                <w:sz w:val="20"/>
                <w:szCs w:val="20"/>
                <w:lang w:eastAsia="ru-RU"/>
              </w:rPr>
              <w:t xml:space="preserve"> часу з 19-30 до 20-30 </w:t>
            </w:r>
            <w:proofErr w:type="spellStart"/>
            <w:r w:rsidRPr="00C224C6">
              <w:rPr>
                <w:rFonts w:ascii="Times New Roman" w:eastAsia="Times New Roman" w:hAnsi="Times New Roman" w:cs="Times New Roman"/>
                <w:sz w:val="20"/>
                <w:szCs w:val="20"/>
                <w:lang w:eastAsia="ru-RU"/>
              </w:rPr>
              <w:t>години</w:t>
            </w:r>
            <w:proofErr w:type="spellEnd"/>
            <w:r w:rsidRPr="00C224C6">
              <w:rPr>
                <w:rFonts w:ascii="Times New Roman" w:eastAsia="Times New Roman" w:hAnsi="Times New Roman" w:cs="Times New Roman"/>
                <w:sz w:val="20"/>
                <w:szCs w:val="20"/>
                <w:lang w:eastAsia="ru-RU"/>
              </w:rPr>
              <w:t xml:space="preserve"> дня, </w:t>
            </w:r>
            <w:proofErr w:type="spellStart"/>
            <w:r w:rsidRPr="00C224C6">
              <w:rPr>
                <w:rFonts w:ascii="Times New Roman" w:eastAsia="Times New Roman" w:hAnsi="Times New Roman" w:cs="Times New Roman"/>
                <w:sz w:val="20"/>
                <w:szCs w:val="20"/>
                <w:lang w:eastAsia="ru-RU"/>
              </w:rPr>
              <w:lastRenderedPageBreak/>
              <w:t>що</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передує</w:t>
            </w:r>
            <w:proofErr w:type="spellEnd"/>
            <w:r w:rsidRPr="00C224C6">
              <w:rPr>
                <w:rFonts w:ascii="Times New Roman" w:eastAsia="Times New Roman" w:hAnsi="Times New Roman" w:cs="Times New Roman"/>
                <w:sz w:val="20"/>
                <w:szCs w:val="20"/>
                <w:lang w:eastAsia="ru-RU"/>
              </w:rPr>
              <w:t xml:space="preserve"> дню </w:t>
            </w:r>
            <w:proofErr w:type="spellStart"/>
            <w:r w:rsidRPr="00C224C6">
              <w:rPr>
                <w:rFonts w:ascii="Times New Roman" w:eastAsia="Times New Roman" w:hAnsi="Times New Roman" w:cs="Times New Roman"/>
                <w:sz w:val="20"/>
                <w:szCs w:val="20"/>
                <w:lang w:eastAsia="ru-RU"/>
              </w:rPr>
              <w:t>проведення</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електронного</w:t>
            </w:r>
            <w:proofErr w:type="spellEnd"/>
            <w:r w:rsidRPr="00C224C6">
              <w:rPr>
                <w:rFonts w:ascii="Times New Roman" w:eastAsia="Times New Roman" w:hAnsi="Times New Roman" w:cs="Times New Roman"/>
                <w:sz w:val="20"/>
                <w:szCs w:val="20"/>
                <w:lang w:eastAsia="ru-RU"/>
              </w:rPr>
              <w:t xml:space="preserve"> </w:t>
            </w:r>
            <w:proofErr w:type="spellStart"/>
            <w:r w:rsidRPr="00C224C6">
              <w:rPr>
                <w:rFonts w:ascii="Times New Roman" w:eastAsia="Times New Roman" w:hAnsi="Times New Roman" w:cs="Times New Roman"/>
                <w:sz w:val="20"/>
                <w:szCs w:val="20"/>
                <w:lang w:eastAsia="ru-RU"/>
              </w:rPr>
              <w:t>аукціону</w:t>
            </w:r>
            <w:proofErr w:type="spellEnd"/>
          </w:p>
        </w:tc>
      </w:tr>
      <w:tr w:rsidR="009C11F7" w:rsidRPr="00C224C6" w14:paraId="3A1CE3D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DD90D7D"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lastRenderedPageBreak/>
              <w:t>Розмір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мінімального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кроку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підвищення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стартової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орендної</w:t>
            </w:r>
            <w:proofErr w:type="spellEnd"/>
            <w:r w:rsidRPr="00C224C6">
              <w:rPr>
                <w:rFonts w:ascii="Times New Roman" w:eastAsia="Times New Roman" w:hAnsi="Times New Roman" w:cs="Times New Roman"/>
                <w:color w:val="000000"/>
                <w:sz w:val="20"/>
                <w:szCs w:val="20"/>
                <w:lang w:eastAsia="ru-RU"/>
              </w:rPr>
              <w:t xml:space="preserve"> плати </w:t>
            </w:r>
            <w:proofErr w:type="spellStart"/>
            <w:r w:rsidRPr="00C224C6">
              <w:rPr>
                <w:rFonts w:ascii="Times New Roman" w:eastAsia="Times New Roman" w:hAnsi="Times New Roman" w:cs="Times New Roman"/>
                <w:color w:val="000000"/>
                <w:sz w:val="20"/>
                <w:szCs w:val="20"/>
                <w:lang w:eastAsia="ru-RU"/>
              </w:rPr>
              <w:t>під</w:t>
            </w:r>
            <w:proofErr w:type="spellEnd"/>
            <w:r w:rsidRPr="00C224C6">
              <w:rPr>
                <w:rFonts w:ascii="Times New Roman" w:eastAsia="Times New Roman" w:hAnsi="Times New Roman" w:cs="Times New Roman"/>
                <w:color w:val="000000"/>
                <w:sz w:val="20"/>
                <w:szCs w:val="20"/>
                <w:lang w:eastAsia="ru-RU"/>
              </w:rPr>
              <w:t xml:space="preserve"> час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AE76481" w14:textId="51CA70A3"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79</w:t>
            </w:r>
            <w:r>
              <w:rPr>
                <w:rFonts w:ascii="Times New Roman" w:eastAsia="Times New Roman" w:hAnsi="Times New Roman" w:cs="Times New Roman"/>
                <w:sz w:val="20"/>
                <w:szCs w:val="20"/>
                <w:lang w:val="uk-UA" w:eastAsia="ru-RU"/>
              </w:rPr>
              <w:t>,</w:t>
            </w:r>
            <w:r w:rsidRPr="00C224C6">
              <w:rPr>
                <w:rFonts w:ascii="Times New Roman" w:eastAsia="Times New Roman" w:hAnsi="Times New Roman" w:cs="Times New Roman"/>
                <w:sz w:val="20"/>
                <w:szCs w:val="20"/>
                <w:lang w:eastAsia="ru-RU"/>
              </w:rPr>
              <w:t>50</w:t>
            </w:r>
          </w:p>
        </w:tc>
      </w:tr>
      <w:tr w:rsidR="009C11F7" w:rsidRPr="00C224C6" w14:paraId="789280A0"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5CC4A3"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Розмір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гарантійного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внеску</w:t>
            </w:r>
            <w:proofErr w:type="spellEnd"/>
            <w:r w:rsidRPr="00C224C6">
              <w:rPr>
                <w:rFonts w:ascii="Times New Roman" w:eastAsia="Times New Roman" w:hAnsi="Times New Roman" w:cs="Times New Roman"/>
                <w:color w:val="000000"/>
                <w:sz w:val="20"/>
                <w:szCs w:val="20"/>
                <w:lang w:eastAsia="ru-RU"/>
              </w:rPr>
              <w:t xml:space="preserve"> (для чинного </w:t>
            </w:r>
            <w:proofErr w:type="spellStart"/>
            <w:proofErr w:type="gramStart"/>
            <w:r w:rsidRPr="00C224C6">
              <w:rPr>
                <w:rFonts w:ascii="Times New Roman" w:eastAsia="Times New Roman" w:hAnsi="Times New Roman" w:cs="Times New Roman"/>
                <w:color w:val="000000"/>
                <w:sz w:val="20"/>
                <w:szCs w:val="20"/>
                <w:lang w:eastAsia="ru-RU"/>
              </w:rPr>
              <w:t>орендаря</w:t>
            </w:r>
            <w:proofErr w:type="spellEnd"/>
            <w:r w:rsidRPr="00C224C6">
              <w:rPr>
                <w:rFonts w:ascii="Times New Roman" w:eastAsia="Times New Roman" w:hAnsi="Times New Roman" w:cs="Times New Roman"/>
                <w:color w:val="000000"/>
                <w:sz w:val="20"/>
                <w:szCs w:val="20"/>
                <w:lang w:eastAsia="ru-RU"/>
              </w:rPr>
              <w:t xml:space="preserve"> )</w:t>
            </w:r>
            <w:proofErr w:type="gram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EF0506B" w14:textId="4164B15C"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val="uk-UA" w:eastAsia="ru-RU"/>
              </w:rPr>
              <w:t> </w:t>
            </w:r>
            <w:r w:rsidRPr="00C224C6">
              <w:rPr>
                <w:rFonts w:ascii="Times New Roman" w:eastAsia="Times New Roman" w:hAnsi="Times New Roman" w:cs="Times New Roman"/>
                <w:sz w:val="20"/>
                <w:szCs w:val="20"/>
                <w:lang w:eastAsia="ru-RU"/>
              </w:rPr>
              <w:t>975</w:t>
            </w:r>
            <w:r>
              <w:rPr>
                <w:rFonts w:ascii="Times New Roman" w:eastAsia="Times New Roman" w:hAnsi="Times New Roman" w:cs="Times New Roman"/>
                <w:sz w:val="20"/>
                <w:szCs w:val="20"/>
                <w:lang w:val="uk-UA" w:eastAsia="ru-RU"/>
              </w:rPr>
              <w:t>,</w:t>
            </w:r>
            <w:r w:rsidRPr="00C224C6">
              <w:rPr>
                <w:rFonts w:ascii="Times New Roman" w:eastAsia="Times New Roman" w:hAnsi="Times New Roman" w:cs="Times New Roman"/>
                <w:sz w:val="20"/>
                <w:szCs w:val="20"/>
                <w:lang w:eastAsia="ru-RU"/>
              </w:rPr>
              <w:t>13</w:t>
            </w:r>
          </w:p>
        </w:tc>
      </w:tr>
      <w:tr w:rsidR="009C11F7" w:rsidRPr="00C224C6" w14:paraId="4BD91D1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75D80FF"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Розмір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гарантійного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внеску</w:t>
            </w:r>
            <w:proofErr w:type="spellEnd"/>
            <w:r w:rsidRPr="00C224C6">
              <w:rPr>
                <w:rFonts w:ascii="Times New Roman" w:eastAsia="Times New Roman" w:hAnsi="Times New Roman" w:cs="Times New Roman"/>
                <w:color w:val="000000"/>
                <w:sz w:val="20"/>
                <w:szCs w:val="20"/>
                <w:lang w:eastAsia="ru-RU"/>
              </w:rPr>
              <w:t xml:space="preserve"> (для </w:t>
            </w:r>
            <w:proofErr w:type="spellStart"/>
            <w:r w:rsidRPr="00C224C6">
              <w:rPr>
                <w:rFonts w:ascii="Times New Roman" w:eastAsia="Times New Roman" w:hAnsi="Times New Roman" w:cs="Times New Roman"/>
                <w:color w:val="000000"/>
                <w:sz w:val="20"/>
                <w:szCs w:val="20"/>
                <w:lang w:eastAsia="ru-RU"/>
              </w:rPr>
              <w:t>інших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учасників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2A8EAD" w14:textId="544AFCD1" w:rsidR="009C11F7" w:rsidRPr="00C224C6" w:rsidRDefault="009C11F7" w:rsidP="009C11F7">
            <w:pPr>
              <w:spacing w:after="0" w:line="240" w:lineRule="auto"/>
              <w:rPr>
                <w:rFonts w:ascii="Times New Roman" w:eastAsia="Times New Roman" w:hAnsi="Times New Roman" w:cs="Times New Roman"/>
                <w:sz w:val="20"/>
                <w:szCs w:val="20"/>
                <w:lang w:eastAsia="ru-RU"/>
              </w:rPr>
            </w:pPr>
            <w:r w:rsidRPr="00C224C6">
              <w:rPr>
                <w:rFonts w:ascii="Times New Roman" w:eastAsia="Times New Roman" w:hAnsi="Times New Roman" w:cs="Times New Roman"/>
                <w:sz w:val="20"/>
                <w:szCs w:val="20"/>
                <w:lang w:eastAsia="ru-RU"/>
              </w:rPr>
              <w:t>31</w:t>
            </w:r>
            <w:r>
              <w:rPr>
                <w:rFonts w:ascii="Times New Roman" w:eastAsia="Times New Roman" w:hAnsi="Times New Roman" w:cs="Times New Roman"/>
                <w:sz w:val="20"/>
                <w:szCs w:val="20"/>
                <w:lang w:val="uk-UA" w:eastAsia="ru-RU"/>
              </w:rPr>
              <w:t> </w:t>
            </w:r>
            <w:r w:rsidRPr="00C224C6">
              <w:rPr>
                <w:rFonts w:ascii="Times New Roman" w:eastAsia="Times New Roman" w:hAnsi="Times New Roman" w:cs="Times New Roman"/>
                <w:sz w:val="20"/>
                <w:szCs w:val="20"/>
                <w:lang w:eastAsia="ru-RU"/>
              </w:rPr>
              <w:t>801</w:t>
            </w:r>
            <w:r>
              <w:rPr>
                <w:rFonts w:ascii="Times New Roman" w:eastAsia="Times New Roman" w:hAnsi="Times New Roman" w:cs="Times New Roman"/>
                <w:sz w:val="20"/>
                <w:szCs w:val="20"/>
                <w:lang w:val="uk-UA" w:eastAsia="ru-RU"/>
              </w:rPr>
              <w:t>,</w:t>
            </w:r>
            <w:r w:rsidRPr="00C224C6">
              <w:rPr>
                <w:rFonts w:ascii="Times New Roman" w:eastAsia="Times New Roman" w:hAnsi="Times New Roman" w:cs="Times New Roman"/>
                <w:sz w:val="20"/>
                <w:szCs w:val="20"/>
                <w:lang w:eastAsia="ru-RU"/>
              </w:rPr>
              <w:t>04</w:t>
            </w:r>
          </w:p>
        </w:tc>
      </w:tr>
      <w:tr w:rsidR="009C11F7" w:rsidRPr="00C224C6" w14:paraId="0F9DEF86"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33CF03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Розмір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реєстраційного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внеску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D83C0F"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600</w:t>
            </w:r>
          </w:p>
        </w:tc>
      </w:tr>
      <w:tr w:rsidR="009C11F7" w:rsidRPr="00C224C6" w14:paraId="513D6539"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8FA981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Посилання</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сторінку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офіційного</w:t>
            </w:r>
            <w:proofErr w:type="spellEnd"/>
            <w:r w:rsidRPr="00C224C6">
              <w:rPr>
                <w:rFonts w:ascii="Times New Roman" w:eastAsia="Times New Roman" w:hAnsi="Times New Roman" w:cs="Times New Roman"/>
                <w:color w:val="000000"/>
                <w:sz w:val="20"/>
                <w:szCs w:val="20"/>
                <w:lang w:eastAsia="ru-RU"/>
              </w:rPr>
              <w:t xml:space="preserve"> веб-сайта </w:t>
            </w:r>
            <w:proofErr w:type="spellStart"/>
            <w:r w:rsidRPr="00C224C6">
              <w:rPr>
                <w:rFonts w:ascii="Times New Roman" w:eastAsia="Times New Roman" w:hAnsi="Times New Roman" w:cs="Times New Roman"/>
                <w:color w:val="000000"/>
                <w:sz w:val="20"/>
                <w:szCs w:val="20"/>
                <w:lang w:eastAsia="ru-RU"/>
              </w:rPr>
              <w:t>адміністратора</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якій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зазначені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реквізити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рахунків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операторів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електронних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майданчиків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відкритих</w:t>
            </w:r>
            <w:proofErr w:type="spellEnd"/>
            <w:r w:rsidRPr="00C224C6">
              <w:rPr>
                <w:rFonts w:ascii="Times New Roman" w:eastAsia="Times New Roman" w:hAnsi="Times New Roman" w:cs="Times New Roman"/>
                <w:color w:val="000000"/>
                <w:sz w:val="20"/>
                <w:szCs w:val="20"/>
                <w:lang w:eastAsia="ru-RU"/>
              </w:rPr>
              <w:t xml:space="preserve"> для </w:t>
            </w:r>
            <w:proofErr w:type="spellStart"/>
            <w:r w:rsidRPr="00C224C6">
              <w:rPr>
                <w:rFonts w:ascii="Times New Roman" w:eastAsia="Times New Roman" w:hAnsi="Times New Roman" w:cs="Times New Roman"/>
                <w:color w:val="000000"/>
                <w:sz w:val="20"/>
                <w:szCs w:val="20"/>
                <w:lang w:eastAsia="ru-RU"/>
              </w:rPr>
              <w:t>сплати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потенційними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орендарями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гарантійних</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реєстраційних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внесків</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0A94482" w14:textId="77777777" w:rsidR="009C11F7" w:rsidRPr="00C224C6" w:rsidRDefault="003A39DD" w:rsidP="009C11F7">
            <w:pPr>
              <w:spacing w:after="0" w:line="240" w:lineRule="auto"/>
              <w:rPr>
                <w:rFonts w:ascii="Times New Roman" w:eastAsia="Times New Roman" w:hAnsi="Times New Roman" w:cs="Times New Roman"/>
                <w:color w:val="1155CC"/>
                <w:sz w:val="20"/>
                <w:szCs w:val="20"/>
                <w:u w:val="single"/>
                <w:lang w:eastAsia="ru-RU"/>
              </w:rPr>
            </w:pPr>
            <w:hyperlink r:id="rId6" w:tgtFrame="_blank" w:history="1">
              <w:r w:rsidR="009C11F7" w:rsidRPr="00C224C6">
                <w:rPr>
                  <w:rFonts w:ascii="Times New Roman" w:eastAsia="Times New Roman" w:hAnsi="Times New Roman" w:cs="Times New Roman"/>
                  <w:color w:val="0000FF"/>
                  <w:sz w:val="20"/>
                  <w:szCs w:val="20"/>
                  <w:u w:val="single"/>
                  <w:lang w:eastAsia="ru-RU"/>
                </w:rPr>
                <w:t>https://prozorro.sale/info/elektronni-majdanchiki-ets-prozorroprodazhi-cbd2</w:t>
              </w:r>
            </w:hyperlink>
          </w:p>
        </w:tc>
      </w:tr>
      <w:tr w:rsidR="009C11F7" w:rsidRPr="00C224C6" w14:paraId="7003BA8B"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6110C0"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Найменування</w:t>
            </w:r>
            <w:proofErr w:type="spellEnd"/>
            <w:r w:rsidRPr="00C224C6">
              <w:rPr>
                <w:rFonts w:ascii="Times New Roman" w:eastAsia="Times New Roman" w:hAnsi="Times New Roman" w:cs="Times New Roman"/>
                <w:color w:val="000000"/>
                <w:sz w:val="20"/>
                <w:szCs w:val="20"/>
                <w:lang w:eastAsia="ru-RU"/>
              </w:rPr>
              <w:t xml:space="preserve"> установи (банку, казначейства), </w:t>
            </w:r>
            <w:proofErr w:type="spellStart"/>
            <w:r w:rsidRPr="00C224C6">
              <w:rPr>
                <w:rFonts w:ascii="Times New Roman" w:eastAsia="Times New Roman" w:hAnsi="Times New Roman" w:cs="Times New Roman"/>
                <w:color w:val="000000"/>
                <w:sz w:val="20"/>
                <w:szCs w:val="20"/>
                <w:lang w:eastAsia="ru-RU"/>
              </w:rPr>
              <w:t>її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місцезнаходження</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номери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рахунків</w:t>
            </w:r>
            <w:proofErr w:type="spellEnd"/>
            <w:r w:rsidRPr="00C224C6">
              <w:rPr>
                <w:rFonts w:ascii="Times New Roman" w:eastAsia="Times New Roman" w:hAnsi="Times New Roman" w:cs="Times New Roman"/>
                <w:color w:val="000000"/>
                <w:sz w:val="20"/>
                <w:szCs w:val="20"/>
                <w:lang w:eastAsia="ru-RU"/>
              </w:rPr>
              <w:t xml:space="preserve"> у </w:t>
            </w:r>
            <w:proofErr w:type="spellStart"/>
            <w:r w:rsidRPr="00C224C6">
              <w:rPr>
                <w:rFonts w:ascii="Times New Roman" w:eastAsia="Times New Roman" w:hAnsi="Times New Roman" w:cs="Times New Roman"/>
                <w:color w:val="000000"/>
                <w:sz w:val="20"/>
                <w:szCs w:val="20"/>
                <w:lang w:eastAsia="ru-RU"/>
              </w:rPr>
              <w:t>національній</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іноземній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валюті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відкритих</w:t>
            </w:r>
            <w:proofErr w:type="spellEnd"/>
            <w:r w:rsidRPr="00C224C6">
              <w:rPr>
                <w:rFonts w:ascii="Times New Roman" w:eastAsia="Times New Roman" w:hAnsi="Times New Roman" w:cs="Times New Roman"/>
                <w:color w:val="000000"/>
                <w:sz w:val="20"/>
                <w:szCs w:val="20"/>
                <w:lang w:eastAsia="ru-RU"/>
              </w:rPr>
              <w:t xml:space="preserve"> для </w:t>
            </w:r>
            <w:proofErr w:type="spellStart"/>
            <w:r w:rsidRPr="00C224C6">
              <w:rPr>
                <w:rFonts w:ascii="Times New Roman" w:eastAsia="Times New Roman" w:hAnsi="Times New Roman" w:cs="Times New Roman"/>
                <w:color w:val="000000"/>
                <w:sz w:val="20"/>
                <w:szCs w:val="20"/>
                <w:lang w:eastAsia="ru-RU"/>
              </w:rPr>
              <w:t>внесення</w:t>
            </w:r>
            <w:proofErr w:type="spellEnd"/>
            <w:r w:rsidRPr="00C224C6">
              <w:rPr>
                <w:rFonts w:ascii="Times New Roman" w:eastAsia="Times New Roman" w:hAnsi="Times New Roman" w:cs="Times New Roman"/>
                <w:color w:val="000000"/>
                <w:sz w:val="20"/>
                <w:szCs w:val="20"/>
                <w:lang w:eastAsia="ru-RU"/>
              </w:rPr>
              <w:t xml:space="preserve"> операторами </w:t>
            </w:r>
            <w:proofErr w:type="spellStart"/>
            <w:r w:rsidRPr="00C224C6">
              <w:rPr>
                <w:rFonts w:ascii="Times New Roman" w:eastAsia="Times New Roman" w:hAnsi="Times New Roman" w:cs="Times New Roman"/>
                <w:color w:val="000000"/>
                <w:sz w:val="20"/>
                <w:szCs w:val="20"/>
                <w:lang w:eastAsia="ru-RU"/>
              </w:rPr>
              <w:t>електронних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майданчиків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реєстраційних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внесків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потенційних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орендарів</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проведення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переможцями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розрахунків</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орендовані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5FF0C0B" w14:textId="77777777" w:rsidR="009C11F7" w:rsidRPr="004F5B6D" w:rsidRDefault="009C11F7" w:rsidP="009C11F7">
            <w:pPr>
              <w:pStyle w:val="10"/>
              <w:rPr>
                <w:rFonts w:ascii="Times New Roman" w:hAnsi="Times New Roman" w:cs="Times New Roman"/>
                <w:sz w:val="20"/>
                <w:szCs w:val="20"/>
                <w:lang w:val="uk-UA"/>
              </w:rPr>
            </w:pPr>
            <w:r w:rsidRPr="004F5B6D">
              <w:rPr>
                <w:rFonts w:ascii="Times New Roman" w:hAnsi="Times New Roman" w:cs="Times New Roman"/>
                <w:sz w:val="20"/>
                <w:szCs w:val="20"/>
                <w:lang w:val="uk-UA"/>
              </w:rPr>
              <w:t>Отримувач: Регіональне відділення Фонду державного майна України по Одеській та Миколаївській областях</w:t>
            </w:r>
          </w:p>
          <w:p w14:paraId="547E0173" w14:textId="77777777" w:rsidR="009C11F7" w:rsidRPr="004F5B6D" w:rsidRDefault="009C11F7" w:rsidP="009C11F7">
            <w:pPr>
              <w:pStyle w:val="10"/>
              <w:rPr>
                <w:rFonts w:ascii="Times New Roman" w:hAnsi="Times New Roman" w:cs="Times New Roman"/>
                <w:sz w:val="20"/>
                <w:szCs w:val="20"/>
                <w:lang w:val="uk-UA"/>
              </w:rPr>
            </w:pPr>
            <w:r w:rsidRPr="004F5B6D">
              <w:rPr>
                <w:rFonts w:ascii="Times New Roman" w:hAnsi="Times New Roman" w:cs="Times New Roman"/>
                <w:sz w:val="20"/>
                <w:szCs w:val="20"/>
                <w:lang w:val="uk-UA"/>
              </w:rPr>
              <w:t>Рахунок № UA168201720355299002002163735 (для перерахування  реєстраційного та гарантійного внеску)</w:t>
            </w:r>
          </w:p>
          <w:p w14:paraId="010A7192" w14:textId="77777777" w:rsidR="009C11F7" w:rsidRPr="004F5B6D" w:rsidRDefault="009C11F7" w:rsidP="009C11F7">
            <w:pPr>
              <w:pStyle w:val="10"/>
              <w:rPr>
                <w:rFonts w:ascii="Times New Roman" w:hAnsi="Times New Roman" w:cs="Times New Roman"/>
                <w:sz w:val="20"/>
                <w:szCs w:val="20"/>
                <w:lang w:val="uk-UA"/>
              </w:rPr>
            </w:pPr>
            <w:r w:rsidRPr="004F5B6D">
              <w:rPr>
                <w:rFonts w:ascii="Times New Roman" w:hAnsi="Times New Roman" w:cs="Times New Roman"/>
                <w:sz w:val="20"/>
                <w:szCs w:val="20"/>
                <w:lang w:val="uk-UA"/>
              </w:rPr>
              <w:t xml:space="preserve">Банк отримувача: ДКСУ </w:t>
            </w:r>
          </w:p>
          <w:p w14:paraId="08B3AAE2" w14:textId="77777777" w:rsidR="009C11F7" w:rsidRPr="000E1504" w:rsidRDefault="009C11F7" w:rsidP="009C11F7">
            <w:pPr>
              <w:pStyle w:val="10"/>
              <w:rPr>
                <w:rFonts w:ascii="Times New Roman" w:hAnsi="Times New Roman" w:cs="Times New Roman"/>
                <w:sz w:val="20"/>
                <w:szCs w:val="20"/>
                <w:lang w:val="uk-UA"/>
              </w:rPr>
            </w:pPr>
            <w:r w:rsidRPr="000E1504">
              <w:rPr>
                <w:rFonts w:ascii="Times New Roman" w:hAnsi="Times New Roman" w:cs="Times New Roman"/>
                <w:sz w:val="20"/>
                <w:szCs w:val="20"/>
                <w:lang w:val="uk-UA"/>
              </w:rPr>
              <w:t xml:space="preserve">Код ЄДРПОУ 43015722 </w:t>
            </w:r>
          </w:p>
          <w:p w14:paraId="15CC75D0" w14:textId="6FAF6675" w:rsidR="009C11F7" w:rsidRPr="00C224C6" w:rsidRDefault="009C11F7" w:rsidP="009C11F7">
            <w:pPr>
              <w:spacing w:after="0" w:line="240" w:lineRule="auto"/>
              <w:rPr>
                <w:rFonts w:ascii="Times New Roman" w:eastAsia="Times New Roman" w:hAnsi="Times New Roman" w:cs="Times New Roman"/>
                <w:color w:val="FF0000"/>
                <w:sz w:val="20"/>
                <w:szCs w:val="20"/>
                <w:lang w:eastAsia="ru-RU"/>
              </w:rPr>
            </w:pPr>
            <w:proofErr w:type="spellStart"/>
            <w:r w:rsidRPr="000E1504">
              <w:rPr>
                <w:rFonts w:ascii="Times New Roman" w:hAnsi="Times New Roman" w:cs="Times New Roman"/>
                <w:sz w:val="20"/>
                <w:szCs w:val="20"/>
              </w:rPr>
              <w:t>Призначення</w:t>
            </w:r>
            <w:proofErr w:type="spellEnd"/>
            <w:r w:rsidRPr="000E1504">
              <w:rPr>
                <w:rFonts w:ascii="Times New Roman" w:hAnsi="Times New Roman" w:cs="Times New Roman"/>
                <w:sz w:val="20"/>
                <w:szCs w:val="20"/>
              </w:rPr>
              <w:t xml:space="preserve"> платежу: (</w:t>
            </w:r>
            <w:proofErr w:type="spellStart"/>
            <w:r w:rsidRPr="000E1504">
              <w:rPr>
                <w:rFonts w:ascii="Times New Roman" w:hAnsi="Times New Roman" w:cs="Times New Roman"/>
                <w:sz w:val="20"/>
                <w:szCs w:val="20"/>
              </w:rPr>
              <w:t>обов</w:t>
            </w:r>
            <w:proofErr w:type="spellEnd"/>
            <w:r w:rsidRPr="000E1504">
              <w:rPr>
                <w:rFonts w:ascii="Times New Roman" w:hAnsi="Times New Roman" w:cs="Times New Roman"/>
                <w:sz w:val="20"/>
                <w:szCs w:val="20"/>
              </w:rPr>
              <w:sym w:font="Symbol" w:char="00A2"/>
            </w:r>
            <w:proofErr w:type="spellStart"/>
            <w:r w:rsidRPr="000E1504">
              <w:rPr>
                <w:rFonts w:ascii="Times New Roman" w:hAnsi="Times New Roman" w:cs="Times New Roman"/>
                <w:sz w:val="20"/>
                <w:szCs w:val="20"/>
              </w:rPr>
              <w:t>язково</w:t>
            </w:r>
            <w:proofErr w:type="spellEnd"/>
            <w:r w:rsidRPr="000E1504">
              <w:rPr>
                <w:rFonts w:ascii="Times New Roman" w:hAnsi="Times New Roman" w:cs="Times New Roman"/>
                <w:sz w:val="20"/>
                <w:szCs w:val="20"/>
              </w:rPr>
              <w:t xml:space="preserve"> </w:t>
            </w:r>
            <w:proofErr w:type="spellStart"/>
            <w:r w:rsidRPr="000E1504">
              <w:rPr>
                <w:rFonts w:ascii="Times New Roman" w:hAnsi="Times New Roman" w:cs="Times New Roman"/>
                <w:sz w:val="20"/>
                <w:szCs w:val="20"/>
              </w:rPr>
              <w:t>вказати</w:t>
            </w:r>
            <w:proofErr w:type="spellEnd"/>
            <w:r w:rsidRPr="000E1504">
              <w:rPr>
                <w:rFonts w:ascii="Times New Roman" w:hAnsi="Times New Roman" w:cs="Times New Roman"/>
                <w:sz w:val="20"/>
                <w:szCs w:val="20"/>
              </w:rPr>
              <w:t xml:space="preserve"> за </w:t>
            </w:r>
            <w:proofErr w:type="spellStart"/>
            <w:r w:rsidRPr="000E1504">
              <w:rPr>
                <w:rFonts w:ascii="Times New Roman" w:hAnsi="Times New Roman" w:cs="Times New Roman"/>
                <w:sz w:val="20"/>
                <w:szCs w:val="20"/>
              </w:rPr>
              <w:t>що</w:t>
            </w:r>
            <w:proofErr w:type="spellEnd"/>
            <w:r w:rsidRPr="000E1504">
              <w:rPr>
                <w:rFonts w:ascii="Times New Roman" w:hAnsi="Times New Roman" w:cs="Times New Roman"/>
                <w:sz w:val="20"/>
                <w:szCs w:val="20"/>
              </w:rPr>
              <w:t>)</w:t>
            </w:r>
          </w:p>
        </w:tc>
      </w:tr>
      <w:tr w:rsidR="009C11F7" w:rsidRPr="00C224C6" w14:paraId="54648ED9"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186413"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Єдине</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посилання</w:t>
            </w:r>
            <w:proofErr w:type="spellEnd"/>
            <w:r w:rsidRPr="00C224C6">
              <w:rPr>
                <w:rFonts w:ascii="Times New Roman" w:eastAsia="Times New Roman" w:hAnsi="Times New Roman" w:cs="Times New Roman"/>
                <w:color w:val="000000"/>
                <w:sz w:val="20"/>
                <w:szCs w:val="20"/>
                <w:lang w:eastAsia="ru-RU"/>
              </w:rPr>
              <w:t xml:space="preserve"> на веб-</w:t>
            </w:r>
            <w:proofErr w:type="spellStart"/>
            <w:r w:rsidRPr="00C224C6">
              <w:rPr>
                <w:rFonts w:ascii="Times New Roman" w:eastAsia="Times New Roman" w:hAnsi="Times New Roman" w:cs="Times New Roman"/>
                <w:color w:val="000000"/>
                <w:sz w:val="20"/>
                <w:szCs w:val="20"/>
                <w:lang w:eastAsia="ru-RU"/>
              </w:rPr>
              <w:t>сторінку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адміністратора</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якій</w:t>
            </w:r>
            <w:proofErr w:type="spellEnd"/>
            <w:r w:rsidRPr="00C224C6">
              <w:rPr>
                <w:rFonts w:ascii="Times New Roman" w:eastAsia="Times New Roman" w:hAnsi="Times New Roman" w:cs="Times New Roman"/>
                <w:color w:val="000000"/>
                <w:sz w:val="20"/>
                <w:szCs w:val="20"/>
                <w:lang w:eastAsia="ru-RU"/>
              </w:rPr>
              <w:t xml:space="preserve"> є </w:t>
            </w:r>
            <w:proofErr w:type="spellStart"/>
            <w:r w:rsidRPr="00C224C6">
              <w:rPr>
                <w:rFonts w:ascii="Times New Roman" w:eastAsia="Times New Roman" w:hAnsi="Times New Roman" w:cs="Times New Roman"/>
                <w:color w:val="000000"/>
                <w:sz w:val="20"/>
                <w:szCs w:val="20"/>
                <w:lang w:eastAsia="ru-RU"/>
              </w:rPr>
              <w:t>посилання</w:t>
            </w:r>
            <w:proofErr w:type="spellEnd"/>
            <w:r w:rsidRPr="00C224C6">
              <w:rPr>
                <w:rFonts w:ascii="Times New Roman" w:eastAsia="Times New Roman" w:hAnsi="Times New Roman" w:cs="Times New Roman"/>
                <w:color w:val="000000"/>
                <w:sz w:val="20"/>
                <w:szCs w:val="20"/>
                <w:lang w:eastAsia="ru-RU"/>
              </w:rPr>
              <w:t xml:space="preserve"> в </w:t>
            </w:r>
            <w:proofErr w:type="spellStart"/>
            <w:r w:rsidRPr="00C224C6">
              <w:rPr>
                <w:rFonts w:ascii="Times New Roman" w:eastAsia="Times New Roman" w:hAnsi="Times New Roman" w:cs="Times New Roman"/>
                <w:color w:val="000000"/>
                <w:sz w:val="20"/>
                <w:szCs w:val="20"/>
                <w:lang w:eastAsia="ru-RU"/>
              </w:rPr>
              <w:t>алфавітному</w:t>
            </w:r>
            <w:proofErr w:type="spellEnd"/>
            <w:r w:rsidRPr="00C224C6">
              <w:rPr>
                <w:rFonts w:ascii="Times New Roman" w:eastAsia="Times New Roman" w:hAnsi="Times New Roman" w:cs="Times New Roman"/>
                <w:color w:val="000000"/>
                <w:sz w:val="20"/>
                <w:szCs w:val="20"/>
                <w:lang w:eastAsia="ru-RU"/>
              </w:rPr>
              <w:t xml:space="preserve"> порядку на веб-</w:t>
            </w:r>
            <w:proofErr w:type="spellStart"/>
            <w:r w:rsidRPr="00C224C6">
              <w:rPr>
                <w:rFonts w:ascii="Times New Roman" w:eastAsia="Times New Roman" w:hAnsi="Times New Roman" w:cs="Times New Roman"/>
                <w:color w:val="000000"/>
                <w:sz w:val="20"/>
                <w:szCs w:val="20"/>
                <w:lang w:eastAsia="ru-RU"/>
              </w:rPr>
              <w:t>сторінки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операторів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електронного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майданчика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мають</w:t>
            </w:r>
            <w:proofErr w:type="spellEnd"/>
            <w:r w:rsidRPr="00C224C6">
              <w:rPr>
                <w:rFonts w:ascii="Times New Roman" w:eastAsia="Times New Roman" w:hAnsi="Times New Roman" w:cs="Times New Roman"/>
                <w:color w:val="000000"/>
                <w:sz w:val="20"/>
                <w:szCs w:val="20"/>
                <w:lang w:eastAsia="ru-RU"/>
              </w:rPr>
              <w:t xml:space="preserve"> право </w:t>
            </w:r>
            <w:proofErr w:type="spellStart"/>
            <w:r w:rsidRPr="00C224C6">
              <w:rPr>
                <w:rFonts w:ascii="Times New Roman" w:eastAsia="Times New Roman" w:hAnsi="Times New Roman" w:cs="Times New Roman"/>
                <w:color w:val="000000"/>
                <w:sz w:val="20"/>
                <w:szCs w:val="20"/>
                <w:lang w:eastAsia="ru-RU"/>
              </w:rPr>
              <w:t>використовувати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електронний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майданчик</w:t>
            </w:r>
            <w:proofErr w:type="spellEnd"/>
            <w:r w:rsidRPr="00C224C6">
              <w:rPr>
                <w:rFonts w:ascii="Times New Roman" w:eastAsia="Times New Roman" w:hAnsi="Times New Roman" w:cs="Times New Roman"/>
                <w:color w:val="000000"/>
                <w:sz w:val="20"/>
                <w:szCs w:val="20"/>
                <w:lang w:eastAsia="ru-RU"/>
              </w:rPr>
              <w:t xml:space="preserve"> і з </w:t>
            </w:r>
            <w:proofErr w:type="spellStart"/>
            <w:r w:rsidRPr="00C224C6">
              <w:rPr>
                <w:rFonts w:ascii="Times New Roman" w:eastAsia="Times New Roman" w:hAnsi="Times New Roman" w:cs="Times New Roman"/>
                <w:color w:val="000000"/>
                <w:sz w:val="20"/>
                <w:szCs w:val="20"/>
                <w:lang w:eastAsia="ru-RU"/>
              </w:rPr>
              <w:t>якими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адміністратор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уклав</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відповідний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договір</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C41739" w14:textId="77777777" w:rsidR="009C11F7" w:rsidRPr="00C224C6" w:rsidRDefault="003A39DD" w:rsidP="009C11F7">
            <w:pPr>
              <w:spacing w:after="0" w:line="240" w:lineRule="auto"/>
              <w:rPr>
                <w:rFonts w:ascii="Times New Roman" w:eastAsia="Times New Roman" w:hAnsi="Times New Roman" w:cs="Times New Roman"/>
                <w:color w:val="1155CC"/>
                <w:sz w:val="20"/>
                <w:szCs w:val="20"/>
                <w:u w:val="single"/>
                <w:lang w:eastAsia="ru-RU"/>
              </w:rPr>
            </w:pPr>
            <w:hyperlink r:id="rId7" w:tgtFrame="_blank" w:history="1">
              <w:r w:rsidR="009C11F7" w:rsidRPr="00C224C6">
                <w:rPr>
                  <w:rFonts w:ascii="Times New Roman" w:eastAsia="Times New Roman" w:hAnsi="Times New Roman" w:cs="Times New Roman"/>
                  <w:color w:val="0000FF"/>
                  <w:sz w:val="20"/>
                  <w:szCs w:val="20"/>
                  <w:u w:val="single"/>
                  <w:lang w:eastAsia="ru-RU"/>
                </w:rPr>
                <w:t>https://prozorro.sale/info/elektronni-majdanchiki-ets-prozorroprodazhi-cbd2</w:t>
              </w:r>
            </w:hyperlink>
          </w:p>
        </w:tc>
      </w:tr>
      <w:tr w:rsidR="009C11F7" w:rsidRPr="00C224C6" w14:paraId="69D47848"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0C903BC"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Проєкт</w:t>
            </w:r>
            <w:proofErr w:type="spellEnd"/>
            <w:r w:rsidRPr="00C224C6">
              <w:rPr>
                <w:rFonts w:ascii="Times New Roman" w:eastAsia="Times New Roman" w:hAnsi="Times New Roman" w:cs="Times New Roman"/>
                <w:color w:val="000000"/>
                <w:sz w:val="20"/>
                <w:szCs w:val="20"/>
                <w:lang w:eastAsia="ru-RU"/>
              </w:rPr>
              <w:t xml:space="preserve"> договору</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AA1022A" w14:textId="77777777" w:rsidR="009C11F7" w:rsidRPr="00C224C6" w:rsidRDefault="009C11F7" w:rsidP="009C11F7">
            <w:pPr>
              <w:spacing w:after="0" w:line="240" w:lineRule="auto"/>
              <w:rPr>
                <w:rFonts w:ascii="Times New Roman" w:eastAsia="Times New Roman" w:hAnsi="Times New Roman" w:cs="Times New Roman"/>
                <w:sz w:val="20"/>
                <w:szCs w:val="20"/>
                <w:lang w:eastAsia="ru-RU"/>
              </w:rPr>
            </w:pPr>
            <w:proofErr w:type="spellStart"/>
            <w:r w:rsidRPr="00C224C6">
              <w:rPr>
                <w:rFonts w:ascii="Times New Roman" w:eastAsia="Times New Roman" w:hAnsi="Times New Roman" w:cs="Times New Roman"/>
                <w:sz w:val="20"/>
                <w:szCs w:val="20"/>
                <w:lang w:eastAsia="ru-RU"/>
              </w:rPr>
              <w:t>Додається</w:t>
            </w:r>
            <w:proofErr w:type="spellEnd"/>
            <w:r w:rsidRPr="00C224C6">
              <w:rPr>
                <w:rFonts w:ascii="Times New Roman" w:eastAsia="Times New Roman" w:hAnsi="Times New Roman" w:cs="Times New Roman"/>
                <w:sz w:val="20"/>
                <w:szCs w:val="20"/>
                <w:lang w:eastAsia="ru-RU"/>
              </w:rPr>
              <w:t xml:space="preserve"> до </w:t>
            </w:r>
            <w:proofErr w:type="spellStart"/>
            <w:r w:rsidRPr="00C224C6">
              <w:rPr>
                <w:rFonts w:ascii="Times New Roman" w:eastAsia="Times New Roman" w:hAnsi="Times New Roman" w:cs="Times New Roman"/>
                <w:sz w:val="20"/>
                <w:szCs w:val="20"/>
                <w:lang w:eastAsia="ru-RU"/>
              </w:rPr>
              <w:t>оголошення</w:t>
            </w:r>
            <w:proofErr w:type="spellEnd"/>
            <w:r w:rsidRPr="00C224C6">
              <w:rPr>
                <w:rFonts w:ascii="Times New Roman" w:eastAsia="Times New Roman" w:hAnsi="Times New Roman" w:cs="Times New Roman"/>
                <w:sz w:val="20"/>
                <w:szCs w:val="20"/>
                <w:lang w:eastAsia="ru-RU"/>
              </w:rPr>
              <w:t xml:space="preserve"> про передачу </w:t>
            </w:r>
            <w:proofErr w:type="spellStart"/>
            <w:r w:rsidRPr="00C224C6">
              <w:rPr>
                <w:rFonts w:ascii="Times New Roman" w:eastAsia="Times New Roman" w:hAnsi="Times New Roman" w:cs="Times New Roman"/>
                <w:sz w:val="20"/>
                <w:szCs w:val="20"/>
                <w:lang w:eastAsia="ru-RU"/>
              </w:rPr>
              <w:t>нерухомого</w:t>
            </w:r>
            <w:proofErr w:type="spellEnd"/>
            <w:r w:rsidRPr="00C224C6">
              <w:rPr>
                <w:rFonts w:ascii="Times New Roman" w:eastAsia="Times New Roman" w:hAnsi="Times New Roman" w:cs="Times New Roman"/>
                <w:sz w:val="20"/>
                <w:szCs w:val="20"/>
                <w:lang w:eastAsia="ru-RU"/>
              </w:rPr>
              <w:t xml:space="preserve"> майна в </w:t>
            </w:r>
            <w:proofErr w:type="spellStart"/>
            <w:r w:rsidRPr="00C224C6">
              <w:rPr>
                <w:rFonts w:ascii="Times New Roman" w:eastAsia="Times New Roman" w:hAnsi="Times New Roman" w:cs="Times New Roman"/>
                <w:sz w:val="20"/>
                <w:szCs w:val="20"/>
                <w:lang w:eastAsia="ru-RU"/>
              </w:rPr>
              <w:t>оренду</w:t>
            </w:r>
            <w:proofErr w:type="spellEnd"/>
          </w:p>
        </w:tc>
      </w:tr>
      <w:tr w:rsidR="009C11F7" w:rsidRPr="00C224C6" w14:paraId="18E60BE3" w14:textId="77777777" w:rsidTr="00F96535">
        <w:trPr>
          <w:trHeight w:val="315"/>
        </w:trPr>
        <w:tc>
          <w:tcPr>
            <w:tcW w:w="5525" w:type="dxa"/>
            <w:tcBorders>
              <w:top w:val="single" w:sz="6" w:space="0" w:color="CCCCCC"/>
              <w:left w:val="single" w:sz="6" w:space="0" w:color="000000"/>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171760B7" w14:textId="77777777" w:rsidR="009C11F7" w:rsidRPr="00C224C6" w:rsidRDefault="009C11F7" w:rsidP="009C11F7">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Інша</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додаткова</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інформація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6E5F7F0" w14:textId="77777777" w:rsidR="009C11F7" w:rsidRPr="00C224C6" w:rsidRDefault="009C11F7" w:rsidP="009C11F7">
            <w:pPr>
              <w:spacing w:after="0" w:line="240" w:lineRule="auto"/>
              <w:jc w:val="center"/>
              <w:rPr>
                <w:rFonts w:ascii="Times New Roman" w:eastAsia="Times New Roman" w:hAnsi="Times New Roman" w:cs="Times New Roman"/>
                <w:b/>
                <w:bCs/>
                <w:color w:val="000000"/>
                <w:sz w:val="20"/>
                <w:szCs w:val="20"/>
                <w:lang w:eastAsia="ru-RU"/>
              </w:rPr>
            </w:pPr>
          </w:p>
        </w:tc>
      </w:tr>
      <w:tr w:rsidR="009C11F7" w:rsidRPr="00C224C6" w14:paraId="5808625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62D53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зобов’язаний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майбутній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компенсувати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витрати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пов’язані</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проведенням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незалежної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оцінки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69A58FB" w14:textId="6D516395" w:rsidR="009C11F7" w:rsidRPr="00C224C6" w:rsidRDefault="009C11F7" w:rsidP="009C11F7">
            <w:pPr>
              <w:spacing w:after="0" w:line="240" w:lineRule="auto"/>
              <w:rPr>
                <w:rFonts w:ascii="Times New Roman" w:eastAsia="Times New Roman" w:hAnsi="Times New Roman" w:cs="Times New Roman"/>
                <w:color w:val="FF0000"/>
                <w:sz w:val="20"/>
                <w:szCs w:val="20"/>
                <w:lang w:val="uk-UA" w:eastAsia="ru-RU"/>
              </w:rPr>
            </w:pPr>
            <w:r w:rsidRPr="009C11F7">
              <w:rPr>
                <w:rFonts w:ascii="Times New Roman" w:eastAsia="Times New Roman" w:hAnsi="Times New Roman" w:cs="Times New Roman"/>
                <w:sz w:val="20"/>
                <w:szCs w:val="20"/>
                <w:lang w:val="uk-UA" w:eastAsia="ru-RU"/>
              </w:rPr>
              <w:t>Так</w:t>
            </w:r>
          </w:p>
        </w:tc>
      </w:tr>
      <w:tr w:rsidR="009C11F7" w:rsidRPr="00C224C6" w14:paraId="509B801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B09D1C"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Сума </w:t>
            </w:r>
            <w:proofErr w:type="spellStart"/>
            <w:r w:rsidRPr="00C224C6">
              <w:rPr>
                <w:rFonts w:ascii="Times New Roman" w:eastAsia="Times New Roman" w:hAnsi="Times New Roman" w:cs="Times New Roman"/>
                <w:color w:val="000000"/>
                <w:sz w:val="20"/>
                <w:szCs w:val="20"/>
                <w:lang w:eastAsia="ru-RU"/>
              </w:rPr>
              <w:t>компенсації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витрат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пов’язаних</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проведенням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незалежної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оцінки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88134A" w14:textId="50989C6D" w:rsidR="009C11F7" w:rsidRPr="00C224C6" w:rsidRDefault="009C11F7" w:rsidP="009C11F7">
            <w:pPr>
              <w:spacing w:after="0" w:line="240" w:lineRule="auto"/>
              <w:rPr>
                <w:rFonts w:ascii="Times New Roman" w:eastAsia="Times New Roman" w:hAnsi="Times New Roman" w:cs="Times New Roman"/>
                <w:sz w:val="20"/>
                <w:szCs w:val="20"/>
                <w:lang w:val="uk-UA" w:eastAsia="ru-RU"/>
              </w:rPr>
            </w:pPr>
            <w:r w:rsidRPr="00C224C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uk-UA" w:eastAsia="ru-RU"/>
              </w:rPr>
              <w:t> </w:t>
            </w:r>
            <w:r w:rsidRPr="00C224C6">
              <w:rPr>
                <w:rFonts w:ascii="Times New Roman" w:eastAsia="Times New Roman" w:hAnsi="Times New Roman" w:cs="Times New Roman"/>
                <w:sz w:val="20"/>
                <w:szCs w:val="20"/>
                <w:lang w:eastAsia="ru-RU"/>
              </w:rPr>
              <w:t>500</w:t>
            </w:r>
            <w:r>
              <w:rPr>
                <w:rFonts w:ascii="Times New Roman" w:eastAsia="Times New Roman" w:hAnsi="Times New Roman" w:cs="Times New Roman"/>
                <w:sz w:val="20"/>
                <w:szCs w:val="20"/>
                <w:lang w:val="uk-UA" w:eastAsia="ru-RU"/>
              </w:rPr>
              <w:t>,00</w:t>
            </w:r>
          </w:p>
        </w:tc>
      </w:tr>
      <w:tr w:rsidR="009C11F7" w:rsidRPr="00C224C6" w14:paraId="70473AE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8E377D"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Інформація</w:t>
            </w:r>
            <w:proofErr w:type="spellEnd"/>
            <w:r w:rsidRPr="00C224C6">
              <w:rPr>
                <w:rFonts w:ascii="Times New Roman" w:eastAsia="Times New Roman" w:hAnsi="Times New Roman" w:cs="Times New Roman"/>
                <w:color w:val="000000"/>
                <w:sz w:val="20"/>
                <w:szCs w:val="20"/>
                <w:lang w:eastAsia="ru-RU"/>
              </w:rPr>
              <w:t xml:space="preserve"> про те, </w:t>
            </w:r>
            <w:proofErr w:type="spellStart"/>
            <w:r w:rsidRPr="00C224C6">
              <w:rPr>
                <w:rFonts w:ascii="Times New Roman" w:eastAsia="Times New Roman" w:hAnsi="Times New Roman" w:cs="Times New Roman"/>
                <w:color w:val="000000"/>
                <w:sz w:val="20"/>
                <w:szCs w:val="20"/>
                <w:lang w:eastAsia="ru-RU"/>
              </w:rPr>
              <w:t>що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є </w:t>
            </w:r>
            <w:proofErr w:type="spellStart"/>
            <w:r w:rsidRPr="00C224C6">
              <w:rPr>
                <w:rFonts w:ascii="Times New Roman" w:eastAsia="Times New Roman" w:hAnsi="Times New Roman" w:cs="Times New Roman"/>
                <w:color w:val="000000"/>
                <w:sz w:val="20"/>
                <w:szCs w:val="20"/>
                <w:lang w:eastAsia="ru-RU"/>
              </w:rPr>
              <w:t>пам’ятка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культурної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спадщини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щойно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виявлений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культурної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спадщини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його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частина</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F3B2A5"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p>
        </w:tc>
      </w:tr>
      <w:tr w:rsidR="009C11F7" w:rsidRPr="00C224C6" w14:paraId="0082839C" w14:textId="77777777" w:rsidTr="00F96535">
        <w:trPr>
          <w:trHeight w:val="6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AAE36A"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Витрати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зобов’язаний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компенсувати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пов’язані</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укладенням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охоронного</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грн</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1E34853" w14:textId="220639F9" w:rsidR="009C11F7" w:rsidRPr="00C224C6" w:rsidRDefault="009C11F7" w:rsidP="009C11F7">
            <w:pPr>
              <w:spacing w:after="0" w:line="240" w:lineRule="auto"/>
              <w:rPr>
                <w:rFonts w:ascii="Times New Roman" w:eastAsia="Times New Roman" w:hAnsi="Times New Roman" w:cs="Times New Roman"/>
                <w:color w:val="FF0000"/>
                <w:sz w:val="20"/>
                <w:szCs w:val="20"/>
                <w:lang w:val="uk-UA" w:eastAsia="ru-RU"/>
              </w:rPr>
            </w:pPr>
            <w:r w:rsidRPr="009C11F7">
              <w:rPr>
                <w:rFonts w:ascii="Times New Roman" w:eastAsia="Times New Roman" w:hAnsi="Times New Roman" w:cs="Times New Roman"/>
                <w:sz w:val="20"/>
                <w:szCs w:val="20"/>
                <w:lang w:val="uk-UA" w:eastAsia="ru-RU"/>
              </w:rPr>
              <w:t>0</w:t>
            </w:r>
          </w:p>
        </w:tc>
      </w:tr>
      <w:tr w:rsidR="009C11F7" w:rsidRPr="00C224C6" w14:paraId="25F3801B"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9FFAA6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компенсувати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балансоутримувачу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сплату</w:t>
            </w:r>
            <w:proofErr w:type="spellEnd"/>
            <w:r w:rsidRPr="00C224C6">
              <w:rPr>
                <w:rFonts w:ascii="Times New Roman" w:eastAsia="Times New Roman" w:hAnsi="Times New Roman" w:cs="Times New Roman"/>
                <w:color w:val="000000"/>
                <w:sz w:val="20"/>
                <w:szCs w:val="20"/>
                <w:lang w:eastAsia="ru-RU"/>
              </w:rPr>
              <w:t xml:space="preserve"> земельного </w:t>
            </w:r>
            <w:proofErr w:type="spellStart"/>
            <w:r w:rsidRPr="00C224C6">
              <w:rPr>
                <w:rFonts w:ascii="Times New Roman" w:eastAsia="Times New Roman" w:hAnsi="Times New Roman" w:cs="Times New Roman"/>
                <w:color w:val="000000"/>
                <w:sz w:val="20"/>
                <w:szCs w:val="20"/>
                <w:lang w:eastAsia="ru-RU"/>
              </w:rPr>
              <w:t>податку</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користування</w:t>
            </w:r>
            <w:proofErr w:type="spellEnd"/>
            <w:r w:rsidRPr="00C224C6">
              <w:rPr>
                <w:rFonts w:ascii="Times New Roman" w:eastAsia="Times New Roman" w:hAnsi="Times New Roman" w:cs="Times New Roman"/>
                <w:color w:val="000000"/>
                <w:sz w:val="20"/>
                <w:szCs w:val="20"/>
                <w:lang w:eastAsia="ru-RU"/>
              </w:rPr>
              <w:t xml:space="preserve"> земельною </w:t>
            </w:r>
            <w:proofErr w:type="spellStart"/>
            <w:r w:rsidRPr="00C224C6">
              <w:rPr>
                <w:rFonts w:ascii="Times New Roman" w:eastAsia="Times New Roman" w:hAnsi="Times New Roman" w:cs="Times New Roman"/>
                <w:color w:val="000000"/>
                <w:sz w:val="20"/>
                <w:szCs w:val="20"/>
                <w:lang w:eastAsia="ru-RU"/>
              </w:rPr>
              <w:t>ділянкою</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якій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розташований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будівля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її</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частина</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або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споруда</w:t>
            </w:r>
            <w:proofErr w:type="spellEnd"/>
            <w:r w:rsidRPr="00C224C6">
              <w:rPr>
                <w:rFonts w:ascii="Times New Roman" w:eastAsia="Times New Roman" w:hAnsi="Times New Roman" w:cs="Times New Roman"/>
                <w:color w:val="000000"/>
                <w:sz w:val="20"/>
                <w:szCs w:val="20"/>
                <w:lang w:eastAsia="ru-RU"/>
              </w:rPr>
              <w:t xml:space="preserve">, </w:t>
            </w:r>
            <w:proofErr w:type="gramStart"/>
            <w:r w:rsidRPr="00C224C6">
              <w:rPr>
                <w:rFonts w:ascii="Times New Roman" w:eastAsia="Times New Roman" w:hAnsi="Times New Roman" w:cs="Times New Roman"/>
                <w:color w:val="000000"/>
                <w:sz w:val="20"/>
                <w:szCs w:val="20"/>
                <w:lang w:eastAsia="ru-RU"/>
              </w:rPr>
              <w:t>до складу</w:t>
            </w:r>
            <w:proofErr w:type="gram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якої</w:t>
            </w:r>
            <w:proofErr w:type="spellEnd"/>
            <w:r w:rsidRPr="00C224C6">
              <w:rPr>
                <w:rFonts w:ascii="Times New Roman" w:eastAsia="Times New Roman" w:hAnsi="Times New Roman" w:cs="Times New Roman"/>
                <w:color w:val="000000"/>
                <w:sz w:val="20"/>
                <w:szCs w:val="20"/>
                <w:lang w:eastAsia="ru-RU"/>
              </w:rPr>
              <w:t xml:space="preserve"> входить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038E3C5"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p>
        </w:tc>
      </w:tr>
      <w:tr w:rsidR="009C11F7" w:rsidRPr="00C224C6" w14:paraId="442CDACC"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986595D"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Витрати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які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зобов’язаний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компенсувати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за </w:t>
            </w:r>
            <w:proofErr w:type="spellStart"/>
            <w:r w:rsidRPr="00C224C6">
              <w:rPr>
                <w:rFonts w:ascii="Times New Roman" w:eastAsia="Times New Roman" w:hAnsi="Times New Roman" w:cs="Times New Roman"/>
                <w:color w:val="000000"/>
                <w:sz w:val="20"/>
                <w:szCs w:val="20"/>
                <w:lang w:eastAsia="ru-RU"/>
              </w:rPr>
              <w:t>користування</w:t>
            </w:r>
            <w:proofErr w:type="spellEnd"/>
            <w:r w:rsidRPr="00C224C6">
              <w:rPr>
                <w:rFonts w:ascii="Times New Roman" w:eastAsia="Times New Roman" w:hAnsi="Times New Roman" w:cs="Times New Roman"/>
                <w:color w:val="000000"/>
                <w:sz w:val="20"/>
                <w:szCs w:val="20"/>
                <w:lang w:eastAsia="ru-RU"/>
              </w:rPr>
              <w:t xml:space="preserve"> земельною </w:t>
            </w:r>
            <w:proofErr w:type="spellStart"/>
            <w:r w:rsidRPr="00C224C6">
              <w:rPr>
                <w:rFonts w:ascii="Times New Roman" w:eastAsia="Times New Roman" w:hAnsi="Times New Roman" w:cs="Times New Roman"/>
                <w:color w:val="000000"/>
                <w:sz w:val="20"/>
                <w:szCs w:val="20"/>
                <w:lang w:eastAsia="ru-RU"/>
              </w:rPr>
              <w:t>ділянкою</w:t>
            </w:r>
            <w:proofErr w:type="spellEnd"/>
            <w:r w:rsidRPr="00C224C6">
              <w:rPr>
                <w:rFonts w:ascii="Times New Roman" w:eastAsia="Times New Roman" w:hAnsi="Times New Roman" w:cs="Times New Roman"/>
                <w:color w:val="000000"/>
                <w:sz w:val="20"/>
                <w:szCs w:val="20"/>
                <w:lang w:eastAsia="ru-RU"/>
              </w:rPr>
              <w:t xml:space="preserve"> </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1EF831"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
        </w:tc>
      </w:tr>
      <w:tr w:rsidR="009C11F7" w:rsidRPr="00C224C6" w14:paraId="50830E01"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D28EAB"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новий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компенсувати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вартість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невід'ємних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поліпшень</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B7DF55"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ні</w:t>
            </w:r>
            <w:proofErr w:type="spellEnd"/>
          </w:p>
        </w:tc>
      </w:tr>
      <w:tr w:rsidR="009C11F7" w:rsidRPr="00C224C6" w14:paraId="2875895B" w14:textId="77777777" w:rsidTr="00F96535">
        <w:trPr>
          <w:trHeight w:val="315"/>
        </w:trPr>
        <w:tc>
          <w:tcPr>
            <w:tcW w:w="9206" w:type="dxa"/>
            <w:gridSpan w:val="2"/>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BBA1920" w14:textId="77777777" w:rsidR="009C11F7" w:rsidRPr="00C224C6" w:rsidRDefault="009C11F7" w:rsidP="009C11F7">
            <w:pPr>
              <w:spacing w:after="0" w:line="240" w:lineRule="auto"/>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Інформація</w:t>
            </w:r>
            <w:proofErr w:type="spellEnd"/>
            <w:r w:rsidRPr="00C224C6">
              <w:rPr>
                <w:rFonts w:ascii="Times New Roman" w:eastAsia="Times New Roman" w:hAnsi="Times New Roman" w:cs="Times New Roman"/>
                <w:b/>
                <w:bCs/>
                <w:color w:val="000000"/>
                <w:sz w:val="20"/>
                <w:szCs w:val="20"/>
                <w:lang w:eastAsia="ru-RU"/>
              </w:rPr>
              <w:t xml:space="preserve"> про </w:t>
            </w:r>
            <w:proofErr w:type="spellStart"/>
            <w:r w:rsidRPr="00C224C6">
              <w:rPr>
                <w:rFonts w:ascii="Times New Roman" w:eastAsia="Times New Roman" w:hAnsi="Times New Roman" w:cs="Times New Roman"/>
                <w:b/>
                <w:bCs/>
                <w:color w:val="000000"/>
                <w:sz w:val="20"/>
                <w:szCs w:val="20"/>
                <w:lang w:eastAsia="ru-RU"/>
              </w:rPr>
              <w:t>об'єкт</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оренди</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що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міститься</w:t>
            </w:r>
            <w:proofErr w:type="spellEnd"/>
            <w:r w:rsidRPr="00C224C6">
              <w:rPr>
                <w:rFonts w:ascii="Times New Roman" w:eastAsia="Times New Roman" w:hAnsi="Times New Roman" w:cs="Times New Roman"/>
                <w:b/>
                <w:bCs/>
                <w:color w:val="000000"/>
                <w:sz w:val="20"/>
                <w:szCs w:val="20"/>
                <w:lang w:eastAsia="ru-RU"/>
              </w:rPr>
              <w:t xml:space="preserve"> в </w:t>
            </w:r>
            <w:proofErr w:type="spellStart"/>
            <w:r w:rsidRPr="00C224C6">
              <w:rPr>
                <w:rFonts w:ascii="Times New Roman" w:eastAsia="Times New Roman" w:hAnsi="Times New Roman" w:cs="Times New Roman"/>
                <w:b/>
                <w:bCs/>
                <w:color w:val="000000"/>
                <w:sz w:val="20"/>
                <w:szCs w:val="20"/>
                <w:lang w:eastAsia="ru-RU"/>
              </w:rPr>
              <w:t>Переліку</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першого</w:t>
            </w:r>
            <w:proofErr w:type="spellEnd"/>
            <w:r w:rsidRPr="00C224C6">
              <w:rPr>
                <w:rFonts w:ascii="Times New Roman" w:eastAsia="Times New Roman" w:hAnsi="Times New Roman" w:cs="Times New Roman"/>
                <w:b/>
                <w:bCs/>
                <w:color w:val="000000"/>
                <w:sz w:val="20"/>
                <w:szCs w:val="20"/>
                <w:lang w:eastAsia="ru-RU"/>
              </w:rPr>
              <w:t xml:space="preserve"> типу, в </w:t>
            </w:r>
            <w:proofErr w:type="spellStart"/>
            <w:r w:rsidRPr="00C224C6">
              <w:rPr>
                <w:rFonts w:ascii="Times New Roman" w:eastAsia="Times New Roman" w:hAnsi="Times New Roman" w:cs="Times New Roman"/>
                <w:b/>
                <w:bCs/>
                <w:color w:val="000000"/>
                <w:sz w:val="20"/>
                <w:szCs w:val="20"/>
                <w:lang w:eastAsia="ru-RU"/>
              </w:rPr>
              <w:t>обсязі</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визначеному</w:t>
            </w:r>
            <w:proofErr w:type="spellEnd"/>
            <w:r w:rsidRPr="00C224C6">
              <w:rPr>
                <w:rFonts w:ascii="Times New Roman" w:eastAsia="Times New Roman" w:hAnsi="Times New Roman" w:cs="Times New Roman"/>
                <w:b/>
                <w:bCs/>
                <w:color w:val="000000"/>
                <w:sz w:val="20"/>
                <w:szCs w:val="20"/>
                <w:lang w:eastAsia="ru-RU"/>
              </w:rPr>
              <w:t xml:space="preserve"> пунктом 26 Порядку </w:t>
            </w:r>
            <w:proofErr w:type="spellStart"/>
            <w:r w:rsidRPr="00C224C6">
              <w:rPr>
                <w:rFonts w:ascii="Times New Roman" w:eastAsia="Times New Roman" w:hAnsi="Times New Roman" w:cs="Times New Roman"/>
                <w:b/>
                <w:bCs/>
                <w:color w:val="000000"/>
                <w:sz w:val="20"/>
                <w:szCs w:val="20"/>
                <w:lang w:eastAsia="ru-RU"/>
              </w:rPr>
              <w:t>міститься</w:t>
            </w:r>
            <w:proofErr w:type="spellEnd"/>
            <w:r w:rsidRPr="00C224C6">
              <w:rPr>
                <w:rFonts w:ascii="Times New Roman" w:eastAsia="Times New Roman" w:hAnsi="Times New Roman" w:cs="Times New Roman"/>
                <w:b/>
                <w:bCs/>
                <w:color w:val="000000"/>
                <w:sz w:val="20"/>
                <w:szCs w:val="20"/>
                <w:lang w:eastAsia="ru-RU"/>
              </w:rPr>
              <w:t xml:space="preserve"> за </w:t>
            </w:r>
            <w:proofErr w:type="spellStart"/>
            <w:r w:rsidRPr="00C224C6">
              <w:rPr>
                <w:rFonts w:ascii="Times New Roman" w:eastAsia="Times New Roman" w:hAnsi="Times New Roman" w:cs="Times New Roman"/>
                <w:b/>
                <w:bCs/>
                <w:color w:val="000000"/>
                <w:sz w:val="20"/>
                <w:szCs w:val="20"/>
                <w:lang w:eastAsia="ru-RU"/>
              </w:rPr>
              <w:t>посиланням</w:t>
            </w:r>
            <w:proofErr w:type="spellEnd"/>
            <w:r w:rsidRPr="00C224C6">
              <w:rPr>
                <w:rFonts w:ascii="Times New Roman" w:eastAsia="Times New Roman" w:hAnsi="Times New Roman" w:cs="Times New Roman"/>
                <w:b/>
                <w:bCs/>
                <w:color w:val="000000"/>
                <w:sz w:val="20"/>
                <w:szCs w:val="20"/>
                <w:lang w:eastAsia="ru-RU"/>
              </w:rPr>
              <w:t>:</w:t>
            </w:r>
          </w:p>
        </w:tc>
      </w:tr>
      <w:tr w:rsidR="009C11F7" w:rsidRPr="00C224C6" w14:paraId="2F9054E5"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14:paraId="40232BB8" w14:textId="77777777" w:rsidR="009C11F7" w:rsidRPr="00C224C6" w:rsidRDefault="003A39DD" w:rsidP="009C11F7">
            <w:pPr>
              <w:spacing w:after="0" w:line="240" w:lineRule="auto"/>
              <w:rPr>
                <w:rFonts w:ascii="Times New Roman" w:eastAsia="Times New Roman" w:hAnsi="Times New Roman" w:cs="Times New Roman"/>
                <w:color w:val="1155CC"/>
                <w:sz w:val="20"/>
                <w:szCs w:val="20"/>
                <w:u w:val="single"/>
                <w:lang w:eastAsia="ru-RU"/>
              </w:rPr>
            </w:pPr>
            <w:hyperlink r:id="rId8" w:anchor="gid=718665470" w:tgtFrame="_blank" w:history="1">
              <w:r w:rsidR="009C11F7" w:rsidRPr="00C224C6">
                <w:rPr>
                  <w:rFonts w:ascii="Times New Roman" w:eastAsia="Times New Roman" w:hAnsi="Times New Roman" w:cs="Times New Roman"/>
                  <w:color w:val="0000FF"/>
                  <w:sz w:val="20"/>
                  <w:szCs w:val="20"/>
                  <w:u w:val="single"/>
                  <w:lang w:eastAsia="ru-RU"/>
                </w:rPr>
                <w:t>https://docs.google.com/spreadsheets/d/1jhzU8BdB6LCIZL4d7BH4SNJb6_miJKanYLPaMJNk6JY/edit#gid=718665470</w:t>
              </w:r>
            </w:hyperlink>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510C82" w14:textId="58B5C8A3" w:rsidR="009C11F7" w:rsidRPr="00C224C6" w:rsidRDefault="009C11F7" w:rsidP="009C11F7">
            <w:pPr>
              <w:spacing w:after="0" w:line="240" w:lineRule="auto"/>
              <w:rPr>
                <w:rFonts w:ascii="Times New Roman" w:eastAsia="Times New Roman" w:hAnsi="Times New Roman" w:cs="Times New Roman"/>
                <w:sz w:val="20"/>
                <w:szCs w:val="20"/>
                <w:lang w:val="uk-UA" w:eastAsia="ru-RU"/>
              </w:rPr>
            </w:pPr>
            <w:r w:rsidRPr="00C224C6">
              <w:rPr>
                <w:rFonts w:ascii="Times New Roman" w:eastAsia="Times New Roman" w:hAnsi="Times New Roman" w:cs="Times New Roman"/>
                <w:sz w:val="20"/>
                <w:szCs w:val="20"/>
                <w:lang w:eastAsia="ru-RU"/>
              </w:rPr>
              <w:t xml:space="preserve">ключ </w:t>
            </w:r>
            <w:proofErr w:type="spellStart"/>
            <w:r w:rsidRPr="00C224C6">
              <w:rPr>
                <w:rFonts w:ascii="Times New Roman" w:eastAsia="Times New Roman" w:hAnsi="Times New Roman" w:cs="Times New Roman"/>
                <w:sz w:val="20"/>
                <w:szCs w:val="20"/>
                <w:lang w:eastAsia="ru-RU"/>
              </w:rPr>
              <w:t>об'єкта</w:t>
            </w:r>
            <w:proofErr w:type="spellEnd"/>
            <w:r w:rsidRPr="00C224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9120</w:t>
            </w:r>
          </w:p>
        </w:tc>
      </w:tr>
      <w:tr w:rsidR="009C11F7" w:rsidRPr="00C224C6" w14:paraId="50635307" w14:textId="77777777" w:rsidTr="00F96535">
        <w:trPr>
          <w:trHeight w:val="315"/>
        </w:trPr>
        <w:tc>
          <w:tcPr>
            <w:tcW w:w="9206" w:type="dxa"/>
            <w:gridSpan w:val="2"/>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F159541" w14:textId="77777777" w:rsidR="009C11F7" w:rsidRPr="00C224C6" w:rsidRDefault="009C11F7" w:rsidP="009C11F7">
            <w:pPr>
              <w:spacing w:after="0" w:line="240" w:lineRule="auto"/>
              <w:rPr>
                <w:rFonts w:ascii="Times New Roman" w:eastAsia="Times New Roman" w:hAnsi="Times New Roman" w:cs="Times New Roman"/>
                <w:b/>
                <w:bCs/>
                <w:color w:val="000000"/>
                <w:sz w:val="20"/>
                <w:szCs w:val="20"/>
                <w:lang w:eastAsia="ru-RU"/>
              </w:rPr>
            </w:pPr>
            <w:proofErr w:type="spellStart"/>
            <w:r w:rsidRPr="00C224C6">
              <w:rPr>
                <w:rFonts w:ascii="Times New Roman" w:eastAsia="Times New Roman" w:hAnsi="Times New Roman" w:cs="Times New Roman"/>
                <w:b/>
                <w:bCs/>
                <w:color w:val="000000"/>
                <w:sz w:val="20"/>
                <w:szCs w:val="20"/>
                <w:lang w:eastAsia="ru-RU"/>
              </w:rPr>
              <w:t>Інформація</w:t>
            </w:r>
            <w:proofErr w:type="spellEnd"/>
            <w:r w:rsidRPr="00C224C6">
              <w:rPr>
                <w:rFonts w:ascii="Times New Roman" w:eastAsia="Times New Roman" w:hAnsi="Times New Roman" w:cs="Times New Roman"/>
                <w:b/>
                <w:bCs/>
                <w:color w:val="000000"/>
                <w:sz w:val="20"/>
                <w:szCs w:val="20"/>
                <w:lang w:eastAsia="ru-RU"/>
              </w:rPr>
              <w:t xml:space="preserve"> про </w:t>
            </w:r>
            <w:proofErr w:type="spellStart"/>
            <w:r w:rsidRPr="00C224C6">
              <w:rPr>
                <w:rFonts w:ascii="Times New Roman" w:eastAsia="Times New Roman" w:hAnsi="Times New Roman" w:cs="Times New Roman"/>
                <w:b/>
                <w:bCs/>
                <w:color w:val="000000"/>
                <w:sz w:val="20"/>
                <w:szCs w:val="20"/>
                <w:lang w:eastAsia="ru-RU"/>
              </w:rPr>
              <w:t>чинний</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договір</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оренди</w:t>
            </w:r>
            <w:proofErr w:type="spellEnd"/>
            <w:r w:rsidRPr="00C224C6">
              <w:rPr>
                <w:rFonts w:ascii="Times New Roman" w:eastAsia="Times New Roman" w:hAnsi="Times New Roman" w:cs="Times New Roman"/>
                <w:b/>
                <w:bCs/>
                <w:color w:val="000000"/>
                <w:sz w:val="20"/>
                <w:szCs w:val="20"/>
                <w:lang w:eastAsia="ru-RU"/>
              </w:rPr>
              <w:t xml:space="preserve">, строк </w:t>
            </w:r>
            <w:proofErr w:type="spellStart"/>
            <w:r w:rsidRPr="00C224C6">
              <w:rPr>
                <w:rFonts w:ascii="Times New Roman" w:eastAsia="Times New Roman" w:hAnsi="Times New Roman" w:cs="Times New Roman"/>
                <w:b/>
                <w:bCs/>
                <w:color w:val="000000"/>
                <w:sz w:val="20"/>
                <w:szCs w:val="20"/>
                <w:lang w:eastAsia="ru-RU"/>
              </w:rPr>
              <w:t>якого</w:t>
            </w:r>
            <w:proofErr w:type="spellEnd"/>
            <w:r w:rsidRPr="00C224C6">
              <w:rPr>
                <w:rFonts w:ascii="Times New Roman" w:eastAsia="Times New Roman" w:hAnsi="Times New Roman" w:cs="Times New Roman"/>
                <w:b/>
                <w:bCs/>
                <w:color w:val="000000"/>
                <w:sz w:val="20"/>
                <w:szCs w:val="20"/>
                <w:lang w:eastAsia="ru-RU"/>
              </w:rPr>
              <w:t xml:space="preserve"> </w:t>
            </w:r>
            <w:proofErr w:type="spellStart"/>
            <w:r w:rsidRPr="00C224C6">
              <w:rPr>
                <w:rFonts w:ascii="Times New Roman" w:eastAsia="Times New Roman" w:hAnsi="Times New Roman" w:cs="Times New Roman"/>
                <w:b/>
                <w:bCs/>
                <w:color w:val="000000"/>
                <w:sz w:val="20"/>
                <w:szCs w:val="20"/>
                <w:lang w:eastAsia="ru-RU"/>
              </w:rPr>
              <w:t>закінчується</w:t>
            </w:r>
            <w:proofErr w:type="spellEnd"/>
          </w:p>
        </w:tc>
      </w:tr>
      <w:tr w:rsidR="009C11F7" w:rsidRPr="00C224C6" w14:paraId="77272319"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750717"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lastRenderedPageBreak/>
              <w:t>Найменування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D9DC523"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ПАТ АБ "УКРГАЗБАНК"</w:t>
            </w:r>
          </w:p>
        </w:tc>
      </w:tr>
      <w:tr w:rsidR="009C11F7" w:rsidRPr="00C224C6" w14:paraId="7C8A6523"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7A6C52"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Дата </w:t>
            </w:r>
            <w:proofErr w:type="spellStart"/>
            <w:r w:rsidRPr="00C224C6">
              <w:rPr>
                <w:rFonts w:ascii="Times New Roman" w:eastAsia="Times New Roman" w:hAnsi="Times New Roman" w:cs="Times New Roman"/>
                <w:color w:val="000000"/>
                <w:sz w:val="20"/>
                <w:szCs w:val="20"/>
                <w:lang w:eastAsia="ru-RU"/>
              </w:rPr>
              <w:t>укладення</w:t>
            </w:r>
            <w:proofErr w:type="spellEnd"/>
            <w:r w:rsidRPr="00C224C6">
              <w:rPr>
                <w:rFonts w:ascii="Times New Roman" w:eastAsia="Times New Roman" w:hAnsi="Times New Roman" w:cs="Times New Roman"/>
                <w:color w:val="000000"/>
                <w:sz w:val="20"/>
                <w:szCs w:val="20"/>
                <w:lang w:eastAsia="ru-RU"/>
              </w:rPr>
              <w:t xml:space="preserve"> договору</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A9A518A"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12-May-2017</w:t>
            </w:r>
          </w:p>
        </w:tc>
      </w:tr>
      <w:tr w:rsidR="009C11F7" w:rsidRPr="00C224C6" w14:paraId="20F41EFD"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56D996"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Строк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договору, строк </w:t>
            </w:r>
            <w:proofErr w:type="spellStart"/>
            <w:r w:rsidRPr="00C224C6">
              <w:rPr>
                <w:rFonts w:ascii="Times New Roman" w:eastAsia="Times New Roman" w:hAnsi="Times New Roman" w:cs="Times New Roman"/>
                <w:color w:val="000000"/>
                <w:sz w:val="20"/>
                <w:szCs w:val="20"/>
                <w:lang w:eastAsia="ru-RU"/>
              </w:rPr>
              <w:t>якого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закінчується</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E642A7"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2 </w:t>
            </w:r>
            <w:proofErr w:type="spellStart"/>
            <w:r w:rsidRPr="00C224C6">
              <w:rPr>
                <w:rFonts w:ascii="Times New Roman" w:eastAsia="Times New Roman" w:hAnsi="Times New Roman" w:cs="Times New Roman"/>
                <w:color w:val="000000"/>
                <w:sz w:val="20"/>
                <w:szCs w:val="20"/>
                <w:lang w:eastAsia="ru-RU"/>
              </w:rPr>
              <w:t>рік</w:t>
            </w:r>
            <w:proofErr w:type="spellEnd"/>
            <w:r w:rsidRPr="00C224C6">
              <w:rPr>
                <w:rFonts w:ascii="Times New Roman" w:eastAsia="Times New Roman" w:hAnsi="Times New Roman" w:cs="Times New Roman"/>
                <w:color w:val="000000"/>
                <w:sz w:val="20"/>
                <w:szCs w:val="20"/>
                <w:lang w:eastAsia="ru-RU"/>
              </w:rPr>
              <w:t>/</w:t>
            </w:r>
            <w:proofErr w:type="spellStart"/>
            <w:r w:rsidRPr="00C224C6">
              <w:rPr>
                <w:rFonts w:ascii="Times New Roman" w:eastAsia="Times New Roman" w:hAnsi="Times New Roman" w:cs="Times New Roman"/>
                <w:color w:val="000000"/>
                <w:sz w:val="20"/>
                <w:szCs w:val="20"/>
                <w:lang w:eastAsia="ru-RU"/>
              </w:rPr>
              <w:t>років</w:t>
            </w:r>
            <w:proofErr w:type="spellEnd"/>
            <w:r w:rsidRPr="00C224C6">
              <w:rPr>
                <w:rFonts w:ascii="Times New Roman" w:eastAsia="Times New Roman" w:hAnsi="Times New Roman" w:cs="Times New Roman"/>
                <w:color w:val="000000"/>
                <w:sz w:val="20"/>
                <w:szCs w:val="20"/>
                <w:lang w:eastAsia="ru-RU"/>
              </w:rPr>
              <w:t xml:space="preserve">, 11 </w:t>
            </w:r>
            <w:proofErr w:type="spellStart"/>
            <w:r w:rsidRPr="00C224C6">
              <w:rPr>
                <w:rFonts w:ascii="Times New Roman" w:eastAsia="Times New Roman" w:hAnsi="Times New Roman" w:cs="Times New Roman"/>
                <w:color w:val="000000"/>
                <w:sz w:val="20"/>
                <w:szCs w:val="20"/>
                <w:lang w:eastAsia="ru-RU"/>
              </w:rPr>
              <w:t>місяць</w:t>
            </w:r>
            <w:proofErr w:type="spellEnd"/>
            <w:r w:rsidRPr="00C224C6">
              <w:rPr>
                <w:rFonts w:ascii="Times New Roman" w:eastAsia="Times New Roman" w:hAnsi="Times New Roman" w:cs="Times New Roman"/>
                <w:color w:val="000000"/>
                <w:sz w:val="20"/>
                <w:szCs w:val="20"/>
                <w:lang w:eastAsia="ru-RU"/>
              </w:rPr>
              <w:t>/</w:t>
            </w:r>
            <w:proofErr w:type="spellStart"/>
            <w:r w:rsidRPr="00C224C6">
              <w:rPr>
                <w:rFonts w:ascii="Times New Roman" w:eastAsia="Times New Roman" w:hAnsi="Times New Roman" w:cs="Times New Roman"/>
                <w:color w:val="000000"/>
                <w:sz w:val="20"/>
                <w:szCs w:val="20"/>
                <w:lang w:eastAsia="ru-RU"/>
              </w:rPr>
              <w:t>місяців</w:t>
            </w:r>
            <w:proofErr w:type="spellEnd"/>
            <w:r w:rsidRPr="00C224C6">
              <w:rPr>
                <w:rFonts w:ascii="Times New Roman" w:eastAsia="Times New Roman" w:hAnsi="Times New Roman" w:cs="Times New Roman"/>
                <w:color w:val="000000"/>
                <w:sz w:val="20"/>
                <w:szCs w:val="20"/>
                <w:lang w:eastAsia="ru-RU"/>
              </w:rPr>
              <w:t>, 0 день/</w:t>
            </w:r>
            <w:proofErr w:type="spellStart"/>
            <w:r w:rsidRPr="00C224C6">
              <w:rPr>
                <w:rFonts w:ascii="Times New Roman" w:eastAsia="Times New Roman" w:hAnsi="Times New Roman" w:cs="Times New Roman"/>
                <w:color w:val="000000"/>
                <w:sz w:val="20"/>
                <w:szCs w:val="20"/>
                <w:lang w:eastAsia="ru-RU"/>
              </w:rPr>
              <w:t>днів</w:t>
            </w:r>
            <w:proofErr w:type="spellEnd"/>
          </w:p>
        </w:tc>
      </w:tr>
      <w:tr w:rsidR="009C11F7" w:rsidRPr="00C224C6" w14:paraId="338C0FD2"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05593DF"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Дата </w:t>
            </w:r>
            <w:proofErr w:type="spellStart"/>
            <w:r w:rsidRPr="00C224C6">
              <w:rPr>
                <w:rFonts w:ascii="Times New Roman" w:eastAsia="Times New Roman" w:hAnsi="Times New Roman" w:cs="Times New Roman"/>
                <w:color w:val="000000"/>
                <w:sz w:val="20"/>
                <w:szCs w:val="20"/>
                <w:lang w:eastAsia="ru-RU"/>
              </w:rPr>
              <w:t>закінчення</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оренди</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16A22E"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12-Apr-2021</w:t>
            </w:r>
          </w:p>
        </w:tc>
      </w:tr>
      <w:tr w:rsidR="009C11F7" w:rsidRPr="00C224C6" w14:paraId="764DABAA"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47B818"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Чинний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має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i/>
                <w:iCs/>
                <w:color w:val="000000"/>
                <w:sz w:val="20"/>
                <w:szCs w:val="20"/>
                <w:u w:val="single"/>
                <w:lang w:eastAsia="ru-RU"/>
              </w:rPr>
              <w:t>переважне</w:t>
            </w:r>
            <w:proofErr w:type="spellEnd"/>
            <w:r w:rsidRPr="00C224C6">
              <w:rPr>
                <w:rFonts w:ascii="Times New Roman" w:eastAsia="Times New Roman" w:hAnsi="Times New Roman" w:cs="Times New Roman"/>
                <w:i/>
                <w:iCs/>
                <w:color w:val="000000"/>
                <w:sz w:val="20"/>
                <w:szCs w:val="20"/>
                <w:u w:val="single"/>
                <w:lang w:eastAsia="ru-RU"/>
              </w:rPr>
              <w:t xml:space="preserve"> право</w:t>
            </w:r>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продовження</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w:t>
            </w:r>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D6E2B2A"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це</w:t>
            </w:r>
            <w:proofErr w:type="spellEnd"/>
            <w:r w:rsidRPr="00C224C6">
              <w:rPr>
                <w:rFonts w:ascii="Times New Roman" w:eastAsia="Times New Roman" w:hAnsi="Times New Roman" w:cs="Times New Roman"/>
                <w:color w:val="000000"/>
                <w:sz w:val="20"/>
                <w:szCs w:val="20"/>
                <w:lang w:eastAsia="ru-RU"/>
              </w:rPr>
              <w:t xml:space="preserve"> право </w:t>
            </w:r>
            <w:proofErr w:type="spellStart"/>
            <w:r w:rsidRPr="00C224C6">
              <w:rPr>
                <w:rFonts w:ascii="Times New Roman" w:eastAsia="Times New Roman" w:hAnsi="Times New Roman" w:cs="Times New Roman"/>
                <w:color w:val="000000"/>
                <w:sz w:val="20"/>
                <w:szCs w:val="20"/>
                <w:lang w:eastAsia="ru-RU"/>
              </w:rPr>
              <w:t>реалізується</w:t>
            </w:r>
            <w:proofErr w:type="spellEnd"/>
            <w:r w:rsidRPr="00C224C6">
              <w:rPr>
                <w:rFonts w:ascii="Times New Roman" w:eastAsia="Times New Roman" w:hAnsi="Times New Roman" w:cs="Times New Roman"/>
                <w:color w:val="000000"/>
                <w:sz w:val="20"/>
                <w:szCs w:val="20"/>
                <w:lang w:eastAsia="ru-RU"/>
              </w:rPr>
              <w:t xml:space="preserve"> шляхом </w:t>
            </w:r>
            <w:proofErr w:type="spellStart"/>
            <w:r w:rsidRPr="00C224C6">
              <w:rPr>
                <w:rFonts w:ascii="Times New Roman" w:eastAsia="Times New Roman" w:hAnsi="Times New Roman" w:cs="Times New Roman"/>
                <w:color w:val="000000"/>
                <w:sz w:val="20"/>
                <w:szCs w:val="20"/>
                <w:lang w:eastAsia="ru-RU"/>
              </w:rPr>
              <w:t>участі</w:t>
            </w:r>
            <w:proofErr w:type="spellEnd"/>
            <w:r w:rsidRPr="00C224C6">
              <w:rPr>
                <w:rFonts w:ascii="Times New Roman" w:eastAsia="Times New Roman" w:hAnsi="Times New Roman" w:cs="Times New Roman"/>
                <w:color w:val="000000"/>
                <w:sz w:val="20"/>
                <w:szCs w:val="20"/>
                <w:lang w:eastAsia="ru-RU"/>
              </w:rPr>
              <w:t xml:space="preserve"> чинного </w:t>
            </w:r>
            <w:proofErr w:type="spellStart"/>
            <w:r w:rsidRPr="00C224C6">
              <w:rPr>
                <w:rFonts w:ascii="Times New Roman" w:eastAsia="Times New Roman" w:hAnsi="Times New Roman" w:cs="Times New Roman"/>
                <w:color w:val="000000"/>
                <w:sz w:val="20"/>
                <w:szCs w:val="20"/>
                <w:lang w:eastAsia="ru-RU"/>
              </w:rPr>
              <w:t>орендаря</w:t>
            </w:r>
            <w:proofErr w:type="spellEnd"/>
            <w:r w:rsidRPr="00C224C6">
              <w:rPr>
                <w:rFonts w:ascii="Times New Roman" w:eastAsia="Times New Roman" w:hAnsi="Times New Roman" w:cs="Times New Roman"/>
                <w:color w:val="000000"/>
                <w:sz w:val="20"/>
                <w:szCs w:val="20"/>
                <w:lang w:eastAsia="ru-RU"/>
              </w:rPr>
              <w:t xml:space="preserve"> в </w:t>
            </w:r>
            <w:proofErr w:type="spellStart"/>
            <w:r w:rsidRPr="00C224C6">
              <w:rPr>
                <w:rFonts w:ascii="Times New Roman" w:eastAsia="Times New Roman" w:hAnsi="Times New Roman" w:cs="Times New Roman"/>
                <w:color w:val="000000"/>
                <w:sz w:val="20"/>
                <w:szCs w:val="20"/>
                <w:lang w:eastAsia="ru-RU"/>
              </w:rPr>
              <w:t>аукціоні</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продовження</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Протягом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трьох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робочих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днів</w:t>
            </w:r>
            <w:proofErr w:type="spellEnd"/>
            <w:r w:rsidRPr="00C224C6">
              <w:rPr>
                <w:rFonts w:ascii="Times New Roman" w:eastAsia="Times New Roman" w:hAnsi="Times New Roman" w:cs="Times New Roman"/>
                <w:color w:val="000000"/>
                <w:sz w:val="20"/>
                <w:szCs w:val="20"/>
                <w:lang w:eastAsia="ru-RU"/>
              </w:rPr>
              <w:t xml:space="preserve"> з дня </w:t>
            </w:r>
            <w:proofErr w:type="spellStart"/>
            <w:r w:rsidRPr="00C224C6">
              <w:rPr>
                <w:rFonts w:ascii="Times New Roman" w:eastAsia="Times New Roman" w:hAnsi="Times New Roman" w:cs="Times New Roman"/>
                <w:color w:val="000000"/>
                <w:sz w:val="20"/>
                <w:szCs w:val="20"/>
                <w:lang w:eastAsia="ru-RU"/>
              </w:rPr>
              <w:t>проведення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продовження</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чинний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через оператора электронного </w:t>
            </w:r>
            <w:proofErr w:type="spellStart"/>
            <w:r w:rsidRPr="00C224C6">
              <w:rPr>
                <w:rFonts w:ascii="Times New Roman" w:eastAsia="Times New Roman" w:hAnsi="Times New Roman" w:cs="Times New Roman"/>
                <w:color w:val="000000"/>
                <w:sz w:val="20"/>
                <w:szCs w:val="20"/>
                <w:lang w:eastAsia="ru-RU"/>
              </w:rPr>
              <w:t>майданчика</w:t>
            </w:r>
            <w:proofErr w:type="spellEnd"/>
            <w:r w:rsidRPr="00C224C6">
              <w:rPr>
                <w:rFonts w:ascii="Times New Roman" w:eastAsia="Times New Roman" w:hAnsi="Times New Roman" w:cs="Times New Roman"/>
                <w:color w:val="000000"/>
                <w:sz w:val="20"/>
                <w:szCs w:val="20"/>
                <w:lang w:eastAsia="ru-RU"/>
              </w:rPr>
              <w:t xml:space="preserve">, через </w:t>
            </w:r>
            <w:proofErr w:type="spellStart"/>
            <w:r w:rsidRPr="00C224C6">
              <w:rPr>
                <w:rFonts w:ascii="Times New Roman" w:eastAsia="Times New Roman" w:hAnsi="Times New Roman" w:cs="Times New Roman"/>
                <w:color w:val="000000"/>
                <w:sz w:val="20"/>
                <w:szCs w:val="20"/>
                <w:lang w:eastAsia="ru-RU"/>
              </w:rPr>
              <w:t>якого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він</w:t>
            </w:r>
            <w:proofErr w:type="spellEnd"/>
            <w:r w:rsidRPr="00C224C6">
              <w:rPr>
                <w:rFonts w:ascii="Times New Roman" w:eastAsia="Times New Roman" w:hAnsi="Times New Roman" w:cs="Times New Roman"/>
                <w:color w:val="000000"/>
                <w:sz w:val="20"/>
                <w:szCs w:val="20"/>
                <w:lang w:eastAsia="ru-RU"/>
              </w:rPr>
              <w:t xml:space="preserve"> подав </w:t>
            </w:r>
            <w:proofErr w:type="spellStart"/>
            <w:r w:rsidRPr="00C224C6">
              <w:rPr>
                <w:rFonts w:ascii="Times New Roman" w:eastAsia="Times New Roman" w:hAnsi="Times New Roman" w:cs="Times New Roman"/>
                <w:color w:val="000000"/>
                <w:sz w:val="20"/>
                <w:szCs w:val="20"/>
                <w:lang w:eastAsia="ru-RU"/>
              </w:rPr>
              <w:t>цінову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пропозицію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подає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письмову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заяву</w:t>
            </w:r>
            <w:proofErr w:type="spellEnd"/>
            <w:r w:rsidRPr="00C224C6">
              <w:rPr>
                <w:rFonts w:ascii="Times New Roman" w:eastAsia="Times New Roman" w:hAnsi="Times New Roman" w:cs="Times New Roman"/>
                <w:color w:val="000000"/>
                <w:sz w:val="20"/>
                <w:szCs w:val="20"/>
                <w:lang w:eastAsia="ru-RU"/>
              </w:rPr>
              <w:t xml:space="preserve"> у </w:t>
            </w:r>
            <w:proofErr w:type="spellStart"/>
            <w:r w:rsidRPr="00C224C6">
              <w:rPr>
                <w:rFonts w:ascii="Times New Roman" w:eastAsia="Times New Roman" w:hAnsi="Times New Roman" w:cs="Times New Roman"/>
                <w:color w:val="000000"/>
                <w:sz w:val="20"/>
                <w:szCs w:val="20"/>
                <w:lang w:eastAsia="ru-RU"/>
              </w:rPr>
              <w:t>формі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що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затверджена</w:t>
            </w:r>
            <w:proofErr w:type="spellEnd"/>
            <w:r w:rsidRPr="00C224C6">
              <w:rPr>
                <w:rFonts w:ascii="Times New Roman" w:eastAsia="Times New Roman" w:hAnsi="Times New Roman" w:cs="Times New Roman"/>
                <w:color w:val="000000"/>
                <w:sz w:val="20"/>
                <w:szCs w:val="20"/>
                <w:lang w:eastAsia="ru-RU"/>
              </w:rPr>
              <w:t xml:space="preserve"> Наказом Фонду державного майна </w:t>
            </w:r>
            <w:proofErr w:type="spellStart"/>
            <w:r w:rsidRPr="00C224C6">
              <w:rPr>
                <w:rFonts w:ascii="Times New Roman" w:eastAsia="Times New Roman" w:hAnsi="Times New Roman" w:cs="Times New Roman"/>
                <w:color w:val="000000"/>
                <w:sz w:val="20"/>
                <w:szCs w:val="20"/>
                <w:lang w:eastAsia="ru-RU"/>
              </w:rPr>
              <w:t>України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від</w:t>
            </w:r>
            <w:proofErr w:type="spellEnd"/>
            <w:r w:rsidRPr="00C224C6">
              <w:rPr>
                <w:rFonts w:ascii="Times New Roman" w:eastAsia="Times New Roman" w:hAnsi="Times New Roman" w:cs="Times New Roman"/>
                <w:color w:val="000000"/>
                <w:sz w:val="20"/>
                <w:szCs w:val="20"/>
                <w:lang w:eastAsia="ru-RU"/>
              </w:rPr>
              <w:t xml:space="preserve"> 20.08.2020 №1411, разом з </w:t>
            </w:r>
            <w:proofErr w:type="spellStart"/>
            <w:r w:rsidRPr="00C224C6">
              <w:rPr>
                <w:rFonts w:ascii="Times New Roman" w:eastAsia="Times New Roman" w:hAnsi="Times New Roman" w:cs="Times New Roman"/>
                <w:color w:val="000000"/>
                <w:sz w:val="20"/>
                <w:szCs w:val="20"/>
                <w:lang w:eastAsia="ru-RU"/>
              </w:rPr>
              <w:t>підписаним</w:t>
            </w:r>
            <w:proofErr w:type="spellEnd"/>
            <w:r w:rsidRPr="00C224C6">
              <w:rPr>
                <w:rFonts w:ascii="Times New Roman" w:eastAsia="Times New Roman" w:hAnsi="Times New Roman" w:cs="Times New Roman"/>
                <w:color w:val="000000"/>
                <w:sz w:val="20"/>
                <w:szCs w:val="20"/>
                <w:lang w:eastAsia="ru-RU"/>
              </w:rPr>
              <w:t xml:space="preserve"> протоколом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w:t>
            </w:r>
          </w:p>
        </w:tc>
      </w:tr>
      <w:tr w:rsidR="009C11F7" w:rsidRPr="00C224C6" w14:paraId="4F150130" w14:textId="77777777" w:rsidTr="00F96535">
        <w:trPr>
          <w:trHeight w:val="315"/>
        </w:trPr>
        <w:tc>
          <w:tcPr>
            <w:tcW w:w="552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BF8B2D"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r w:rsidRPr="00C224C6">
              <w:rPr>
                <w:rFonts w:ascii="Times New Roman" w:eastAsia="Times New Roman" w:hAnsi="Times New Roman" w:cs="Times New Roman"/>
                <w:color w:val="000000"/>
                <w:sz w:val="20"/>
                <w:szCs w:val="20"/>
                <w:lang w:eastAsia="ru-RU"/>
              </w:rPr>
              <w:t xml:space="preserve">У </w:t>
            </w:r>
            <w:proofErr w:type="spellStart"/>
            <w:r w:rsidRPr="00C224C6">
              <w:rPr>
                <w:rFonts w:ascii="Times New Roman" w:eastAsia="Times New Roman" w:hAnsi="Times New Roman" w:cs="Times New Roman"/>
                <w:color w:val="000000"/>
                <w:sz w:val="20"/>
                <w:szCs w:val="20"/>
                <w:lang w:eastAsia="ru-RU"/>
              </w:rPr>
              <w:t>випадку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визнання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продовження</w:t>
            </w:r>
            <w:proofErr w:type="spellEnd"/>
            <w:r w:rsidRPr="00C224C6">
              <w:rPr>
                <w:rFonts w:ascii="Times New Roman" w:eastAsia="Times New Roman" w:hAnsi="Times New Roman" w:cs="Times New Roman"/>
                <w:color w:val="000000"/>
                <w:sz w:val="20"/>
                <w:szCs w:val="20"/>
                <w:lang w:eastAsia="ru-RU"/>
              </w:rPr>
              <w:t xml:space="preserve"> договору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таким, за результатами </w:t>
            </w:r>
            <w:proofErr w:type="spellStart"/>
            <w:r w:rsidRPr="00C224C6">
              <w:rPr>
                <w:rFonts w:ascii="Times New Roman" w:eastAsia="Times New Roman" w:hAnsi="Times New Roman" w:cs="Times New Roman"/>
                <w:color w:val="000000"/>
                <w:sz w:val="20"/>
                <w:szCs w:val="20"/>
                <w:lang w:eastAsia="ru-RU"/>
              </w:rPr>
              <w:t>якого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об'єкт</w:t>
            </w:r>
            <w:proofErr w:type="spellEnd"/>
            <w:r w:rsidRPr="00C224C6">
              <w:rPr>
                <w:rFonts w:ascii="Times New Roman" w:eastAsia="Times New Roman" w:hAnsi="Times New Roman" w:cs="Times New Roman"/>
                <w:color w:val="000000"/>
                <w:sz w:val="20"/>
                <w:szCs w:val="20"/>
                <w:lang w:eastAsia="ru-RU"/>
              </w:rPr>
              <w:t xml:space="preserve"> не </w:t>
            </w:r>
            <w:proofErr w:type="spellStart"/>
            <w:r w:rsidRPr="00C224C6">
              <w:rPr>
                <w:rFonts w:ascii="Times New Roman" w:eastAsia="Times New Roman" w:hAnsi="Times New Roman" w:cs="Times New Roman"/>
                <w:color w:val="000000"/>
                <w:sz w:val="20"/>
                <w:szCs w:val="20"/>
                <w:lang w:eastAsia="ru-RU"/>
              </w:rPr>
              <w:t>було</w:t>
            </w:r>
            <w:proofErr w:type="spellEnd"/>
            <w:r w:rsidRPr="00C224C6">
              <w:rPr>
                <w:rFonts w:ascii="Times New Roman" w:eastAsia="Times New Roman" w:hAnsi="Times New Roman" w:cs="Times New Roman"/>
                <w:color w:val="000000"/>
                <w:sz w:val="20"/>
                <w:szCs w:val="20"/>
                <w:lang w:eastAsia="ru-RU"/>
              </w:rPr>
              <w:t xml:space="preserve"> передано в </w:t>
            </w:r>
            <w:proofErr w:type="spellStart"/>
            <w:r w:rsidRPr="00C224C6">
              <w:rPr>
                <w:rFonts w:ascii="Times New Roman" w:eastAsia="Times New Roman" w:hAnsi="Times New Roman" w:cs="Times New Roman"/>
                <w:color w:val="000000"/>
                <w:sz w:val="20"/>
                <w:szCs w:val="20"/>
                <w:lang w:eastAsia="ru-RU"/>
              </w:rPr>
              <w:t>оренду</w:t>
            </w:r>
            <w:proofErr w:type="spellEnd"/>
          </w:p>
        </w:tc>
        <w:tc>
          <w:tcPr>
            <w:tcW w:w="368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B4AFEE8" w14:textId="77777777" w:rsidR="009C11F7" w:rsidRPr="00C224C6" w:rsidRDefault="009C11F7" w:rsidP="009C11F7">
            <w:pPr>
              <w:spacing w:after="0" w:line="240" w:lineRule="auto"/>
              <w:rPr>
                <w:rFonts w:ascii="Times New Roman" w:eastAsia="Times New Roman" w:hAnsi="Times New Roman" w:cs="Times New Roman"/>
                <w:color w:val="000000"/>
                <w:sz w:val="20"/>
                <w:szCs w:val="20"/>
                <w:lang w:eastAsia="ru-RU"/>
              </w:rPr>
            </w:pPr>
            <w:proofErr w:type="spellStart"/>
            <w:r w:rsidRPr="00C224C6">
              <w:rPr>
                <w:rFonts w:ascii="Times New Roman" w:eastAsia="Times New Roman" w:hAnsi="Times New Roman" w:cs="Times New Roman"/>
                <w:color w:val="000000"/>
                <w:sz w:val="20"/>
                <w:szCs w:val="20"/>
                <w:lang w:eastAsia="ru-RU"/>
              </w:rPr>
              <w:t>Чинний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орендар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втрачає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своє</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переважне</w:t>
            </w:r>
            <w:proofErr w:type="spellEnd"/>
            <w:r w:rsidRPr="00C224C6">
              <w:rPr>
                <w:rFonts w:ascii="Times New Roman" w:eastAsia="Times New Roman" w:hAnsi="Times New Roman" w:cs="Times New Roman"/>
                <w:color w:val="000000"/>
                <w:sz w:val="20"/>
                <w:szCs w:val="20"/>
                <w:lang w:eastAsia="ru-RU"/>
              </w:rPr>
              <w:t xml:space="preserve"> право та право на </w:t>
            </w:r>
            <w:proofErr w:type="spellStart"/>
            <w:r w:rsidRPr="00C224C6">
              <w:rPr>
                <w:rFonts w:ascii="Times New Roman" w:eastAsia="Times New Roman" w:hAnsi="Times New Roman" w:cs="Times New Roman"/>
                <w:color w:val="000000"/>
                <w:sz w:val="20"/>
                <w:szCs w:val="20"/>
                <w:lang w:eastAsia="ru-RU"/>
              </w:rPr>
              <w:t>компенсацію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вартості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здійснених</w:t>
            </w:r>
            <w:proofErr w:type="spellEnd"/>
            <w:r w:rsidRPr="00C224C6">
              <w:rPr>
                <w:rFonts w:ascii="Times New Roman" w:eastAsia="Times New Roman" w:hAnsi="Times New Roman" w:cs="Times New Roman"/>
                <w:color w:val="000000"/>
                <w:sz w:val="20"/>
                <w:szCs w:val="20"/>
                <w:lang w:eastAsia="ru-RU"/>
              </w:rPr>
              <w:t xml:space="preserve"> ним </w:t>
            </w:r>
            <w:proofErr w:type="spellStart"/>
            <w:r w:rsidRPr="00C224C6">
              <w:rPr>
                <w:rFonts w:ascii="Times New Roman" w:eastAsia="Times New Roman" w:hAnsi="Times New Roman" w:cs="Times New Roman"/>
                <w:color w:val="000000"/>
                <w:sz w:val="20"/>
                <w:szCs w:val="20"/>
                <w:lang w:eastAsia="ru-RU"/>
              </w:rPr>
              <w:t>невід’ємних</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поліпшень</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договір</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з таким </w:t>
            </w:r>
            <w:proofErr w:type="spellStart"/>
            <w:r w:rsidRPr="00C224C6">
              <w:rPr>
                <w:rFonts w:ascii="Times New Roman" w:eastAsia="Times New Roman" w:hAnsi="Times New Roman" w:cs="Times New Roman"/>
                <w:color w:val="000000"/>
                <w:sz w:val="20"/>
                <w:szCs w:val="20"/>
                <w:lang w:eastAsia="ru-RU"/>
              </w:rPr>
              <w:t>орендарем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припиняється</w:t>
            </w:r>
            <w:proofErr w:type="spellEnd"/>
            <w:r w:rsidRPr="00C224C6">
              <w:rPr>
                <w:rFonts w:ascii="Times New Roman" w:eastAsia="Times New Roman" w:hAnsi="Times New Roman" w:cs="Times New Roman"/>
                <w:color w:val="000000"/>
                <w:sz w:val="20"/>
                <w:szCs w:val="20"/>
                <w:lang w:eastAsia="ru-RU"/>
              </w:rPr>
              <w:t xml:space="preserve"> з </w:t>
            </w:r>
            <w:proofErr w:type="spellStart"/>
            <w:r w:rsidRPr="00C224C6">
              <w:rPr>
                <w:rFonts w:ascii="Times New Roman" w:eastAsia="Times New Roman" w:hAnsi="Times New Roman" w:cs="Times New Roman"/>
                <w:color w:val="000000"/>
                <w:sz w:val="20"/>
                <w:szCs w:val="20"/>
                <w:lang w:eastAsia="ru-RU"/>
              </w:rPr>
              <w:t>дати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закінчення</w:t>
            </w:r>
            <w:proofErr w:type="spellEnd"/>
            <w:r w:rsidRPr="00C224C6">
              <w:rPr>
                <w:rFonts w:ascii="Times New Roman" w:eastAsia="Times New Roman" w:hAnsi="Times New Roman" w:cs="Times New Roman"/>
                <w:color w:val="000000"/>
                <w:sz w:val="20"/>
                <w:szCs w:val="20"/>
                <w:lang w:eastAsia="ru-RU"/>
              </w:rPr>
              <w:t xml:space="preserve"> строку договору та </w:t>
            </w:r>
            <w:proofErr w:type="spellStart"/>
            <w:r w:rsidRPr="00C224C6">
              <w:rPr>
                <w:rFonts w:ascii="Times New Roman" w:eastAsia="Times New Roman" w:hAnsi="Times New Roman" w:cs="Times New Roman"/>
                <w:color w:val="000000"/>
                <w:sz w:val="20"/>
                <w:szCs w:val="20"/>
                <w:lang w:eastAsia="ru-RU"/>
              </w:rPr>
              <w:t>електронний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передбачений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частиною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одинадцятою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статті</w:t>
            </w:r>
            <w:proofErr w:type="spellEnd"/>
            <w:r w:rsidRPr="00C224C6">
              <w:rPr>
                <w:rFonts w:ascii="Times New Roman" w:eastAsia="Times New Roman" w:hAnsi="Times New Roman" w:cs="Times New Roman"/>
                <w:color w:val="000000"/>
                <w:sz w:val="20"/>
                <w:szCs w:val="20"/>
                <w:lang w:eastAsia="ru-RU"/>
              </w:rPr>
              <w:t xml:space="preserve"> 18 Закону, </w:t>
            </w:r>
            <w:proofErr w:type="spellStart"/>
            <w:r w:rsidRPr="00C224C6">
              <w:rPr>
                <w:rFonts w:ascii="Times New Roman" w:eastAsia="Times New Roman" w:hAnsi="Times New Roman" w:cs="Times New Roman"/>
                <w:color w:val="000000"/>
                <w:sz w:val="20"/>
                <w:szCs w:val="20"/>
                <w:lang w:eastAsia="ru-RU"/>
              </w:rPr>
              <w:t>оголошується</w:t>
            </w:r>
            <w:proofErr w:type="spellEnd"/>
            <w:r w:rsidRPr="00C224C6">
              <w:rPr>
                <w:rFonts w:ascii="Times New Roman" w:eastAsia="Times New Roman" w:hAnsi="Times New Roman" w:cs="Times New Roman"/>
                <w:color w:val="000000"/>
                <w:sz w:val="20"/>
                <w:szCs w:val="20"/>
                <w:lang w:eastAsia="ru-RU"/>
              </w:rPr>
              <w:t xml:space="preserve"> в </w:t>
            </w:r>
            <w:proofErr w:type="spellStart"/>
            <w:r w:rsidRPr="00C224C6">
              <w:rPr>
                <w:rFonts w:ascii="Times New Roman" w:eastAsia="Times New Roman" w:hAnsi="Times New Roman" w:cs="Times New Roman"/>
                <w:color w:val="000000"/>
                <w:sz w:val="20"/>
                <w:szCs w:val="20"/>
                <w:lang w:eastAsia="ru-RU"/>
              </w:rPr>
              <w:t>електронній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торговій</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системі</w:t>
            </w:r>
            <w:proofErr w:type="spellEnd"/>
            <w:r w:rsidRPr="00C224C6">
              <w:rPr>
                <w:rFonts w:ascii="Times New Roman" w:eastAsia="Times New Roman" w:hAnsi="Times New Roman" w:cs="Times New Roman"/>
                <w:color w:val="000000"/>
                <w:sz w:val="20"/>
                <w:szCs w:val="20"/>
                <w:lang w:eastAsia="ru-RU"/>
              </w:rPr>
              <w:t xml:space="preserve"> на </w:t>
            </w:r>
            <w:proofErr w:type="spellStart"/>
            <w:r w:rsidRPr="00C224C6">
              <w:rPr>
                <w:rFonts w:ascii="Times New Roman" w:eastAsia="Times New Roman" w:hAnsi="Times New Roman" w:cs="Times New Roman"/>
                <w:color w:val="000000"/>
                <w:sz w:val="20"/>
                <w:szCs w:val="20"/>
                <w:lang w:eastAsia="ru-RU"/>
              </w:rPr>
              <w:t>підставі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затверджених</w:t>
            </w:r>
            <w:proofErr w:type="spellEnd"/>
            <w:r w:rsidRPr="00C224C6">
              <w:rPr>
                <w:rFonts w:ascii="Times New Roman" w:eastAsia="Times New Roman" w:hAnsi="Times New Roman" w:cs="Times New Roman"/>
                <w:color w:val="000000"/>
                <w:sz w:val="20"/>
                <w:szCs w:val="20"/>
                <w:lang w:eastAsia="ru-RU"/>
              </w:rPr>
              <w:t xml:space="preserve"> умов та </w:t>
            </w:r>
            <w:proofErr w:type="spellStart"/>
            <w:r w:rsidRPr="00C224C6">
              <w:rPr>
                <w:rFonts w:ascii="Times New Roman" w:eastAsia="Times New Roman" w:hAnsi="Times New Roman" w:cs="Times New Roman"/>
                <w:color w:val="000000"/>
                <w:sz w:val="20"/>
                <w:szCs w:val="20"/>
                <w:lang w:eastAsia="ru-RU"/>
              </w:rPr>
              <w:t>додаткових</w:t>
            </w:r>
            <w:proofErr w:type="spellEnd"/>
            <w:r w:rsidRPr="00C224C6">
              <w:rPr>
                <w:rFonts w:ascii="Times New Roman" w:eastAsia="Times New Roman" w:hAnsi="Times New Roman" w:cs="Times New Roman"/>
                <w:color w:val="000000"/>
                <w:sz w:val="20"/>
                <w:szCs w:val="20"/>
                <w:lang w:eastAsia="ru-RU"/>
              </w:rPr>
              <w:t xml:space="preserve"> умов (у </w:t>
            </w:r>
            <w:proofErr w:type="spellStart"/>
            <w:r w:rsidRPr="00C224C6">
              <w:rPr>
                <w:rFonts w:ascii="Times New Roman" w:eastAsia="Times New Roman" w:hAnsi="Times New Roman" w:cs="Times New Roman"/>
                <w:color w:val="000000"/>
                <w:sz w:val="20"/>
                <w:szCs w:val="20"/>
                <w:lang w:eastAsia="ru-RU"/>
              </w:rPr>
              <w:t>разі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наявності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оренди</w:t>
            </w:r>
            <w:proofErr w:type="spellEnd"/>
            <w:r w:rsidRPr="00C224C6">
              <w:rPr>
                <w:rFonts w:ascii="Times New Roman" w:eastAsia="Times New Roman" w:hAnsi="Times New Roman" w:cs="Times New Roman"/>
                <w:color w:val="000000"/>
                <w:sz w:val="20"/>
                <w:szCs w:val="20"/>
                <w:lang w:eastAsia="ru-RU"/>
              </w:rPr>
              <w:t xml:space="preserve"> майна.</w:t>
            </w:r>
            <w:r w:rsidRPr="00C224C6">
              <w:rPr>
                <w:rFonts w:ascii="Times New Roman" w:eastAsia="Times New Roman" w:hAnsi="Times New Roman" w:cs="Times New Roman"/>
                <w:color w:val="000000"/>
                <w:sz w:val="20"/>
                <w:szCs w:val="20"/>
                <w:lang w:eastAsia="ru-RU"/>
              </w:rPr>
              <w:br/>
            </w:r>
            <w:r w:rsidRPr="00C224C6">
              <w:rPr>
                <w:rFonts w:ascii="Times New Roman" w:eastAsia="Times New Roman" w:hAnsi="Times New Roman" w:cs="Times New Roman"/>
                <w:color w:val="000000"/>
                <w:sz w:val="20"/>
                <w:szCs w:val="20"/>
                <w:lang w:eastAsia="ru-RU"/>
              </w:rPr>
              <w:br/>
              <w:t xml:space="preserve">У </w:t>
            </w:r>
            <w:proofErr w:type="spellStart"/>
            <w:r w:rsidRPr="00C224C6">
              <w:rPr>
                <w:rFonts w:ascii="Times New Roman" w:eastAsia="Times New Roman" w:hAnsi="Times New Roman" w:cs="Times New Roman"/>
                <w:color w:val="000000"/>
                <w:sz w:val="20"/>
                <w:szCs w:val="20"/>
                <w:lang w:eastAsia="ru-RU"/>
              </w:rPr>
              <w:t>разі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визнання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передбаченого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частиною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одинадцятою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статті</w:t>
            </w:r>
            <w:proofErr w:type="spellEnd"/>
            <w:r w:rsidRPr="00C224C6">
              <w:rPr>
                <w:rFonts w:ascii="Times New Roman" w:eastAsia="Times New Roman" w:hAnsi="Times New Roman" w:cs="Times New Roman"/>
                <w:color w:val="000000"/>
                <w:sz w:val="20"/>
                <w:szCs w:val="20"/>
                <w:lang w:eastAsia="ru-RU"/>
              </w:rPr>
              <w:t xml:space="preserve"> 18 Закону, таким, </w:t>
            </w:r>
            <w:proofErr w:type="spellStart"/>
            <w:r w:rsidRPr="00C224C6">
              <w:rPr>
                <w:rFonts w:ascii="Times New Roman" w:eastAsia="Times New Roman" w:hAnsi="Times New Roman" w:cs="Times New Roman"/>
                <w:color w:val="000000"/>
                <w:sz w:val="20"/>
                <w:szCs w:val="20"/>
                <w:lang w:eastAsia="ru-RU"/>
              </w:rPr>
              <w:t>що</w:t>
            </w:r>
            <w:proofErr w:type="spellEnd"/>
            <w:r w:rsidRPr="00C224C6">
              <w:rPr>
                <w:rFonts w:ascii="Times New Roman" w:eastAsia="Times New Roman" w:hAnsi="Times New Roman" w:cs="Times New Roman"/>
                <w:color w:val="000000"/>
                <w:sz w:val="20"/>
                <w:szCs w:val="20"/>
                <w:lang w:eastAsia="ru-RU"/>
              </w:rPr>
              <w:t xml:space="preserve"> не </w:t>
            </w:r>
            <w:proofErr w:type="spellStart"/>
            <w:r w:rsidRPr="00C224C6">
              <w:rPr>
                <w:rFonts w:ascii="Times New Roman" w:eastAsia="Times New Roman" w:hAnsi="Times New Roman" w:cs="Times New Roman"/>
                <w:color w:val="000000"/>
                <w:sz w:val="20"/>
                <w:szCs w:val="20"/>
                <w:lang w:eastAsia="ru-RU"/>
              </w:rPr>
              <w:t>відбувся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оголошуються</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аукціони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передбачені</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частинами</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одинадцятою</w:t>
            </w:r>
            <w:proofErr w:type="spellEnd"/>
            <w:r w:rsidRPr="00C224C6">
              <w:rPr>
                <w:rFonts w:ascii="Times New Roman" w:eastAsia="Times New Roman" w:hAnsi="Times New Roman" w:cs="Times New Roman"/>
                <w:color w:val="000000"/>
                <w:sz w:val="20"/>
                <w:szCs w:val="20"/>
                <w:lang w:eastAsia="ru-RU"/>
              </w:rPr>
              <w:t xml:space="preserve"> та </w:t>
            </w:r>
            <w:proofErr w:type="spellStart"/>
            <w:r w:rsidRPr="00C224C6">
              <w:rPr>
                <w:rFonts w:ascii="Times New Roman" w:eastAsia="Times New Roman" w:hAnsi="Times New Roman" w:cs="Times New Roman"/>
                <w:color w:val="000000"/>
                <w:sz w:val="20"/>
                <w:szCs w:val="20"/>
                <w:lang w:eastAsia="ru-RU"/>
              </w:rPr>
              <w:t>тринадцятою</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статті</w:t>
            </w:r>
            <w:proofErr w:type="spellEnd"/>
            <w:r w:rsidRPr="00C224C6">
              <w:rPr>
                <w:rFonts w:ascii="Times New Roman" w:eastAsia="Times New Roman" w:hAnsi="Times New Roman" w:cs="Times New Roman"/>
                <w:color w:val="000000"/>
                <w:sz w:val="20"/>
                <w:szCs w:val="20"/>
                <w:lang w:eastAsia="ru-RU"/>
              </w:rPr>
              <w:t xml:space="preserve"> 13 Закону, </w:t>
            </w:r>
            <w:proofErr w:type="spellStart"/>
            <w:r w:rsidRPr="00C224C6">
              <w:rPr>
                <w:rFonts w:ascii="Times New Roman" w:eastAsia="Times New Roman" w:hAnsi="Times New Roman" w:cs="Times New Roman"/>
                <w:color w:val="000000"/>
                <w:sz w:val="20"/>
                <w:szCs w:val="20"/>
                <w:lang w:eastAsia="ru-RU"/>
              </w:rPr>
              <w:t>крім</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випадку</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передбаченого</w:t>
            </w:r>
            <w:proofErr w:type="spellEnd"/>
            <w:r w:rsidRPr="00C224C6">
              <w:rPr>
                <w:rFonts w:ascii="Times New Roman" w:eastAsia="Times New Roman" w:hAnsi="Times New Roman" w:cs="Times New Roman"/>
                <w:color w:val="000000"/>
                <w:sz w:val="20"/>
                <w:szCs w:val="20"/>
                <w:lang w:eastAsia="ru-RU"/>
              </w:rPr>
              <w:t xml:space="preserve"> </w:t>
            </w:r>
            <w:proofErr w:type="spellStart"/>
            <w:r w:rsidRPr="00C224C6">
              <w:rPr>
                <w:rFonts w:ascii="Times New Roman" w:eastAsia="Times New Roman" w:hAnsi="Times New Roman" w:cs="Times New Roman"/>
                <w:color w:val="000000"/>
                <w:sz w:val="20"/>
                <w:szCs w:val="20"/>
                <w:lang w:eastAsia="ru-RU"/>
              </w:rPr>
              <w:t>абзацом</w:t>
            </w:r>
            <w:proofErr w:type="spellEnd"/>
            <w:r w:rsidRPr="00C224C6">
              <w:rPr>
                <w:rFonts w:ascii="Times New Roman" w:eastAsia="Times New Roman" w:hAnsi="Times New Roman" w:cs="Times New Roman"/>
                <w:color w:val="000000"/>
                <w:sz w:val="20"/>
                <w:szCs w:val="20"/>
                <w:lang w:eastAsia="ru-RU"/>
              </w:rPr>
              <w:t xml:space="preserve"> 6 п. 149 Порядку.</w:t>
            </w:r>
          </w:p>
        </w:tc>
      </w:tr>
      <w:tr w:rsidR="009C11F7" w:rsidRPr="00C224C6" w14:paraId="55C8E1C2" w14:textId="77777777" w:rsidTr="00F96535">
        <w:trPr>
          <w:trHeight w:val="315"/>
        </w:trPr>
        <w:tc>
          <w:tcPr>
            <w:tcW w:w="9206" w:type="dxa"/>
            <w:gridSpan w:val="2"/>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3DB6D12" w14:textId="77777777" w:rsidR="009C11F7" w:rsidRPr="00C224C6" w:rsidRDefault="009C11F7" w:rsidP="009C11F7">
            <w:pPr>
              <w:spacing w:after="0" w:line="240" w:lineRule="auto"/>
              <w:rPr>
                <w:rFonts w:ascii="Times New Roman" w:eastAsia="Times New Roman" w:hAnsi="Times New Roman" w:cs="Times New Roman"/>
                <w:i/>
                <w:iCs/>
                <w:sz w:val="20"/>
                <w:szCs w:val="20"/>
                <w:lang w:eastAsia="ru-RU"/>
              </w:rPr>
            </w:pPr>
            <w:proofErr w:type="spellStart"/>
            <w:r w:rsidRPr="00C224C6">
              <w:rPr>
                <w:rFonts w:ascii="Times New Roman" w:eastAsia="Times New Roman" w:hAnsi="Times New Roman" w:cs="Times New Roman"/>
                <w:i/>
                <w:iCs/>
                <w:sz w:val="20"/>
                <w:szCs w:val="20"/>
                <w:lang w:eastAsia="ru-RU"/>
              </w:rPr>
              <w:t>Умовні</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скорочення</w:t>
            </w:r>
            <w:proofErr w:type="spellEnd"/>
            <w:r w:rsidRPr="00C224C6">
              <w:rPr>
                <w:rFonts w:ascii="Times New Roman" w:eastAsia="Times New Roman" w:hAnsi="Times New Roman" w:cs="Times New Roman"/>
                <w:i/>
                <w:iCs/>
                <w:sz w:val="20"/>
                <w:szCs w:val="20"/>
                <w:lang w:eastAsia="ru-RU"/>
              </w:rPr>
              <w:t>:</w:t>
            </w:r>
            <w:r w:rsidRPr="00C224C6">
              <w:rPr>
                <w:rFonts w:ascii="Times New Roman" w:eastAsia="Times New Roman" w:hAnsi="Times New Roman" w:cs="Times New Roman"/>
                <w:i/>
                <w:iCs/>
                <w:sz w:val="20"/>
                <w:szCs w:val="20"/>
                <w:lang w:eastAsia="ru-RU"/>
              </w:rPr>
              <w:br/>
              <w:t xml:space="preserve">Закон - Закон </w:t>
            </w:r>
            <w:proofErr w:type="spellStart"/>
            <w:r w:rsidRPr="00C224C6">
              <w:rPr>
                <w:rFonts w:ascii="Times New Roman" w:eastAsia="Times New Roman" w:hAnsi="Times New Roman" w:cs="Times New Roman"/>
                <w:i/>
                <w:iCs/>
                <w:sz w:val="20"/>
                <w:szCs w:val="20"/>
                <w:lang w:eastAsia="ru-RU"/>
              </w:rPr>
              <w:t>України</w:t>
            </w:r>
            <w:proofErr w:type="spellEnd"/>
            <w:r w:rsidRPr="00C224C6">
              <w:rPr>
                <w:rFonts w:ascii="Times New Roman" w:eastAsia="Times New Roman" w:hAnsi="Times New Roman" w:cs="Times New Roman"/>
                <w:i/>
                <w:iCs/>
                <w:sz w:val="20"/>
                <w:szCs w:val="20"/>
                <w:lang w:eastAsia="ru-RU"/>
              </w:rPr>
              <w:t xml:space="preserve"> "Про </w:t>
            </w:r>
            <w:proofErr w:type="spellStart"/>
            <w:r w:rsidRPr="00C224C6">
              <w:rPr>
                <w:rFonts w:ascii="Times New Roman" w:eastAsia="Times New Roman" w:hAnsi="Times New Roman" w:cs="Times New Roman"/>
                <w:i/>
                <w:iCs/>
                <w:sz w:val="20"/>
                <w:szCs w:val="20"/>
                <w:lang w:eastAsia="ru-RU"/>
              </w:rPr>
              <w:t>оренду</w:t>
            </w:r>
            <w:proofErr w:type="spellEnd"/>
            <w:r w:rsidRPr="00C224C6">
              <w:rPr>
                <w:rFonts w:ascii="Times New Roman" w:eastAsia="Times New Roman" w:hAnsi="Times New Roman" w:cs="Times New Roman"/>
                <w:i/>
                <w:iCs/>
                <w:sz w:val="20"/>
                <w:szCs w:val="20"/>
                <w:lang w:eastAsia="ru-RU"/>
              </w:rPr>
              <w:t xml:space="preserve"> державного та </w:t>
            </w:r>
            <w:proofErr w:type="spellStart"/>
            <w:r w:rsidRPr="00C224C6">
              <w:rPr>
                <w:rFonts w:ascii="Times New Roman" w:eastAsia="Times New Roman" w:hAnsi="Times New Roman" w:cs="Times New Roman"/>
                <w:i/>
                <w:iCs/>
                <w:sz w:val="20"/>
                <w:szCs w:val="20"/>
                <w:lang w:eastAsia="ru-RU"/>
              </w:rPr>
              <w:t>комунального</w:t>
            </w:r>
            <w:proofErr w:type="spellEnd"/>
            <w:r w:rsidRPr="00C224C6">
              <w:rPr>
                <w:rFonts w:ascii="Times New Roman" w:eastAsia="Times New Roman" w:hAnsi="Times New Roman" w:cs="Times New Roman"/>
                <w:i/>
                <w:iCs/>
                <w:sz w:val="20"/>
                <w:szCs w:val="20"/>
                <w:lang w:eastAsia="ru-RU"/>
              </w:rPr>
              <w:t xml:space="preserve"> майна";</w:t>
            </w:r>
            <w:r w:rsidRPr="00C224C6">
              <w:rPr>
                <w:rFonts w:ascii="Times New Roman" w:eastAsia="Times New Roman" w:hAnsi="Times New Roman" w:cs="Times New Roman"/>
                <w:i/>
                <w:iCs/>
                <w:sz w:val="20"/>
                <w:szCs w:val="20"/>
                <w:lang w:eastAsia="ru-RU"/>
              </w:rPr>
              <w:br/>
              <w:t xml:space="preserve">Постанова - постанова </w:t>
            </w:r>
            <w:proofErr w:type="spellStart"/>
            <w:r w:rsidRPr="00C224C6">
              <w:rPr>
                <w:rFonts w:ascii="Times New Roman" w:eastAsia="Times New Roman" w:hAnsi="Times New Roman" w:cs="Times New Roman"/>
                <w:i/>
                <w:iCs/>
                <w:sz w:val="20"/>
                <w:szCs w:val="20"/>
                <w:lang w:eastAsia="ru-RU"/>
              </w:rPr>
              <w:t>Кабінету</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Міністрів</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України</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від</w:t>
            </w:r>
            <w:proofErr w:type="spellEnd"/>
            <w:r w:rsidRPr="00C224C6">
              <w:rPr>
                <w:rFonts w:ascii="Times New Roman" w:eastAsia="Times New Roman" w:hAnsi="Times New Roman" w:cs="Times New Roman"/>
                <w:i/>
                <w:iCs/>
                <w:sz w:val="20"/>
                <w:szCs w:val="20"/>
                <w:lang w:eastAsia="ru-RU"/>
              </w:rPr>
              <w:t xml:space="preserve"> 03.06.2020 № 483 "</w:t>
            </w:r>
            <w:proofErr w:type="spellStart"/>
            <w:r w:rsidRPr="00C224C6">
              <w:rPr>
                <w:rFonts w:ascii="Times New Roman" w:eastAsia="Times New Roman" w:hAnsi="Times New Roman" w:cs="Times New Roman"/>
                <w:i/>
                <w:iCs/>
                <w:sz w:val="20"/>
                <w:szCs w:val="20"/>
                <w:lang w:eastAsia="ru-RU"/>
              </w:rPr>
              <w:t>Деякі</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питання</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оренди</w:t>
            </w:r>
            <w:proofErr w:type="spellEnd"/>
            <w:r w:rsidRPr="00C224C6">
              <w:rPr>
                <w:rFonts w:ascii="Times New Roman" w:eastAsia="Times New Roman" w:hAnsi="Times New Roman" w:cs="Times New Roman"/>
                <w:i/>
                <w:iCs/>
                <w:sz w:val="20"/>
                <w:szCs w:val="20"/>
                <w:lang w:eastAsia="ru-RU"/>
              </w:rPr>
              <w:t xml:space="preserve"> державного та </w:t>
            </w:r>
            <w:proofErr w:type="spellStart"/>
            <w:r w:rsidRPr="00C224C6">
              <w:rPr>
                <w:rFonts w:ascii="Times New Roman" w:eastAsia="Times New Roman" w:hAnsi="Times New Roman" w:cs="Times New Roman"/>
                <w:i/>
                <w:iCs/>
                <w:sz w:val="20"/>
                <w:szCs w:val="20"/>
                <w:lang w:eastAsia="ru-RU"/>
              </w:rPr>
              <w:t>комунального</w:t>
            </w:r>
            <w:proofErr w:type="spellEnd"/>
            <w:r w:rsidRPr="00C224C6">
              <w:rPr>
                <w:rFonts w:ascii="Times New Roman" w:eastAsia="Times New Roman" w:hAnsi="Times New Roman" w:cs="Times New Roman"/>
                <w:i/>
                <w:iCs/>
                <w:sz w:val="20"/>
                <w:szCs w:val="20"/>
                <w:lang w:eastAsia="ru-RU"/>
              </w:rPr>
              <w:t xml:space="preserve"> майна";</w:t>
            </w:r>
            <w:r w:rsidRPr="00C224C6">
              <w:rPr>
                <w:rFonts w:ascii="Times New Roman" w:eastAsia="Times New Roman" w:hAnsi="Times New Roman" w:cs="Times New Roman"/>
                <w:i/>
                <w:iCs/>
                <w:sz w:val="20"/>
                <w:szCs w:val="20"/>
                <w:lang w:eastAsia="ru-RU"/>
              </w:rPr>
              <w:br/>
              <w:t xml:space="preserve">Порядок - Порядок </w:t>
            </w:r>
            <w:proofErr w:type="spellStart"/>
            <w:r w:rsidRPr="00C224C6">
              <w:rPr>
                <w:rFonts w:ascii="Times New Roman" w:eastAsia="Times New Roman" w:hAnsi="Times New Roman" w:cs="Times New Roman"/>
                <w:i/>
                <w:iCs/>
                <w:sz w:val="20"/>
                <w:szCs w:val="20"/>
                <w:lang w:eastAsia="ru-RU"/>
              </w:rPr>
              <w:t>передачі</w:t>
            </w:r>
            <w:proofErr w:type="spellEnd"/>
            <w:r w:rsidRPr="00C224C6">
              <w:rPr>
                <w:rFonts w:ascii="Times New Roman" w:eastAsia="Times New Roman" w:hAnsi="Times New Roman" w:cs="Times New Roman"/>
                <w:i/>
                <w:iCs/>
                <w:sz w:val="20"/>
                <w:szCs w:val="20"/>
                <w:lang w:eastAsia="ru-RU"/>
              </w:rPr>
              <w:t xml:space="preserve"> в </w:t>
            </w:r>
            <w:proofErr w:type="spellStart"/>
            <w:r w:rsidRPr="00C224C6">
              <w:rPr>
                <w:rFonts w:ascii="Times New Roman" w:eastAsia="Times New Roman" w:hAnsi="Times New Roman" w:cs="Times New Roman"/>
                <w:i/>
                <w:iCs/>
                <w:sz w:val="20"/>
                <w:szCs w:val="20"/>
                <w:lang w:eastAsia="ru-RU"/>
              </w:rPr>
              <w:t>оренду</w:t>
            </w:r>
            <w:proofErr w:type="spellEnd"/>
            <w:r w:rsidRPr="00C224C6">
              <w:rPr>
                <w:rFonts w:ascii="Times New Roman" w:eastAsia="Times New Roman" w:hAnsi="Times New Roman" w:cs="Times New Roman"/>
                <w:i/>
                <w:iCs/>
                <w:sz w:val="20"/>
                <w:szCs w:val="20"/>
                <w:lang w:eastAsia="ru-RU"/>
              </w:rPr>
              <w:t xml:space="preserve"> державного та </w:t>
            </w:r>
            <w:proofErr w:type="spellStart"/>
            <w:r w:rsidRPr="00C224C6">
              <w:rPr>
                <w:rFonts w:ascii="Times New Roman" w:eastAsia="Times New Roman" w:hAnsi="Times New Roman" w:cs="Times New Roman"/>
                <w:i/>
                <w:iCs/>
                <w:sz w:val="20"/>
                <w:szCs w:val="20"/>
                <w:lang w:eastAsia="ru-RU"/>
              </w:rPr>
              <w:t>комунального</w:t>
            </w:r>
            <w:proofErr w:type="spellEnd"/>
            <w:r w:rsidRPr="00C224C6">
              <w:rPr>
                <w:rFonts w:ascii="Times New Roman" w:eastAsia="Times New Roman" w:hAnsi="Times New Roman" w:cs="Times New Roman"/>
                <w:i/>
                <w:iCs/>
                <w:sz w:val="20"/>
                <w:szCs w:val="20"/>
                <w:lang w:eastAsia="ru-RU"/>
              </w:rPr>
              <w:t xml:space="preserve"> майна, </w:t>
            </w:r>
            <w:proofErr w:type="spellStart"/>
            <w:r w:rsidRPr="00C224C6">
              <w:rPr>
                <w:rFonts w:ascii="Times New Roman" w:eastAsia="Times New Roman" w:hAnsi="Times New Roman" w:cs="Times New Roman"/>
                <w:i/>
                <w:iCs/>
                <w:sz w:val="20"/>
                <w:szCs w:val="20"/>
                <w:lang w:eastAsia="ru-RU"/>
              </w:rPr>
              <w:t>затверджений</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Постановою</w:t>
            </w:r>
            <w:proofErr w:type="spellEnd"/>
            <w:r w:rsidRPr="00C224C6">
              <w:rPr>
                <w:rFonts w:ascii="Times New Roman" w:eastAsia="Times New Roman" w:hAnsi="Times New Roman" w:cs="Times New Roman"/>
                <w:i/>
                <w:iCs/>
                <w:sz w:val="20"/>
                <w:szCs w:val="20"/>
                <w:lang w:eastAsia="ru-RU"/>
              </w:rPr>
              <w:t>.</w:t>
            </w:r>
          </w:p>
        </w:tc>
      </w:tr>
      <w:tr w:rsidR="009C11F7" w:rsidRPr="00C224C6" w14:paraId="3415389C" w14:textId="77777777" w:rsidTr="00F96535">
        <w:trPr>
          <w:trHeight w:val="315"/>
        </w:trPr>
        <w:tc>
          <w:tcPr>
            <w:tcW w:w="9206" w:type="dxa"/>
            <w:gridSpan w:val="2"/>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89B59B" w14:textId="77777777" w:rsidR="009C11F7" w:rsidRPr="00C224C6" w:rsidRDefault="009C11F7" w:rsidP="009C11F7">
            <w:pPr>
              <w:spacing w:after="0" w:line="240" w:lineRule="auto"/>
              <w:rPr>
                <w:rFonts w:ascii="Times New Roman" w:eastAsia="Times New Roman" w:hAnsi="Times New Roman" w:cs="Times New Roman"/>
                <w:i/>
                <w:iCs/>
                <w:sz w:val="20"/>
                <w:szCs w:val="20"/>
                <w:lang w:eastAsia="ru-RU"/>
              </w:rPr>
            </w:pPr>
            <w:proofErr w:type="spellStart"/>
            <w:r w:rsidRPr="00C224C6">
              <w:rPr>
                <w:rFonts w:ascii="Times New Roman" w:eastAsia="Times New Roman" w:hAnsi="Times New Roman" w:cs="Times New Roman"/>
                <w:i/>
                <w:iCs/>
                <w:sz w:val="20"/>
                <w:szCs w:val="20"/>
                <w:lang w:eastAsia="ru-RU"/>
              </w:rPr>
              <w:t>Реєстраційний</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внесок</w:t>
            </w:r>
            <w:proofErr w:type="spellEnd"/>
            <w:r w:rsidRPr="00C224C6">
              <w:rPr>
                <w:rFonts w:ascii="Times New Roman" w:eastAsia="Times New Roman" w:hAnsi="Times New Roman" w:cs="Times New Roman"/>
                <w:i/>
                <w:iCs/>
                <w:sz w:val="20"/>
                <w:szCs w:val="20"/>
                <w:lang w:eastAsia="ru-RU"/>
              </w:rPr>
              <w:t xml:space="preserve"> - сума </w:t>
            </w:r>
            <w:proofErr w:type="spellStart"/>
            <w:r w:rsidRPr="00C224C6">
              <w:rPr>
                <w:rFonts w:ascii="Times New Roman" w:eastAsia="Times New Roman" w:hAnsi="Times New Roman" w:cs="Times New Roman"/>
                <w:i/>
                <w:iCs/>
                <w:sz w:val="20"/>
                <w:szCs w:val="20"/>
                <w:lang w:eastAsia="ru-RU"/>
              </w:rPr>
              <w:t>коштів</w:t>
            </w:r>
            <w:proofErr w:type="spellEnd"/>
            <w:r w:rsidRPr="00C224C6">
              <w:rPr>
                <w:rFonts w:ascii="Times New Roman" w:eastAsia="Times New Roman" w:hAnsi="Times New Roman" w:cs="Times New Roman"/>
                <w:i/>
                <w:iCs/>
                <w:sz w:val="20"/>
                <w:szCs w:val="20"/>
                <w:lang w:eastAsia="ru-RU"/>
              </w:rPr>
              <w:t xml:space="preserve"> у </w:t>
            </w:r>
            <w:proofErr w:type="spellStart"/>
            <w:r w:rsidRPr="00C224C6">
              <w:rPr>
                <w:rFonts w:ascii="Times New Roman" w:eastAsia="Times New Roman" w:hAnsi="Times New Roman" w:cs="Times New Roman"/>
                <w:i/>
                <w:iCs/>
                <w:sz w:val="20"/>
                <w:szCs w:val="20"/>
                <w:lang w:eastAsia="ru-RU"/>
              </w:rPr>
              <w:t>розмірі</w:t>
            </w:r>
            <w:proofErr w:type="spellEnd"/>
            <w:r w:rsidRPr="00C224C6">
              <w:rPr>
                <w:rFonts w:ascii="Times New Roman" w:eastAsia="Times New Roman" w:hAnsi="Times New Roman" w:cs="Times New Roman"/>
                <w:i/>
                <w:iCs/>
                <w:sz w:val="20"/>
                <w:szCs w:val="20"/>
                <w:lang w:eastAsia="ru-RU"/>
              </w:rPr>
              <w:t xml:space="preserve"> 0,1 </w:t>
            </w:r>
            <w:proofErr w:type="spellStart"/>
            <w:r w:rsidRPr="00C224C6">
              <w:rPr>
                <w:rFonts w:ascii="Times New Roman" w:eastAsia="Times New Roman" w:hAnsi="Times New Roman" w:cs="Times New Roman"/>
                <w:i/>
                <w:iCs/>
                <w:sz w:val="20"/>
                <w:szCs w:val="20"/>
                <w:lang w:eastAsia="ru-RU"/>
              </w:rPr>
              <w:t>мінімальної</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заробітної</w:t>
            </w:r>
            <w:proofErr w:type="spellEnd"/>
            <w:r w:rsidRPr="00C224C6">
              <w:rPr>
                <w:rFonts w:ascii="Times New Roman" w:eastAsia="Times New Roman" w:hAnsi="Times New Roman" w:cs="Times New Roman"/>
                <w:i/>
                <w:iCs/>
                <w:sz w:val="20"/>
                <w:szCs w:val="20"/>
                <w:lang w:eastAsia="ru-RU"/>
              </w:rPr>
              <w:t xml:space="preserve"> плати, </w:t>
            </w:r>
            <w:proofErr w:type="spellStart"/>
            <w:r w:rsidRPr="00C224C6">
              <w:rPr>
                <w:rFonts w:ascii="Times New Roman" w:eastAsia="Times New Roman" w:hAnsi="Times New Roman" w:cs="Times New Roman"/>
                <w:i/>
                <w:iCs/>
                <w:sz w:val="20"/>
                <w:szCs w:val="20"/>
                <w:lang w:eastAsia="ru-RU"/>
              </w:rPr>
              <w:t>діючої</w:t>
            </w:r>
            <w:proofErr w:type="spellEnd"/>
            <w:r w:rsidRPr="00C224C6">
              <w:rPr>
                <w:rFonts w:ascii="Times New Roman" w:eastAsia="Times New Roman" w:hAnsi="Times New Roman" w:cs="Times New Roman"/>
                <w:i/>
                <w:iCs/>
                <w:sz w:val="20"/>
                <w:szCs w:val="20"/>
                <w:lang w:eastAsia="ru-RU"/>
              </w:rPr>
              <w:t xml:space="preserve"> станом на 1 </w:t>
            </w:r>
            <w:proofErr w:type="spellStart"/>
            <w:r w:rsidRPr="00C224C6">
              <w:rPr>
                <w:rFonts w:ascii="Times New Roman" w:eastAsia="Times New Roman" w:hAnsi="Times New Roman" w:cs="Times New Roman"/>
                <w:i/>
                <w:iCs/>
                <w:sz w:val="20"/>
                <w:szCs w:val="20"/>
                <w:lang w:eastAsia="ru-RU"/>
              </w:rPr>
              <w:t>січня</w:t>
            </w:r>
            <w:proofErr w:type="spellEnd"/>
            <w:r w:rsidRPr="00C224C6">
              <w:rPr>
                <w:rFonts w:ascii="Times New Roman" w:eastAsia="Times New Roman" w:hAnsi="Times New Roman" w:cs="Times New Roman"/>
                <w:i/>
                <w:iCs/>
                <w:sz w:val="20"/>
                <w:szCs w:val="20"/>
                <w:lang w:eastAsia="ru-RU"/>
              </w:rPr>
              <w:t xml:space="preserve"> поточного року, яка вноситься </w:t>
            </w:r>
            <w:proofErr w:type="spellStart"/>
            <w:r w:rsidRPr="00C224C6">
              <w:rPr>
                <w:rFonts w:ascii="Times New Roman" w:eastAsia="Times New Roman" w:hAnsi="Times New Roman" w:cs="Times New Roman"/>
                <w:i/>
                <w:iCs/>
                <w:sz w:val="20"/>
                <w:szCs w:val="20"/>
                <w:lang w:eastAsia="ru-RU"/>
              </w:rPr>
              <w:t>потенційним</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орендарем</w:t>
            </w:r>
            <w:proofErr w:type="spellEnd"/>
            <w:r w:rsidRPr="00C224C6">
              <w:rPr>
                <w:rFonts w:ascii="Times New Roman" w:eastAsia="Times New Roman" w:hAnsi="Times New Roman" w:cs="Times New Roman"/>
                <w:i/>
                <w:iCs/>
                <w:sz w:val="20"/>
                <w:szCs w:val="20"/>
                <w:lang w:eastAsia="ru-RU"/>
              </w:rPr>
              <w:t xml:space="preserve"> на </w:t>
            </w:r>
            <w:proofErr w:type="spellStart"/>
            <w:r w:rsidRPr="00C224C6">
              <w:rPr>
                <w:rFonts w:ascii="Times New Roman" w:eastAsia="Times New Roman" w:hAnsi="Times New Roman" w:cs="Times New Roman"/>
                <w:i/>
                <w:iCs/>
                <w:sz w:val="20"/>
                <w:szCs w:val="20"/>
                <w:lang w:eastAsia="ru-RU"/>
              </w:rPr>
              <w:t>відповідний</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рахунок</w:t>
            </w:r>
            <w:proofErr w:type="spellEnd"/>
            <w:r w:rsidRPr="00C224C6">
              <w:rPr>
                <w:rFonts w:ascii="Times New Roman" w:eastAsia="Times New Roman" w:hAnsi="Times New Roman" w:cs="Times New Roman"/>
                <w:i/>
                <w:iCs/>
                <w:sz w:val="20"/>
                <w:szCs w:val="20"/>
                <w:lang w:eastAsia="ru-RU"/>
              </w:rPr>
              <w:t xml:space="preserve"> оператора </w:t>
            </w:r>
            <w:proofErr w:type="spellStart"/>
            <w:r w:rsidRPr="00C224C6">
              <w:rPr>
                <w:rFonts w:ascii="Times New Roman" w:eastAsia="Times New Roman" w:hAnsi="Times New Roman" w:cs="Times New Roman"/>
                <w:i/>
                <w:iCs/>
                <w:sz w:val="20"/>
                <w:szCs w:val="20"/>
                <w:lang w:eastAsia="ru-RU"/>
              </w:rPr>
              <w:t>електронного</w:t>
            </w:r>
            <w:proofErr w:type="spellEnd"/>
            <w:r w:rsidRPr="00C224C6">
              <w:rPr>
                <w:rFonts w:ascii="Times New Roman" w:eastAsia="Times New Roman" w:hAnsi="Times New Roman" w:cs="Times New Roman"/>
                <w:i/>
                <w:iCs/>
                <w:sz w:val="20"/>
                <w:szCs w:val="20"/>
                <w:lang w:eastAsia="ru-RU"/>
              </w:rPr>
              <w:t xml:space="preserve"> </w:t>
            </w:r>
            <w:proofErr w:type="spellStart"/>
            <w:r w:rsidRPr="00C224C6">
              <w:rPr>
                <w:rFonts w:ascii="Times New Roman" w:eastAsia="Times New Roman" w:hAnsi="Times New Roman" w:cs="Times New Roman"/>
                <w:i/>
                <w:iCs/>
                <w:sz w:val="20"/>
                <w:szCs w:val="20"/>
                <w:lang w:eastAsia="ru-RU"/>
              </w:rPr>
              <w:t>майданчика</w:t>
            </w:r>
            <w:proofErr w:type="spellEnd"/>
            <w:r w:rsidRPr="00C224C6">
              <w:rPr>
                <w:rFonts w:ascii="Times New Roman" w:eastAsia="Times New Roman" w:hAnsi="Times New Roman" w:cs="Times New Roman"/>
                <w:i/>
                <w:iCs/>
                <w:sz w:val="20"/>
                <w:szCs w:val="20"/>
                <w:lang w:eastAsia="ru-RU"/>
              </w:rPr>
              <w:t xml:space="preserve"> за </w:t>
            </w:r>
            <w:proofErr w:type="spellStart"/>
            <w:r w:rsidRPr="00C224C6">
              <w:rPr>
                <w:rFonts w:ascii="Times New Roman" w:eastAsia="Times New Roman" w:hAnsi="Times New Roman" w:cs="Times New Roman"/>
                <w:i/>
                <w:iCs/>
                <w:sz w:val="20"/>
                <w:szCs w:val="20"/>
                <w:lang w:eastAsia="ru-RU"/>
              </w:rPr>
              <w:t>реєстрацію</w:t>
            </w:r>
            <w:proofErr w:type="spellEnd"/>
            <w:r w:rsidRPr="00C224C6">
              <w:rPr>
                <w:rFonts w:ascii="Times New Roman" w:eastAsia="Times New Roman" w:hAnsi="Times New Roman" w:cs="Times New Roman"/>
                <w:i/>
                <w:iCs/>
                <w:sz w:val="20"/>
                <w:szCs w:val="20"/>
                <w:lang w:eastAsia="ru-RU"/>
              </w:rPr>
              <w:t xml:space="preserve"> заяви на участь в </w:t>
            </w:r>
            <w:proofErr w:type="spellStart"/>
            <w:r w:rsidRPr="00C224C6">
              <w:rPr>
                <w:rFonts w:ascii="Times New Roman" w:eastAsia="Times New Roman" w:hAnsi="Times New Roman" w:cs="Times New Roman"/>
                <w:i/>
                <w:iCs/>
                <w:sz w:val="20"/>
                <w:szCs w:val="20"/>
                <w:lang w:eastAsia="ru-RU"/>
              </w:rPr>
              <w:t>аукціоні</w:t>
            </w:r>
            <w:proofErr w:type="spellEnd"/>
            <w:r w:rsidRPr="00C224C6">
              <w:rPr>
                <w:rFonts w:ascii="Times New Roman" w:eastAsia="Times New Roman" w:hAnsi="Times New Roman" w:cs="Times New Roman"/>
                <w:i/>
                <w:iCs/>
                <w:sz w:val="20"/>
                <w:szCs w:val="20"/>
                <w:lang w:eastAsia="ru-RU"/>
              </w:rPr>
              <w:t>.</w:t>
            </w:r>
          </w:p>
        </w:tc>
      </w:tr>
    </w:tbl>
    <w:p w14:paraId="7BC19127" w14:textId="62B0A221" w:rsidR="005E66E0" w:rsidRDefault="005E66E0"/>
    <w:p w14:paraId="588FB65B" w14:textId="77777777" w:rsidR="007D1184" w:rsidRPr="00C83141" w:rsidRDefault="007D1184" w:rsidP="007D1184">
      <w:pPr>
        <w:rPr>
          <w:rFonts w:ascii="Times New Roman" w:hAnsi="Times New Roman" w:cs="Times New Roman"/>
          <w:lang w:val="uk-UA"/>
        </w:rPr>
      </w:pPr>
      <w:r w:rsidRPr="00C83141">
        <w:rPr>
          <w:rFonts w:ascii="Times New Roman" w:hAnsi="Times New Roman" w:cs="Times New Roman"/>
          <w:lang w:val="uk-UA"/>
        </w:rPr>
        <w:t xml:space="preserve">Начальник Регіонального відділення                 </w:t>
      </w:r>
      <w:r>
        <w:rPr>
          <w:rFonts w:ascii="Times New Roman" w:hAnsi="Times New Roman" w:cs="Times New Roman"/>
          <w:lang w:val="uk-UA"/>
        </w:rPr>
        <w:t xml:space="preserve">                                              </w:t>
      </w:r>
      <w:r w:rsidRPr="00C83141">
        <w:rPr>
          <w:rFonts w:ascii="Times New Roman" w:hAnsi="Times New Roman" w:cs="Times New Roman"/>
          <w:lang w:val="uk-UA"/>
        </w:rPr>
        <w:t>Олександр СЛАВСЬКИЙ</w:t>
      </w:r>
    </w:p>
    <w:p w14:paraId="2D48AFDF" w14:textId="77777777" w:rsidR="007D1184" w:rsidRDefault="007D1184"/>
    <w:sectPr w:rsidR="007D1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CA"/>
    <w:rsid w:val="000C1304"/>
    <w:rsid w:val="003A39DD"/>
    <w:rsid w:val="005E66E0"/>
    <w:rsid w:val="007D1184"/>
    <w:rsid w:val="008670E2"/>
    <w:rsid w:val="009C11F7"/>
    <w:rsid w:val="00C224C6"/>
    <w:rsid w:val="00E97FCA"/>
    <w:rsid w:val="00F9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D122"/>
  <w15:chartTrackingRefBased/>
  <w15:docId w15:val="{62FE17CF-939D-4DA8-9183-29C7F72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24C6"/>
  </w:style>
  <w:style w:type="paragraph" w:customStyle="1" w:styleId="msonormal0">
    <w:name w:val="msonormal"/>
    <w:basedOn w:val="a"/>
    <w:rsid w:val="00C22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24C6"/>
    <w:rPr>
      <w:color w:val="0000FF"/>
      <w:u w:val="single"/>
    </w:rPr>
  </w:style>
  <w:style w:type="character" w:styleId="a4">
    <w:name w:val="FollowedHyperlink"/>
    <w:basedOn w:val="a0"/>
    <w:uiPriority w:val="99"/>
    <w:semiHidden/>
    <w:unhideWhenUsed/>
    <w:rsid w:val="00C224C6"/>
    <w:rPr>
      <w:color w:val="800080"/>
      <w:u w:val="single"/>
    </w:rPr>
  </w:style>
  <w:style w:type="paragraph" w:customStyle="1" w:styleId="10">
    <w:name w:val="1"/>
    <w:basedOn w:val="a"/>
    <w:rsid w:val="009C11F7"/>
    <w:pPr>
      <w:spacing w:after="0" w:line="240" w:lineRule="auto"/>
    </w:pPr>
    <w:rPr>
      <w:rFonts w:ascii="Verdana" w:eastAsia="MS Mincho"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857236188">
          <w:marLeft w:val="0"/>
          <w:marRight w:val="0"/>
          <w:marTop w:val="0"/>
          <w:marBottom w:val="0"/>
          <w:divBdr>
            <w:top w:val="none" w:sz="0" w:space="0" w:color="auto"/>
            <w:left w:val="none" w:sz="0" w:space="0" w:color="auto"/>
            <w:bottom w:val="none" w:sz="0" w:space="0" w:color="auto"/>
            <w:right w:val="none" w:sz="0" w:space="0" w:color="auto"/>
          </w:divBdr>
          <w:divsChild>
            <w:div w:id="1637447319">
              <w:marLeft w:val="0"/>
              <w:marRight w:val="0"/>
              <w:marTop w:val="0"/>
              <w:marBottom w:val="0"/>
              <w:divBdr>
                <w:top w:val="none" w:sz="0" w:space="0" w:color="auto"/>
                <w:left w:val="none" w:sz="0" w:space="0" w:color="auto"/>
                <w:bottom w:val="none" w:sz="0" w:space="0" w:color="auto"/>
                <w:right w:val="none" w:sz="0" w:space="0" w:color="auto"/>
              </w:divBdr>
            </w:div>
          </w:divsChild>
        </w:div>
        <w:div w:id="1381174126">
          <w:marLeft w:val="0"/>
          <w:marRight w:val="0"/>
          <w:marTop w:val="0"/>
          <w:marBottom w:val="0"/>
          <w:divBdr>
            <w:top w:val="none" w:sz="0" w:space="0" w:color="auto"/>
            <w:left w:val="none" w:sz="0" w:space="0" w:color="auto"/>
            <w:bottom w:val="none" w:sz="0" w:space="0" w:color="auto"/>
            <w:right w:val="none" w:sz="0" w:space="0" w:color="auto"/>
          </w:divBdr>
          <w:divsChild>
            <w:div w:id="1215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hzU8BdB6LCIZL4d7BH4SNJb6_miJKanYLPaMJNk6JY/edit" TargetMode="Externa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drive.google.com/open?id=1bNBlVHI1bu9E3otj1tnRzjnKc749ULiM" TargetMode="External"/><Relationship Id="rId10" Type="http://schemas.openxmlformats.org/officeDocument/2006/relationships/theme" Target="theme/theme1.xml"/><Relationship Id="rId4" Type="http://schemas.openxmlformats.org/officeDocument/2006/relationships/hyperlink" Target="https://drive.google.com/open?id=1i9HCOOah4pEr-6-wgBU2BONG-KefTYJ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2021-04-28T10:58:00Z</dcterms:created>
  <dcterms:modified xsi:type="dcterms:W3CDTF">2021-05-05T08:00:00Z</dcterms:modified>
</cp:coreProperties>
</file>