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2E" w:rsidRDefault="0028542E" w:rsidP="0028542E">
      <w:pPr>
        <w:jc w:val="center"/>
        <w:rPr>
          <w:b/>
          <w:sz w:val="22"/>
          <w:szCs w:val="22"/>
          <w:lang w:val="uk-UA"/>
        </w:rPr>
      </w:pPr>
    </w:p>
    <w:p w:rsidR="0028542E" w:rsidRPr="005B1216" w:rsidRDefault="0028542E" w:rsidP="0028542E">
      <w:pPr>
        <w:jc w:val="center"/>
        <w:rPr>
          <w:b/>
          <w:sz w:val="22"/>
          <w:szCs w:val="22"/>
        </w:rPr>
      </w:pPr>
      <w:r w:rsidRPr="005B1216">
        <w:rPr>
          <w:b/>
          <w:sz w:val="22"/>
          <w:szCs w:val="22"/>
        </w:rPr>
        <w:t>Інформаційне повідомлення</w:t>
      </w:r>
    </w:p>
    <w:p w:rsidR="0028542E" w:rsidRPr="005B1216" w:rsidRDefault="0028542E" w:rsidP="0028542E">
      <w:pPr>
        <w:jc w:val="center"/>
        <w:rPr>
          <w:b/>
          <w:sz w:val="22"/>
          <w:szCs w:val="22"/>
        </w:rPr>
      </w:pPr>
      <w:r w:rsidRPr="005B1216">
        <w:rPr>
          <w:b/>
          <w:sz w:val="22"/>
          <w:szCs w:val="22"/>
        </w:rPr>
        <w:t>регіонального відділення Фонду державного майна України  по Львівській, Закарпатській та Волинській  областях</w:t>
      </w:r>
    </w:p>
    <w:p w:rsidR="0028542E" w:rsidRPr="005B1216" w:rsidRDefault="0028542E" w:rsidP="0028542E">
      <w:pPr>
        <w:ind w:firstLine="708"/>
        <w:jc w:val="center"/>
        <w:rPr>
          <w:b/>
          <w:sz w:val="22"/>
          <w:szCs w:val="22"/>
        </w:rPr>
      </w:pPr>
      <w:r w:rsidRPr="005B1216">
        <w:rPr>
          <w:b/>
          <w:sz w:val="22"/>
          <w:szCs w:val="22"/>
        </w:rPr>
        <w:t>про проведення в електронній торговій системі  продажу на аукціоні з умовами</w:t>
      </w:r>
    </w:p>
    <w:p w:rsidR="0028542E" w:rsidRPr="005B1216" w:rsidRDefault="0028542E" w:rsidP="0028542E">
      <w:pPr>
        <w:jc w:val="center"/>
        <w:rPr>
          <w:b/>
          <w:sz w:val="22"/>
          <w:szCs w:val="22"/>
        </w:rPr>
      </w:pPr>
      <w:r w:rsidRPr="005B1216">
        <w:rPr>
          <w:b/>
          <w:sz w:val="22"/>
          <w:szCs w:val="22"/>
        </w:rPr>
        <w:t>об’єкта малої приватизації:</w:t>
      </w:r>
    </w:p>
    <w:p w:rsidR="0028542E" w:rsidRDefault="0028542E" w:rsidP="0028542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адміністративної </w:t>
      </w:r>
      <w:proofErr w:type="spellStart"/>
      <w:r>
        <w:rPr>
          <w:b/>
          <w:sz w:val="22"/>
          <w:szCs w:val="22"/>
          <w:lang w:val="uk-UA"/>
        </w:rPr>
        <w:t>бу</w:t>
      </w:r>
      <w:proofErr w:type="spellEnd"/>
      <w:r w:rsidRPr="005B1216">
        <w:rPr>
          <w:b/>
          <w:sz w:val="22"/>
          <w:szCs w:val="22"/>
        </w:rPr>
        <w:t xml:space="preserve">дівлі </w:t>
      </w:r>
      <w:r>
        <w:rPr>
          <w:b/>
          <w:sz w:val="22"/>
          <w:szCs w:val="22"/>
          <w:lang w:val="uk-UA"/>
        </w:rPr>
        <w:t>літ. "А-1" загальною</w:t>
      </w:r>
      <w:r w:rsidRPr="005B1216">
        <w:rPr>
          <w:b/>
          <w:sz w:val="22"/>
          <w:szCs w:val="22"/>
        </w:rPr>
        <w:t xml:space="preserve"> площею 1</w:t>
      </w:r>
      <w:r>
        <w:rPr>
          <w:b/>
          <w:sz w:val="22"/>
          <w:szCs w:val="22"/>
          <w:lang w:val="uk-UA"/>
        </w:rPr>
        <w:t>27</w:t>
      </w:r>
      <w:r w:rsidRPr="005B1216">
        <w:rPr>
          <w:b/>
          <w:sz w:val="22"/>
          <w:szCs w:val="22"/>
        </w:rPr>
        <w:t>,</w:t>
      </w:r>
      <w:r>
        <w:rPr>
          <w:b/>
          <w:sz w:val="22"/>
          <w:szCs w:val="22"/>
          <w:lang w:val="uk-UA"/>
        </w:rPr>
        <w:t>2</w:t>
      </w:r>
      <w:r w:rsidRPr="005B1216">
        <w:rPr>
          <w:b/>
          <w:sz w:val="22"/>
          <w:szCs w:val="22"/>
        </w:rPr>
        <w:t xml:space="preserve"> кв.м </w:t>
      </w:r>
    </w:p>
    <w:p w:rsidR="0028542E" w:rsidRPr="009370D9" w:rsidRDefault="0028542E" w:rsidP="0028542E">
      <w:pPr>
        <w:jc w:val="center"/>
        <w:rPr>
          <w:b/>
          <w:sz w:val="22"/>
          <w:szCs w:val="22"/>
          <w:lang w:val="uk-UA"/>
        </w:rPr>
      </w:pPr>
      <w:r w:rsidRPr="005B1216">
        <w:rPr>
          <w:b/>
          <w:sz w:val="22"/>
          <w:szCs w:val="22"/>
        </w:rPr>
        <w:t xml:space="preserve">за адресою: Львівська обл., </w:t>
      </w:r>
      <w:r>
        <w:rPr>
          <w:b/>
          <w:sz w:val="22"/>
          <w:szCs w:val="22"/>
          <w:lang w:val="uk-UA"/>
        </w:rPr>
        <w:t>Яворівський</w:t>
      </w:r>
      <w:r w:rsidRPr="005B1216">
        <w:rPr>
          <w:b/>
          <w:sz w:val="22"/>
          <w:szCs w:val="22"/>
        </w:rPr>
        <w:t xml:space="preserve"> р-н, </w:t>
      </w:r>
      <w:r>
        <w:rPr>
          <w:b/>
          <w:sz w:val="22"/>
          <w:szCs w:val="22"/>
          <w:lang w:val="uk-UA"/>
        </w:rPr>
        <w:t>м. Яворів</w:t>
      </w:r>
      <w:r w:rsidRPr="005B121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lang w:val="uk-UA"/>
        </w:rPr>
        <w:t xml:space="preserve">вул. О. </w:t>
      </w:r>
      <w:proofErr w:type="spellStart"/>
      <w:r>
        <w:rPr>
          <w:b/>
          <w:sz w:val="22"/>
          <w:szCs w:val="22"/>
          <w:lang w:val="uk-UA"/>
        </w:rPr>
        <w:t>Турянського</w:t>
      </w:r>
      <w:proofErr w:type="spellEnd"/>
      <w:r>
        <w:rPr>
          <w:b/>
          <w:sz w:val="22"/>
          <w:szCs w:val="22"/>
          <w:lang w:val="uk-UA"/>
        </w:rPr>
        <w:t>, 2</w:t>
      </w:r>
      <w:r w:rsidRPr="009370D9">
        <w:rPr>
          <w:b/>
          <w:sz w:val="22"/>
          <w:szCs w:val="22"/>
          <w:lang w:val="uk-UA"/>
        </w:rPr>
        <w:t>,</w:t>
      </w:r>
    </w:p>
    <w:p w:rsidR="0028542E" w:rsidRPr="009370D9" w:rsidRDefault="0028542E" w:rsidP="0028542E">
      <w:pPr>
        <w:jc w:val="center"/>
        <w:rPr>
          <w:b/>
          <w:sz w:val="22"/>
          <w:szCs w:val="22"/>
          <w:lang w:val="uk-UA"/>
        </w:rPr>
      </w:pPr>
      <w:r w:rsidRPr="009370D9">
        <w:rPr>
          <w:b/>
          <w:color w:val="000000"/>
          <w:sz w:val="22"/>
          <w:szCs w:val="22"/>
          <w:lang w:val="uk-UA"/>
        </w:rPr>
        <w:t xml:space="preserve">що перебуває на балансі </w:t>
      </w:r>
      <w:r>
        <w:rPr>
          <w:b/>
          <w:color w:val="000000"/>
          <w:sz w:val="22"/>
          <w:szCs w:val="22"/>
          <w:lang w:val="uk-UA"/>
        </w:rPr>
        <w:t xml:space="preserve">Західного офісу </w:t>
      </w:r>
      <w:proofErr w:type="spellStart"/>
      <w:r>
        <w:rPr>
          <w:b/>
          <w:color w:val="000000"/>
          <w:sz w:val="22"/>
          <w:szCs w:val="22"/>
          <w:lang w:val="uk-UA"/>
        </w:rPr>
        <w:t>Держаудитслужби</w:t>
      </w:r>
      <w:proofErr w:type="spellEnd"/>
    </w:p>
    <w:p w:rsidR="0028542E" w:rsidRPr="009370D9" w:rsidRDefault="0028542E" w:rsidP="0028542E">
      <w:pPr>
        <w:jc w:val="center"/>
        <w:rPr>
          <w:b/>
          <w:sz w:val="24"/>
          <w:szCs w:val="24"/>
          <w:u w:val="single"/>
          <w:lang w:val="uk-UA"/>
        </w:rPr>
      </w:pPr>
    </w:p>
    <w:p w:rsidR="0028542E" w:rsidRPr="008F192E" w:rsidRDefault="0028542E" w:rsidP="0028542E">
      <w:pPr>
        <w:jc w:val="center"/>
        <w:rPr>
          <w:b/>
          <w:sz w:val="24"/>
          <w:szCs w:val="24"/>
          <w:u w:val="single"/>
        </w:rPr>
      </w:pPr>
      <w:r w:rsidRPr="008F192E">
        <w:rPr>
          <w:b/>
          <w:sz w:val="24"/>
          <w:szCs w:val="24"/>
          <w:u w:val="single"/>
        </w:rPr>
        <w:t>Інформація про об’єкт приватизації.</w:t>
      </w:r>
    </w:p>
    <w:p w:rsidR="0028542E" w:rsidRPr="00CA2D6A" w:rsidRDefault="0028542E" w:rsidP="0028542E">
      <w:pPr>
        <w:jc w:val="both"/>
        <w:rPr>
          <w:sz w:val="24"/>
          <w:szCs w:val="24"/>
        </w:rPr>
      </w:pPr>
      <w:r w:rsidRPr="008F192E">
        <w:rPr>
          <w:b/>
          <w:sz w:val="24"/>
          <w:szCs w:val="24"/>
        </w:rPr>
        <w:tab/>
        <w:t>Назва об’єкта:</w:t>
      </w:r>
      <w:r w:rsidRPr="00CA2D6A">
        <w:rPr>
          <w:b/>
          <w:sz w:val="24"/>
          <w:szCs w:val="24"/>
        </w:rPr>
        <w:t xml:space="preserve"> </w:t>
      </w:r>
      <w:r w:rsidRPr="009370D9">
        <w:rPr>
          <w:sz w:val="24"/>
          <w:szCs w:val="24"/>
          <w:lang w:val="uk-UA"/>
        </w:rPr>
        <w:t xml:space="preserve">адміністративна </w:t>
      </w:r>
      <w:proofErr w:type="spellStart"/>
      <w:r w:rsidRPr="009370D9">
        <w:rPr>
          <w:sz w:val="24"/>
          <w:szCs w:val="24"/>
          <w:lang w:val="uk-UA"/>
        </w:rPr>
        <w:t>будів</w:t>
      </w:r>
      <w:proofErr w:type="spellEnd"/>
      <w:r>
        <w:rPr>
          <w:sz w:val="24"/>
          <w:szCs w:val="24"/>
        </w:rPr>
        <w:t>л</w:t>
      </w:r>
      <w:r>
        <w:rPr>
          <w:sz w:val="24"/>
          <w:szCs w:val="24"/>
          <w:lang w:val="uk-UA"/>
        </w:rPr>
        <w:t>я</w:t>
      </w:r>
      <w:r w:rsidRPr="00CA2D6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літ. "А-1" загальною</w:t>
      </w:r>
      <w:r w:rsidRPr="00CA2D6A">
        <w:rPr>
          <w:sz w:val="24"/>
          <w:szCs w:val="24"/>
        </w:rPr>
        <w:t xml:space="preserve"> площею 1</w:t>
      </w:r>
      <w:r>
        <w:rPr>
          <w:sz w:val="24"/>
          <w:szCs w:val="24"/>
          <w:lang w:val="uk-UA"/>
        </w:rPr>
        <w:t>27</w:t>
      </w:r>
      <w:r w:rsidRPr="00CA2D6A">
        <w:rPr>
          <w:sz w:val="24"/>
          <w:szCs w:val="24"/>
        </w:rPr>
        <w:t>,</w:t>
      </w:r>
      <w:r>
        <w:rPr>
          <w:sz w:val="24"/>
          <w:szCs w:val="24"/>
          <w:lang w:val="uk-UA"/>
        </w:rPr>
        <w:t>2</w:t>
      </w:r>
      <w:r w:rsidRPr="00CA2D6A">
        <w:rPr>
          <w:sz w:val="24"/>
          <w:szCs w:val="24"/>
        </w:rPr>
        <w:t xml:space="preserve"> кв.м.</w:t>
      </w:r>
    </w:p>
    <w:p w:rsidR="0028542E" w:rsidRPr="009370D9" w:rsidRDefault="0028542E" w:rsidP="0028542E">
      <w:pPr>
        <w:jc w:val="both"/>
        <w:rPr>
          <w:sz w:val="24"/>
          <w:szCs w:val="24"/>
          <w:lang w:val="uk-UA"/>
        </w:rPr>
      </w:pPr>
      <w:r w:rsidRPr="008F192E">
        <w:rPr>
          <w:b/>
          <w:sz w:val="24"/>
          <w:szCs w:val="24"/>
        </w:rPr>
        <w:tab/>
        <w:t>Місцезнаходження об'єкта:</w:t>
      </w:r>
      <w:r w:rsidRPr="008F192E">
        <w:rPr>
          <w:sz w:val="24"/>
          <w:szCs w:val="24"/>
        </w:rPr>
        <w:t xml:space="preserve"> Львівська обл., </w:t>
      </w:r>
      <w:r>
        <w:rPr>
          <w:sz w:val="24"/>
          <w:szCs w:val="24"/>
          <w:lang w:val="uk-UA"/>
        </w:rPr>
        <w:t>Яворівський</w:t>
      </w:r>
      <w:r w:rsidRPr="008F192E">
        <w:rPr>
          <w:sz w:val="24"/>
          <w:szCs w:val="24"/>
        </w:rPr>
        <w:t xml:space="preserve"> р-н, </w:t>
      </w:r>
      <w:r>
        <w:rPr>
          <w:sz w:val="24"/>
          <w:szCs w:val="24"/>
          <w:lang w:val="uk-UA"/>
        </w:rPr>
        <w:t>м. Яворів</w:t>
      </w:r>
      <w:r w:rsidRPr="008F192E"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вул. О.</w:t>
      </w:r>
      <w:proofErr w:type="spellStart"/>
      <w:r>
        <w:rPr>
          <w:sz w:val="24"/>
          <w:szCs w:val="24"/>
          <w:lang w:val="uk-UA"/>
        </w:rPr>
        <w:t>Турянського</w:t>
      </w:r>
      <w:proofErr w:type="spellEnd"/>
      <w:r w:rsidRPr="009370D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2</w:t>
      </w:r>
      <w:r w:rsidRPr="009370D9">
        <w:rPr>
          <w:sz w:val="24"/>
          <w:szCs w:val="24"/>
          <w:lang w:val="uk-UA"/>
        </w:rPr>
        <w:t>.</w:t>
      </w:r>
    </w:p>
    <w:p w:rsidR="0028542E" w:rsidRPr="009344BC" w:rsidRDefault="0028542E" w:rsidP="0028542E">
      <w:pPr>
        <w:jc w:val="both"/>
        <w:rPr>
          <w:sz w:val="24"/>
          <w:szCs w:val="24"/>
          <w:lang w:val="uk-UA"/>
        </w:rPr>
      </w:pPr>
      <w:r w:rsidRPr="009370D9">
        <w:rPr>
          <w:b/>
          <w:sz w:val="24"/>
          <w:szCs w:val="24"/>
          <w:lang w:val="uk-UA"/>
        </w:rPr>
        <w:tab/>
        <w:t>Відомості про об'єкт:</w:t>
      </w:r>
      <w:r w:rsidRPr="009370D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одноповерхова</w:t>
      </w:r>
      <w:r w:rsidRPr="009370D9">
        <w:rPr>
          <w:sz w:val="24"/>
          <w:szCs w:val="24"/>
          <w:lang w:val="uk-UA"/>
        </w:rPr>
        <w:t xml:space="preserve"> будівля</w:t>
      </w:r>
      <w:r>
        <w:rPr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lang w:val="uk-UA"/>
        </w:rPr>
        <w:t xml:space="preserve"> </w:t>
      </w:r>
      <w:r w:rsidRPr="009370D9">
        <w:rPr>
          <w:color w:val="000000"/>
          <w:sz w:val="24"/>
          <w:szCs w:val="24"/>
          <w:lang w:val="uk-UA"/>
        </w:rPr>
        <w:t xml:space="preserve">розташована </w:t>
      </w:r>
      <w:r>
        <w:rPr>
          <w:color w:val="000000"/>
          <w:sz w:val="24"/>
          <w:szCs w:val="24"/>
          <w:lang w:val="uk-UA"/>
        </w:rPr>
        <w:t>в центральній частині міста. Ф</w:t>
      </w:r>
      <w:r w:rsidRPr="000255AE">
        <w:rPr>
          <w:color w:val="000000"/>
          <w:sz w:val="24"/>
          <w:szCs w:val="24"/>
          <w:lang w:val="uk-UA"/>
        </w:rPr>
        <w:t xml:space="preserve">ундамент – </w:t>
      </w:r>
      <w:r>
        <w:rPr>
          <w:color w:val="000000"/>
          <w:sz w:val="24"/>
          <w:szCs w:val="24"/>
          <w:lang w:val="uk-UA"/>
        </w:rPr>
        <w:t xml:space="preserve">стовпчасті </w:t>
      </w:r>
      <w:proofErr w:type="spellStart"/>
      <w:r>
        <w:rPr>
          <w:color w:val="000000"/>
          <w:sz w:val="24"/>
          <w:szCs w:val="24"/>
          <w:lang w:val="uk-UA"/>
        </w:rPr>
        <w:t>кам</w:t>
      </w:r>
      <w:proofErr w:type="spellEnd"/>
      <w:r>
        <w:rPr>
          <w:color w:val="000000"/>
          <w:sz w:val="24"/>
          <w:szCs w:val="24"/>
          <w:lang w:val="uk-UA"/>
        </w:rPr>
        <w:t>"</w:t>
      </w:r>
      <w:proofErr w:type="spellStart"/>
      <w:r>
        <w:rPr>
          <w:color w:val="000000"/>
          <w:sz w:val="24"/>
          <w:szCs w:val="24"/>
          <w:lang w:val="uk-UA"/>
        </w:rPr>
        <w:t>яні</w:t>
      </w:r>
      <w:proofErr w:type="spellEnd"/>
      <w:r>
        <w:rPr>
          <w:color w:val="000000"/>
          <w:sz w:val="24"/>
          <w:szCs w:val="24"/>
          <w:lang w:val="uk-UA"/>
        </w:rPr>
        <w:t>, стіни – дерев"</w:t>
      </w:r>
      <w:proofErr w:type="spellStart"/>
      <w:r>
        <w:rPr>
          <w:color w:val="000000"/>
          <w:sz w:val="24"/>
          <w:szCs w:val="24"/>
          <w:lang w:val="uk-UA"/>
        </w:rPr>
        <w:t>яні</w:t>
      </w:r>
      <w:proofErr w:type="spellEnd"/>
      <w:r>
        <w:rPr>
          <w:color w:val="000000"/>
          <w:sz w:val="24"/>
          <w:szCs w:val="24"/>
          <w:lang w:val="uk-UA"/>
        </w:rPr>
        <w:t>, перекриття – дерев"</w:t>
      </w:r>
      <w:proofErr w:type="spellStart"/>
      <w:r>
        <w:rPr>
          <w:color w:val="000000"/>
          <w:sz w:val="24"/>
          <w:szCs w:val="24"/>
          <w:lang w:val="uk-UA"/>
        </w:rPr>
        <w:t>яне</w:t>
      </w:r>
      <w:proofErr w:type="spellEnd"/>
      <w:r>
        <w:rPr>
          <w:color w:val="000000"/>
          <w:sz w:val="24"/>
          <w:szCs w:val="24"/>
          <w:lang w:val="uk-UA"/>
        </w:rPr>
        <w:t>, покрівля – шифер, підлоги - дощаті; вікна, двері – дерев'</w:t>
      </w:r>
      <w:r w:rsidRPr="000255AE">
        <w:rPr>
          <w:color w:val="000000"/>
          <w:sz w:val="24"/>
          <w:szCs w:val="24"/>
          <w:lang w:val="uk-UA"/>
        </w:rPr>
        <w:t xml:space="preserve">яні; </w:t>
      </w:r>
      <w:r>
        <w:rPr>
          <w:color w:val="000000"/>
          <w:sz w:val="24"/>
          <w:szCs w:val="24"/>
          <w:lang w:val="uk-UA"/>
        </w:rPr>
        <w:t xml:space="preserve"> </w:t>
      </w:r>
      <w:r w:rsidRPr="000255AE">
        <w:rPr>
          <w:color w:val="000000"/>
          <w:sz w:val="24"/>
          <w:szCs w:val="24"/>
          <w:lang w:val="uk-UA"/>
        </w:rPr>
        <w:t xml:space="preserve">інженерне обладнання </w:t>
      </w:r>
      <w:r>
        <w:rPr>
          <w:color w:val="000000"/>
          <w:sz w:val="24"/>
          <w:szCs w:val="24"/>
          <w:lang w:val="uk-UA"/>
        </w:rPr>
        <w:t>–</w:t>
      </w:r>
      <w:r w:rsidRPr="000255AE">
        <w:rPr>
          <w:color w:val="000000"/>
          <w:sz w:val="24"/>
          <w:szCs w:val="24"/>
          <w:lang w:val="uk-UA"/>
        </w:rPr>
        <w:t xml:space="preserve"> </w:t>
      </w:r>
      <w:r w:rsidRPr="009344BC">
        <w:rPr>
          <w:sz w:val="24"/>
          <w:szCs w:val="24"/>
          <w:lang w:val="uk-UA"/>
        </w:rPr>
        <w:t>електрика</w:t>
      </w:r>
      <w:r>
        <w:rPr>
          <w:sz w:val="24"/>
          <w:szCs w:val="24"/>
          <w:lang w:val="uk-UA"/>
        </w:rPr>
        <w:t>, опалення</w:t>
      </w:r>
      <w:r w:rsidRPr="009344BC">
        <w:rPr>
          <w:sz w:val="24"/>
          <w:szCs w:val="24"/>
          <w:lang w:val="uk-UA"/>
        </w:rPr>
        <w:t xml:space="preserve">. </w:t>
      </w:r>
    </w:p>
    <w:p w:rsidR="0028542E" w:rsidRPr="009344BC" w:rsidRDefault="0028542E" w:rsidP="0028542E">
      <w:pPr>
        <w:pStyle w:val="a5"/>
        <w:ind w:right="83"/>
        <w:jc w:val="both"/>
        <w:rPr>
          <w:sz w:val="24"/>
          <w:szCs w:val="24"/>
        </w:rPr>
      </w:pPr>
      <w:r w:rsidRPr="009344BC">
        <w:rPr>
          <w:b/>
          <w:sz w:val="24"/>
          <w:szCs w:val="24"/>
          <w:lang w:val="uk-UA"/>
        </w:rPr>
        <w:tab/>
      </w:r>
      <w:r w:rsidRPr="009344BC">
        <w:rPr>
          <w:b/>
          <w:sz w:val="24"/>
          <w:szCs w:val="24"/>
        </w:rPr>
        <w:t>Відомості про земельну ділянку</w:t>
      </w:r>
      <w:r w:rsidRPr="009344BC">
        <w:rPr>
          <w:sz w:val="24"/>
          <w:szCs w:val="24"/>
        </w:rPr>
        <w:t xml:space="preserve">: земельна ділянка окремо не виділена. </w:t>
      </w:r>
    </w:p>
    <w:p w:rsidR="0028542E" w:rsidRPr="008F192E" w:rsidRDefault="0028542E" w:rsidP="0028542E">
      <w:pPr>
        <w:jc w:val="both"/>
        <w:rPr>
          <w:sz w:val="24"/>
          <w:szCs w:val="24"/>
        </w:rPr>
      </w:pPr>
      <w:r w:rsidRPr="008F192E">
        <w:rPr>
          <w:b/>
          <w:color w:val="000000"/>
          <w:sz w:val="24"/>
          <w:szCs w:val="24"/>
        </w:rPr>
        <w:tab/>
        <w:t xml:space="preserve">Балансоутримувач: </w:t>
      </w:r>
      <w:r w:rsidRPr="002005DB">
        <w:rPr>
          <w:color w:val="000000"/>
          <w:sz w:val="24"/>
          <w:szCs w:val="24"/>
          <w:lang w:val="uk-UA"/>
        </w:rPr>
        <w:t xml:space="preserve">Західний офіс </w:t>
      </w:r>
      <w:proofErr w:type="spellStart"/>
      <w:r w:rsidRPr="002005DB">
        <w:rPr>
          <w:color w:val="000000"/>
          <w:sz w:val="24"/>
          <w:szCs w:val="24"/>
          <w:lang w:val="uk-UA"/>
        </w:rPr>
        <w:t>Держаудитслужби</w:t>
      </w:r>
      <w:proofErr w:type="spellEnd"/>
      <w:r>
        <w:rPr>
          <w:color w:val="000000"/>
          <w:sz w:val="24"/>
          <w:szCs w:val="24"/>
          <w:lang w:val="uk-UA"/>
        </w:rPr>
        <w:t>,</w:t>
      </w:r>
      <w:r w:rsidRPr="008F192E">
        <w:rPr>
          <w:sz w:val="24"/>
          <w:szCs w:val="24"/>
        </w:rPr>
        <w:t xml:space="preserve"> ЄДРПОУ </w:t>
      </w:r>
      <w:r>
        <w:rPr>
          <w:sz w:val="24"/>
          <w:szCs w:val="24"/>
          <w:lang w:val="uk-UA"/>
        </w:rPr>
        <w:t>40479801</w:t>
      </w:r>
      <w:r w:rsidRPr="008F192E">
        <w:rPr>
          <w:sz w:val="24"/>
          <w:szCs w:val="24"/>
        </w:rPr>
        <w:t xml:space="preserve">. </w:t>
      </w:r>
    </w:p>
    <w:p w:rsidR="0028542E" w:rsidRPr="008F192E" w:rsidRDefault="0028542E" w:rsidP="0028542E">
      <w:pPr>
        <w:jc w:val="both"/>
        <w:rPr>
          <w:sz w:val="24"/>
          <w:szCs w:val="24"/>
        </w:rPr>
      </w:pPr>
      <w:r w:rsidRPr="008F192E">
        <w:rPr>
          <w:b/>
          <w:sz w:val="24"/>
          <w:szCs w:val="24"/>
        </w:rPr>
        <w:tab/>
        <w:t>Адреса балансоутримувача</w:t>
      </w:r>
      <w:r w:rsidRPr="008F192E"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79000, м"/>
        </w:smartTagPr>
        <w:r>
          <w:rPr>
            <w:sz w:val="24"/>
            <w:szCs w:val="24"/>
            <w:lang w:val="uk-UA"/>
          </w:rPr>
          <w:t>79000</w:t>
        </w:r>
        <w:r w:rsidRPr="008F192E">
          <w:rPr>
            <w:sz w:val="24"/>
            <w:szCs w:val="24"/>
          </w:rPr>
          <w:t xml:space="preserve">, </w:t>
        </w:r>
        <w:r>
          <w:rPr>
            <w:sz w:val="24"/>
            <w:szCs w:val="24"/>
            <w:lang w:val="uk-UA"/>
          </w:rPr>
          <w:t>м</w:t>
        </w:r>
      </w:smartTag>
      <w:r>
        <w:rPr>
          <w:sz w:val="24"/>
          <w:szCs w:val="24"/>
          <w:lang w:val="uk-UA"/>
        </w:rPr>
        <w:t>. Львів</w:t>
      </w:r>
      <w:r w:rsidRPr="008F192E">
        <w:rPr>
          <w:sz w:val="24"/>
          <w:szCs w:val="24"/>
        </w:rPr>
        <w:t xml:space="preserve">, вул. </w:t>
      </w:r>
      <w:proofErr w:type="spellStart"/>
      <w:r>
        <w:rPr>
          <w:sz w:val="24"/>
          <w:szCs w:val="24"/>
          <w:lang w:val="uk-UA"/>
        </w:rPr>
        <w:t>Костюшка</w:t>
      </w:r>
      <w:proofErr w:type="spellEnd"/>
      <w:r>
        <w:rPr>
          <w:sz w:val="24"/>
          <w:szCs w:val="24"/>
          <w:lang w:val="uk-UA"/>
        </w:rPr>
        <w:t>, 8</w:t>
      </w:r>
      <w:r w:rsidRPr="008F192E">
        <w:rPr>
          <w:sz w:val="24"/>
          <w:szCs w:val="24"/>
        </w:rPr>
        <w:t xml:space="preserve">.   </w:t>
      </w:r>
    </w:p>
    <w:p w:rsidR="0028542E" w:rsidRPr="008F192E" w:rsidRDefault="0028542E" w:rsidP="0028542E">
      <w:pPr>
        <w:jc w:val="both"/>
        <w:rPr>
          <w:sz w:val="24"/>
          <w:szCs w:val="24"/>
        </w:rPr>
      </w:pPr>
      <w:r w:rsidRPr="008F192E">
        <w:rPr>
          <w:sz w:val="24"/>
          <w:szCs w:val="24"/>
        </w:rPr>
        <w:t xml:space="preserve">Контактна особа – </w:t>
      </w:r>
      <w:proofErr w:type="spellStart"/>
      <w:r>
        <w:rPr>
          <w:sz w:val="24"/>
          <w:szCs w:val="24"/>
          <w:lang w:val="uk-UA"/>
        </w:rPr>
        <w:t>Кроляк</w:t>
      </w:r>
      <w:proofErr w:type="spellEnd"/>
      <w:r>
        <w:rPr>
          <w:sz w:val="24"/>
          <w:szCs w:val="24"/>
          <w:lang w:val="uk-UA"/>
        </w:rPr>
        <w:t xml:space="preserve"> Роман Йосипович</w:t>
      </w:r>
      <w:r w:rsidRPr="008F192E"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 xml:space="preserve">начальник Західного офісу </w:t>
      </w:r>
      <w:proofErr w:type="spellStart"/>
      <w:r>
        <w:rPr>
          <w:sz w:val="24"/>
          <w:szCs w:val="24"/>
          <w:lang w:val="uk-UA"/>
        </w:rPr>
        <w:t>Держаудитслужби</w:t>
      </w:r>
      <w:proofErr w:type="spellEnd"/>
      <w:r w:rsidRPr="008F192E">
        <w:rPr>
          <w:sz w:val="24"/>
          <w:szCs w:val="24"/>
        </w:rPr>
        <w:t xml:space="preserve"> (03</w:t>
      </w:r>
      <w:r>
        <w:rPr>
          <w:sz w:val="24"/>
          <w:szCs w:val="24"/>
          <w:lang w:val="uk-UA"/>
        </w:rPr>
        <w:t>2</w:t>
      </w:r>
      <w:r w:rsidRPr="008F192E">
        <w:rPr>
          <w:sz w:val="24"/>
          <w:szCs w:val="24"/>
        </w:rPr>
        <w:t xml:space="preserve">) </w:t>
      </w:r>
      <w:r>
        <w:rPr>
          <w:sz w:val="24"/>
          <w:szCs w:val="24"/>
          <w:lang w:val="uk-UA"/>
        </w:rPr>
        <w:t>255</w:t>
      </w:r>
      <w:r w:rsidRPr="008F192E">
        <w:rPr>
          <w:sz w:val="24"/>
          <w:szCs w:val="24"/>
        </w:rPr>
        <w:t>-</w:t>
      </w:r>
      <w:r>
        <w:rPr>
          <w:sz w:val="24"/>
          <w:szCs w:val="24"/>
          <w:lang w:val="uk-UA"/>
        </w:rPr>
        <w:t>34-16</w:t>
      </w:r>
      <w:r w:rsidRPr="008F192E">
        <w:rPr>
          <w:sz w:val="24"/>
          <w:szCs w:val="24"/>
        </w:rPr>
        <w:t>.</w:t>
      </w:r>
    </w:p>
    <w:p w:rsidR="0028542E" w:rsidRPr="008F192E" w:rsidRDefault="0028542E" w:rsidP="0028542E">
      <w:pPr>
        <w:jc w:val="both"/>
        <w:rPr>
          <w:sz w:val="24"/>
          <w:szCs w:val="24"/>
        </w:rPr>
      </w:pPr>
    </w:p>
    <w:p w:rsidR="0028542E" w:rsidRPr="008F192E" w:rsidRDefault="0028542E" w:rsidP="0028542E">
      <w:pPr>
        <w:jc w:val="center"/>
        <w:rPr>
          <w:b/>
          <w:sz w:val="24"/>
          <w:szCs w:val="24"/>
          <w:u w:val="single"/>
        </w:rPr>
      </w:pPr>
      <w:r w:rsidRPr="008F192E">
        <w:rPr>
          <w:b/>
          <w:sz w:val="24"/>
          <w:szCs w:val="24"/>
          <w:u w:val="single"/>
        </w:rPr>
        <w:t>2. Інформація про аукціон.</w:t>
      </w:r>
    </w:p>
    <w:p w:rsidR="0028542E" w:rsidRPr="008F192E" w:rsidRDefault="0028542E" w:rsidP="0028542E">
      <w:pPr>
        <w:pStyle w:val="3"/>
        <w:rPr>
          <w:iCs/>
          <w:color w:val="FF0000"/>
          <w:sz w:val="24"/>
          <w:szCs w:val="24"/>
        </w:rPr>
      </w:pPr>
      <w:r w:rsidRPr="008F192E">
        <w:rPr>
          <w:b/>
          <w:iCs/>
          <w:sz w:val="24"/>
          <w:szCs w:val="24"/>
        </w:rPr>
        <w:tab/>
        <w:t>Спосіб проведення аукціону:</w:t>
      </w:r>
      <w:r w:rsidRPr="008F192E">
        <w:rPr>
          <w:iCs/>
          <w:sz w:val="24"/>
          <w:szCs w:val="24"/>
        </w:rPr>
        <w:t xml:space="preserve"> аукціон з умовами.</w:t>
      </w:r>
    </w:p>
    <w:p w:rsidR="0028542E" w:rsidRPr="008F192E" w:rsidRDefault="0028542E" w:rsidP="0028542E">
      <w:pPr>
        <w:pStyle w:val="3"/>
        <w:jc w:val="both"/>
        <w:rPr>
          <w:sz w:val="24"/>
          <w:szCs w:val="24"/>
        </w:rPr>
      </w:pPr>
      <w:r w:rsidRPr="008F192E">
        <w:rPr>
          <w:sz w:val="24"/>
          <w:szCs w:val="24"/>
        </w:rPr>
        <w:tab/>
        <w:t>Аукціон в електронній формі буде проведено</w:t>
      </w:r>
      <w:r w:rsidRPr="008F192E">
        <w:rPr>
          <w:b/>
          <w:sz w:val="24"/>
          <w:szCs w:val="24"/>
        </w:rPr>
        <w:t xml:space="preserve"> </w:t>
      </w:r>
      <w:r w:rsidRPr="00F312DC">
        <w:rPr>
          <w:b/>
          <w:sz w:val="24"/>
          <w:szCs w:val="24"/>
        </w:rPr>
        <w:t>31</w:t>
      </w:r>
      <w:r>
        <w:rPr>
          <w:b/>
          <w:sz w:val="24"/>
          <w:szCs w:val="24"/>
          <w:lang w:val="uk-UA"/>
        </w:rPr>
        <w:t xml:space="preserve"> липня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  <w:lang w:val="uk-UA"/>
        </w:rPr>
        <w:t>20</w:t>
      </w:r>
      <w:r>
        <w:rPr>
          <w:b/>
          <w:color w:val="000000"/>
          <w:sz w:val="24"/>
          <w:szCs w:val="24"/>
        </w:rPr>
        <w:t xml:space="preserve"> року</w:t>
      </w:r>
      <w:r w:rsidRPr="008F192E">
        <w:rPr>
          <w:color w:val="000000"/>
          <w:sz w:val="24"/>
          <w:szCs w:val="24"/>
        </w:rPr>
        <w:t>,</w:t>
      </w:r>
      <w:r w:rsidRPr="008F192E">
        <w:rPr>
          <w:sz w:val="24"/>
          <w:szCs w:val="24"/>
        </w:rPr>
        <w:t xml:space="preserve"> час проведення визначається електронною торговою системою автоматично.</w:t>
      </w:r>
    </w:p>
    <w:p w:rsidR="0028542E" w:rsidRPr="008F192E" w:rsidRDefault="0028542E" w:rsidP="0028542E">
      <w:pPr>
        <w:pStyle w:val="3"/>
        <w:jc w:val="both"/>
        <w:rPr>
          <w:iCs/>
          <w:color w:val="FF0000"/>
          <w:sz w:val="24"/>
          <w:szCs w:val="24"/>
        </w:rPr>
      </w:pPr>
      <w:r w:rsidRPr="008F192E">
        <w:rPr>
          <w:sz w:val="24"/>
          <w:szCs w:val="24"/>
        </w:rPr>
        <w:tab/>
        <w:t>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</w:t>
      </w:r>
    </w:p>
    <w:p w:rsidR="0028542E" w:rsidRPr="008F192E" w:rsidRDefault="0028542E" w:rsidP="0028542E">
      <w:pPr>
        <w:jc w:val="both"/>
        <w:rPr>
          <w:sz w:val="24"/>
          <w:szCs w:val="24"/>
        </w:rPr>
      </w:pPr>
      <w:r w:rsidRPr="008F192E">
        <w:rPr>
          <w:sz w:val="24"/>
          <w:szCs w:val="24"/>
        </w:rPr>
        <w:tab/>
        <w:t xml:space="preserve">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 </w:t>
      </w:r>
    </w:p>
    <w:p w:rsidR="0028542E" w:rsidRPr="008F192E" w:rsidRDefault="0028542E" w:rsidP="0028542E">
      <w:pPr>
        <w:pStyle w:val="3"/>
        <w:jc w:val="both"/>
        <w:rPr>
          <w:iCs/>
          <w:sz w:val="24"/>
          <w:szCs w:val="24"/>
        </w:rPr>
      </w:pPr>
      <w:r w:rsidRPr="008F192E">
        <w:rPr>
          <w:b/>
          <w:iCs/>
          <w:sz w:val="24"/>
          <w:szCs w:val="24"/>
        </w:rPr>
        <w:tab/>
        <w:t>Кінцевий строк подання заяви на участь</w:t>
      </w:r>
      <w:r w:rsidRPr="008F192E">
        <w:rPr>
          <w:iCs/>
          <w:sz w:val="24"/>
          <w:szCs w:val="24"/>
        </w:rPr>
        <w:t xml:space="preserve"> в електронному аукціоні з умовами, із зниженням стартової  ціни встановлюється   електронною торговою   системою для кожного</w:t>
      </w:r>
    </w:p>
    <w:p w:rsidR="0028542E" w:rsidRPr="008F192E" w:rsidRDefault="0028542E" w:rsidP="0028542E">
      <w:pPr>
        <w:pStyle w:val="3"/>
        <w:jc w:val="both"/>
        <w:rPr>
          <w:iCs/>
          <w:sz w:val="24"/>
          <w:szCs w:val="24"/>
        </w:rPr>
      </w:pPr>
      <w:r w:rsidRPr="008F192E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28542E" w:rsidRPr="008F192E" w:rsidRDefault="0028542E" w:rsidP="0028542E">
      <w:pPr>
        <w:pStyle w:val="3"/>
        <w:jc w:val="both"/>
        <w:rPr>
          <w:iCs/>
          <w:sz w:val="24"/>
          <w:szCs w:val="24"/>
        </w:rPr>
      </w:pPr>
      <w:r w:rsidRPr="008F192E">
        <w:rPr>
          <w:b/>
          <w:iCs/>
          <w:sz w:val="24"/>
          <w:szCs w:val="24"/>
        </w:rPr>
        <w:tab/>
        <w:t>Кінцевий строк подання заяви на участь</w:t>
      </w:r>
      <w:r w:rsidRPr="008F192E">
        <w:rPr>
          <w:iCs/>
          <w:sz w:val="24"/>
          <w:szCs w:val="24"/>
        </w:rPr>
        <w:t xml:space="preserve"> в електронному аукціоні </w:t>
      </w:r>
      <w:r w:rsidRPr="008F192E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8F192E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28542E" w:rsidRDefault="0028542E" w:rsidP="0028542E">
      <w:pPr>
        <w:pStyle w:val="3"/>
        <w:jc w:val="both"/>
        <w:rPr>
          <w:sz w:val="24"/>
          <w:szCs w:val="24"/>
          <w:lang w:val="uk-UA"/>
        </w:rPr>
      </w:pPr>
      <w:r w:rsidRPr="008F192E">
        <w:rPr>
          <w:sz w:val="24"/>
          <w:szCs w:val="24"/>
        </w:rPr>
        <w:t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28542E" w:rsidRDefault="0028542E" w:rsidP="0028542E">
      <w:pPr>
        <w:pStyle w:val="3"/>
        <w:jc w:val="center"/>
        <w:rPr>
          <w:b/>
          <w:sz w:val="24"/>
          <w:szCs w:val="24"/>
          <w:u w:val="single"/>
          <w:lang w:val="en-US"/>
        </w:rPr>
      </w:pPr>
    </w:p>
    <w:p w:rsidR="00E25F38" w:rsidRDefault="00E25F38" w:rsidP="0028542E">
      <w:pPr>
        <w:pStyle w:val="3"/>
        <w:jc w:val="center"/>
        <w:rPr>
          <w:b/>
          <w:sz w:val="24"/>
          <w:szCs w:val="24"/>
          <w:u w:val="single"/>
          <w:lang w:val="en-US"/>
        </w:rPr>
      </w:pPr>
    </w:p>
    <w:p w:rsidR="00E25F38" w:rsidRPr="00E25F38" w:rsidRDefault="00E25F38" w:rsidP="0028542E">
      <w:pPr>
        <w:pStyle w:val="3"/>
        <w:jc w:val="center"/>
        <w:rPr>
          <w:b/>
          <w:sz w:val="24"/>
          <w:szCs w:val="24"/>
          <w:u w:val="single"/>
          <w:lang w:val="en-US"/>
        </w:rPr>
      </w:pPr>
    </w:p>
    <w:p w:rsidR="0028542E" w:rsidRPr="008F192E" w:rsidRDefault="0028542E" w:rsidP="0028542E">
      <w:pPr>
        <w:pStyle w:val="3"/>
        <w:jc w:val="center"/>
        <w:rPr>
          <w:iCs/>
          <w:sz w:val="24"/>
          <w:szCs w:val="24"/>
        </w:rPr>
      </w:pPr>
      <w:r w:rsidRPr="008F192E">
        <w:rPr>
          <w:b/>
          <w:sz w:val="24"/>
          <w:szCs w:val="24"/>
          <w:u w:val="single"/>
        </w:rPr>
        <w:lastRenderedPageBreak/>
        <w:t>3. Інформація про умови, на яких здійснюється приватизація об’єкта.</w:t>
      </w:r>
    </w:p>
    <w:p w:rsidR="0028542E" w:rsidRPr="0028542E" w:rsidRDefault="0028542E" w:rsidP="0028542E">
      <w:pPr>
        <w:jc w:val="both"/>
        <w:rPr>
          <w:sz w:val="24"/>
          <w:szCs w:val="24"/>
          <w:lang w:val="uk-UA"/>
        </w:rPr>
      </w:pPr>
      <w:r w:rsidRPr="008F192E">
        <w:rPr>
          <w:sz w:val="24"/>
          <w:szCs w:val="24"/>
        </w:rPr>
        <w:tab/>
        <w:t>Приватизація окремого майна</w:t>
      </w:r>
      <w:r w:rsidRPr="008F192E">
        <w:rPr>
          <w:color w:val="FF0000"/>
          <w:sz w:val="24"/>
          <w:szCs w:val="24"/>
        </w:rPr>
        <w:t xml:space="preserve"> </w:t>
      </w:r>
      <w:r w:rsidRPr="008F192E">
        <w:rPr>
          <w:sz w:val="24"/>
          <w:szCs w:val="24"/>
        </w:rPr>
        <w:t xml:space="preserve">– </w:t>
      </w:r>
      <w:r>
        <w:rPr>
          <w:sz w:val="24"/>
          <w:szCs w:val="24"/>
          <w:lang w:val="uk-UA"/>
        </w:rPr>
        <w:t>адміністративної будівлі літ. "А-1" загальною</w:t>
      </w:r>
      <w:r w:rsidRPr="002005DB">
        <w:rPr>
          <w:sz w:val="24"/>
          <w:szCs w:val="24"/>
          <w:lang w:val="uk-UA"/>
        </w:rPr>
        <w:t xml:space="preserve"> площею 1</w:t>
      </w:r>
      <w:r>
        <w:rPr>
          <w:sz w:val="24"/>
          <w:szCs w:val="24"/>
          <w:lang w:val="uk-UA"/>
        </w:rPr>
        <w:t>27</w:t>
      </w:r>
      <w:r w:rsidRPr="002005DB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>2</w:t>
      </w:r>
      <w:r w:rsidRPr="002005DB">
        <w:rPr>
          <w:sz w:val="24"/>
          <w:szCs w:val="24"/>
          <w:lang w:val="uk-UA"/>
        </w:rPr>
        <w:t xml:space="preserve"> </w:t>
      </w:r>
      <w:proofErr w:type="spellStart"/>
      <w:r w:rsidRPr="002005DB">
        <w:rPr>
          <w:sz w:val="24"/>
          <w:szCs w:val="24"/>
          <w:lang w:val="uk-UA"/>
        </w:rPr>
        <w:t>кв.м</w:t>
      </w:r>
      <w:proofErr w:type="spellEnd"/>
      <w:r w:rsidRPr="002005DB">
        <w:rPr>
          <w:sz w:val="24"/>
          <w:szCs w:val="24"/>
          <w:lang w:val="uk-UA"/>
        </w:rPr>
        <w:t xml:space="preserve"> за адресою: Львівська обл., </w:t>
      </w:r>
      <w:r>
        <w:rPr>
          <w:sz w:val="24"/>
          <w:szCs w:val="24"/>
          <w:lang w:val="uk-UA"/>
        </w:rPr>
        <w:t>Яворівський р-н, м</w:t>
      </w:r>
      <w:r w:rsidRPr="002005DB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Яворів</w:t>
      </w:r>
      <w:r w:rsidRPr="002005D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вул. О.</w:t>
      </w:r>
      <w:proofErr w:type="spellStart"/>
      <w:r>
        <w:rPr>
          <w:sz w:val="24"/>
          <w:szCs w:val="24"/>
          <w:lang w:val="uk-UA"/>
        </w:rPr>
        <w:t>Турянського</w:t>
      </w:r>
      <w:proofErr w:type="spellEnd"/>
      <w:r>
        <w:rPr>
          <w:sz w:val="24"/>
          <w:szCs w:val="24"/>
          <w:lang w:val="uk-UA"/>
        </w:rPr>
        <w:t>, 2</w:t>
      </w:r>
      <w:r w:rsidRPr="002005DB">
        <w:rPr>
          <w:sz w:val="24"/>
          <w:szCs w:val="24"/>
          <w:lang w:val="uk-UA"/>
        </w:rPr>
        <w:t xml:space="preserve">, </w:t>
      </w:r>
      <w:r w:rsidRPr="002005DB">
        <w:rPr>
          <w:color w:val="000000"/>
          <w:sz w:val="24"/>
          <w:szCs w:val="24"/>
          <w:lang w:val="uk-UA"/>
        </w:rPr>
        <w:t xml:space="preserve">що перебуває на балансі </w:t>
      </w:r>
      <w:r>
        <w:rPr>
          <w:color w:val="000000"/>
          <w:sz w:val="24"/>
          <w:szCs w:val="24"/>
          <w:lang w:val="uk-UA"/>
        </w:rPr>
        <w:t xml:space="preserve">Західного офісу </w:t>
      </w:r>
      <w:proofErr w:type="spellStart"/>
      <w:r>
        <w:rPr>
          <w:color w:val="000000"/>
          <w:sz w:val="24"/>
          <w:szCs w:val="24"/>
          <w:lang w:val="uk-UA"/>
        </w:rPr>
        <w:t>Держаудитслужби</w:t>
      </w:r>
      <w:proofErr w:type="spellEnd"/>
      <w:r>
        <w:rPr>
          <w:color w:val="000000"/>
          <w:sz w:val="24"/>
          <w:szCs w:val="24"/>
          <w:lang w:val="uk-UA"/>
        </w:rPr>
        <w:t>,</w:t>
      </w:r>
      <w:r w:rsidRPr="002005DB">
        <w:rPr>
          <w:b/>
          <w:sz w:val="24"/>
          <w:szCs w:val="24"/>
          <w:lang w:val="uk-UA"/>
        </w:rPr>
        <w:t xml:space="preserve"> </w:t>
      </w:r>
      <w:r w:rsidRPr="002005DB">
        <w:rPr>
          <w:sz w:val="24"/>
          <w:szCs w:val="24"/>
          <w:lang w:val="uk-UA"/>
        </w:rPr>
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</w:t>
      </w:r>
      <w:r w:rsidRPr="0028542E">
        <w:rPr>
          <w:sz w:val="24"/>
          <w:szCs w:val="24"/>
          <w:lang w:val="uk-UA"/>
        </w:rPr>
        <w:t xml:space="preserve">Кабінету Міністрів України від 10 травня 2018 року № 432 (зі змінами). </w:t>
      </w:r>
    </w:p>
    <w:p w:rsidR="0028542E" w:rsidRPr="008F192E" w:rsidRDefault="0028542E" w:rsidP="0028542E">
      <w:pPr>
        <w:jc w:val="both"/>
        <w:rPr>
          <w:b/>
          <w:sz w:val="24"/>
          <w:szCs w:val="24"/>
        </w:rPr>
      </w:pPr>
      <w:r w:rsidRPr="0028542E">
        <w:rPr>
          <w:sz w:val="24"/>
          <w:szCs w:val="24"/>
          <w:lang w:val="uk-UA"/>
        </w:rPr>
        <w:tab/>
        <w:t xml:space="preserve">Покупець об’єкта приватизації має відповідати вимогам, передбаченим статтею </w:t>
      </w:r>
      <w:r w:rsidRPr="008F192E">
        <w:rPr>
          <w:sz w:val="24"/>
          <w:szCs w:val="24"/>
        </w:rPr>
        <w:t>8 Закону України «Про приватизацію державного і комунального майна».</w:t>
      </w:r>
    </w:p>
    <w:p w:rsidR="0028542E" w:rsidRPr="008F192E" w:rsidRDefault="0028542E" w:rsidP="0028542E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8F192E"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28542E" w:rsidRPr="008F192E" w:rsidRDefault="0028542E" w:rsidP="0028542E">
      <w:pPr>
        <w:jc w:val="both"/>
        <w:rPr>
          <w:sz w:val="24"/>
          <w:szCs w:val="24"/>
        </w:rPr>
      </w:pPr>
      <w:r w:rsidRPr="008F192E">
        <w:rPr>
          <w:iCs/>
          <w:sz w:val="24"/>
          <w:szCs w:val="24"/>
        </w:rPr>
        <w:t>- аукціону з умовами –</w:t>
      </w:r>
      <w:r>
        <w:rPr>
          <w:iCs/>
          <w:sz w:val="24"/>
          <w:szCs w:val="24"/>
          <w:lang w:val="uk-UA"/>
        </w:rPr>
        <w:t xml:space="preserve"> 621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>331</w:t>
      </w:r>
      <w:r w:rsidRPr="00AF502E">
        <w:rPr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</w:t>
      </w:r>
      <w:r w:rsidRPr="008F192E">
        <w:rPr>
          <w:sz w:val="24"/>
          <w:szCs w:val="24"/>
        </w:rPr>
        <w:t>(без ПДВ);</w:t>
      </w:r>
    </w:p>
    <w:p w:rsidR="0028542E" w:rsidRPr="008F192E" w:rsidRDefault="0028542E" w:rsidP="0028542E">
      <w:pPr>
        <w:pStyle w:val="a5"/>
        <w:spacing w:after="0"/>
        <w:rPr>
          <w:sz w:val="24"/>
          <w:szCs w:val="24"/>
        </w:rPr>
      </w:pPr>
      <w:r w:rsidRPr="008F192E">
        <w:rPr>
          <w:iCs/>
          <w:sz w:val="24"/>
          <w:szCs w:val="24"/>
        </w:rPr>
        <w:t>- аукціону із зниженням стартової ціни</w:t>
      </w:r>
      <w:r w:rsidRPr="008F192E">
        <w:rPr>
          <w:sz w:val="24"/>
          <w:szCs w:val="24"/>
        </w:rPr>
        <w:t xml:space="preserve"> </w:t>
      </w:r>
      <w:r w:rsidRPr="008F192E">
        <w:rPr>
          <w:iCs/>
          <w:sz w:val="24"/>
          <w:szCs w:val="24"/>
        </w:rPr>
        <w:t>–</w:t>
      </w:r>
      <w:r>
        <w:rPr>
          <w:iCs/>
          <w:sz w:val="24"/>
          <w:szCs w:val="24"/>
          <w:lang w:val="uk-UA"/>
        </w:rPr>
        <w:t xml:space="preserve"> 310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665</w:t>
      </w:r>
      <w:r>
        <w:rPr>
          <w:sz w:val="24"/>
          <w:szCs w:val="24"/>
        </w:rPr>
        <w:t>,</w:t>
      </w:r>
      <w:r>
        <w:rPr>
          <w:sz w:val="24"/>
          <w:szCs w:val="24"/>
          <w:lang w:val="uk-UA"/>
        </w:rPr>
        <w:t>5</w:t>
      </w:r>
      <w:r>
        <w:rPr>
          <w:sz w:val="24"/>
          <w:szCs w:val="24"/>
        </w:rPr>
        <w:t xml:space="preserve">0 </w:t>
      </w:r>
      <w:r w:rsidRPr="008F192E">
        <w:rPr>
          <w:sz w:val="24"/>
          <w:szCs w:val="24"/>
        </w:rPr>
        <w:t>грн (без ПДВ);</w:t>
      </w:r>
    </w:p>
    <w:p w:rsidR="0028542E" w:rsidRPr="008F192E" w:rsidRDefault="0028542E" w:rsidP="0028542E">
      <w:pPr>
        <w:pStyle w:val="a5"/>
        <w:spacing w:after="0"/>
        <w:rPr>
          <w:sz w:val="24"/>
          <w:szCs w:val="24"/>
        </w:rPr>
      </w:pPr>
      <w:r w:rsidRPr="008F192E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iCs/>
          <w:sz w:val="24"/>
          <w:szCs w:val="24"/>
          <w:lang w:val="uk-UA"/>
        </w:rPr>
        <w:t xml:space="preserve"> 310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665</w:t>
      </w:r>
      <w:r>
        <w:rPr>
          <w:sz w:val="24"/>
          <w:szCs w:val="24"/>
        </w:rPr>
        <w:t>,</w:t>
      </w:r>
      <w:r>
        <w:rPr>
          <w:sz w:val="24"/>
          <w:szCs w:val="24"/>
          <w:lang w:val="uk-UA"/>
        </w:rPr>
        <w:t>5</w:t>
      </w:r>
      <w:r>
        <w:rPr>
          <w:sz w:val="24"/>
          <w:szCs w:val="24"/>
        </w:rPr>
        <w:t xml:space="preserve">0 </w:t>
      </w:r>
      <w:r w:rsidRPr="008F192E">
        <w:rPr>
          <w:sz w:val="24"/>
          <w:szCs w:val="24"/>
        </w:rPr>
        <w:t>грн (без ПДВ);</w:t>
      </w:r>
    </w:p>
    <w:p w:rsidR="0028542E" w:rsidRPr="008F192E" w:rsidRDefault="0028542E" w:rsidP="0028542E">
      <w:pPr>
        <w:pStyle w:val="3"/>
        <w:rPr>
          <w:b/>
          <w:iCs/>
          <w:sz w:val="24"/>
          <w:szCs w:val="24"/>
        </w:rPr>
      </w:pPr>
      <w:r w:rsidRPr="008F192E">
        <w:rPr>
          <w:b/>
          <w:iCs/>
          <w:sz w:val="24"/>
          <w:szCs w:val="24"/>
        </w:rPr>
        <w:tab/>
        <w:t>Розмір гарантійного внеску для:</w:t>
      </w:r>
    </w:p>
    <w:p w:rsidR="0028542E" w:rsidRPr="008F192E" w:rsidRDefault="0028542E" w:rsidP="0028542E">
      <w:pPr>
        <w:pStyle w:val="3"/>
        <w:spacing w:after="0"/>
        <w:rPr>
          <w:iCs/>
          <w:sz w:val="24"/>
          <w:szCs w:val="24"/>
        </w:rPr>
      </w:pPr>
      <w:r w:rsidRPr="008F192E">
        <w:rPr>
          <w:iCs/>
          <w:sz w:val="24"/>
          <w:szCs w:val="24"/>
        </w:rPr>
        <w:t>- аукціону з умовами –</w:t>
      </w:r>
      <w:r w:rsidRPr="008F192E">
        <w:rPr>
          <w:sz w:val="24"/>
          <w:szCs w:val="24"/>
        </w:rPr>
        <w:t xml:space="preserve">   </w:t>
      </w:r>
      <w:r>
        <w:rPr>
          <w:sz w:val="24"/>
          <w:szCs w:val="24"/>
          <w:lang w:val="uk-UA"/>
        </w:rPr>
        <w:t>62</w:t>
      </w:r>
      <w:r>
        <w:rPr>
          <w:color w:val="000000"/>
          <w:sz w:val="24"/>
          <w:szCs w:val="24"/>
          <w:lang w:val="uk-UA"/>
        </w:rPr>
        <w:t xml:space="preserve"> 133,1</w:t>
      </w:r>
      <w:r w:rsidRPr="00AF502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</w:t>
      </w:r>
      <w:r w:rsidRPr="008F192E">
        <w:rPr>
          <w:sz w:val="24"/>
          <w:szCs w:val="24"/>
        </w:rPr>
        <w:t>грн.;</w:t>
      </w:r>
    </w:p>
    <w:p w:rsidR="0028542E" w:rsidRPr="008F192E" w:rsidRDefault="0028542E" w:rsidP="0028542E">
      <w:pPr>
        <w:pStyle w:val="3"/>
        <w:spacing w:after="0"/>
        <w:rPr>
          <w:iCs/>
          <w:sz w:val="24"/>
          <w:szCs w:val="24"/>
        </w:rPr>
      </w:pPr>
      <w:r w:rsidRPr="008F192E">
        <w:rPr>
          <w:iCs/>
          <w:sz w:val="24"/>
          <w:szCs w:val="24"/>
        </w:rPr>
        <w:t>- аукціону із зниженням стартової ціни</w:t>
      </w:r>
      <w:r w:rsidRPr="008F192E">
        <w:rPr>
          <w:sz w:val="24"/>
          <w:szCs w:val="24"/>
        </w:rPr>
        <w:t xml:space="preserve"> </w:t>
      </w:r>
      <w:r w:rsidRPr="008F192E">
        <w:rPr>
          <w:iCs/>
          <w:sz w:val="24"/>
          <w:szCs w:val="24"/>
        </w:rPr>
        <w:t>–</w:t>
      </w:r>
      <w:r w:rsidRPr="008F192E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31 066,55</w:t>
      </w:r>
      <w:r>
        <w:rPr>
          <w:sz w:val="24"/>
          <w:szCs w:val="24"/>
        </w:rPr>
        <w:t xml:space="preserve"> </w:t>
      </w:r>
      <w:r w:rsidRPr="008F192E">
        <w:rPr>
          <w:sz w:val="24"/>
          <w:szCs w:val="24"/>
        </w:rPr>
        <w:t>грн.;</w:t>
      </w:r>
    </w:p>
    <w:p w:rsidR="0028542E" w:rsidRPr="008F192E" w:rsidRDefault="0028542E" w:rsidP="0028542E">
      <w:pPr>
        <w:pStyle w:val="3"/>
        <w:spacing w:after="0"/>
        <w:rPr>
          <w:iCs/>
          <w:sz w:val="24"/>
          <w:szCs w:val="24"/>
        </w:rPr>
      </w:pPr>
      <w:r w:rsidRPr="008F192E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31 066,55</w:t>
      </w:r>
      <w:r>
        <w:rPr>
          <w:sz w:val="24"/>
          <w:szCs w:val="24"/>
        </w:rPr>
        <w:t xml:space="preserve"> </w:t>
      </w:r>
      <w:r w:rsidRPr="008F192E">
        <w:rPr>
          <w:iCs/>
          <w:sz w:val="24"/>
          <w:szCs w:val="24"/>
        </w:rPr>
        <w:t>грн.</w:t>
      </w:r>
    </w:p>
    <w:p w:rsidR="0028542E" w:rsidRPr="008F192E" w:rsidRDefault="0028542E" w:rsidP="0028542E">
      <w:pPr>
        <w:pStyle w:val="rvps2"/>
        <w:spacing w:before="0" w:beforeAutospacing="0" w:after="0" w:afterAutospacing="0"/>
        <w:jc w:val="both"/>
      </w:pPr>
      <w:r w:rsidRPr="008F192E">
        <w:rPr>
          <w:b/>
          <w:lang w:val="uk-UA"/>
        </w:rPr>
        <w:tab/>
        <w:t>Розмір реєстраційного внеску</w:t>
      </w:r>
      <w:r w:rsidRPr="008F192E">
        <w:rPr>
          <w:lang w:val="uk-UA"/>
        </w:rPr>
        <w:t xml:space="preserve"> (</w:t>
      </w:r>
      <w:r w:rsidRPr="008F192E">
        <w:t>плата за реєстрацію заяви на участь в аукціоні</w:t>
      </w:r>
      <w:r>
        <w:rPr>
          <w:lang w:val="uk-UA"/>
        </w:rPr>
        <w:t xml:space="preserve">): </w:t>
      </w:r>
      <w:r w:rsidRPr="006B6143">
        <w:t>944</w:t>
      </w:r>
      <w:r w:rsidRPr="008F192E">
        <w:rPr>
          <w:lang w:val="uk-UA"/>
        </w:rPr>
        <w:t xml:space="preserve">,60 </w:t>
      </w:r>
      <w:r w:rsidRPr="008F192E">
        <w:t>грн.</w:t>
      </w:r>
    </w:p>
    <w:p w:rsidR="0028542E" w:rsidRPr="008F192E" w:rsidRDefault="0028542E" w:rsidP="0028542E">
      <w:pPr>
        <w:pStyle w:val="a3"/>
        <w:ind w:left="0"/>
        <w:rPr>
          <w:sz w:val="24"/>
          <w:szCs w:val="24"/>
        </w:rPr>
      </w:pPr>
      <w:r w:rsidRPr="008F192E">
        <w:rPr>
          <w:sz w:val="24"/>
          <w:szCs w:val="24"/>
        </w:rPr>
        <w:tab/>
        <w:t>При укладенні договору купівлі-продажу з переможцем аукціону на ціну продажу об</w:t>
      </w:r>
      <w:r w:rsidRPr="008F192E">
        <w:rPr>
          <w:sz w:val="24"/>
          <w:szCs w:val="24"/>
          <w:lang w:val="ru-RU"/>
        </w:rPr>
        <w:t>'</w:t>
      </w:r>
      <w:proofErr w:type="spellStart"/>
      <w:r w:rsidRPr="008F192E">
        <w:rPr>
          <w:sz w:val="24"/>
          <w:szCs w:val="24"/>
        </w:rPr>
        <w:t>єкта</w:t>
      </w:r>
      <w:proofErr w:type="spellEnd"/>
      <w:r w:rsidRPr="008F192E">
        <w:rPr>
          <w:sz w:val="24"/>
          <w:szCs w:val="24"/>
        </w:rPr>
        <w:t xml:space="preserve"> нараховується податок на додану вартість в розмірі </w:t>
      </w:r>
      <w:r w:rsidRPr="008F192E">
        <w:rPr>
          <w:sz w:val="24"/>
          <w:szCs w:val="24"/>
          <w:lang w:val="ru-RU"/>
        </w:rPr>
        <w:t>2</w:t>
      </w:r>
      <w:r w:rsidRPr="008F192E">
        <w:rPr>
          <w:sz w:val="24"/>
          <w:szCs w:val="24"/>
        </w:rPr>
        <w:t>0 %.</w:t>
      </w:r>
    </w:p>
    <w:p w:rsidR="0028542E" w:rsidRPr="008F192E" w:rsidRDefault="0028542E" w:rsidP="0028542E">
      <w:pPr>
        <w:spacing w:line="240" w:lineRule="exact"/>
        <w:ind w:right="-58"/>
        <w:jc w:val="both"/>
        <w:rPr>
          <w:b/>
          <w:sz w:val="24"/>
          <w:szCs w:val="24"/>
        </w:rPr>
      </w:pPr>
      <w:r w:rsidRPr="008F192E">
        <w:rPr>
          <w:b/>
          <w:sz w:val="24"/>
          <w:szCs w:val="24"/>
        </w:rPr>
        <w:tab/>
        <w:t>Умови продажу об'єкта приватизації:</w:t>
      </w:r>
    </w:p>
    <w:p w:rsidR="0028542E" w:rsidRPr="005A79A9" w:rsidRDefault="0028542E" w:rsidP="0028542E">
      <w:pPr>
        <w:ind w:firstLine="708"/>
        <w:jc w:val="both"/>
        <w:rPr>
          <w:i/>
          <w:iCs/>
          <w:sz w:val="24"/>
          <w:szCs w:val="24"/>
        </w:rPr>
      </w:pPr>
      <w:r w:rsidRPr="008F192E">
        <w:rPr>
          <w:sz w:val="24"/>
          <w:szCs w:val="24"/>
        </w:rPr>
        <w:t>1.</w:t>
      </w:r>
      <w:r w:rsidRPr="008B7C27">
        <w:rPr>
          <w:color w:val="000000"/>
          <w:sz w:val="24"/>
          <w:szCs w:val="24"/>
          <w:lang w:val="uk-UA"/>
        </w:rPr>
        <w:t xml:space="preserve"> </w:t>
      </w:r>
      <w:r w:rsidRPr="00AA172E">
        <w:rPr>
          <w:color w:val="000000"/>
          <w:sz w:val="24"/>
          <w:szCs w:val="24"/>
          <w:lang w:val="uk-UA"/>
        </w:rPr>
        <w:t>Покупець компенсує Регіональному відділенню Фонду державного майна України по Львівській</w:t>
      </w:r>
      <w:r>
        <w:rPr>
          <w:color w:val="000000"/>
          <w:sz w:val="24"/>
          <w:szCs w:val="24"/>
          <w:lang w:val="uk-UA"/>
        </w:rPr>
        <w:t xml:space="preserve">, Закарпатській та Волинській </w:t>
      </w:r>
      <w:r w:rsidRPr="00AA172E">
        <w:rPr>
          <w:color w:val="000000"/>
          <w:sz w:val="24"/>
          <w:szCs w:val="24"/>
          <w:lang w:val="uk-UA"/>
        </w:rPr>
        <w:t>област</w:t>
      </w:r>
      <w:r>
        <w:rPr>
          <w:color w:val="000000"/>
          <w:sz w:val="24"/>
          <w:szCs w:val="24"/>
          <w:lang w:val="uk-UA"/>
        </w:rPr>
        <w:t>ях</w:t>
      </w:r>
      <w:r w:rsidRPr="00AA172E">
        <w:rPr>
          <w:color w:val="000000"/>
          <w:sz w:val="24"/>
          <w:szCs w:val="24"/>
          <w:lang w:val="uk-UA"/>
        </w:rPr>
        <w:t xml:space="preserve"> грошові кошти, пов’язані із виконанням заходів з оцінки об’єкта, в сумі </w:t>
      </w:r>
      <w:r>
        <w:rPr>
          <w:color w:val="000000"/>
          <w:sz w:val="24"/>
          <w:szCs w:val="24"/>
          <w:lang w:val="uk-UA"/>
        </w:rPr>
        <w:t>2 900,</w:t>
      </w:r>
      <w:r w:rsidRPr="00AA172E">
        <w:rPr>
          <w:color w:val="000000"/>
          <w:sz w:val="24"/>
          <w:szCs w:val="24"/>
          <w:lang w:val="uk-UA"/>
        </w:rPr>
        <w:t xml:space="preserve">00 грн. </w:t>
      </w:r>
      <w:r w:rsidRPr="005A79A9">
        <w:rPr>
          <w:color w:val="000000"/>
          <w:sz w:val="24"/>
          <w:szCs w:val="24"/>
          <w:lang w:val="uk-UA"/>
        </w:rPr>
        <w:t>(</w:t>
      </w:r>
      <w:r>
        <w:rPr>
          <w:color w:val="000000"/>
          <w:sz w:val="24"/>
          <w:szCs w:val="24"/>
          <w:lang w:val="uk-UA"/>
        </w:rPr>
        <w:t>дві</w:t>
      </w:r>
      <w:r w:rsidRPr="005A79A9">
        <w:rPr>
          <w:color w:val="000000"/>
          <w:sz w:val="24"/>
          <w:szCs w:val="24"/>
          <w:lang w:val="uk-UA"/>
        </w:rPr>
        <w:t xml:space="preserve"> тисяч</w:t>
      </w:r>
      <w:r>
        <w:rPr>
          <w:color w:val="000000"/>
          <w:sz w:val="24"/>
          <w:szCs w:val="24"/>
          <w:lang w:val="uk-UA"/>
        </w:rPr>
        <w:t xml:space="preserve">і </w:t>
      </w:r>
      <w:proofErr w:type="spellStart"/>
      <w:r>
        <w:rPr>
          <w:color w:val="000000"/>
          <w:sz w:val="24"/>
          <w:szCs w:val="24"/>
          <w:lang w:val="uk-UA"/>
        </w:rPr>
        <w:t>дев</w:t>
      </w:r>
      <w:proofErr w:type="spellEnd"/>
      <w:r>
        <w:rPr>
          <w:color w:val="000000"/>
          <w:sz w:val="24"/>
          <w:szCs w:val="24"/>
          <w:lang w:val="uk-UA"/>
        </w:rPr>
        <w:t>"</w:t>
      </w:r>
      <w:proofErr w:type="spellStart"/>
      <w:r>
        <w:rPr>
          <w:color w:val="000000"/>
          <w:sz w:val="24"/>
          <w:szCs w:val="24"/>
          <w:lang w:val="uk-UA"/>
        </w:rPr>
        <w:t>ятсот</w:t>
      </w:r>
      <w:proofErr w:type="spellEnd"/>
      <w:r w:rsidRPr="005A79A9">
        <w:rPr>
          <w:color w:val="000000"/>
          <w:sz w:val="24"/>
          <w:szCs w:val="24"/>
          <w:lang w:val="uk-UA"/>
        </w:rPr>
        <w:t xml:space="preserve"> гривень 00 коп.) </w:t>
      </w:r>
      <w:r w:rsidRPr="005A79A9">
        <w:rPr>
          <w:sz w:val="24"/>
          <w:szCs w:val="24"/>
          <w:lang w:val="uk-UA"/>
        </w:rPr>
        <w:t xml:space="preserve">на рахунок органу приватизації </w:t>
      </w:r>
      <w:r w:rsidRPr="00091D00">
        <w:rPr>
          <w:sz w:val="24"/>
          <w:szCs w:val="24"/>
          <w:lang w:val="uk-UA"/>
        </w:rPr>
        <w:t xml:space="preserve">№ </w:t>
      </w:r>
      <w:r w:rsidRPr="00091D00">
        <w:rPr>
          <w:sz w:val="24"/>
          <w:szCs w:val="24"/>
          <w:lang w:val="en-US"/>
        </w:rPr>
        <w:t>UA</w:t>
      </w:r>
      <w:r w:rsidRPr="00091D00">
        <w:rPr>
          <w:sz w:val="24"/>
          <w:szCs w:val="24"/>
          <w:lang w:val="uk-UA"/>
        </w:rPr>
        <w:t>788201720343130003000157855</w:t>
      </w:r>
      <w:r w:rsidRPr="005A79A9">
        <w:rPr>
          <w:sz w:val="24"/>
          <w:szCs w:val="24"/>
          <w:lang w:val="uk-UA"/>
        </w:rPr>
        <w:t xml:space="preserve"> </w:t>
      </w:r>
      <w:r w:rsidRPr="005A79A9">
        <w:rPr>
          <w:color w:val="000000"/>
          <w:sz w:val="24"/>
          <w:szCs w:val="24"/>
          <w:lang w:val="uk-UA"/>
        </w:rPr>
        <w:t xml:space="preserve">в ДКСУ, одержувач – регіональне відділення ФДМУ по Львівській області, Закарпатській та Волинській областях, ЄДРПОУ 42899921, банк одержувача - Державна казначейська служба України, МФО  820172, адреса - </w:t>
      </w:r>
      <w:smartTag w:uri="urn:schemas-microsoft-com:office:smarttags" w:element="metricconverter">
        <w:smartTagPr>
          <w:attr w:name="ProductID" w:val="01601, м"/>
        </w:smartTagPr>
        <w:r w:rsidRPr="005A79A9">
          <w:rPr>
            <w:color w:val="000000"/>
            <w:sz w:val="24"/>
            <w:szCs w:val="24"/>
            <w:lang w:val="uk-UA"/>
          </w:rPr>
          <w:t>01601, м</w:t>
        </w:r>
      </w:smartTag>
      <w:r w:rsidRPr="005A79A9">
        <w:rPr>
          <w:color w:val="000000"/>
          <w:sz w:val="24"/>
          <w:szCs w:val="24"/>
          <w:lang w:val="uk-UA"/>
        </w:rPr>
        <w:t xml:space="preserve">. Київ, вул. </w:t>
      </w:r>
      <w:r w:rsidRPr="005A79A9">
        <w:rPr>
          <w:color w:val="000000"/>
          <w:sz w:val="24"/>
          <w:szCs w:val="24"/>
        </w:rPr>
        <w:t>Бастіонна, 6, протягом 30 днів з дня підписання договору купівлі-продажу об’єкта.</w:t>
      </w:r>
    </w:p>
    <w:p w:rsidR="0028542E" w:rsidRPr="008F192E" w:rsidRDefault="0028542E" w:rsidP="0028542E">
      <w:pPr>
        <w:jc w:val="center"/>
        <w:rPr>
          <w:color w:val="000000"/>
          <w:sz w:val="24"/>
          <w:szCs w:val="24"/>
        </w:rPr>
      </w:pPr>
      <w:r w:rsidRPr="008F192E">
        <w:rPr>
          <w:b/>
          <w:sz w:val="24"/>
          <w:szCs w:val="24"/>
          <w:u w:val="single"/>
        </w:rPr>
        <w:t>4. Додаткова інформація.</w:t>
      </w:r>
    </w:p>
    <w:p w:rsidR="0028542E" w:rsidRPr="008F192E" w:rsidRDefault="0028542E" w:rsidP="0028542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lang w:val="uk-UA"/>
        </w:rPr>
      </w:pPr>
      <w:r w:rsidRPr="008F192E">
        <w:rPr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28542E" w:rsidRPr="008F192E" w:rsidRDefault="0028542E" w:rsidP="0028542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u w:val="single"/>
          <w:lang w:val="uk-UA"/>
        </w:rPr>
      </w:pPr>
      <w:r w:rsidRPr="008F192E">
        <w:rPr>
          <w:spacing w:val="0"/>
          <w:sz w:val="24"/>
          <w:szCs w:val="24"/>
          <w:lang w:val="uk-UA"/>
        </w:rPr>
        <w:tab/>
      </w:r>
      <w:r w:rsidRPr="008F192E">
        <w:rPr>
          <w:spacing w:val="0"/>
          <w:sz w:val="24"/>
          <w:szCs w:val="24"/>
          <w:lang w:val="uk-UA"/>
        </w:rPr>
        <w:tab/>
      </w:r>
      <w:r w:rsidRPr="008F192E">
        <w:rPr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28542E" w:rsidRPr="008F192E" w:rsidRDefault="0028542E" w:rsidP="0028542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lang w:val="uk-UA"/>
        </w:rPr>
      </w:pPr>
      <w:r w:rsidRPr="008F192E">
        <w:rPr>
          <w:spacing w:val="0"/>
          <w:sz w:val="24"/>
          <w:szCs w:val="24"/>
          <w:lang w:val="uk-UA"/>
        </w:rPr>
        <w:t xml:space="preserve"> - для перерахування реєстраційного внеску та проведення розрахунків переможцем аукціону за придбаний об"</w:t>
      </w:r>
      <w:proofErr w:type="spellStart"/>
      <w:r w:rsidRPr="008F192E">
        <w:rPr>
          <w:spacing w:val="0"/>
          <w:sz w:val="24"/>
          <w:szCs w:val="24"/>
          <w:lang w:val="uk-UA"/>
        </w:rPr>
        <w:t>єкт</w:t>
      </w:r>
      <w:proofErr w:type="spellEnd"/>
      <w:r w:rsidRPr="008F192E">
        <w:rPr>
          <w:spacing w:val="0"/>
          <w:sz w:val="24"/>
          <w:szCs w:val="24"/>
          <w:lang w:val="uk-UA"/>
        </w:rPr>
        <w:t>:</w:t>
      </w:r>
    </w:p>
    <w:p w:rsidR="0028542E" w:rsidRPr="008F192E" w:rsidRDefault="0028542E" w:rsidP="0028542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lang w:val="uk-UA"/>
        </w:rPr>
      </w:pPr>
      <w:r w:rsidRPr="008F192E">
        <w:rPr>
          <w:b/>
          <w:spacing w:val="0"/>
          <w:sz w:val="24"/>
          <w:szCs w:val="24"/>
          <w:lang w:val="uk-UA"/>
        </w:rPr>
        <w:t>Одержувач:</w:t>
      </w:r>
      <w:r w:rsidRPr="008F192E">
        <w:rPr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28542E" w:rsidRPr="008F192E" w:rsidRDefault="0028542E" w:rsidP="0028542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z w:val="24"/>
          <w:szCs w:val="24"/>
          <w:lang w:val="uk-UA"/>
        </w:rPr>
      </w:pPr>
      <w:r w:rsidRPr="008F192E">
        <w:rPr>
          <w:spacing w:val="0"/>
          <w:sz w:val="24"/>
          <w:szCs w:val="24"/>
          <w:lang w:val="uk-UA"/>
        </w:rPr>
        <w:t xml:space="preserve">Рахунок </w:t>
      </w:r>
      <w:r w:rsidRPr="008F192E">
        <w:rPr>
          <w:spacing w:val="0"/>
          <w:sz w:val="24"/>
          <w:szCs w:val="24"/>
        </w:rPr>
        <w:t xml:space="preserve"> - </w:t>
      </w:r>
      <w:r w:rsidRPr="00091D00">
        <w:rPr>
          <w:spacing w:val="0"/>
          <w:sz w:val="24"/>
          <w:szCs w:val="24"/>
          <w:lang w:val="uk-UA"/>
        </w:rPr>
        <w:t xml:space="preserve">№ </w:t>
      </w:r>
      <w:r w:rsidRPr="00091D00">
        <w:rPr>
          <w:sz w:val="24"/>
          <w:szCs w:val="24"/>
          <w:lang w:val="en-US"/>
        </w:rPr>
        <w:t>UA</w:t>
      </w:r>
      <w:r w:rsidRPr="00854D44">
        <w:rPr>
          <w:sz w:val="24"/>
          <w:szCs w:val="24"/>
        </w:rPr>
        <w:t>118201720355569001001157855</w:t>
      </w:r>
    </w:p>
    <w:p w:rsidR="0028542E" w:rsidRPr="008F192E" w:rsidRDefault="0028542E" w:rsidP="0028542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z w:val="24"/>
          <w:szCs w:val="24"/>
          <w:lang w:val="uk-UA"/>
        </w:rPr>
      </w:pPr>
      <w:r w:rsidRPr="008F192E">
        <w:rPr>
          <w:sz w:val="24"/>
          <w:szCs w:val="24"/>
        </w:rPr>
        <w:t>Банк одержувача –</w:t>
      </w:r>
      <w:r w:rsidRPr="008F192E">
        <w:rPr>
          <w:spacing w:val="0"/>
          <w:sz w:val="24"/>
          <w:szCs w:val="24"/>
          <w:lang w:val="uk-UA"/>
        </w:rPr>
        <w:t xml:space="preserve"> Державна казначейська служба України</w:t>
      </w:r>
      <w:r w:rsidRPr="008F192E">
        <w:rPr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 w:rsidRPr="008F192E">
          <w:rPr>
            <w:sz w:val="24"/>
            <w:szCs w:val="24"/>
            <w:lang w:val="uk-UA"/>
          </w:rPr>
          <w:t>01601, м</w:t>
        </w:r>
      </w:smartTag>
      <w:r w:rsidRPr="008F192E">
        <w:rPr>
          <w:sz w:val="24"/>
          <w:szCs w:val="24"/>
          <w:lang w:val="uk-UA"/>
        </w:rPr>
        <w:t xml:space="preserve">. Київ, </w:t>
      </w:r>
      <w:proofErr w:type="spellStart"/>
      <w:r w:rsidRPr="008F192E">
        <w:rPr>
          <w:sz w:val="24"/>
          <w:szCs w:val="24"/>
          <w:lang w:val="uk-UA"/>
        </w:rPr>
        <w:t>вул.Бастіонна</w:t>
      </w:r>
      <w:proofErr w:type="spellEnd"/>
      <w:r w:rsidRPr="008F192E">
        <w:rPr>
          <w:sz w:val="24"/>
          <w:szCs w:val="24"/>
          <w:lang w:val="uk-UA"/>
        </w:rPr>
        <w:t>,6.</w:t>
      </w:r>
    </w:p>
    <w:p w:rsidR="0028542E" w:rsidRPr="008F192E" w:rsidRDefault="0028542E" w:rsidP="0028542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z w:val="24"/>
          <w:szCs w:val="24"/>
          <w:lang w:val="uk-UA"/>
        </w:rPr>
      </w:pPr>
      <w:r w:rsidRPr="008F192E">
        <w:rPr>
          <w:sz w:val="24"/>
          <w:szCs w:val="24"/>
          <w:lang w:val="uk-UA"/>
        </w:rPr>
        <w:t xml:space="preserve">ЄДРПОУ 42899921, МФО 820172 </w:t>
      </w:r>
    </w:p>
    <w:p w:rsidR="0028542E" w:rsidRPr="008F192E" w:rsidRDefault="0028542E" w:rsidP="0028542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lang w:val="uk-UA"/>
        </w:rPr>
      </w:pPr>
    </w:p>
    <w:p w:rsidR="0028542E" w:rsidRPr="008F192E" w:rsidRDefault="0028542E" w:rsidP="0028542E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  <w:lang w:val="uk-UA"/>
        </w:rPr>
      </w:pPr>
      <w:r w:rsidRPr="008F192E">
        <w:rPr>
          <w:spacing w:val="0"/>
          <w:sz w:val="24"/>
          <w:szCs w:val="24"/>
          <w:lang w:val="uk-UA"/>
        </w:rPr>
        <w:t>для перерахування гарантійного внеску:</w:t>
      </w:r>
    </w:p>
    <w:p w:rsidR="0028542E" w:rsidRPr="008F192E" w:rsidRDefault="0028542E" w:rsidP="0028542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lang w:val="uk-UA"/>
        </w:rPr>
      </w:pPr>
      <w:r w:rsidRPr="008F192E">
        <w:rPr>
          <w:b/>
          <w:spacing w:val="0"/>
          <w:sz w:val="24"/>
          <w:szCs w:val="24"/>
          <w:lang w:val="uk-UA"/>
        </w:rPr>
        <w:t>Одержувач:</w:t>
      </w:r>
      <w:r w:rsidRPr="008F192E">
        <w:rPr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28542E" w:rsidRPr="008F192E" w:rsidRDefault="0028542E" w:rsidP="0028542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lang w:val="uk-UA"/>
        </w:rPr>
      </w:pPr>
      <w:r w:rsidRPr="008F192E">
        <w:rPr>
          <w:b/>
          <w:spacing w:val="0"/>
          <w:sz w:val="24"/>
          <w:szCs w:val="24"/>
          <w:lang w:val="uk-UA"/>
        </w:rPr>
        <w:t>Рахунок</w:t>
      </w:r>
      <w:r w:rsidRPr="008F192E">
        <w:rPr>
          <w:spacing w:val="0"/>
          <w:sz w:val="24"/>
          <w:szCs w:val="24"/>
          <w:lang w:val="uk-UA"/>
        </w:rPr>
        <w:t xml:space="preserve"> </w:t>
      </w:r>
      <w:r w:rsidRPr="008F192E">
        <w:rPr>
          <w:spacing w:val="0"/>
          <w:sz w:val="24"/>
          <w:szCs w:val="24"/>
        </w:rPr>
        <w:t xml:space="preserve">- </w:t>
      </w:r>
      <w:r w:rsidRPr="00091D00">
        <w:rPr>
          <w:spacing w:val="0"/>
          <w:sz w:val="24"/>
          <w:szCs w:val="24"/>
          <w:lang w:val="uk-UA"/>
        </w:rPr>
        <w:t xml:space="preserve">№ </w:t>
      </w:r>
      <w:r w:rsidRPr="00091D00">
        <w:rPr>
          <w:sz w:val="24"/>
          <w:szCs w:val="24"/>
          <w:lang w:val="en-US"/>
        </w:rPr>
        <w:t>UA</w:t>
      </w:r>
      <w:r w:rsidRPr="00854D44">
        <w:rPr>
          <w:sz w:val="24"/>
          <w:szCs w:val="24"/>
        </w:rPr>
        <w:t>868201720355269001000</w:t>
      </w:r>
      <w:r w:rsidRPr="00091D00">
        <w:rPr>
          <w:sz w:val="24"/>
          <w:szCs w:val="24"/>
          <w:lang w:val="uk-UA"/>
        </w:rPr>
        <w:t>157855</w:t>
      </w:r>
    </w:p>
    <w:p w:rsidR="0028542E" w:rsidRPr="008F192E" w:rsidRDefault="0028542E" w:rsidP="0028542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z w:val="24"/>
          <w:szCs w:val="24"/>
          <w:lang w:val="uk-UA"/>
        </w:rPr>
      </w:pPr>
      <w:r w:rsidRPr="008F192E">
        <w:rPr>
          <w:sz w:val="24"/>
          <w:szCs w:val="24"/>
        </w:rPr>
        <w:t>Банк одержувача –</w:t>
      </w:r>
      <w:r w:rsidRPr="008F192E">
        <w:rPr>
          <w:spacing w:val="0"/>
          <w:sz w:val="24"/>
          <w:szCs w:val="24"/>
          <w:lang w:val="uk-UA"/>
        </w:rPr>
        <w:t xml:space="preserve"> Державна казначейська служба України</w:t>
      </w:r>
      <w:r w:rsidRPr="008F192E">
        <w:rPr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 w:rsidRPr="008F192E">
          <w:rPr>
            <w:sz w:val="24"/>
            <w:szCs w:val="24"/>
            <w:lang w:val="uk-UA"/>
          </w:rPr>
          <w:t>01601, м</w:t>
        </w:r>
      </w:smartTag>
      <w:r w:rsidRPr="008F192E">
        <w:rPr>
          <w:sz w:val="24"/>
          <w:szCs w:val="24"/>
          <w:lang w:val="uk-UA"/>
        </w:rPr>
        <w:t xml:space="preserve">. Київ, </w:t>
      </w:r>
      <w:proofErr w:type="spellStart"/>
      <w:r w:rsidRPr="008F192E">
        <w:rPr>
          <w:sz w:val="24"/>
          <w:szCs w:val="24"/>
          <w:lang w:val="uk-UA"/>
        </w:rPr>
        <w:t>вул.Бастіонна</w:t>
      </w:r>
      <w:proofErr w:type="spellEnd"/>
      <w:r w:rsidRPr="008F192E">
        <w:rPr>
          <w:sz w:val="24"/>
          <w:szCs w:val="24"/>
          <w:lang w:val="uk-UA"/>
        </w:rPr>
        <w:t>,6.</w:t>
      </w:r>
    </w:p>
    <w:p w:rsidR="0028542E" w:rsidRPr="008F192E" w:rsidRDefault="0028542E" w:rsidP="0028542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z w:val="24"/>
          <w:szCs w:val="24"/>
          <w:lang w:val="uk-UA"/>
        </w:rPr>
      </w:pPr>
      <w:r w:rsidRPr="008F192E">
        <w:rPr>
          <w:sz w:val="24"/>
          <w:szCs w:val="24"/>
          <w:lang w:val="uk-UA"/>
        </w:rPr>
        <w:t>ЄДРПОУ 42899921, МФО 820172</w:t>
      </w:r>
    </w:p>
    <w:p w:rsidR="0028542E" w:rsidRPr="008F192E" w:rsidRDefault="0028542E" w:rsidP="0028542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lang w:val="uk-UA"/>
        </w:rPr>
      </w:pPr>
      <w:r w:rsidRPr="008F192E">
        <w:rPr>
          <w:spacing w:val="0"/>
          <w:sz w:val="24"/>
          <w:szCs w:val="24"/>
          <w:lang w:val="uk-UA"/>
        </w:rPr>
        <w:tab/>
        <w:t xml:space="preserve">Посилання на сторінку офіційного </w:t>
      </w:r>
      <w:proofErr w:type="spellStart"/>
      <w:r w:rsidRPr="008F192E">
        <w:rPr>
          <w:spacing w:val="0"/>
          <w:sz w:val="24"/>
          <w:szCs w:val="24"/>
          <w:lang w:val="uk-UA"/>
        </w:rPr>
        <w:t>веб-сайта</w:t>
      </w:r>
      <w:proofErr w:type="spellEnd"/>
      <w:r w:rsidRPr="008F192E">
        <w:rPr>
          <w:spacing w:val="0"/>
          <w:sz w:val="24"/>
          <w:szCs w:val="24"/>
          <w:lang w:val="uk-UA"/>
        </w:rPr>
        <w:t xml:space="preserve"> адміністратора </w:t>
      </w:r>
      <w:proofErr w:type="spellStart"/>
      <w:r w:rsidRPr="008F192E">
        <w:rPr>
          <w:spacing w:val="0"/>
          <w:sz w:val="24"/>
          <w:szCs w:val="24"/>
          <w:lang w:val="uk-UA"/>
        </w:rPr>
        <w:t>ДП</w:t>
      </w:r>
      <w:proofErr w:type="spellEnd"/>
      <w:r w:rsidRPr="008F192E">
        <w:rPr>
          <w:spacing w:val="0"/>
          <w:sz w:val="24"/>
          <w:szCs w:val="24"/>
          <w:lang w:val="uk-UA"/>
        </w:rPr>
        <w:t xml:space="preserve"> </w:t>
      </w:r>
      <w:r w:rsidRPr="008F192E">
        <w:rPr>
          <w:sz w:val="24"/>
          <w:szCs w:val="24"/>
          <w:lang w:val="uk-UA"/>
        </w:rPr>
        <w:t>«ПРОЗОРО.ПРОДАЖІ»</w:t>
      </w:r>
      <w:r w:rsidRPr="008F192E">
        <w:rPr>
          <w:spacing w:val="0"/>
          <w:sz w:val="24"/>
          <w:szCs w:val="24"/>
          <w:lang w:val="uk-UA"/>
        </w:rPr>
        <w:t xml:space="preserve">, на яких зазначені реквізити рахунків операторів електронних </w:t>
      </w:r>
      <w:r w:rsidRPr="008F192E">
        <w:rPr>
          <w:spacing w:val="0"/>
          <w:sz w:val="24"/>
          <w:szCs w:val="24"/>
          <w:lang w:val="uk-UA"/>
        </w:rPr>
        <w:lastRenderedPageBreak/>
        <w:t>майданчиків, відкритих для сплати потенційними покупцями гарантійних та реєстраційних внесків -</w:t>
      </w:r>
      <w:r w:rsidRPr="006525F1">
        <w:rPr>
          <w:sz w:val="24"/>
          <w:szCs w:val="24"/>
          <w:lang w:val="uk-UA"/>
        </w:rPr>
        <w:t xml:space="preserve"> </w:t>
      </w:r>
      <w:r w:rsidRPr="008F192E">
        <w:rPr>
          <w:sz w:val="24"/>
          <w:szCs w:val="24"/>
          <w:lang w:val="uk-UA"/>
        </w:rPr>
        <w:t xml:space="preserve"> </w:t>
      </w:r>
      <w:r w:rsidRPr="008F192E">
        <w:rPr>
          <w:spacing w:val="0"/>
          <w:sz w:val="24"/>
          <w:szCs w:val="24"/>
          <w:lang w:val="uk-UA"/>
        </w:rPr>
        <w:t>https://prozorro.sale/</w:t>
      </w:r>
      <w:r w:rsidRPr="008F192E">
        <w:rPr>
          <w:spacing w:val="0"/>
          <w:sz w:val="24"/>
          <w:szCs w:val="24"/>
          <w:lang w:val="en-US"/>
        </w:rPr>
        <w:t>info</w:t>
      </w:r>
      <w:r w:rsidRPr="008F192E">
        <w:rPr>
          <w:spacing w:val="0"/>
          <w:sz w:val="24"/>
          <w:szCs w:val="24"/>
          <w:lang w:val="uk-UA"/>
        </w:rPr>
        <w:t>/</w:t>
      </w:r>
      <w:proofErr w:type="spellStart"/>
      <w:r w:rsidRPr="008F192E">
        <w:rPr>
          <w:spacing w:val="0"/>
          <w:sz w:val="24"/>
          <w:szCs w:val="24"/>
          <w:lang w:val="en-US"/>
        </w:rPr>
        <w:t>elektronni</w:t>
      </w:r>
      <w:proofErr w:type="spellEnd"/>
      <w:r w:rsidRPr="008F192E">
        <w:rPr>
          <w:spacing w:val="0"/>
          <w:sz w:val="24"/>
          <w:szCs w:val="24"/>
          <w:lang w:val="uk-UA"/>
        </w:rPr>
        <w:t>-</w:t>
      </w:r>
      <w:proofErr w:type="spellStart"/>
      <w:r w:rsidRPr="008F192E">
        <w:rPr>
          <w:spacing w:val="0"/>
          <w:sz w:val="24"/>
          <w:szCs w:val="24"/>
          <w:lang w:val="en-US"/>
        </w:rPr>
        <w:t>majdanchiki</w:t>
      </w:r>
      <w:proofErr w:type="spellEnd"/>
      <w:r w:rsidRPr="008F192E">
        <w:rPr>
          <w:spacing w:val="0"/>
          <w:sz w:val="24"/>
          <w:szCs w:val="24"/>
          <w:lang w:val="uk-UA"/>
        </w:rPr>
        <w:t>-</w:t>
      </w:r>
      <w:proofErr w:type="spellStart"/>
      <w:r w:rsidRPr="008F192E">
        <w:rPr>
          <w:spacing w:val="0"/>
          <w:sz w:val="24"/>
          <w:szCs w:val="24"/>
          <w:lang w:val="en-US"/>
        </w:rPr>
        <w:t>ets</w:t>
      </w:r>
      <w:proofErr w:type="spellEnd"/>
      <w:r w:rsidRPr="008F192E">
        <w:rPr>
          <w:spacing w:val="0"/>
          <w:sz w:val="24"/>
          <w:szCs w:val="24"/>
          <w:lang w:val="uk-UA"/>
        </w:rPr>
        <w:t>-</w:t>
      </w:r>
      <w:proofErr w:type="spellStart"/>
      <w:r w:rsidRPr="008F192E">
        <w:rPr>
          <w:spacing w:val="0"/>
          <w:sz w:val="24"/>
          <w:szCs w:val="24"/>
          <w:lang w:val="en-US"/>
        </w:rPr>
        <w:t>prozorroprodazhi</w:t>
      </w:r>
      <w:proofErr w:type="spellEnd"/>
      <w:r w:rsidRPr="008F192E">
        <w:rPr>
          <w:spacing w:val="0"/>
          <w:sz w:val="24"/>
          <w:szCs w:val="24"/>
          <w:lang w:val="uk-UA"/>
        </w:rPr>
        <w:t>-</w:t>
      </w:r>
      <w:proofErr w:type="spellStart"/>
      <w:r w:rsidRPr="008F192E">
        <w:rPr>
          <w:spacing w:val="0"/>
          <w:sz w:val="24"/>
          <w:szCs w:val="24"/>
          <w:lang w:val="en-US"/>
        </w:rPr>
        <w:t>cbd</w:t>
      </w:r>
      <w:proofErr w:type="spellEnd"/>
      <w:r w:rsidRPr="008F192E">
        <w:rPr>
          <w:spacing w:val="0"/>
          <w:sz w:val="24"/>
          <w:szCs w:val="24"/>
          <w:lang w:val="uk-UA"/>
        </w:rPr>
        <w:t>2.</w:t>
      </w:r>
    </w:p>
    <w:p w:rsidR="0028542E" w:rsidRPr="008F192E" w:rsidRDefault="0028542E" w:rsidP="0028542E">
      <w:pPr>
        <w:ind w:firstLine="709"/>
        <w:jc w:val="both"/>
        <w:rPr>
          <w:sz w:val="24"/>
          <w:szCs w:val="24"/>
        </w:rPr>
      </w:pPr>
      <w:r w:rsidRPr="008F192E">
        <w:rPr>
          <w:sz w:val="24"/>
          <w:szCs w:val="24"/>
        </w:rPr>
        <w:t>Оглянути об`єкт можна в робочі дні за місцем його розташування.</w:t>
      </w:r>
    </w:p>
    <w:p w:rsidR="0028542E" w:rsidRPr="008F192E" w:rsidRDefault="0028542E" w:rsidP="0028542E">
      <w:pPr>
        <w:ind w:firstLine="709"/>
        <w:jc w:val="both"/>
        <w:rPr>
          <w:sz w:val="24"/>
          <w:szCs w:val="24"/>
        </w:rPr>
      </w:pPr>
      <w:r w:rsidRPr="008F192E">
        <w:rPr>
          <w:b/>
          <w:sz w:val="24"/>
          <w:szCs w:val="24"/>
        </w:rPr>
        <w:t>Найменування організатора аукціону</w:t>
      </w:r>
      <w:r w:rsidRPr="008F192E">
        <w:rPr>
          <w:sz w:val="24"/>
          <w:szCs w:val="24"/>
        </w:rPr>
        <w:t xml:space="preserve"> – регіональне відділення ФДМУ по Львівській, Закарпатській та Волинській областях. Адреса: </w:t>
      </w:r>
      <w:smartTag w:uri="urn:schemas-microsoft-com:office:smarttags" w:element="metricconverter">
        <w:smartTagPr>
          <w:attr w:name="ProductID" w:val="79007 м"/>
        </w:smartTagPr>
        <w:r w:rsidRPr="008F192E">
          <w:rPr>
            <w:sz w:val="24"/>
            <w:szCs w:val="24"/>
          </w:rPr>
          <w:t>79007 м</w:t>
        </w:r>
      </w:smartTag>
      <w:r w:rsidRPr="008F192E">
        <w:rPr>
          <w:sz w:val="24"/>
          <w:szCs w:val="24"/>
        </w:rPr>
        <w:t xml:space="preserve">. Львів, вул. Січових Стрільців, 3, тел. (032)299-91-07, телефон для довідок: (032)261-62-14. Час роботи регіонального відділення з 9.00 до 18.00 (крім вихідних), у п’ятницю – з 9.00 до 16.45, обідня перерва з 13.00 до 13.45. Адреса ел.пошти – </w:t>
      </w:r>
      <w:r w:rsidR="00B10062" w:rsidRPr="008F192E">
        <w:rPr>
          <w:sz w:val="24"/>
          <w:szCs w:val="24"/>
        </w:rPr>
        <w:fldChar w:fldCharType="begin"/>
      </w:r>
      <w:r w:rsidRPr="008F192E">
        <w:rPr>
          <w:sz w:val="24"/>
          <w:szCs w:val="24"/>
        </w:rPr>
        <w:instrText xml:space="preserve"> HYPERLINK "mailto:lviv@</w:instrText>
      </w:r>
      <w:r w:rsidRPr="008F192E">
        <w:rPr>
          <w:sz w:val="24"/>
          <w:szCs w:val="24"/>
          <w:lang w:val="en-US"/>
        </w:rPr>
        <w:instrText>spfu</w:instrText>
      </w:r>
      <w:r w:rsidRPr="008F192E">
        <w:rPr>
          <w:sz w:val="24"/>
          <w:szCs w:val="24"/>
        </w:rPr>
        <w:instrText>.</w:instrText>
      </w:r>
      <w:r w:rsidRPr="008F192E">
        <w:rPr>
          <w:sz w:val="24"/>
          <w:szCs w:val="24"/>
          <w:lang w:val="en-US"/>
        </w:rPr>
        <w:instrText>gov</w:instrText>
      </w:r>
      <w:r w:rsidRPr="008F192E">
        <w:rPr>
          <w:sz w:val="24"/>
          <w:szCs w:val="24"/>
        </w:rPr>
        <w:instrText>.</w:instrText>
      </w:r>
      <w:r w:rsidRPr="008F192E">
        <w:rPr>
          <w:sz w:val="24"/>
          <w:szCs w:val="24"/>
          <w:lang w:val="en-US"/>
        </w:rPr>
        <w:instrText>ua</w:instrText>
      </w:r>
      <w:r w:rsidRPr="008F192E">
        <w:rPr>
          <w:sz w:val="24"/>
          <w:szCs w:val="24"/>
        </w:rPr>
        <w:instrText xml:space="preserve">" </w:instrText>
      </w:r>
      <w:r w:rsidR="00B10062" w:rsidRPr="008F192E">
        <w:rPr>
          <w:sz w:val="24"/>
          <w:szCs w:val="24"/>
        </w:rPr>
        <w:fldChar w:fldCharType="separate"/>
      </w:r>
      <w:r w:rsidRPr="008F192E">
        <w:rPr>
          <w:rStyle w:val="aa"/>
          <w:sz w:val="24"/>
          <w:szCs w:val="24"/>
        </w:rPr>
        <w:t>lviv@</w:t>
      </w:r>
      <w:proofErr w:type="spellStart"/>
      <w:r w:rsidRPr="008F192E">
        <w:rPr>
          <w:rStyle w:val="aa"/>
          <w:sz w:val="24"/>
          <w:szCs w:val="24"/>
          <w:lang w:val="en-US"/>
        </w:rPr>
        <w:t>spfu</w:t>
      </w:r>
      <w:proofErr w:type="spellEnd"/>
      <w:r w:rsidRPr="008F192E">
        <w:rPr>
          <w:rStyle w:val="aa"/>
          <w:sz w:val="24"/>
          <w:szCs w:val="24"/>
        </w:rPr>
        <w:t>.</w:t>
      </w:r>
      <w:proofErr w:type="spellStart"/>
      <w:r w:rsidRPr="008F192E">
        <w:rPr>
          <w:rStyle w:val="aa"/>
          <w:sz w:val="24"/>
          <w:szCs w:val="24"/>
          <w:lang w:val="en-US"/>
        </w:rPr>
        <w:t>gov</w:t>
      </w:r>
      <w:proofErr w:type="spellEnd"/>
      <w:r w:rsidRPr="008F192E">
        <w:rPr>
          <w:rStyle w:val="aa"/>
          <w:sz w:val="24"/>
          <w:szCs w:val="24"/>
        </w:rPr>
        <w:t>.</w:t>
      </w:r>
      <w:proofErr w:type="spellStart"/>
      <w:r w:rsidRPr="008F192E">
        <w:rPr>
          <w:rStyle w:val="aa"/>
          <w:sz w:val="24"/>
          <w:szCs w:val="24"/>
          <w:lang w:val="en-US"/>
        </w:rPr>
        <w:t>ua</w:t>
      </w:r>
      <w:proofErr w:type="spellEnd"/>
      <w:r w:rsidR="00B10062" w:rsidRPr="008F192E">
        <w:rPr>
          <w:sz w:val="24"/>
          <w:szCs w:val="24"/>
        </w:rPr>
        <w:fldChar w:fldCharType="end"/>
      </w:r>
      <w:r w:rsidRPr="008F192E">
        <w:rPr>
          <w:sz w:val="24"/>
          <w:szCs w:val="24"/>
        </w:rPr>
        <w:t xml:space="preserve">.  </w:t>
      </w:r>
    </w:p>
    <w:p w:rsidR="0028542E" w:rsidRDefault="0028542E" w:rsidP="0028542E">
      <w:pPr>
        <w:ind w:firstLine="709"/>
        <w:jc w:val="both"/>
        <w:rPr>
          <w:sz w:val="23"/>
          <w:szCs w:val="23"/>
          <w:lang w:val="uk-UA"/>
        </w:rPr>
      </w:pPr>
      <w:r w:rsidRPr="00766C7D">
        <w:rPr>
          <w:sz w:val="23"/>
          <w:szCs w:val="23"/>
        </w:rPr>
        <w:t>Необхідна інформація стосовно об’єкта приватизації та його фото розміщується</w:t>
      </w:r>
      <w:r>
        <w:rPr>
          <w:sz w:val="23"/>
          <w:szCs w:val="23"/>
        </w:rPr>
        <w:t xml:space="preserve"> на промо-сторінці ФДМУ: </w:t>
      </w:r>
      <w:r w:rsidR="00B10062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HYPERLINK "http://www.</w:instrText>
      </w:r>
      <w:r>
        <w:rPr>
          <w:sz w:val="23"/>
          <w:szCs w:val="23"/>
          <w:lang w:val="en-US"/>
        </w:rPr>
        <w:instrText>privatization</w:instrText>
      </w:r>
      <w:r w:rsidRPr="00DA79A1">
        <w:rPr>
          <w:sz w:val="23"/>
          <w:szCs w:val="23"/>
        </w:rPr>
        <w:instrText>.</w:instrText>
      </w:r>
      <w:r>
        <w:rPr>
          <w:sz w:val="23"/>
          <w:szCs w:val="23"/>
          <w:lang w:val="en-US"/>
        </w:rPr>
        <w:instrText>gov</w:instrText>
      </w:r>
      <w:r w:rsidRPr="00DA79A1">
        <w:rPr>
          <w:sz w:val="23"/>
          <w:szCs w:val="23"/>
        </w:rPr>
        <w:instrText>.</w:instrText>
      </w:r>
      <w:r>
        <w:rPr>
          <w:sz w:val="23"/>
          <w:szCs w:val="23"/>
          <w:lang w:val="en-US"/>
        </w:rPr>
        <w:instrText>ua</w:instrText>
      </w:r>
      <w:r>
        <w:rPr>
          <w:sz w:val="23"/>
          <w:szCs w:val="23"/>
        </w:rPr>
        <w:instrText xml:space="preserve">" </w:instrText>
      </w:r>
      <w:r w:rsidR="00B10062">
        <w:rPr>
          <w:sz w:val="23"/>
          <w:szCs w:val="23"/>
        </w:rPr>
        <w:fldChar w:fldCharType="separate"/>
      </w:r>
      <w:r w:rsidRPr="00DE2522">
        <w:rPr>
          <w:rStyle w:val="aa"/>
          <w:sz w:val="23"/>
          <w:szCs w:val="23"/>
        </w:rPr>
        <w:t>www.</w:t>
      </w:r>
      <w:r w:rsidRPr="00DE2522">
        <w:rPr>
          <w:rStyle w:val="aa"/>
          <w:sz w:val="23"/>
          <w:szCs w:val="23"/>
          <w:lang w:val="en-US"/>
        </w:rPr>
        <w:t>privatization</w:t>
      </w:r>
      <w:r w:rsidRPr="00DE2522">
        <w:rPr>
          <w:rStyle w:val="aa"/>
          <w:sz w:val="23"/>
          <w:szCs w:val="23"/>
        </w:rPr>
        <w:t>.</w:t>
      </w:r>
      <w:r w:rsidRPr="00DE2522">
        <w:rPr>
          <w:rStyle w:val="aa"/>
          <w:sz w:val="23"/>
          <w:szCs w:val="23"/>
          <w:lang w:val="en-US"/>
        </w:rPr>
        <w:t>gov</w:t>
      </w:r>
      <w:r w:rsidRPr="00DE2522">
        <w:rPr>
          <w:rStyle w:val="aa"/>
          <w:sz w:val="23"/>
          <w:szCs w:val="23"/>
        </w:rPr>
        <w:t>.</w:t>
      </w:r>
      <w:r w:rsidRPr="00DE2522">
        <w:rPr>
          <w:rStyle w:val="aa"/>
          <w:sz w:val="23"/>
          <w:szCs w:val="23"/>
          <w:lang w:val="en-US"/>
        </w:rPr>
        <w:t>ua</w:t>
      </w:r>
      <w:r w:rsidR="00B10062">
        <w:rPr>
          <w:sz w:val="23"/>
          <w:szCs w:val="23"/>
        </w:rPr>
        <w:fldChar w:fldCharType="end"/>
      </w:r>
      <w:r w:rsidRPr="00DA79A1">
        <w:rPr>
          <w:sz w:val="23"/>
          <w:szCs w:val="23"/>
        </w:rPr>
        <w:t xml:space="preserve"> та </w:t>
      </w:r>
      <w:r w:rsidRPr="00766C7D">
        <w:rPr>
          <w:sz w:val="23"/>
          <w:szCs w:val="23"/>
        </w:rPr>
        <w:t xml:space="preserve">на сайті Регіонального відділення ФДМУ: </w:t>
      </w:r>
      <w:r w:rsidR="00B10062" w:rsidRPr="00766C7D">
        <w:rPr>
          <w:sz w:val="23"/>
          <w:szCs w:val="23"/>
        </w:rPr>
        <w:fldChar w:fldCharType="begin"/>
      </w:r>
      <w:r w:rsidRPr="00766C7D">
        <w:rPr>
          <w:sz w:val="23"/>
          <w:szCs w:val="23"/>
        </w:rPr>
        <w:instrText xml:space="preserve"> HYPERLINK "http://www.spfu.gov.ua/ua/regions/</w:instrText>
      </w:r>
      <w:r w:rsidRPr="00766C7D">
        <w:rPr>
          <w:sz w:val="23"/>
          <w:szCs w:val="23"/>
          <w:lang w:val="en-US"/>
        </w:rPr>
        <w:instrText>lviv</w:instrText>
      </w:r>
      <w:r w:rsidRPr="00766C7D">
        <w:rPr>
          <w:sz w:val="23"/>
          <w:szCs w:val="23"/>
        </w:rPr>
        <w:instrText xml:space="preserve">.html" </w:instrText>
      </w:r>
      <w:r w:rsidR="00B10062" w:rsidRPr="00766C7D">
        <w:rPr>
          <w:sz w:val="23"/>
          <w:szCs w:val="23"/>
        </w:rPr>
        <w:fldChar w:fldCharType="separate"/>
      </w:r>
      <w:r w:rsidRPr="00766C7D">
        <w:rPr>
          <w:rStyle w:val="aa"/>
          <w:sz w:val="23"/>
          <w:szCs w:val="23"/>
        </w:rPr>
        <w:t>http://www.spfu.gov.ua/ua/regions/</w:t>
      </w:r>
      <w:r w:rsidRPr="00766C7D">
        <w:rPr>
          <w:rStyle w:val="aa"/>
          <w:sz w:val="23"/>
          <w:szCs w:val="23"/>
          <w:lang w:val="en-US"/>
        </w:rPr>
        <w:t>lviv</w:t>
      </w:r>
      <w:r w:rsidRPr="00766C7D">
        <w:rPr>
          <w:rStyle w:val="aa"/>
          <w:sz w:val="23"/>
          <w:szCs w:val="23"/>
        </w:rPr>
        <w:t>.html</w:t>
      </w:r>
      <w:r w:rsidR="00B10062" w:rsidRPr="00766C7D">
        <w:rPr>
          <w:sz w:val="23"/>
          <w:szCs w:val="23"/>
        </w:rPr>
        <w:fldChar w:fldCharType="end"/>
      </w:r>
      <w:r w:rsidRPr="00766C7D">
        <w:rPr>
          <w:sz w:val="23"/>
          <w:szCs w:val="23"/>
        </w:rPr>
        <w:t>, у розділі "Каталог об"єктів".</w:t>
      </w:r>
    </w:p>
    <w:p w:rsidR="0028542E" w:rsidRPr="00A92AA6" w:rsidRDefault="0028542E" w:rsidP="0028542E">
      <w:pPr>
        <w:ind w:firstLine="709"/>
        <w:jc w:val="both"/>
        <w:rPr>
          <w:sz w:val="23"/>
          <w:szCs w:val="23"/>
          <w:lang w:val="uk-UA"/>
        </w:rPr>
      </w:pPr>
    </w:p>
    <w:p w:rsidR="0028542E" w:rsidRPr="0028542E" w:rsidRDefault="0028542E" w:rsidP="0028542E">
      <w:pPr>
        <w:jc w:val="center"/>
        <w:rPr>
          <w:sz w:val="24"/>
          <w:szCs w:val="24"/>
          <w:lang w:val="uk-UA"/>
        </w:rPr>
      </w:pPr>
      <w:r w:rsidRPr="0028542E">
        <w:rPr>
          <w:b/>
          <w:sz w:val="24"/>
          <w:szCs w:val="24"/>
          <w:u w:val="single"/>
          <w:lang w:val="uk-UA"/>
        </w:rPr>
        <w:t>5. Технічні реквізити інформаційного повідомлення.</w:t>
      </w:r>
    </w:p>
    <w:p w:rsidR="0028542E" w:rsidRPr="0028542E" w:rsidRDefault="0028542E" w:rsidP="0028542E">
      <w:pPr>
        <w:ind w:firstLine="709"/>
        <w:jc w:val="center"/>
        <w:rPr>
          <w:sz w:val="24"/>
          <w:szCs w:val="24"/>
          <w:lang w:val="uk-UA"/>
        </w:rPr>
      </w:pPr>
    </w:p>
    <w:p w:rsidR="0028542E" w:rsidRPr="00AB4895" w:rsidRDefault="0028542E" w:rsidP="0028542E">
      <w:pPr>
        <w:pStyle w:val="ab"/>
        <w:spacing w:before="0"/>
        <w:ind w:firstLine="0"/>
        <w:jc w:val="both"/>
        <w:rPr>
          <w:sz w:val="24"/>
          <w:szCs w:val="24"/>
        </w:rPr>
      </w:pPr>
      <w:r w:rsidRPr="008F192E">
        <w:rPr>
          <w:sz w:val="24"/>
          <w:szCs w:val="24"/>
        </w:rPr>
        <w:tab/>
      </w:r>
      <w:r w:rsidRPr="00BD7EBB">
        <w:rPr>
          <w:rFonts w:ascii="Times New Roman" w:hAnsi="Times New Roman"/>
          <w:sz w:val="24"/>
          <w:szCs w:val="24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8F192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B4895">
        <w:rPr>
          <w:rFonts w:ascii="Times New Roman" w:hAnsi="Times New Roman"/>
          <w:color w:val="000000"/>
          <w:sz w:val="24"/>
          <w:szCs w:val="24"/>
        </w:rPr>
        <w:t>UA-AR-P-2019-07-26-000002-2</w:t>
      </w:r>
    </w:p>
    <w:p w:rsidR="0028542E" w:rsidRDefault="0028542E" w:rsidP="0028542E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F192E">
        <w:rPr>
          <w:rFonts w:ascii="Times New Roman" w:hAnsi="Times New Roman"/>
          <w:sz w:val="24"/>
          <w:szCs w:val="24"/>
        </w:rPr>
        <w:t>Період між аукціоном:</w:t>
      </w:r>
    </w:p>
    <w:p w:rsidR="0028542E" w:rsidRPr="008F192E" w:rsidRDefault="0028542E" w:rsidP="0028542E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F192E">
        <w:rPr>
          <w:rFonts w:ascii="Times New Roman" w:hAnsi="Times New Roman"/>
          <w:iCs/>
          <w:sz w:val="24"/>
          <w:szCs w:val="24"/>
        </w:rPr>
        <w:tab/>
        <w:t>-  аукціон із зниженням стартової ціни</w:t>
      </w:r>
      <w:r w:rsidRPr="008F192E"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8F192E">
        <w:rPr>
          <w:rFonts w:ascii="Times New Roman" w:hAnsi="Times New Roman"/>
          <w:sz w:val="24"/>
          <w:szCs w:val="24"/>
        </w:rPr>
        <w:t>єкта</w:t>
      </w:r>
      <w:proofErr w:type="spellEnd"/>
      <w:r w:rsidRPr="008F192E">
        <w:rPr>
          <w:rFonts w:ascii="Times New Roman" w:hAnsi="Times New Roman"/>
          <w:iCs/>
          <w:sz w:val="24"/>
          <w:szCs w:val="24"/>
        </w:rPr>
        <w:t>;</w:t>
      </w:r>
    </w:p>
    <w:p w:rsidR="0028542E" w:rsidRPr="008F192E" w:rsidRDefault="0028542E" w:rsidP="0028542E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F192E">
        <w:rPr>
          <w:rFonts w:ascii="Times New Roman" w:hAnsi="Times New Roman"/>
          <w:iCs/>
          <w:sz w:val="24"/>
          <w:szCs w:val="24"/>
        </w:rPr>
        <w:tab/>
        <w:t xml:space="preserve">- аукціон за методом покрокового зниження стартової ціни та подальшого подання цінових пропозицій - </w:t>
      </w:r>
      <w:r w:rsidRPr="008F192E"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8F192E">
        <w:rPr>
          <w:rFonts w:ascii="Times New Roman" w:hAnsi="Times New Roman"/>
          <w:sz w:val="24"/>
          <w:szCs w:val="24"/>
        </w:rPr>
        <w:t>єкта</w:t>
      </w:r>
      <w:proofErr w:type="spellEnd"/>
      <w:r w:rsidRPr="008F192E">
        <w:rPr>
          <w:rFonts w:ascii="Times New Roman" w:hAnsi="Times New Roman"/>
          <w:iCs/>
          <w:sz w:val="24"/>
          <w:szCs w:val="24"/>
        </w:rPr>
        <w:t>.</w:t>
      </w:r>
    </w:p>
    <w:p w:rsidR="0028542E" w:rsidRPr="008F192E" w:rsidRDefault="0028542E" w:rsidP="0028542E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F192E"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28542E" w:rsidRPr="00F445F3" w:rsidRDefault="0028542E" w:rsidP="0028542E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F192E">
        <w:rPr>
          <w:rFonts w:ascii="Times New Roman" w:hAnsi="Times New Roman"/>
          <w:sz w:val="24"/>
          <w:szCs w:val="24"/>
        </w:rPr>
        <w:t>- аукціону  умовами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EBB">
        <w:rPr>
          <w:rFonts w:ascii="Times New Roman" w:hAnsi="Times New Roman"/>
          <w:iCs/>
          <w:sz w:val="24"/>
          <w:szCs w:val="24"/>
        </w:rPr>
        <w:t>621</w:t>
      </w:r>
      <w:r w:rsidRPr="00BD7EB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D7EBB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45F3">
        <w:rPr>
          <w:rFonts w:ascii="Times New Roman" w:hAnsi="Times New Roman"/>
          <w:sz w:val="24"/>
          <w:szCs w:val="24"/>
        </w:rPr>
        <w:t>грн</w:t>
      </w:r>
      <w:proofErr w:type="spellEnd"/>
      <w:r w:rsidRPr="00F445F3">
        <w:rPr>
          <w:rFonts w:ascii="Times New Roman" w:hAnsi="Times New Roman"/>
          <w:sz w:val="24"/>
          <w:szCs w:val="24"/>
        </w:rPr>
        <w:t xml:space="preserve">; </w:t>
      </w:r>
    </w:p>
    <w:p w:rsidR="0028542E" w:rsidRPr="008F192E" w:rsidRDefault="0028542E" w:rsidP="0028542E">
      <w:pPr>
        <w:jc w:val="both"/>
        <w:rPr>
          <w:sz w:val="24"/>
          <w:szCs w:val="24"/>
        </w:rPr>
      </w:pPr>
      <w:r w:rsidRPr="008F192E">
        <w:rPr>
          <w:sz w:val="24"/>
          <w:szCs w:val="24"/>
        </w:rPr>
        <w:t>- аукціону із зниженням стартової ціни –</w:t>
      </w:r>
      <w:r>
        <w:rPr>
          <w:sz w:val="24"/>
          <w:szCs w:val="24"/>
          <w:lang w:val="uk-UA"/>
        </w:rPr>
        <w:t xml:space="preserve"> </w:t>
      </w:r>
      <w:r>
        <w:rPr>
          <w:iCs/>
          <w:sz w:val="24"/>
          <w:szCs w:val="24"/>
          <w:lang w:val="uk-UA"/>
        </w:rPr>
        <w:t>310</w:t>
      </w:r>
      <w:r>
        <w:rPr>
          <w:sz w:val="24"/>
          <w:szCs w:val="24"/>
          <w:lang w:val="uk-UA"/>
        </w:rPr>
        <w:t>6,66</w:t>
      </w:r>
      <w:r>
        <w:rPr>
          <w:sz w:val="24"/>
          <w:szCs w:val="24"/>
        </w:rPr>
        <w:t xml:space="preserve"> </w:t>
      </w:r>
      <w:r w:rsidRPr="008F192E">
        <w:rPr>
          <w:sz w:val="24"/>
          <w:szCs w:val="24"/>
        </w:rPr>
        <w:t>грн;</w:t>
      </w:r>
    </w:p>
    <w:p w:rsidR="0028542E" w:rsidRPr="008F192E" w:rsidRDefault="0028542E" w:rsidP="0028542E">
      <w:pPr>
        <w:jc w:val="both"/>
        <w:rPr>
          <w:iCs/>
          <w:sz w:val="24"/>
          <w:szCs w:val="24"/>
        </w:rPr>
      </w:pPr>
      <w:r w:rsidRPr="008F192E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8F192E">
        <w:rPr>
          <w:iCs/>
          <w:sz w:val="24"/>
          <w:szCs w:val="24"/>
        </w:rPr>
        <w:t>та подальшого подання цінових пропозицій –</w:t>
      </w:r>
      <w:r>
        <w:rPr>
          <w:iCs/>
          <w:sz w:val="24"/>
          <w:szCs w:val="24"/>
          <w:lang w:val="uk-UA"/>
        </w:rPr>
        <w:t xml:space="preserve"> 310</w:t>
      </w:r>
      <w:r>
        <w:rPr>
          <w:sz w:val="24"/>
          <w:szCs w:val="24"/>
          <w:lang w:val="uk-UA"/>
        </w:rPr>
        <w:t>6,66</w:t>
      </w:r>
      <w:r>
        <w:rPr>
          <w:sz w:val="24"/>
          <w:szCs w:val="24"/>
        </w:rPr>
        <w:t xml:space="preserve"> </w:t>
      </w:r>
      <w:r w:rsidRPr="008F192E">
        <w:rPr>
          <w:iCs/>
          <w:sz w:val="24"/>
          <w:szCs w:val="24"/>
        </w:rPr>
        <w:t>грн.</w:t>
      </w:r>
    </w:p>
    <w:p w:rsidR="0028542E" w:rsidRPr="008F192E" w:rsidRDefault="0028542E" w:rsidP="0028542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  <w:lang w:val="uk-UA"/>
        </w:rPr>
      </w:pPr>
      <w:r w:rsidRPr="008F192E">
        <w:rPr>
          <w:sz w:val="24"/>
          <w:szCs w:val="24"/>
          <w:lang w:val="uk-UA"/>
        </w:rPr>
        <w:tab/>
      </w:r>
      <w:r w:rsidRPr="008F192E">
        <w:rPr>
          <w:sz w:val="24"/>
          <w:szCs w:val="24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</w:t>
      </w:r>
      <w:r w:rsidRPr="008F192E">
        <w:rPr>
          <w:sz w:val="24"/>
          <w:szCs w:val="24"/>
          <w:lang w:val="uk-UA"/>
        </w:rPr>
        <w:t xml:space="preserve"> </w:t>
      </w:r>
      <w:r w:rsidRPr="008F192E">
        <w:rPr>
          <w:sz w:val="24"/>
          <w:szCs w:val="24"/>
        </w:rPr>
        <w:t xml:space="preserve">якими адміністратор уклав відповідний договір: </w:t>
      </w:r>
      <w:r w:rsidR="00B10062">
        <w:fldChar w:fldCharType="begin"/>
      </w:r>
      <w:r w:rsidR="00B10062">
        <w:instrText>HYPERLINK "https://prozorro.sale/info/elektronni-majdanchiki-ets-prozorroprodazhi-cbd2"</w:instrText>
      </w:r>
      <w:r w:rsidR="00B10062">
        <w:fldChar w:fldCharType="separate"/>
      </w:r>
      <w:r w:rsidRPr="008F192E">
        <w:rPr>
          <w:rStyle w:val="aa"/>
          <w:sz w:val="24"/>
          <w:szCs w:val="24"/>
        </w:rPr>
        <w:t>https://prozorro.sale/</w:t>
      </w:r>
      <w:r w:rsidRPr="008F192E">
        <w:rPr>
          <w:rStyle w:val="aa"/>
          <w:sz w:val="24"/>
          <w:szCs w:val="24"/>
          <w:lang w:val="en-US"/>
        </w:rPr>
        <w:t>info</w:t>
      </w:r>
      <w:r w:rsidRPr="008F192E">
        <w:rPr>
          <w:rStyle w:val="aa"/>
          <w:sz w:val="24"/>
          <w:szCs w:val="24"/>
        </w:rPr>
        <w:t>/</w:t>
      </w:r>
      <w:proofErr w:type="spellStart"/>
      <w:r w:rsidRPr="008F192E">
        <w:rPr>
          <w:rStyle w:val="aa"/>
          <w:sz w:val="24"/>
          <w:szCs w:val="24"/>
          <w:lang w:val="en-US"/>
        </w:rPr>
        <w:t>elektronni</w:t>
      </w:r>
      <w:proofErr w:type="spellEnd"/>
      <w:r w:rsidRPr="008F192E">
        <w:rPr>
          <w:rStyle w:val="aa"/>
          <w:sz w:val="24"/>
          <w:szCs w:val="24"/>
        </w:rPr>
        <w:t>-</w:t>
      </w:r>
      <w:proofErr w:type="spellStart"/>
      <w:r w:rsidRPr="008F192E">
        <w:rPr>
          <w:rStyle w:val="aa"/>
          <w:sz w:val="24"/>
          <w:szCs w:val="24"/>
          <w:lang w:val="en-US"/>
        </w:rPr>
        <w:t>majdanchiki</w:t>
      </w:r>
      <w:proofErr w:type="spellEnd"/>
      <w:r w:rsidRPr="008F192E">
        <w:rPr>
          <w:rStyle w:val="aa"/>
          <w:sz w:val="24"/>
          <w:szCs w:val="24"/>
        </w:rPr>
        <w:t>-</w:t>
      </w:r>
      <w:proofErr w:type="spellStart"/>
      <w:r w:rsidRPr="008F192E">
        <w:rPr>
          <w:rStyle w:val="aa"/>
          <w:sz w:val="24"/>
          <w:szCs w:val="24"/>
          <w:lang w:val="en-US"/>
        </w:rPr>
        <w:t>ets</w:t>
      </w:r>
      <w:proofErr w:type="spellEnd"/>
      <w:r w:rsidRPr="008F192E">
        <w:rPr>
          <w:rStyle w:val="aa"/>
          <w:sz w:val="24"/>
          <w:szCs w:val="24"/>
        </w:rPr>
        <w:t>-</w:t>
      </w:r>
      <w:proofErr w:type="spellStart"/>
      <w:r w:rsidRPr="008F192E">
        <w:rPr>
          <w:rStyle w:val="aa"/>
          <w:sz w:val="24"/>
          <w:szCs w:val="24"/>
          <w:lang w:val="en-US"/>
        </w:rPr>
        <w:t>prozorroprodazhi</w:t>
      </w:r>
      <w:proofErr w:type="spellEnd"/>
      <w:r w:rsidRPr="008F192E">
        <w:rPr>
          <w:rStyle w:val="aa"/>
          <w:sz w:val="24"/>
          <w:szCs w:val="24"/>
        </w:rPr>
        <w:t>-</w:t>
      </w:r>
      <w:proofErr w:type="spellStart"/>
      <w:r w:rsidRPr="008F192E">
        <w:rPr>
          <w:rStyle w:val="aa"/>
          <w:sz w:val="24"/>
          <w:szCs w:val="24"/>
          <w:lang w:val="en-US"/>
        </w:rPr>
        <w:t>cbd</w:t>
      </w:r>
      <w:proofErr w:type="spellEnd"/>
      <w:r w:rsidRPr="008F192E">
        <w:rPr>
          <w:rStyle w:val="aa"/>
          <w:sz w:val="24"/>
          <w:szCs w:val="24"/>
        </w:rPr>
        <w:t>2</w:t>
      </w:r>
      <w:r w:rsidR="00B10062">
        <w:fldChar w:fldCharType="end"/>
      </w:r>
      <w:r w:rsidRPr="008F192E">
        <w:rPr>
          <w:spacing w:val="0"/>
          <w:sz w:val="24"/>
          <w:szCs w:val="24"/>
          <w:lang w:val="uk-UA"/>
        </w:rPr>
        <w:t>.</w:t>
      </w:r>
    </w:p>
    <w:p w:rsidR="0028542E" w:rsidRDefault="0028542E" w:rsidP="0028542E">
      <w:pPr>
        <w:rPr>
          <w:lang w:val="uk-UA"/>
        </w:rPr>
      </w:pPr>
    </w:p>
    <w:p w:rsidR="0028542E" w:rsidRPr="004F31A1" w:rsidRDefault="0028542E" w:rsidP="00E25F3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E91C25" w:rsidRDefault="00E91C25"/>
    <w:sectPr w:rsidR="00E91C25" w:rsidSect="00F445F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42E"/>
    <w:rsid w:val="002827D6"/>
    <w:rsid w:val="0028542E"/>
    <w:rsid w:val="00634B75"/>
    <w:rsid w:val="006525F1"/>
    <w:rsid w:val="00B10062"/>
    <w:rsid w:val="00E25F38"/>
    <w:rsid w:val="00E9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2E"/>
    <w:rPr>
      <w:rFonts w:eastAsia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542E"/>
    <w:pPr>
      <w:tabs>
        <w:tab w:val="num" w:pos="426"/>
      </w:tabs>
      <w:ind w:left="426"/>
      <w:jc w:val="both"/>
    </w:pPr>
    <w:rPr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rsid w:val="0028542E"/>
    <w:rPr>
      <w:rFonts w:eastAsia="Times New Roman" w:cs="Times New Roman"/>
      <w:sz w:val="22"/>
      <w:szCs w:val="20"/>
      <w:lang w:eastAsia="uk-UA"/>
    </w:rPr>
  </w:style>
  <w:style w:type="paragraph" w:styleId="a5">
    <w:name w:val="Body Text"/>
    <w:basedOn w:val="a"/>
    <w:link w:val="a6"/>
    <w:rsid w:val="0028542E"/>
    <w:pPr>
      <w:spacing w:after="120"/>
    </w:pPr>
  </w:style>
  <w:style w:type="character" w:customStyle="1" w:styleId="a6">
    <w:name w:val="Основной текст Знак"/>
    <w:basedOn w:val="a0"/>
    <w:link w:val="a5"/>
    <w:rsid w:val="0028542E"/>
    <w:rPr>
      <w:rFonts w:eastAsia="Times New Roman" w:cs="Times New Roman"/>
      <w:sz w:val="20"/>
      <w:szCs w:val="20"/>
      <w:lang w:val="ru-RU" w:eastAsia="uk-UA"/>
    </w:rPr>
  </w:style>
  <w:style w:type="paragraph" w:styleId="3">
    <w:name w:val="Body Text 3"/>
    <w:basedOn w:val="a"/>
    <w:link w:val="30"/>
    <w:rsid w:val="002854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542E"/>
    <w:rPr>
      <w:rFonts w:eastAsia="Times New Roman" w:cs="Times New Roman"/>
      <w:sz w:val="16"/>
      <w:szCs w:val="16"/>
      <w:lang w:val="ru-RU" w:eastAsia="uk-UA"/>
    </w:rPr>
  </w:style>
  <w:style w:type="paragraph" w:styleId="a7">
    <w:name w:val="Subtitle"/>
    <w:basedOn w:val="a"/>
    <w:link w:val="a8"/>
    <w:qFormat/>
    <w:rsid w:val="0028542E"/>
    <w:pPr>
      <w:ind w:left="-709" w:right="43"/>
      <w:jc w:val="center"/>
    </w:pPr>
    <w:rPr>
      <w:b/>
      <w:sz w:val="28"/>
      <w:lang w:eastAsia="ru-RU"/>
    </w:rPr>
  </w:style>
  <w:style w:type="character" w:customStyle="1" w:styleId="a8">
    <w:name w:val="Подзаголовок Знак"/>
    <w:basedOn w:val="a0"/>
    <w:link w:val="a7"/>
    <w:rsid w:val="0028542E"/>
    <w:rPr>
      <w:rFonts w:eastAsia="Times New Roman" w:cs="Times New Roman"/>
      <w:b/>
      <w:sz w:val="28"/>
      <w:szCs w:val="20"/>
      <w:lang w:val="ru-RU" w:eastAsia="ru-RU"/>
    </w:rPr>
  </w:style>
  <w:style w:type="paragraph" w:customStyle="1" w:styleId="31">
    <w:name w:val="Основной текст3"/>
    <w:basedOn w:val="a"/>
    <w:link w:val="a9"/>
    <w:rsid w:val="0028542E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eastAsia="ar-SA"/>
    </w:rPr>
  </w:style>
  <w:style w:type="character" w:styleId="aa">
    <w:name w:val="Hyperlink"/>
    <w:basedOn w:val="a0"/>
    <w:rsid w:val="0028542E"/>
    <w:rPr>
      <w:color w:val="0000FF"/>
      <w:u w:val="single"/>
    </w:rPr>
  </w:style>
  <w:style w:type="paragraph" w:customStyle="1" w:styleId="ab">
    <w:name w:val="Нормальний текст"/>
    <w:basedOn w:val="a"/>
    <w:rsid w:val="0028542E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customStyle="1" w:styleId="rvps2">
    <w:name w:val="rvps2"/>
    <w:basedOn w:val="a"/>
    <w:rsid w:val="0028542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Основной текст_"/>
    <w:link w:val="31"/>
    <w:rsid w:val="0028542E"/>
    <w:rPr>
      <w:rFonts w:eastAsia="Times New Roman" w:cs="Times New Roman"/>
      <w:spacing w:val="4"/>
      <w:sz w:val="25"/>
      <w:szCs w:val="25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5434</Words>
  <Characters>3098</Characters>
  <Application>Microsoft Office Word</Application>
  <DocSecurity>0</DocSecurity>
  <Lines>25</Lines>
  <Paragraphs>17</Paragraphs>
  <ScaleCrop>false</ScaleCrop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3</cp:revision>
  <dcterms:created xsi:type="dcterms:W3CDTF">2020-06-18T14:19:00Z</dcterms:created>
  <dcterms:modified xsi:type="dcterms:W3CDTF">2020-07-01T06:43:00Z</dcterms:modified>
</cp:coreProperties>
</file>