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740E48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w:t>
      </w:r>
      <w:bookmarkStart w:id="0" w:name="_GoBack"/>
      <w:r w:rsidRPr="00C6113D">
        <w:rPr>
          <w:sz w:val="28"/>
          <w:szCs w:val="28"/>
        </w:rPr>
        <w:t xml:space="preserve">розміщення атракціонів: </w:t>
      </w:r>
      <w:r w:rsidRPr="00973FDA">
        <w:rPr>
          <w:b/>
          <w:i/>
          <w:sz w:val="28"/>
          <w:szCs w:val="28"/>
        </w:rPr>
        <w:t xml:space="preserve">Україна, </w:t>
      </w:r>
      <w:bookmarkStart w:id="1" w:name="_Hlk103341447"/>
      <w:bookmarkStart w:id="2" w:name="_Hlk104059419"/>
      <w:r w:rsidRPr="00973FDA">
        <w:rPr>
          <w:b/>
          <w:i/>
          <w:sz w:val="28"/>
          <w:szCs w:val="28"/>
        </w:rPr>
        <w:t xml:space="preserve">м. </w:t>
      </w:r>
      <w:bookmarkStart w:id="3" w:name="_Hlk103881137"/>
      <w:r w:rsidRPr="00973FDA">
        <w:rPr>
          <w:b/>
          <w:i/>
          <w:sz w:val="28"/>
          <w:szCs w:val="28"/>
        </w:rPr>
        <w:t xml:space="preserve">Київ, </w:t>
      </w:r>
      <w:r w:rsidR="001740C2" w:rsidRPr="001740C2">
        <w:rPr>
          <w:b/>
          <w:i/>
          <w:sz w:val="28"/>
          <w:szCs w:val="28"/>
        </w:rPr>
        <w:t>Деснянський</w:t>
      </w:r>
      <w:r w:rsidR="00E65794">
        <w:rPr>
          <w:b/>
          <w:i/>
          <w:sz w:val="28"/>
          <w:szCs w:val="28"/>
        </w:rPr>
        <w:t xml:space="preserve"> район, </w:t>
      </w:r>
      <w:r w:rsidR="00E65794" w:rsidRPr="00E65794">
        <w:t xml:space="preserve"> </w:t>
      </w:r>
      <w:bookmarkStart w:id="4" w:name="_Hlk104065048"/>
      <w:proofErr w:type="spellStart"/>
      <w:r w:rsidR="00E65794" w:rsidRPr="00E65794">
        <w:rPr>
          <w:b/>
          <w:i/>
          <w:sz w:val="28"/>
          <w:szCs w:val="28"/>
        </w:rPr>
        <w:t>просп</w:t>
      </w:r>
      <w:proofErr w:type="spellEnd"/>
      <w:r w:rsidR="00E65794" w:rsidRPr="00E65794">
        <w:rPr>
          <w:b/>
          <w:i/>
          <w:sz w:val="28"/>
          <w:szCs w:val="28"/>
        </w:rPr>
        <w:t>. Володимира Маяковського, 51 (парк «Фестивальний»)</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E65794" w:rsidRPr="00E65794">
        <w:rPr>
          <w:color w:val="000000"/>
          <w:sz w:val="27"/>
          <w:szCs w:val="27"/>
          <w:lang w:eastAsia="en-US"/>
        </w:rPr>
        <w:t>ДС-А-20326</w:t>
      </w:r>
      <w:r w:rsidRPr="00973FDA">
        <w:rPr>
          <w:b/>
          <w:i/>
          <w:sz w:val="28"/>
          <w:szCs w:val="28"/>
        </w:rPr>
        <w:t>)</w:t>
      </w:r>
      <w:bookmarkEnd w:id="1"/>
      <w:bookmarkEnd w:id="3"/>
      <w:bookmarkEnd w:id="0"/>
      <w:r w:rsidRPr="00973FDA">
        <w:rPr>
          <w:b/>
          <w:i/>
          <w:sz w:val="28"/>
          <w:szCs w:val="28"/>
        </w:rPr>
        <w:t>.</w:t>
      </w:r>
      <w:bookmarkEnd w:id="2"/>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7D4D7BF9"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C14CDC" w:rsidRPr="00C14CDC">
        <w:rPr>
          <w:sz w:val="28"/>
          <w:szCs w:val="28"/>
          <w:shd w:val="clear" w:color="auto" w:fill="FFFFFF"/>
        </w:rPr>
        <w:t>м. Київ</w:t>
      </w:r>
      <w:r w:rsidR="00E65794" w:rsidRPr="00E65794">
        <w:t xml:space="preserve"> </w:t>
      </w:r>
      <w:r w:rsidR="00E65794" w:rsidRPr="00E65794">
        <w:rPr>
          <w:sz w:val="28"/>
          <w:szCs w:val="28"/>
          <w:shd w:val="clear" w:color="auto" w:fill="FFFFFF"/>
        </w:rPr>
        <w:t>Деснянський район</w:t>
      </w:r>
      <w:r w:rsidR="00E65794">
        <w:rPr>
          <w:sz w:val="28"/>
          <w:szCs w:val="28"/>
          <w:shd w:val="clear" w:color="auto" w:fill="FFFFFF"/>
        </w:rPr>
        <w:t>,</w:t>
      </w:r>
      <w:r w:rsidR="00E65794" w:rsidRPr="00E65794">
        <w:t xml:space="preserve"> </w:t>
      </w:r>
      <w:proofErr w:type="spellStart"/>
      <w:r w:rsidR="00E65794" w:rsidRPr="00E65794">
        <w:rPr>
          <w:sz w:val="28"/>
          <w:szCs w:val="28"/>
          <w:shd w:val="clear" w:color="auto" w:fill="FFFFFF"/>
        </w:rPr>
        <w:t>просп</w:t>
      </w:r>
      <w:proofErr w:type="spellEnd"/>
      <w:r w:rsidR="00E65794" w:rsidRPr="00E65794">
        <w:rPr>
          <w:sz w:val="28"/>
          <w:szCs w:val="28"/>
          <w:shd w:val="clear" w:color="auto" w:fill="FFFFFF"/>
        </w:rPr>
        <w:t>. Володимира Маяковського, 51 (парк «Фестивальний») (ДС-А-20326).</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50BDB373"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E65794">
        <w:rPr>
          <w:sz w:val="28"/>
          <w:szCs w:val="28"/>
          <w:lang w:eastAsia="en-US"/>
        </w:rPr>
        <w:t>2</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5" w:name="OLE_LINK19"/>
      <w:bookmarkStart w:id="6" w:name="OLE_LINK20"/>
      <w:r w:rsidRPr="00F61CC6">
        <w:rPr>
          <w:iCs/>
          <w:sz w:val="26"/>
          <w:szCs w:val="26"/>
          <w:lang w:eastAsia="ru-RU"/>
        </w:rPr>
        <w:t xml:space="preserve">: </w:t>
      </w:r>
      <w:bookmarkEnd w:id="5"/>
      <w:bookmarkEnd w:id="6"/>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7" w:name="OLE_LINK21"/>
      <w:bookmarkStart w:id="8" w:name="OLE_LINK22"/>
      <w:r w:rsidRPr="00F61CC6">
        <w:rPr>
          <w:sz w:val="26"/>
          <w:szCs w:val="26"/>
          <w:lang w:eastAsia="ru-RU"/>
        </w:rPr>
        <w:t>______________</w:t>
      </w:r>
      <w:r w:rsidRPr="00F61CC6">
        <w:rPr>
          <w:iCs/>
          <w:sz w:val="26"/>
          <w:szCs w:val="26"/>
          <w:lang w:eastAsia="ru-RU"/>
        </w:rPr>
        <w:t>.</w:t>
      </w:r>
      <w:bookmarkEnd w:id="7"/>
      <w:bookmarkEnd w:id="8"/>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9" w:name="OLE_LINK27"/>
            <w:bookmarkStart w:id="10" w:name="OLE_LINK28"/>
          </w:p>
          <w:bookmarkEnd w:id="9"/>
          <w:bookmarkEnd w:id="10"/>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D9FE" w14:textId="77777777" w:rsidR="0078110D" w:rsidRDefault="0078110D">
      <w:r>
        <w:separator/>
      </w:r>
    </w:p>
  </w:endnote>
  <w:endnote w:type="continuationSeparator" w:id="0">
    <w:p w14:paraId="2A4C574C" w14:textId="77777777" w:rsidR="0078110D" w:rsidRDefault="0078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7AE6" w14:textId="77777777" w:rsidR="0078110D" w:rsidRDefault="0078110D">
      <w:r>
        <w:separator/>
      </w:r>
    </w:p>
  </w:footnote>
  <w:footnote w:type="continuationSeparator" w:id="0">
    <w:p w14:paraId="2C36A7BE" w14:textId="77777777" w:rsidR="0078110D" w:rsidRDefault="0078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7811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87409"/>
    <w:rsid w:val="003A3B8C"/>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8110D"/>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33E81"/>
    <w:rsid w:val="00E50625"/>
    <w:rsid w:val="00E65794"/>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28850</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2022-05-21T19:45:00Z</dcterms:created>
  <dcterms:modified xsi:type="dcterms:W3CDTF">2022-05-21T19:45:00Z</dcterms:modified>
</cp:coreProperties>
</file>