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1" w:rsidRPr="000237C4" w:rsidRDefault="00D70251" w:rsidP="000237C4">
      <w:pPr>
        <w:jc w:val="center"/>
        <w:rPr>
          <w:b/>
          <w:sz w:val="24"/>
          <w:szCs w:val="24"/>
          <w:lang w:val="uk-UA"/>
        </w:rPr>
      </w:pPr>
      <w:r w:rsidRPr="000237C4">
        <w:rPr>
          <w:b/>
          <w:sz w:val="24"/>
          <w:szCs w:val="24"/>
          <w:lang w:val="uk-UA"/>
        </w:rPr>
        <w:t>АКТ</w:t>
      </w:r>
    </w:p>
    <w:p w:rsidR="00D70251" w:rsidRPr="004E6BF1" w:rsidRDefault="00D70251" w:rsidP="000237C4">
      <w:pPr>
        <w:jc w:val="center"/>
        <w:rPr>
          <w:b/>
          <w:sz w:val="24"/>
          <w:szCs w:val="24"/>
        </w:rPr>
      </w:pPr>
      <w:r w:rsidRPr="000237C4">
        <w:rPr>
          <w:b/>
          <w:sz w:val="24"/>
          <w:szCs w:val="24"/>
          <w:lang w:val="uk-UA"/>
        </w:rPr>
        <w:t>Технічного стану , комплектності автотранспортного засобу</w:t>
      </w:r>
      <w:r w:rsidRPr="00B60B85">
        <w:rPr>
          <w:b/>
          <w:sz w:val="24"/>
          <w:szCs w:val="24"/>
          <w:lang w:val="uk-UA"/>
        </w:rPr>
        <w:t xml:space="preserve"> </w:t>
      </w:r>
      <w:r w:rsidRPr="0078515C">
        <w:rPr>
          <w:b/>
          <w:sz w:val="24"/>
          <w:szCs w:val="24"/>
          <w:lang w:val="uk-UA"/>
        </w:rPr>
        <w:t>ВАЗ 21</w:t>
      </w:r>
      <w:r w:rsidRPr="004E6BF1">
        <w:rPr>
          <w:b/>
          <w:sz w:val="24"/>
          <w:szCs w:val="24"/>
        </w:rPr>
        <w:t>074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19"/>
      </w:tblGrid>
      <w:tr w:rsidR="00D70251" w:rsidRPr="009B5F02" w:rsidTr="009B5F02">
        <w:trPr>
          <w:trHeight w:val="344"/>
        </w:trPr>
        <w:tc>
          <w:tcPr>
            <w:tcW w:w="10456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B5F02">
              <w:rPr>
                <w:b/>
                <w:sz w:val="20"/>
                <w:szCs w:val="20"/>
                <w:lang w:val="uk-UA"/>
              </w:rPr>
              <w:t>Метричні дані для колісного транспортного засобу(КТЗ)</w:t>
            </w:r>
          </w:p>
        </w:tc>
      </w:tr>
      <w:tr w:rsidR="00D70251" w:rsidRPr="009B5F02" w:rsidTr="009B5F02"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9B5F02">
              <w:rPr>
                <w:i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9B5F02">
              <w:rPr>
                <w:i/>
                <w:sz w:val="20"/>
                <w:szCs w:val="20"/>
                <w:lang w:val="uk-UA"/>
              </w:rPr>
              <w:t>Значення показника</w:t>
            </w:r>
          </w:p>
        </w:tc>
      </w:tr>
      <w:tr w:rsidR="00D70251" w:rsidRPr="009B5F02" w:rsidTr="009B5F02">
        <w:trPr>
          <w:trHeight w:val="440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 w:rsidRPr="009B5F02">
              <w:rPr>
                <w:i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9B5F02">
              <w:rPr>
                <w:b/>
                <w:sz w:val="24"/>
                <w:szCs w:val="24"/>
                <w:lang w:val="en-US"/>
              </w:rPr>
              <w:t>10520027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Тип кузова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седан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Марка, модель , модифікація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ВАЗ 21</w:t>
            </w:r>
            <w:r w:rsidRPr="009B5F02">
              <w:rPr>
                <w:b/>
                <w:sz w:val="24"/>
                <w:szCs w:val="24"/>
                <w:lang w:val="en-US"/>
              </w:rPr>
              <w:t>074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</w:rPr>
            </w:pPr>
            <w:r w:rsidRPr="009B5F02">
              <w:rPr>
                <w:sz w:val="20"/>
                <w:szCs w:val="20"/>
                <w:lang w:val="uk-UA"/>
              </w:rPr>
              <w:t>Ідентифікаційний номер (кузова</w:t>
            </w:r>
            <w:r w:rsidRPr="009B5F0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ХТА 21</w:t>
            </w:r>
            <w:r w:rsidRPr="009B5F02">
              <w:rPr>
                <w:b/>
                <w:sz w:val="24"/>
                <w:szCs w:val="24"/>
                <w:lang w:val="en-US"/>
              </w:rPr>
              <w:t>070062394</w:t>
            </w:r>
            <w:r w:rsidRPr="009B5F02">
              <w:rPr>
                <w:b/>
                <w:sz w:val="24"/>
                <w:szCs w:val="24"/>
                <w:lang w:val="uk-UA"/>
              </w:rPr>
              <w:t>88</w:t>
            </w:r>
            <w:r w:rsidRPr="009B5F02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Номер двигуна</w:t>
            </w:r>
          </w:p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5F02">
              <w:rPr>
                <w:b/>
                <w:sz w:val="24"/>
                <w:szCs w:val="24"/>
                <w:lang w:val="en-US"/>
              </w:rPr>
              <w:t>_____________________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Номер рами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5F02">
              <w:rPr>
                <w:b/>
                <w:sz w:val="24"/>
                <w:szCs w:val="24"/>
                <w:lang w:val="en-US"/>
              </w:rPr>
              <w:t>_____________________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Номер шасі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en-US"/>
              </w:rPr>
              <w:t>_____________________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Реєстраційний(державний номер)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F02">
              <w:rPr>
                <w:b/>
                <w:sz w:val="24"/>
                <w:szCs w:val="24"/>
              </w:rPr>
              <w:t xml:space="preserve">СВ </w:t>
            </w:r>
            <w:r w:rsidRPr="009B5F02">
              <w:rPr>
                <w:b/>
                <w:sz w:val="24"/>
                <w:szCs w:val="24"/>
                <w:lang w:val="en-US"/>
              </w:rPr>
              <w:t>9787</w:t>
            </w:r>
            <w:r w:rsidRPr="009B5F02">
              <w:rPr>
                <w:b/>
                <w:sz w:val="24"/>
                <w:szCs w:val="24"/>
              </w:rPr>
              <w:t xml:space="preserve"> А</w:t>
            </w:r>
            <w:r w:rsidRPr="009B5F0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Об’єм двигуна, см3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1</w:t>
            </w:r>
            <w:r w:rsidRPr="009B5F02">
              <w:rPr>
                <w:b/>
                <w:sz w:val="24"/>
                <w:szCs w:val="24"/>
                <w:lang w:val="en-US"/>
              </w:rPr>
              <w:t>568</w:t>
            </w:r>
            <w:r w:rsidRPr="009B5F02">
              <w:rPr>
                <w:b/>
                <w:sz w:val="24"/>
                <w:szCs w:val="24"/>
                <w:lang w:val="uk-UA"/>
              </w:rPr>
              <w:t xml:space="preserve"> см</w:t>
            </w:r>
            <w:r w:rsidRPr="009B5F02">
              <w:rPr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Рік випуску(відповідно свідоцтво про реєстрацію)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200</w:t>
            </w:r>
            <w:r w:rsidRPr="009B5F02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Свідоцтво про реєстрацію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СВС 001086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Дата видачі свідоцтва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30.06.2006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Строк експлуатації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20 років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Дата оцінки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31.07 2018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Колір КТЗ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Червоний</w:t>
            </w:r>
          </w:p>
        </w:tc>
      </w:tr>
      <w:tr w:rsidR="00D70251" w:rsidRPr="009B5F02" w:rsidTr="009B5F02">
        <w:trPr>
          <w:trHeight w:val="567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 xml:space="preserve">Показання </w:t>
            </w:r>
            <w:r>
              <w:rPr>
                <w:sz w:val="20"/>
                <w:szCs w:val="20"/>
                <w:lang w:val="uk-UA"/>
              </w:rPr>
              <w:t>спід</w:t>
            </w:r>
            <w:r w:rsidRPr="009B5F02">
              <w:rPr>
                <w:sz w:val="20"/>
                <w:szCs w:val="20"/>
                <w:lang w:val="uk-UA"/>
              </w:rPr>
              <w:t>ометра, км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440 086 км"/>
              </w:smartTagPr>
              <w:r w:rsidRPr="009B5F02">
                <w:rPr>
                  <w:b/>
                  <w:color w:val="FF0000"/>
                  <w:sz w:val="24"/>
                  <w:szCs w:val="24"/>
                  <w:lang w:val="uk-UA"/>
                </w:rPr>
                <w:t>440 086</w:t>
              </w:r>
              <w:r w:rsidRPr="009B5F02">
                <w:rPr>
                  <w:b/>
                  <w:sz w:val="24"/>
                  <w:szCs w:val="24"/>
                  <w:lang w:val="uk-UA"/>
                </w:rPr>
                <w:t xml:space="preserve"> км</w:t>
              </w:r>
            </w:smartTag>
          </w:p>
        </w:tc>
      </w:tr>
    </w:tbl>
    <w:p w:rsidR="00D70251" w:rsidRDefault="00D70251" w:rsidP="00F479B1">
      <w:pPr>
        <w:rPr>
          <w:b/>
          <w:sz w:val="24"/>
          <w:szCs w:val="24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19"/>
      </w:tblGrid>
      <w:tr w:rsidR="00D70251" w:rsidRPr="009B5F02" w:rsidTr="009B5F02">
        <w:tc>
          <w:tcPr>
            <w:tcW w:w="10456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Результати огляду</w:t>
            </w:r>
            <w:r w:rsidRPr="009B5F02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D70251" w:rsidRPr="009B5F02" w:rsidTr="009B5F02">
        <w:trPr>
          <w:trHeight w:val="431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Технічний стан (КТЗ на ходу/не на ходу; відповідність його технічного стану строку експлуатації та пробігу тощо)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На ходу , значні технічні несправності</w:t>
            </w:r>
          </w:p>
        </w:tc>
      </w:tr>
      <w:tr w:rsidR="00D70251" w:rsidRPr="009B5F02" w:rsidTr="009B5F02">
        <w:trPr>
          <w:trHeight w:val="409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Комплектність (базова</w:t>
            </w:r>
            <w:r w:rsidRPr="009B5F02">
              <w:rPr>
                <w:sz w:val="20"/>
                <w:szCs w:val="20"/>
              </w:rPr>
              <w:t>;</w:t>
            </w:r>
            <w:r w:rsidRPr="009B5F02">
              <w:rPr>
                <w:sz w:val="20"/>
                <w:szCs w:val="20"/>
                <w:lang w:val="uk-UA"/>
              </w:rPr>
              <w:t xml:space="preserve"> базова з додатковим обладнанням</w:t>
            </w:r>
            <w:r w:rsidRPr="009B5F02">
              <w:rPr>
                <w:sz w:val="20"/>
                <w:szCs w:val="20"/>
              </w:rPr>
              <w:t>;</w:t>
            </w:r>
            <w:r w:rsidRPr="009B5F02">
              <w:rPr>
                <w:sz w:val="20"/>
                <w:szCs w:val="20"/>
                <w:lang w:val="uk-UA"/>
              </w:rPr>
              <w:t xml:space="preserve"> розукомплектований)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Базова</w:t>
            </w:r>
            <w:r w:rsidRPr="009B5F02"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70251" w:rsidRPr="009B5F02" w:rsidTr="009B5F02">
        <w:trPr>
          <w:trHeight w:val="415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Додатково встановлене обладнання (сума витрат, грн.(ПДВ))</w:t>
            </w:r>
          </w:p>
        </w:tc>
        <w:tc>
          <w:tcPr>
            <w:tcW w:w="5919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70251" w:rsidRPr="009B5F02" w:rsidTr="009B5F02">
        <w:trPr>
          <w:trHeight w:val="421"/>
        </w:trPr>
        <w:tc>
          <w:tcPr>
            <w:tcW w:w="4537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Відсутні опції (відповідно до базової комплектації)</w:t>
            </w:r>
          </w:p>
        </w:tc>
        <w:tc>
          <w:tcPr>
            <w:tcW w:w="5919" w:type="dxa"/>
          </w:tcPr>
          <w:p w:rsidR="00D70251" w:rsidRPr="003F600A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F600A">
              <w:rPr>
                <w:rFonts w:cs="Calibri"/>
                <w:b/>
                <w:sz w:val="24"/>
                <w:szCs w:val="24"/>
                <w:lang w:val="uk-UA"/>
              </w:rPr>
              <w:t>відсутність акумулятора</w:t>
            </w:r>
          </w:p>
        </w:tc>
      </w:tr>
    </w:tbl>
    <w:p w:rsidR="00D70251" w:rsidRDefault="00D70251" w:rsidP="0023384F">
      <w:pPr>
        <w:rPr>
          <w:b/>
          <w:sz w:val="24"/>
          <w:szCs w:val="24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576"/>
        <w:gridCol w:w="6624"/>
      </w:tblGrid>
      <w:tr w:rsidR="00D70251" w:rsidRPr="009B5F02" w:rsidTr="009B5F02">
        <w:tc>
          <w:tcPr>
            <w:tcW w:w="10456" w:type="dxa"/>
            <w:gridSpan w:val="3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 xml:space="preserve">Фактичні дані про умови догляду, зберігання, використання тощо </w:t>
            </w:r>
          </w:p>
        </w:tc>
      </w:tr>
      <w:tr w:rsidR="00D70251" w:rsidRPr="009B5F02" w:rsidTr="009B5F02">
        <w:tc>
          <w:tcPr>
            <w:tcW w:w="3832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Відсутність/наявність слідів аварійних пошкоджень і перефарбування кузова</w:t>
            </w:r>
          </w:p>
        </w:tc>
        <w:tc>
          <w:tcPr>
            <w:tcW w:w="6624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Відсутні</w:t>
            </w:r>
          </w:p>
        </w:tc>
      </w:tr>
      <w:tr w:rsidR="00D70251" w:rsidRPr="009B5F02" w:rsidTr="009B5F02">
        <w:tc>
          <w:tcPr>
            <w:tcW w:w="3832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Виконаний кап. ремонт двигуна(не менше ніж за рік до дати оцінки)</w:t>
            </w:r>
          </w:p>
        </w:tc>
        <w:tc>
          <w:tcPr>
            <w:tcW w:w="6624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Не проводились</w:t>
            </w:r>
          </w:p>
        </w:tc>
      </w:tr>
      <w:tr w:rsidR="00D70251" w:rsidRPr="009B5F02" w:rsidTr="009B5F02">
        <w:trPr>
          <w:trHeight w:val="558"/>
        </w:trPr>
        <w:tc>
          <w:tcPr>
            <w:tcW w:w="3832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Виконаний кап. ремонт кузова с повним пофарбуванням (не більш ніж за три роки до дати оцінки</w:t>
            </w:r>
          </w:p>
        </w:tc>
        <w:tc>
          <w:tcPr>
            <w:tcW w:w="6624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B5F02">
              <w:rPr>
                <w:b/>
                <w:sz w:val="24"/>
                <w:szCs w:val="24"/>
                <w:lang w:val="uk-UA"/>
              </w:rPr>
              <w:t>Не проводились</w:t>
            </w:r>
          </w:p>
        </w:tc>
      </w:tr>
      <w:tr w:rsidR="00D70251" w:rsidRPr="009B5F02" w:rsidTr="009B5F02">
        <w:tc>
          <w:tcPr>
            <w:tcW w:w="3832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Виконана заміна кузова на новий (не більш ніж за п’ять років до дати оцінки)</w:t>
            </w:r>
          </w:p>
        </w:tc>
        <w:tc>
          <w:tcPr>
            <w:tcW w:w="6624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Не проводились</w:t>
            </w:r>
          </w:p>
        </w:tc>
      </w:tr>
      <w:tr w:rsidR="00D70251" w:rsidRPr="009B5F02" w:rsidTr="009B5F02">
        <w:tc>
          <w:tcPr>
            <w:tcW w:w="3832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Наявність агрегатів та вузлів , що потребують ремонту (сліди підтікання оливи та пального; підвищена димність і шумність двигуна , порушення функціональних можливостей тощо)</w:t>
            </w:r>
          </w:p>
        </w:tc>
        <w:tc>
          <w:tcPr>
            <w:tcW w:w="6624" w:type="dxa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Ремонт радіатора</w:t>
            </w:r>
            <w:r w:rsidRPr="009B5F02">
              <w:rPr>
                <w:rFonts w:cs="Calibri"/>
                <w:b/>
                <w:sz w:val="24"/>
                <w:szCs w:val="24"/>
                <w:lang w:val="uk-UA"/>
              </w:rPr>
              <w:t>, потребують ремонту електрична та гальмівна системи.</w:t>
            </w:r>
          </w:p>
        </w:tc>
      </w:tr>
      <w:tr w:rsidR="00D70251" w:rsidRPr="009B5F02" w:rsidTr="009B5F02">
        <w:tc>
          <w:tcPr>
            <w:tcW w:w="10456" w:type="dxa"/>
            <w:gridSpan w:val="3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Наявність корозійних пошкоджень , пошкоджень обшивки та порушення лакофарбового покриття</w:t>
            </w:r>
            <w:r w:rsidRPr="009B5F02">
              <w:rPr>
                <w:b/>
                <w:sz w:val="24"/>
                <w:szCs w:val="24"/>
              </w:rPr>
              <w:t>:</w:t>
            </w:r>
          </w:p>
        </w:tc>
      </w:tr>
      <w:tr w:rsidR="00D70251" w:rsidRPr="009B5F02" w:rsidTr="009B5F02">
        <w:tc>
          <w:tcPr>
            <w:tcW w:w="3256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ЕЛЕМЕНТИ КУЗОВА</w:t>
            </w:r>
          </w:p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(пошкодження корозією)</w:t>
            </w:r>
          </w:p>
        </w:tc>
        <w:tc>
          <w:tcPr>
            <w:tcW w:w="7200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Часткова корозія кузова, пошкодження корозією панелі підлоги кузова, порогів кузова, бризковиків передніх  крил, передніх та задніх дверей, передніх та задніх крил.</w:t>
            </w:r>
          </w:p>
        </w:tc>
      </w:tr>
      <w:tr w:rsidR="00D70251" w:rsidRPr="009B5F02" w:rsidTr="009B5F02">
        <w:tc>
          <w:tcPr>
            <w:tcW w:w="3256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ПОФАРБУВАННЯ КУЗОВА (дефекти лакофарбового покриття)</w:t>
            </w:r>
          </w:p>
        </w:tc>
        <w:tc>
          <w:tcPr>
            <w:tcW w:w="7200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кузов має дефекти лакофарбового покриття (подряпини, потьмяніння, потертості)</w:t>
            </w:r>
          </w:p>
        </w:tc>
      </w:tr>
      <w:tr w:rsidR="00D70251" w:rsidRPr="009B5F02" w:rsidTr="009B5F02">
        <w:tc>
          <w:tcPr>
            <w:tcW w:w="3256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ХРОМОВАНІ ДЕТАЛІ (корозія,  потемніння, відшарування)</w:t>
            </w:r>
          </w:p>
        </w:tc>
        <w:tc>
          <w:tcPr>
            <w:tcW w:w="7200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Потемніння</w:t>
            </w:r>
          </w:p>
        </w:tc>
      </w:tr>
      <w:tr w:rsidR="00D70251" w:rsidRPr="009B5F02" w:rsidTr="009B5F02">
        <w:tc>
          <w:tcPr>
            <w:tcW w:w="3256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СКЛО (потертості, пошкодження)</w:t>
            </w:r>
          </w:p>
        </w:tc>
        <w:tc>
          <w:tcPr>
            <w:tcW w:w="7200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Пошкодження</w:t>
            </w:r>
          </w:p>
        </w:tc>
      </w:tr>
      <w:tr w:rsidR="00D70251" w:rsidRPr="009B5F02" w:rsidTr="009B5F02">
        <w:tc>
          <w:tcPr>
            <w:tcW w:w="3256" w:type="dxa"/>
          </w:tcPr>
          <w:p w:rsidR="00D70251" w:rsidRPr="009B5F02" w:rsidRDefault="00D70251" w:rsidP="009B5F02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B5F02">
              <w:rPr>
                <w:sz w:val="20"/>
                <w:szCs w:val="20"/>
                <w:lang w:val="uk-UA"/>
              </w:rPr>
              <w:t>Сума витрат , які необхідно здійснити для відновлення пошкодженого , розукомплектованого КТЗ, грн. (ПДВ)</w:t>
            </w:r>
          </w:p>
        </w:tc>
        <w:tc>
          <w:tcPr>
            <w:tcW w:w="7200" w:type="dxa"/>
            <w:gridSpan w:val="2"/>
          </w:tcPr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0251" w:rsidRPr="009B5F02" w:rsidRDefault="00D70251" w:rsidP="009B5F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B5F02">
              <w:rPr>
                <w:b/>
                <w:sz w:val="24"/>
                <w:szCs w:val="24"/>
                <w:lang w:val="uk-UA"/>
              </w:rPr>
              <w:t>___________</w:t>
            </w:r>
          </w:p>
        </w:tc>
      </w:tr>
    </w:tbl>
    <w:p w:rsidR="00D70251" w:rsidRPr="000237C4" w:rsidRDefault="00D70251" w:rsidP="00F479B1">
      <w:pPr>
        <w:ind w:left="708"/>
        <w:jc w:val="center"/>
        <w:rPr>
          <w:b/>
          <w:sz w:val="24"/>
          <w:szCs w:val="24"/>
          <w:lang w:val="uk-UA"/>
        </w:rPr>
      </w:pPr>
    </w:p>
    <w:sectPr w:rsidR="00D70251" w:rsidRPr="000237C4" w:rsidSect="0023384F">
      <w:pgSz w:w="11906" w:h="16838"/>
      <w:pgMar w:top="391" w:right="850" w:bottom="1134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51" w:rsidRDefault="00D70251" w:rsidP="0023384F">
      <w:pPr>
        <w:spacing w:after="0" w:line="240" w:lineRule="auto"/>
      </w:pPr>
      <w:r>
        <w:separator/>
      </w:r>
    </w:p>
  </w:endnote>
  <w:endnote w:type="continuationSeparator" w:id="0">
    <w:p w:rsidR="00D70251" w:rsidRDefault="00D70251" w:rsidP="0023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51" w:rsidRDefault="00D70251" w:rsidP="0023384F">
      <w:pPr>
        <w:spacing w:after="0" w:line="240" w:lineRule="auto"/>
      </w:pPr>
      <w:r>
        <w:separator/>
      </w:r>
    </w:p>
  </w:footnote>
  <w:footnote w:type="continuationSeparator" w:id="0">
    <w:p w:rsidR="00D70251" w:rsidRDefault="00D70251" w:rsidP="0023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C4"/>
    <w:rsid w:val="000237C4"/>
    <w:rsid w:val="000A32CC"/>
    <w:rsid w:val="000B017F"/>
    <w:rsid w:val="00202E2E"/>
    <w:rsid w:val="002319B9"/>
    <w:rsid w:val="0023384F"/>
    <w:rsid w:val="00390359"/>
    <w:rsid w:val="003B67BD"/>
    <w:rsid w:val="003C45B5"/>
    <w:rsid w:val="003F5429"/>
    <w:rsid w:val="003F5BEC"/>
    <w:rsid w:val="003F600A"/>
    <w:rsid w:val="00480A1C"/>
    <w:rsid w:val="004D7557"/>
    <w:rsid w:val="004E6BF1"/>
    <w:rsid w:val="00603674"/>
    <w:rsid w:val="006C6C0C"/>
    <w:rsid w:val="006E610B"/>
    <w:rsid w:val="007177BE"/>
    <w:rsid w:val="0078515C"/>
    <w:rsid w:val="00787CC8"/>
    <w:rsid w:val="007F5210"/>
    <w:rsid w:val="008033DB"/>
    <w:rsid w:val="008C417A"/>
    <w:rsid w:val="00902335"/>
    <w:rsid w:val="009034FE"/>
    <w:rsid w:val="009A4B28"/>
    <w:rsid w:val="009B5F02"/>
    <w:rsid w:val="009D0BF9"/>
    <w:rsid w:val="00A475E3"/>
    <w:rsid w:val="00A60B6A"/>
    <w:rsid w:val="00AE3986"/>
    <w:rsid w:val="00B60B85"/>
    <w:rsid w:val="00D104CB"/>
    <w:rsid w:val="00D70251"/>
    <w:rsid w:val="00DE53DA"/>
    <w:rsid w:val="00E83149"/>
    <w:rsid w:val="00EC75A4"/>
    <w:rsid w:val="00EE0B8D"/>
    <w:rsid w:val="00EE2AB6"/>
    <w:rsid w:val="00F41C83"/>
    <w:rsid w:val="00F479B1"/>
    <w:rsid w:val="00F7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8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84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3F54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5429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364</Words>
  <Characters>2076</Characters>
  <Application>Microsoft Office Outlook</Application>
  <DocSecurity>0</DocSecurity>
  <Lines>0</Lines>
  <Paragraphs>0</Paragraphs>
  <ScaleCrop>false</ScaleCrop>
  <Company>Open Joint Stock Company Kharkivgaz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Олексій Анатолійович</dc:creator>
  <cp:keywords/>
  <dc:description/>
  <cp:lastModifiedBy>user</cp:lastModifiedBy>
  <cp:revision>28</cp:revision>
  <dcterms:created xsi:type="dcterms:W3CDTF">2018-08-07T11:18:00Z</dcterms:created>
  <dcterms:modified xsi:type="dcterms:W3CDTF">2019-04-09T05:08:00Z</dcterms:modified>
</cp:coreProperties>
</file>