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CellMar>
          <w:left w:w="0" w:type="dxa"/>
          <w:right w:w="0" w:type="dxa"/>
        </w:tblCellMar>
        <w:tblLook w:val="04A0"/>
      </w:tblPr>
      <w:tblGrid>
        <w:gridCol w:w="4239"/>
        <w:gridCol w:w="5453"/>
      </w:tblGrid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Попередній 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5364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4C6CA1" w:rsidP="00140C0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Аукціон за методом покрокового</w:t>
            </w:r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>зниження</w:t>
            </w:r>
            <w:proofErr w:type="spellEnd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>стартової</w:t>
            </w:r>
            <w:proofErr w:type="spellEnd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>ціни</w:t>
            </w:r>
            <w:proofErr w:type="spellEnd"/>
            <w:r w:rsidR="00BD784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для</w:t>
            </w:r>
            <w:r w:rsidR="00534A19"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 укладення договору оренди державного нерухомого майна - нежитлового приміщення загальною площею 62,7кв.м, що розміщене в півпідвальному приміщенні гуртожитку №2 за адресою: </w:t>
            </w:r>
            <w:proofErr w:type="spellStart"/>
            <w:r w:rsidR="00534A19"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="00534A19"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534A19"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вул.Мечнікова</w:t>
            </w:r>
            <w:proofErr w:type="spellEnd"/>
            <w:r w:rsidR="00534A19"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,8б та перебуває на балансі Львівського національного медичного університету імені Данила Галицького . Термін оренди 3 роки 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5364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534A19" w:rsidP="00140C0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</w:t>
            </w:r>
            <w:r w:rsidR="002B6CE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Коперника</w:t>
            </w:r>
            <w:proofErr w:type="spellEnd"/>
            <w:r w:rsidR="002B6CE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Львівський національний </w:t>
            </w:r>
            <w:r w:rsidR="00534A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медичний </w:t>
            </w: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університет імені Данила Галицького 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sz w:val="20"/>
                <w:szCs w:val="20"/>
                <w:lang w:eastAsia="uk-UA"/>
              </w:rPr>
              <w:t>02010793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534A19" w:rsidP="00534A19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,69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sz w:val="20"/>
                <w:szCs w:val="20"/>
                <w:lang w:eastAsia="uk-UA"/>
              </w:rPr>
              <w:t>частина гуртожитку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https://drive.google.com/open?id=1STQM72x1knDI7DB4jLv32k2aLfliWhYd, https://drive.google.com/open?id=10ojhY6QlIZXPKQOEDbDlrfeBHX1Ij64j, https://drive.google.com/open?id=1zAju3W_sKMzjx4CaLAjFs9AazlDh8M8m, https://drive.google.com/open?id=1JY45lBKfTqwYBsJeVRgx9UZ3fUi958mW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Мечнікова</w:t>
            </w:r>
            <w:proofErr w:type="spellEnd"/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8б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62.7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62.7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803F5E" w:rsidP="00140C0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140C0B" w:rsidRPr="00140C0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https://drive.google.com/open?id=11Vlzjz9k1EI3llBBS75xR-hKxziGRoZj</w:t>
              </w:r>
            </w:hyperlink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9-Dec-2020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01877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 рік/років, 0 місяць/місяців, 0 день/днів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BD7841" w:rsidRDefault="00035705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4</w:t>
            </w:r>
            <w:r w:rsidR="00140C0B" w:rsidRPr="00BD7841">
              <w:rPr>
                <w:rFonts w:eastAsia="Times New Roman" w:cs="Times New Roman"/>
                <w:sz w:val="20"/>
                <w:szCs w:val="20"/>
                <w:lang w:eastAsia="uk-UA"/>
              </w:rPr>
              <w:t>024.68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BD02BB" w:rsidRDefault="00035705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D02BB">
              <w:rPr>
                <w:rFonts w:eastAsia="Times New Roman" w:cs="Times New Roman"/>
                <w:sz w:val="20"/>
                <w:szCs w:val="20"/>
                <w:lang w:eastAsia="uk-UA"/>
              </w:rPr>
              <w:t>4</w:t>
            </w:r>
            <w:r w:rsidR="00140C0B" w:rsidRPr="00BD02BB">
              <w:rPr>
                <w:rFonts w:eastAsia="Times New Roman" w:cs="Times New Roman"/>
                <w:sz w:val="20"/>
                <w:szCs w:val="20"/>
                <w:lang w:eastAsia="uk-UA"/>
              </w:rPr>
              <w:t>024.68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Інтернет-кафе, 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Контактні дані (номер телефону і адреса електронної пошти працівника орендодавця </w:t>
            </w: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DA5CD0" w:rsidRDefault="00534A19" w:rsidP="00140C0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0322757743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534A19" w:rsidP="001D263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1D263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01 червня</w:t>
            </w:r>
            <w:r w:rsidR="004C6C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</w:t>
            </w:r>
            <w:r w:rsidR="00BD02B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140C0B"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BD02BB" w:rsidRDefault="00222CE8" w:rsidP="00140C0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</w:t>
            </w:r>
            <w:r w:rsidR="004C6C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за методом покрокового</w:t>
            </w:r>
            <w:r w:rsidR="00BD02B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зниження стартової ціни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140C0B" w:rsidP="00FC542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1D2638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31 травня </w:t>
            </w:r>
            <w:r w:rsidR="001D2638"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BD02B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2021</w:t>
            </w: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</w:t>
            </w:r>
            <w:r w:rsidR="00470D5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6-15 до 16-45</w:t>
            </w:r>
            <w:r w:rsidRPr="00DA5CD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години дня, що передує дню проведення електронного аукціону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035705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40,25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F01F2E" w:rsidRDefault="00BD02BB" w:rsidP="00140C0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01F2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8049,36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D2638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</w:t>
            </w:r>
            <w:r w:rsidR="004C6CA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C0B" w:rsidRPr="00140C0B" w:rsidRDefault="00803F5E" w:rsidP="00140C0B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140C0B" w:rsidRPr="00140C0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>В національній валюті: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222CE8" w:rsidRPr="00A23906" w:rsidRDefault="00222CE8" w:rsidP="00222CE8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40C0B" w:rsidRPr="00140C0B" w:rsidRDefault="00222CE8" w:rsidP="00222CE8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A23906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C0B" w:rsidRPr="00140C0B" w:rsidRDefault="00803F5E" w:rsidP="00140C0B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140C0B" w:rsidRPr="00140C0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470D5E" w:rsidRDefault="00140C0B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70D5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Додається до оголошення про передачу нерухомого майна в </w:t>
            </w:r>
            <w:r w:rsidRPr="00470D5E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оренду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222CE8" w:rsidP="00140C0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40C0B" w:rsidRPr="00140C0B" w:rsidTr="00DA5C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DA5CD0" w:rsidRDefault="00222CE8" w:rsidP="00222CE8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DA5CD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1200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C0B" w:rsidRPr="00140C0B" w:rsidRDefault="00803F5E" w:rsidP="00140C0B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140C0B" w:rsidRPr="00140C0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https://drive.google.com/open?id=1Giez4PcOOS76d2_lW2iqsc_YNMCagRWx</w:t>
              </w:r>
            </w:hyperlink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C0B" w:rsidRPr="00140C0B" w:rsidRDefault="00803F5E" w:rsidP="00140C0B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589654536" w:tgtFrame="_blank" w:history="1">
              <w:r w:rsidR="00140C0B" w:rsidRPr="00140C0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5364</w:t>
            </w:r>
          </w:p>
        </w:tc>
      </w:tr>
      <w:tr w:rsidR="00140C0B" w:rsidRPr="00140C0B" w:rsidTr="00534A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C0B" w:rsidRPr="00140C0B" w:rsidRDefault="00140C0B" w:rsidP="00140C0B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40C0B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140C0B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40C0B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40C0B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8029A" w:rsidRDefault="00F8029A"/>
    <w:sectPr w:rsidR="00F8029A" w:rsidSect="00F80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C0B"/>
    <w:rsid w:val="00000E8C"/>
    <w:rsid w:val="00035705"/>
    <w:rsid w:val="00140C0B"/>
    <w:rsid w:val="001D2638"/>
    <w:rsid w:val="00222CE8"/>
    <w:rsid w:val="002B6CE4"/>
    <w:rsid w:val="00470D5E"/>
    <w:rsid w:val="004C6CA1"/>
    <w:rsid w:val="004F2B39"/>
    <w:rsid w:val="00517116"/>
    <w:rsid w:val="00534A19"/>
    <w:rsid w:val="006252C1"/>
    <w:rsid w:val="007829A1"/>
    <w:rsid w:val="00803F5E"/>
    <w:rsid w:val="00911C23"/>
    <w:rsid w:val="00BD02BB"/>
    <w:rsid w:val="00BD7841"/>
    <w:rsid w:val="00C372BA"/>
    <w:rsid w:val="00C7400D"/>
    <w:rsid w:val="00D91EC9"/>
    <w:rsid w:val="00DA5CD0"/>
    <w:rsid w:val="00F01F2E"/>
    <w:rsid w:val="00F8029A"/>
    <w:rsid w:val="00FC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Giez4PcOOS76d2_lW2iqsc_YNMCagRW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1Vlzjz9k1EI3llBBS75xR-hKxziGRoZ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6252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21</cp:revision>
  <dcterms:created xsi:type="dcterms:W3CDTF">2020-12-10T16:20:00Z</dcterms:created>
  <dcterms:modified xsi:type="dcterms:W3CDTF">2021-05-11T07:29:00Z</dcterms:modified>
</cp:coreProperties>
</file>