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1FC03" w14:textId="77777777" w:rsidR="00EB319B" w:rsidRPr="0074323A" w:rsidRDefault="00EB319B" w:rsidP="00EB31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4323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Оголошення про передачу майна в оренду</w:t>
      </w:r>
    </w:p>
    <w:p w14:paraId="389DC945" w14:textId="77777777" w:rsidR="00EB319B" w:rsidRPr="0074323A" w:rsidRDefault="00EB319B" w:rsidP="00EB31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83F2F2A" w14:textId="77777777" w:rsidR="00EB319B" w:rsidRPr="0074323A" w:rsidRDefault="00EB319B" w:rsidP="00EB31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432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Майно передається в оренду на підставі: </w:t>
      </w:r>
    </w:p>
    <w:p w14:paraId="4B012298" w14:textId="77777777" w:rsidR="00EB319B" w:rsidRPr="0074323A" w:rsidRDefault="00A52758" w:rsidP="00EB319B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5" w:history="1">
        <w:r w:rsidR="00EB319B" w:rsidRPr="0074323A">
          <w:rPr>
            <w:rStyle w:val="a6"/>
            <w:rFonts w:ascii="Times New Roman" w:eastAsia="Times New Roman" w:hAnsi="Times New Roman" w:cs="Times New Roman"/>
            <w:color w:val="1155CC"/>
            <w:sz w:val="24"/>
            <w:szCs w:val="24"/>
            <w:lang w:val="uk-UA"/>
          </w:rPr>
          <w:t>Закону України “Про оренду державного та комунального майна” №157 від 03.10.2019 р. (далі по тексту - Закон №157)</w:t>
        </w:r>
      </w:hyperlink>
    </w:p>
    <w:p w14:paraId="0598EDE0" w14:textId="77777777" w:rsidR="00EB319B" w:rsidRPr="0074323A" w:rsidRDefault="00A52758" w:rsidP="00EB319B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6" w:history="1">
        <w:r w:rsidR="00EB319B" w:rsidRPr="0074323A">
          <w:rPr>
            <w:rStyle w:val="a6"/>
            <w:rFonts w:ascii="Times New Roman" w:eastAsia="Times New Roman" w:hAnsi="Times New Roman" w:cs="Times New Roman"/>
            <w:color w:val="1155CC"/>
            <w:sz w:val="24"/>
            <w:szCs w:val="24"/>
            <w:lang w:val="uk-UA"/>
          </w:rPr>
          <w:t>Постанови Кабінету Міністрів України “</w:t>
        </w:r>
      </w:hyperlink>
      <w:hyperlink r:id="rId7" w:history="1">
        <w:r w:rsidR="00EB319B" w:rsidRPr="0074323A">
          <w:rPr>
            <w:rStyle w:val="a6"/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lang w:val="uk-UA"/>
          </w:rPr>
          <w:t>Деякі питання оренди державного та комунального майна</w:t>
        </w:r>
      </w:hyperlink>
      <w:hyperlink r:id="rId8" w:history="1">
        <w:r w:rsidR="00EB319B" w:rsidRPr="0074323A">
          <w:rPr>
            <w:rStyle w:val="a6"/>
            <w:rFonts w:ascii="Times New Roman" w:eastAsia="Times New Roman" w:hAnsi="Times New Roman" w:cs="Times New Roman"/>
            <w:color w:val="1155CC"/>
            <w:sz w:val="24"/>
            <w:szCs w:val="24"/>
            <w:lang w:val="uk-UA"/>
          </w:rPr>
          <w:t>” №483 від 03.06.2020 р. (далі по тексту - Постанова №483 та Порядок</w:t>
        </w:r>
      </w:hyperlink>
      <w:r w:rsidR="00EB319B" w:rsidRPr="0074323A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14:paraId="56EA56E2" w14:textId="77777777" w:rsidR="00EB319B" w:rsidRPr="0074323A" w:rsidRDefault="00EB319B" w:rsidP="00EB319B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595"/>
      </w:tblGrid>
      <w:tr w:rsidR="00EB319B" w:rsidRPr="0074323A" w14:paraId="02083E01" w14:textId="77777777" w:rsidTr="00EB319B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3F1E4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об’єкта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3B735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Одноповерхова цегляна будівля котельні, загальною площею 201,10 м. кв., що знаходиться за адресою: Вул. Шевченка 5И с. Космач Косівського району Івано-франківської області з встановленими котлами</w:t>
            </w:r>
          </w:p>
        </w:tc>
      </w:tr>
      <w:tr w:rsidR="00EB319B" w:rsidRPr="0074323A" w14:paraId="022C63A2" w14:textId="77777777" w:rsidTr="00EB319B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F665C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Орендодавець (назва, код ЄДРПОУ, місцезнаходження, контактна особа, контактний тел та електронна пошта)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6A187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Космацька сільська рада</w:t>
            </w:r>
          </w:p>
          <w:p w14:paraId="58AF9B2C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41064139</w:t>
            </w:r>
          </w:p>
          <w:p w14:paraId="63E0CCBC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78640, Україна, Івано-Франківська область, Космач, Шевченка, 4</w:t>
            </w:r>
          </w:p>
          <w:p w14:paraId="421B3BC3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Варцаб'юк Ганна Семенівна</w:t>
            </w:r>
          </w:p>
          <w:p w14:paraId="29D07E29" w14:textId="77777777" w:rsidR="00EB319B" w:rsidRPr="0074323A" w:rsidRDefault="00A527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EB319B" w:rsidRPr="0074323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s_rada.kos@ukr.net</w:t>
              </w:r>
            </w:hyperlink>
          </w:p>
          <w:p w14:paraId="3E84A7F6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+380683977929</w:t>
            </w:r>
          </w:p>
        </w:tc>
      </w:tr>
      <w:tr w:rsidR="00EB319B" w:rsidRPr="0074323A" w14:paraId="382BCD1A" w14:textId="77777777" w:rsidTr="00EB319B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6FA77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Балансоутримувач (назва, код ЄДРПОУ, місцезнаходження, контактна особа, контактний тел та електронна пошта)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3A569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Космацька сільська рада</w:t>
            </w:r>
          </w:p>
          <w:p w14:paraId="3A1D9991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41064139</w:t>
            </w:r>
          </w:p>
          <w:p w14:paraId="1C992326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78640, Україна, Івано-Франківська область, Космач, Шевченка, 4</w:t>
            </w:r>
          </w:p>
          <w:p w14:paraId="39E6299E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Варцаб'юк Ганна Семенівна</w:t>
            </w:r>
          </w:p>
          <w:p w14:paraId="4DD770CF" w14:textId="77777777" w:rsidR="00EB319B" w:rsidRPr="0074323A" w:rsidRDefault="00A527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EB319B" w:rsidRPr="0074323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s_rada.kos@ukr.net</w:t>
              </w:r>
            </w:hyperlink>
          </w:p>
          <w:p w14:paraId="5D0F89F1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+380683977929</w:t>
            </w:r>
          </w:p>
        </w:tc>
      </w:tr>
      <w:tr w:rsidR="00EB319B" w:rsidRPr="0074323A" w14:paraId="7D3F15DE" w14:textId="77777777" w:rsidTr="00EB319B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81D2A" w14:textId="77777777" w:rsidR="00EB319B" w:rsidRPr="0074323A" w:rsidRDefault="00EB319B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  <w:r w:rsidRPr="0074323A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  <w:lang w:val="uk-UA"/>
              </w:rPr>
              <w:t xml:space="preserve">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38902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Варцаб'юк Ганна Семенівна</w:t>
            </w:r>
          </w:p>
          <w:p w14:paraId="701BE6C4" w14:textId="77777777" w:rsidR="00EB319B" w:rsidRPr="0074323A" w:rsidRDefault="00A527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EB319B" w:rsidRPr="0074323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s_rada.kos@ukr.net</w:t>
              </w:r>
            </w:hyperlink>
          </w:p>
          <w:p w14:paraId="7970F39F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+380683977929</w:t>
            </w:r>
          </w:p>
        </w:tc>
      </w:tr>
      <w:tr w:rsidR="00EB319B" w:rsidRPr="0074323A" w14:paraId="69E0D330" w14:textId="77777777" w:rsidTr="00EB319B">
        <w:trPr>
          <w:trHeight w:val="44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36D045" w14:textId="77777777" w:rsidR="00EB319B" w:rsidRPr="0074323A" w:rsidRDefault="00EB31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Інформація про об’єкт оренди</w:t>
            </w:r>
          </w:p>
        </w:tc>
      </w:tr>
      <w:tr w:rsidR="00EB319B" w:rsidRPr="0074323A" w14:paraId="70811BA5" w14:textId="77777777" w:rsidTr="00EB319B">
        <w:trPr>
          <w:trHeight w:val="870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12B678" w14:textId="77777777" w:rsidR="00EB319B" w:rsidRPr="0074323A" w:rsidRDefault="00EB319B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Тип Переліку, до якого включено об’єкт оренди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F1838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B319B" w:rsidRPr="0074323A" w14:paraId="640B0086" w14:textId="77777777" w:rsidTr="00EB319B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E7A29" w14:textId="77777777" w:rsidR="00EB319B" w:rsidRPr="0074323A" w:rsidRDefault="00EB319B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Залишкова балансова вартість та первісна балансова вартість об’єкта грн.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13C0D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Первісна балансова вартість котельні148000,00 грн. </w:t>
            </w:r>
          </w:p>
          <w:p w14:paraId="4519B1AA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Залишкова балансова вартість котельні: 190000,00 грн.</w:t>
            </w:r>
          </w:p>
          <w:p w14:paraId="05C192AA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E24374E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Первісна балансова вартість котла - Payar - 41980</w:t>
            </w:r>
          </w:p>
          <w:p w14:paraId="7E6AAA56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Залишкова балансова вартість котла</w:t>
            </w:r>
            <w:r w:rsidRPr="0074323A">
              <w:rPr>
                <w:lang w:val="uk-UA"/>
              </w:rPr>
              <w:t xml:space="preserve"> </w:t>
            </w: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Payar – 41980,00</w:t>
            </w:r>
          </w:p>
          <w:p w14:paraId="5D15A0F3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1CC5FEC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Первісна балансова вартість котла EUROTHERM -65650,00</w:t>
            </w:r>
          </w:p>
          <w:p w14:paraId="3888ABD0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Залишкова балансова вартість котла EUROTHERM - 65650,00</w:t>
            </w:r>
          </w:p>
          <w:p w14:paraId="6E34248D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16B14D4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Разом Залишкова балансова вартість об’єкта 297630</w:t>
            </w:r>
          </w:p>
        </w:tc>
      </w:tr>
      <w:tr w:rsidR="00EB319B" w:rsidRPr="0074323A" w14:paraId="242BD22D" w14:textId="77777777" w:rsidTr="00EB319B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00A05" w14:textId="77777777" w:rsidR="00EB319B" w:rsidRPr="0074323A" w:rsidRDefault="00EB319B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Тип об’єкта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D2688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Нерухоме майно</w:t>
            </w:r>
          </w:p>
        </w:tc>
      </w:tr>
      <w:tr w:rsidR="00EB319B" w:rsidRPr="0074323A" w14:paraId="0D155CCD" w14:textId="77777777" w:rsidTr="00EB319B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AC69D" w14:textId="77777777" w:rsidR="00EB319B" w:rsidRPr="0074323A" w:rsidRDefault="00EB319B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Строк оренди / графік використання об’єкта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24CB4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</w:tr>
      <w:tr w:rsidR="00EB319B" w:rsidRPr="0074323A" w14:paraId="1CCA6DE0" w14:textId="77777777" w:rsidTr="00EB319B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5DBEC" w14:textId="77777777" w:rsidR="00EB319B" w:rsidRPr="0074323A" w:rsidRDefault="00EB319B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2B019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B319B" w:rsidRPr="0074323A" w14:paraId="65012F02" w14:textId="77777777" w:rsidTr="00EB319B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5E618" w14:textId="77777777" w:rsidR="00EB319B" w:rsidRPr="0074323A" w:rsidRDefault="00EB319B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Інформація про отримання балансоутримувачем погодження органу управління балансоутримувача у випадках, коли отримання такого погодження було необхідним відповідно до законодавства, статуту або положення балансоутримувача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8F7A4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B319B" w:rsidRPr="0074323A" w14:paraId="2D332F9C" w14:textId="77777777" w:rsidTr="00EB319B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55729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 передбачається можливість передачі об’єкта в суборенду та інформація про порядок повідомлення орендодавця про укладення договору суборенди згідно р. 3 ст. 13 Закону України “Про оренду державного та комунального майна”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DAE44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ні</w:t>
            </w:r>
          </w:p>
        </w:tc>
      </w:tr>
      <w:tr w:rsidR="00EB319B" w:rsidRPr="0074323A" w14:paraId="0FCC487E" w14:textId="77777777" w:rsidTr="00EB319B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64366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Фотографічні матеріали (наявні / відсутні)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45DB9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</w:t>
            </w:r>
          </w:p>
        </w:tc>
      </w:tr>
      <w:tr w:rsidR="00EB319B" w:rsidRPr="0074323A" w14:paraId="5E2AA2E9" w14:textId="77777777" w:rsidTr="00EB319B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05CBC9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площа об’єкта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7B8D6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201,10 м. кв.,</w:t>
            </w:r>
          </w:p>
        </w:tc>
      </w:tr>
      <w:tr w:rsidR="00EB319B" w:rsidRPr="0074323A" w14:paraId="27A5DD1B" w14:textId="77777777" w:rsidTr="00EB319B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8B530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Корисна площа об’єкта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BC588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194,40 м. кв.,</w:t>
            </w:r>
          </w:p>
        </w:tc>
      </w:tr>
      <w:tr w:rsidR="00EB319B" w:rsidRPr="0074323A" w14:paraId="55FAEE74" w14:textId="77777777" w:rsidTr="00EB319B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02176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про арешти майна / застави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07EBC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EB319B" w:rsidRPr="0074323A" w14:paraId="3EEF0D27" w14:textId="77777777" w:rsidTr="00EB319B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AB129" w14:textId="77777777" w:rsidR="00EB319B" w:rsidRPr="0074323A" w:rsidRDefault="00EB319B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Характеристика об’єкта оренди (будівлі в цілому або частини будівлі із зазначенням </w:t>
            </w: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B1D47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Одноповерхова цегляна будівля котельні, загальною площею 201,10 м. кв., що знаходиться </w:t>
            </w:r>
            <w:r w:rsidRPr="00743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 адресою: Вул. Шевченка 5И с. Космач Косівського району Івано-франківської області з встановленими котлами Payar КТВ-200 та EUROTHERM 315 DS</w:t>
            </w:r>
          </w:p>
        </w:tc>
      </w:tr>
      <w:tr w:rsidR="00EB319B" w:rsidRPr="0074323A" w14:paraId="430D180F" w14:textId="77777777" w:rsidTr="00EB319B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85B45" w14:textId="77777777" w:rsidR="00EB319B" w:rsidRPr="0074323A" w:rsidRDefault="00EB319B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lastRenderedPageBreak/>
              <w:t>Технічний стан об’єкта</w:t>
            </w:r>
          </w:p>
          <w:p w14:paraId="4E32588E" w14:textId="77777777" w:rsidR="00EB319B" w:rsidRPr="0074323A" w:rsidRDefault="00EB319B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інформація про потужність електромережі і забезпечення об’єкта комунікаціями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7C2E67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</w:tr>
      <w:tr w:rsidR="00EB319B" w:rsidRPr="0074323A" w14:paraId="68784EC9" w14:textId="77777777" w:rsidTr="00EB319B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0CDFD" w14:textId="77777777" w:rsidR="00EB319B" w:rsidRPr="0074323A" w:rsidRDefault="00EB319B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Поверховий план об’єкта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B5B3E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додається</w:t>
            </w:r>
          </w:p>
        </w:tc>
      </w:tr>
      <w:tr w:rsidR="00EB319B" w:rsidRPr="0074323A" w14:paraId="31688EA1" w14:textId="77777777" w:rsidTr="00EB319B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3591F" w14:textId="77777777" w:rsidR="00EB319B" w:rsidRPr="0074323A" w:rsidRDefault="00EB319B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Інформація про те, що об’єктом оренди є пам’ятка культурної спадщини та інформація про отримання погодження органу охорони культурної спадщини на передачу об’єкта в оренди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EEDE0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EB319B" w:rsidRPr="0074323A" w14:paraId="678F50E3" w14:textId="77777777" w:rsidTr="00EB319B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491AE" w14:textId="77777777" w:rsidR="00EB319B" w:rsidRPr="0074323A" w:rsidRDefault="00EB319B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Інформація про стан реєстрації права власності держави (територіальної громади) на об’єкт оренди відповідно до </w:t>
            </w:r>
            <w:hyperlink r:id="rId12" w:history="1">
              <w:r w:rsidRPr="0074323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lang w:val="uk-UA"/>
                </w:rPr>
                <w:t>Закону України</w:t>
              </w:r>
            </w:hyperlink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“Про державну реєстрацію речових прав на нерухоме майно та їх обтяжень”</w:t>
            </w:r>
          </w:p>
          <w:p w14:paraId="62C575DC" w14:textId="77777777" w:rsidR="00EB319B" w:rsidRPr="0074323A" w:rsidRDefault="00EB319B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якщо пропонований строк оренди становить більше п’яти років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4754DC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B319B" w:rsidRPr="0074323A" w14:paraId="5452E33B" w14:textId="77777777" w:rsidTr="00EB319B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1F13EC" w14:textId="77777777" w:rsidR="00EB319B" w:rsidRPr="0074323A" w:rsidRDefault="00EB319B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Інформація про цільове призначення об’єкта оренди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BF716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котельня</w:t>
            </w:r>
          </w:p>
        </w:tc>
      </w:tr>
      <w:tr w:rsidR="00EB319B" w:rsidRPr="0074323A" w14:paraId="255A7942" w14:textId="77777777" w:rsidTr="00EB319B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4274D" w14:textId="77777777" w:rsidR="00EB319B" w:rsidRPr="0074323A" w:rsidRDefault="00EB319B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- якщо об’єкт оренди не має окремих особових рахунків, відкритих для нього відповідними постачальниками комунальних послуг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478C8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B319B" w:rsidRPr="0074323A" w14:paraId="36626A0D" w14:textId="77777777" w:rsidTr="00EB319B">
        <w:trPr>
          <w:trHeight w:val="44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AA255" w14:textId="77777777" w:rsidR="00EB319B" w:rsidRPr="0074323A" w:rsidRDefault="00EB319B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Інформація про аукціон </w:t>
            </w:r>
          </w:p>
        </w:tc>
      </w:tr>
      <w:tr w:rsidR="00EB319B" w:rsidRPr="0074323A" w14:paraId="30494D26" w14:textId="77777777" w:rsidTr="00EB319B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B4006" w14:textId="77777777" w:rsidR="00EB319B" w:rsidRPr="0074323A" w:rsidRDefault="00EB319B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 аукціону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41514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Аукціон </w:t>
            </w:r>
          </w:p>
        </w:tc>
      </w:tr>
      <w:tr w:rsidR="00EB319B" w:rsidRPr="0074323A" w14:paraId="5C66BC77" w14:textId="77777777" w:rsidTr="00EB319B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17D14" w14:textId="77777777" w:rsidR="00EB319B" w:rsidRPr="0074323A" w:rsidRDefault="00EB319B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Місце проведення аукціону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82CAD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Електронний аукціон відбувається в електронній торговій системі Прозорро.Продажі через авторизовані електронні майданчики.  </w:t>
            </w:r>
          </w:p>
        </w:tc>
      </w:tr>
      <w:tr w:rsidR="00EB319B" w:rsidRPr="0074323A" w14:paraId="119A885C" w14:textId="77777777" w:rsidTr="00EB319B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91657" w14:textId="77777777" w:rsidR="00EB319B" w:rsidRPr="0074323A" w:rsidRDefault="00EB319B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 проведення аукціону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B0423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Дата та час аукціону визначені умова оголошення на електронному майданчику. </w:t>
            </w:r>
          </w:p>
        </w:tc>
      </w:tr>
      <w:tr w:rsidR="00EB319B" w:rsidRPr="0074323A" w14:paraId="34595F18" w14:textId="77777777" w:rsidTr="00EB319B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6DFC7F" w14:textId="77777777" w:rsidR="00EB319B" w:rsidRPr="0074323A" w:rsidRDefault="00EB319B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Кінцевий строк для подання пропозицій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7C947D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Кінцевий строк подання заяви на участь в електронному аукціоні встановлюється електронною торговою системою для кожного електронного аукціону окремо в проміжок часу з 19:30 до 20:30 дня, що передує дню проведення електронного аукціону.</w:t>
            </w:r>
          </w:p>
        </w:tc>
      </w:tr>
      <w:tr w:rsidR="00EB319B" w:rsidRPr="0074323A" w14:paraId="3AA669AB" w14:textId="77777777" w:rsidTr="00EB319B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A1F3D5" w14:textId="77777777" w:rsidR="00EB319B" w:rsidRPr="0074323A" w:rsidRDefault="00EB319B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Стартова орендна плата для першого аукціону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42398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2976,30 грн.</w:t>
            </w:r>
          </w:p>
        </w:tc>
      </w:tr>
      <w:tr w:rsidR="00EB319B" w:rsidRPr="0074323A" w14:paraId="3FA34B8B" w14:textId="77777777" w:rsidTr="00EB319B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08ABB" w14:textId="77777777" w:rsidR="00EB319B" w:rsidRPr="0074323A" w:rsidRDefault="00EB319B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Період прийому пропозицій для першого аукціону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46F7F4" w14:textId="4585E999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A5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.05.2020</w:t>
            </w:r>
          </w:p>
        </w:tc>
      </w:tr>
      <w:tr w:rsidR="00EB319B" w:rsidRPr="0074323A" w14:paraId="3D753615" w14:textId="77777777" w:rsidTr="00EB319B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5EFA8" w14:textId="77777777" w:rsidR="00EB319B" w:rsidRPr="0074323A" w:rsidRDefault="00EB319B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про нарахування / врахування ПДВ в стартовій орендній платі (враховано / нараховується до орендної плати за результатами аукціону)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17E9E7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Стартова орендна плата розрахована без урахування ПДВ.</w:t>
            </w: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до орендної плати за результатами аукціону нараховується сума ПДВ згідно вимог Податкового кодексу.</w:t>
            </w:r>
          </w:p>
        </w:tc>
      </w:tr>
      <w:tr w:rsidR="00EB319B" w:rsidRPr="0074323A" w14:paraId="1CDCA9D1" w14:textId="77777777" w:rsidTr="00EB319B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8A483" w14:textId="77777777" w:rsidR="00EB319B" w:rsidRPr="0074323A" w:rsidRDefault="00EB319B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 кроку аукціону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C0A1B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1%</w:t>
            </w:r>
          </w:p>
        </w:tc>
      </w:tr>
      <w:tr w:rsidR="00EB319B" w:rsidRPr="0074323A" w14:paraId="581E9F05" w14:textId="77777777" w:rsidTr="00EB319B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B8201" w14:textId="77777777" w:rsidR="00EB319B" w:rsidRPr="0074323A" w:rsidRDefault="00EB319B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 гарантійного внеску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73A5A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 гарантійного внеску встановлюється у розмірі стартової орендної плати на два місяці.</w:t>
            </w:r>
          </w:p>
          <w:p w14:paraId="26366E4E" w14:textId="77777777" w:rsidR="00EB319B" w:rsidRPr="0074323A" w:rsidRDefault="00EB31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 цьому розмір гарантійного внеску становить не менш як 0,5 розміру мінімальної заробітної плати, встановленого станом на 1 січня поточного року.</w:t>
            </w:r>
          </w:p>
          <w:p w14:paraId="1132777D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(не менше 3000,00 грн.)</w:t>
            </w:r>
          </w:p>
        </w:tc>
      </w:tr>
      <w:tr w:rsidR="00EB319B" w:rsidRPr="0074323A" w14:paraId="4F5F77A2" w14:textId="77777777" w:rsidTr="00EB319B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76DE4" w14:textId="77777777" w:rsidR="00EB319B" w:rsidRPr="0074323A" w:rsidRDefault="00EB319B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Розмір реєстраційного внеску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F8CF5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 Реєстраційний внесок не повертається потенційному орендарю, крім випадків, визначених Кабінетом Міністрів України;</w:t>
            </w:r>
          </w:p>
        </w:tc>
      </w:tr>
      <w:tr w:rsidR="00EB319B" w:rsidRPr="0074323A" w14:paraId="21083905" w14:textId="77777777" w:rsidTr="00EB319B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D5985" w14:textId="77777777" w:rsidR="00EB319B" w:rsidRPr="00A52758" w:rsidRDefault="00EB319B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27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</w:t>
            </w:r>
            <w:r w:rsidRPr="00A527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реєстраційних внесків потенційних орендарів та проведення переможцями аукціонів розрахунків за орендовані об’єкти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93E3C" w14:textId="77777777" w:rsidR="00A52758" w:rsidRPr="00A52758" w:rsidRDefault="00A52758" w:rsidP="00A527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27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Код 37951998</w:t>
            </w:r>
          </w:p>
          <w:p w14:paraId="5E656C8C" w14:textId="77777777" w:rsidR="00A52758" w:rsidRPr="00A52758" w:rsidRDefault="00A52758" w:rsidP="00A527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27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UA7189999803341098500000095</w:t>
            </w:r>
          </w:p>
          <w:p w14:paraId="0FE00ABA" w14:textId="74020E26" w:rsidR="00EB319B" w:rsidRPr="0074323A" w:rsidRDefault="00A52758" w:rsidP="00A527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27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ГУ ДКСУ в Івано-Франківській обл</w:t>
            </w:r>
          </w:p>
        </w:tc>
      </w:tr>
      <w:tr w:rsidR="00EB319B" w:rsidRPr="0074323A" w14:paraId="0C2C0821" w14:textId="77777777" w:rsidTr="00EB319B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80382D" w14:textId="77777777" w:rsidR="00EB319B" w:rsidRPr="0074323A" w:rsidRDefault="00EB319B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Розмір авансового внеску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7FB7F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(дві) місячні орендні плати</w:t>
            </w:r>
          </w:p>
          <w:p w14:paraId="5C783F94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319B" w:rsidRPr="0074323A" w14:paraId="1988287F" w14:textId="77777777" w:rsidTr="00EB319B">
        <w:trPr>
          <w:trHeight w:val="44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09B07" w14:textId="77777777" w:rsidR="00EB319B" w:rsidRPr="0074323A" w:rsidRDefault="00EB319B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Додаткові умови оренди</w:t>
            </w:r>
          </w:p>
        </w:tc>
      </w:tr>
      <w:tr w:rsidR="00EB319B" w:rsidRPr="0074323A" w14:paraId="200AF3A4" w14:textId="77777777" w:rsidTr="00EB319B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65885" w14:textId="77777777" w:rsidR="00EB319B" w:rsidRPr="0074323A" w:rsidRDefault="00EB319B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Перелік додаткових умов оренди, з переліку, що визначений абз. 4 п. 55 Порядку передачі в оренду державного та комунального майна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EABA1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EB319B" w:rsidRPr="0074323A" w14:paraId="0D9064D4" w14:textId="77777777" w:rsidTr="00EB319B">
        <w:trPr>
          <w:trHeight w:val="44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19E3D" w14:textId="77777777" w:rsidR="00EB319B" w:rsidRPr="0074323A" w:rsidRDefault="00EB319B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Додаткова інформація</w:t>
            </w:r>
          </w:p>
        </w:tc>
      </w:tr>
      <w:tr w:rsidR="00EB319B" w:rsidRPr="0074323A" w14:paraId="7866A1D4" w14:textId="77777777" w:rsidTr="00EB319B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8C43F" w14:textId="77777777" w:rsidR="00EB319B" w:rsidRPr="0074323A" w:rsidRDefault="00EB319B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Наявність згоди на здійснення поточного та/або капітального ремонту орендованого майна 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D9DAB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EB319B" w:rsidRPr="0074323A" w14:paraId="2424AFD9" w14:textId="77777777" w:rsidTr="00EB319B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B33D6" w14:textId="77777777" w:rsidR="00EB319B" w:rsidRPr="0074323A" w:rsidRDefault="00EB319B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Інформація про необхідність відповідності орендаря вимогам </w:t>
            </w:r>
            <w:hyperlink r:id="rId13" w:anchor="n120" w:history="1">
              <w:r w:rsidRPr="0074323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статті 4</w:t>
              </w:r>
            </w:hyperlink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Закону та можливість орендаря укладати договір суборенди лише з особами, які відповідають вимогам статті 4 Закону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048ED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Потенційний орендар повинен відповідати вимогам до особи орендаря, визначеним статтею 4 Закону України "Про оренду державного та комунального майна".</w:t>
            </w:r>
          </w:p>
          <w:p w14:paraId="7C5A57B4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0E389A8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Потенційний орендар для участі в аукціоні надає підтверджуючі документи, що передбачені ч. 3 ст. 13 Закону України "Про оренду державного та комунального майна".</w:t>
            </w:r>
          </w:p>
        </w:tc>
      </w:tr>
      <w:tr w:rsidR="00EB319B" w:rsidRPr="0074323A" w14:paraId="757B431E" w14:textId="77777777" w:rsidTr="00EB319B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AEC0E" w14:textId="77777777" w:rsidR="00EB319B" w:rsidRPr="0074323A" w:rsidRDefault="00EB319B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Копія охоронного договору, - якщо об’єктом оренди є пам’ятка, а якщо об’єктом оренди є занедбана пам’ятка, - також копія згоди (дозволу) на здійснення ремонту, реставрації, яка дає право на зарахування витрат орендаря в рахунок орендної плати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E8EDB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319B" w:rsidRPr="0074323A" w14:paraId="024EBB7D" w14:textId="77777777" w:rsidTr="00EB319B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AD4C1" w14:textId="77777777" w:rsidR="00EB319B" w:rsidRPr="0074323A" w:rsidRDefault="00EB319B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Інша додаткова інформація, визначена орендодавцем</w:t>
            </w:r>
          </w:p>
          <w:p w14:paraId="4450B785" w14:textId="77777777" w:rsidR="00EB319B" w:rsidRPr="0074323A" w:rsidRDefault="00EB319B">
            <w:pPr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9D4720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Предмет закупівлі передається в оренду для виконання за цільовим призначенням (в якості котельні).</w:t>
            </w:r>
          </w:p>
          <w:p w14:paraId="17BE805A" w14:textId="77777777" w:rsidR="00EB319B" w:rsidRPr="0074323A" w:rsidRDefault="00EB31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Надати в складі пропозиції Заяву на участь в аукціоні.</w:t>
            </w:r>
          </w:p>
        </w:tc>
      </w:tr>
    </w:tbl>
    <w:p w14:paraId="217B6621" w14:textId="77777777" w:rsidR="00EB319B" w:rsidRPr="0074323A" w:rsidRDefault="00EB319B" w:rsidP="00EB319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p w14:paraId="1609D0EB" w14:textId="77777777" w:rsidR="00EB319B" w:rsidRPr="0074323A" w:rsidRDefault="00EB319B" w:rsidP="00EB319B">
      <w:pPr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</w:pPr>
    </w:p>
    <w:p w14:paraId="788FD406" w14:textId="77777777" w:rsidR="001A128D" w:rsidRPr="0074323A" w:rsidRDefault="001A128D" w:rsidP="00EB319B">
      <w:pPr>
        <w:rPr>
          <w:lang w:val="uk-UA"/>
        </w:rPr>
      </w:pPr>
    </w:p>
    <w:sectPr w:rsidR="001A128D" w:rsidRPr="0074323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7B04"/>
    <w:multiLevelType w:val="multilevel"/>
    <w:tmpl w:val="4BB00F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ED16E0A"/>
    <w:multiLevelType w:val="multilevel"/>
    <w:tmpl w:val="670EF36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28D"/>
    <w:rsid w:val="00073473"/>
    <w:rsid w:val="000B0F02"/>
    <w:rsid w:val="00156E44"/>
    <w:rsid w:val="00192F26"/>
    <w:rsid w:val="001A128D"/>
    <w:rsid w:val="002B6147"/>
    <w:rsid w:val="00351715"/>
    <w:rsid w:val="00357CED"/>
    <w:rsid w:val="0040507C"/>
    <w:rsid w:val="00452B17"/>
    <w:rsid w:val="004F6485"/>
    <w:rsid w:val="005704F5"/>
    <w:rsid w:val="00686990"/>
    <w:rsid w:val="00693E26"/>
    <w:rsid w:val="0074323A"/>
    <w:rsid w:val="007C48A7"/>
    <w:rsid w:val="00881400"/>
    <w:rsid w:val="00965941"/>
    <w:rsid w:val="009A73D4"/>
    <w:rsid w:val="009B45FC"/>
    <w:rsid w:val="00A52758"/>
    <w:rsid w:val="00B844EE"/>
    <w:rsid w:val="00BC6FD0"/>
    <w:rsid w:val="00BE1B1D"/>
    <w:rsid w:val="00E52160"/>
    <w:rsid w:val="00EB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0BE4"/>
  <w15:docId w15:val="{6D2B189A-BD60-4EF7-AC0E-DE17DEC2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07347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73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13" Type="http://schemas.openxmlformats.org/officeDocument/2006/relationships/hyperlink" Target="https://zakon.rada.gov.ua/laws/show/157-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hyperlink" Target="https://zakon.rada.gov.ua/laws/show/1952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hyperlink" Target="mailto:s_rada.kos@ukr.net" TargetMode="External"/><Relationship Id="rId5" Type="http://schemas.openxmlformats.org/officeDocument/2006/relationships/hyperlink" Target="https://zakon.rada.gov.ua/laws/show/157-20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_rada.kos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_rada.kos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5338</Words>
  <Characters>3044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IDservice</cp:lastModifiedBy>
  <cp:revision>24</cp:revision>
  <dcterms:created xsi:type="dcterms:W3CDTF">2020-12-29T04:18:00Z</dcterms:created>
  <dcterms:modified xsi:type="dcterms:W3CDTF">2021-04-23T14:50:00Z</dcterms:modified>
</cp:coreProperties>
</file>