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AB" w:rsidRPr="0094766E" w:rsidRDefault="003E4348" w:rsidP="00F90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ОГОЛОШЕННЯ</w:t>
      </w:r>
      <w:r w:rsidR="003D4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2D8" w:rsidRPr="00514E4A" w:rsidRDefault="001E32D8" w:rsidP="001E32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4A">
        <w:rPr>
          <w:rFonts w:ascii="Times New Roman" w:hAnsi="Times New Roman" w:cs="Times New Roman"/>
          <w:b/>
          <w:sz w:val="24"/>
          <w:szCs w:val="24"/>
        </w:rPr>
        <w:t>торг</w:t>
      </w:r>
      <w:r w:rsidR="00514E4A" w:rsidRPr="00514E4A">
        <w:rPr>
          <w:rFonts w:ascii="Times New Roman" w:hAnsi="Times New Roman" w:cs="Times New Roman"/>
          <w:b/>
          <w:sz w:val="24"/>
          <w:szCs w:val="24"/>
        </w:rPr>
        <w:t>ів</w:t>
      </w:r>
      <w:r w:rsidRPr="00514E4A">
        <w:rPr>
          <w:rFonts w:ascii="Times New Roman" w:hAnsi="Times New Roman" w:cs="Times New Roman"/>
          <w:b/>
          <w:sz w:val="24"/>
          <w:szCs w:val="24"/>
        </w:rPr>
        <w:t xml:space="preserve"> з продажу </w:t>
      </w:r>
      <w:r w:rsidR="004640B8">
        <w:rPr>
          <w:rFonts w:ascii="Times New Roman" w:hAnsi="Times New Roman" w:cs="Times New Roman"/>
          <w:b/>
          <w:sz w:val="24"/>
          <w:szCs w:val="24"/>
        </w:rPr>
        <w:t>металобрухту (</w:t>
      </w:r>
      <w:r w:rsidRPr="00514E4A">
        <w:rPr>
          <w:rFonts w:ascii="Times New Roman" w:hAnsi="Times New Roman" w:cs="Times New Roman"/>
          <w:b/>
          <w:sz w:val="24"/>
          <w:szCs w:val="24"/>
        </w:rPr>
        <w:t>майна</w:t>
      </w:r>
      <w:r w:rsidR="004640B8">
        <w:rPr>
          <w:rFonts w:ascii="Times New Roman" w:hAnsi="Times New Roman" w:cs="Times New Roman"/>
          <w:b/>
          <w:sz w:val="24"/>
          <w:szCs w:val="24"/>
        </w:rPr>
        <w:t>)</w:t>
      </w:r>
    </w:p>
    <w:p w:rsidR="004640B8" w:rsidRPr="00CA06B8" w:rsidRDefault="00C36B83" w:rsidP="00464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ДК 021:2015: 14</w:t>
      </w:r>
      <w:r w:rsidRPr="00C36B83">
        <w:rPr>
          <w:rFonts w:ascii="Times New Roman" w:hAnsi="Times New Roman" w:cs="Times New Roman"/>
          <w:b/>
          <w:sz w:val="24"/>
          <w:szCs w:val="24"/>
          <w:lang w:val="ru-RU"/>
        </w:rPr>
        <w:t>91</w:t>
      </w:r>
      <w:r w:rsidR="004640B8" w:rsidRPr="00CA06B8">
        <w:rPr>
          <w:rFonts w:ascii="Times New Roman" w:hAnsi="Times New Roman" w:cs="Times New Roman"/>
          <w:b/>
          <w:sz w:val="24"/>
          <w:szCs w:val="24"/>
        </w:rPr>
        <w:t>0000-</w:t>
      </w:r>
      <w:r w:rsidR="00996272">
        <w:rPr>
          <w:rFonts w:ascii="Times New Roman" w:hAnsi="Times New Roman" w:cs="Times New Roman"/>
          <w:b/>
          <w:sz w:val="24"/>
          <w:szCs w:val="24"/>
        </w:rPr>
        <w:t>3</w:t>
      </w:r>
      <w:r w:rsidR="004640B8" w:rsidRPr="00CA06B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96272">
        <w:rPr>
          <w:rFonts w:ascii="Times New Roman" w:hAnsi="Times New Roman" w:cs="Times New Roman"/>
          <w:b/>
          <w:sz w:val="24"/>
          <w:szCs w:val="24"/>
        </w:rPr>
        <w:t>вторинна металева відновлена сировина</w:t>
      </w:r>
    </w:p>
    <w:p w:rsidR="00590A0E" w:rsidRPr="000334A7" w:rsidRDefault="008D04F2" w:rsidP="000334A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1451">
        <w:rPr>
          <w:rFonts w:ascii="Times New Roman" w:hAnsi="Times New Roman" w:cs="Times New Roman"/>
          <w:b/>
          <w:color w:val="000000"/>
          <w:sz w:val="24"/>
          <w:szCs w:val="24"/>
        </w:rPr>
        <w:t>Організатор</w:t>
      </w:r>
      <w:r w:rsidR="00F9203D" w:rsidRPr="0015145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563" w:rsidRPr="000334A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16BC">
        <w:rPr>
          <w:rFonts w:ascii="Times New Roman" w:hAnsi="Times New Roman" w:cs="Times New Roman"/>
          <w:color w:val="000000"/>
          <w:sz w:val="24"/>
          <w:szCs w:val="24"/>
        </w:rPr>
        <w:t>риват</w:t>
      </w:r>
      <w:r w:rsidR="004F7563" w:rsidRPr="000334A7">
        <w:rPr>
          <w:rFonts w:ascii="Times New Roman" w:hAnsi="Times New Roman" w:cs="Times New Roman"/>
          <w:color w:val="000000"/>
          <w:sz w:val="24"/>
          <w:szCs w:val="24"/>
        </w:rPr>
        <w:t>не акціонерне товариство «Національна акціонерна компанія «Надра України».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4C4F" w:rsidRPr="000334A7" w:rsidRDefault="00F9203D" w:rsidP="000334A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Код згідно з  ЄДРПОУ:</w:t>
      </w:r>
      <w:r w:rsidRPr="000334A7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4F7563" w:rsidRPr="000334A7">
        <w:rPr>
          <w:rFonts w:ascii="Times New Roman" w:hAnsi="Times New Roman" w:cs="Times New Roman"/>
          <w:bCs/>
          <w:iCs/>
          <w:sz w:val="24"/>
          <w:szCs w:val="24"/>
        </w:rPr>
        <w:t>31169745</w:t>
      </w:r>
      <w:r w:rsidR="004B4C4F" w:rsidRPr="000334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203D" w:rsidRPr="000334A7" w:rsidRDefault="00DE0B25" w:rsidP="000334A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Місце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знаходження </w:t>
      </w:r>
      <w:r w:rsidR="008D04F2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організатора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  <w:r w:rsidR="00F9203D" w:rsidRPr="000334A7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7C3C5B" w:rsidRPr="000334A7">
        <w:rPr>
          <w:rFonts w:ascii="Times New Roman" w:hAnsi="Times New Roman" w:cs="Times New Roman"/>
          <w:bCs/>
          <w:iCs/>
          <w:sz w:val="24"/>
          <w:szCs w:val="24"/>
        </w:rPr>
        <w:t>м. Київ, вул.</w:t>
      </w:r>
      <w:r w:rsidR="004F7563" w:rsidRPr="000334A7">
        <w:rPr>
          <w:rFonts w:ascii="Times New Roman" w:hAnsi="Times New Roman" w:cs="Times New Roman"/>
          <w:bCs/>
          <w:iCs/>
          <w:sz w:val="24"/>
          <w:szCs w:val="24"/>
        </w:rPr>
        <w:t xml:space="preserve"> Євгенії Мірошниченко, 10</w:t>
      </w:r>
    </w:p>
    <w:p w:rsidR="00F9203D" w:rsidRPr="000334A7" w:rsidRDefault="00172F80" w:rsidP="000334A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Відповідальна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особа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</w:t>
      </w:r>
      <w:r w:rsidR="008D04F2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рганізатора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уповноважен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здійснювати зв’язок з учасниками</w:t>
      </w:r>
    </w:p>
    <w:p w:rsidR="0015412F" w:rsidRDefault="00F9203D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з питань проведення процедури </w:t>
      </w:r>
      <w:r w:rsidR="004F7563"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>продажу</w:t>
      </w: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: </w:t>
      </w:r>
    </w:p>
    <w:p w:rsidR="004B4C4F" w:rsidRDefault="00E45BA8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>Могила Тарас Любомирович</w:t>
      </w:r>
      <w:r w:rsidR="00F27F5A"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>,</w:t>
      </w: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(</w:t>
      </w:r>
      <w:r w:rsidR="00F27F5A"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>044) 454-16-45.</w:t>
      </w:r>
    </w:p>
    <w:p w:rsidR="00DE0B25" w:rsidRPr="000334A7" w:rsidRDefault="00DE0B25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411B7A" w:rsidRPr="00151451" w:rsidRDefault="004B4C4F" w:rsidP="00DE0B2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451">
        <w:rPr>
          <w:rFonts w:ascii="Times New Roman" w:hAnsi="Times New Roman" w:cs="Times New Roman"/>
          <w:b/>
          <w:bCs/>
          <w:sz w:val="24"/>
          <w:szCs w:val="24"/>
        </w:rPr>
        <w:t>Балансоутримувач</w:t>
      </w:r>
      <w:r w:rsidR="00411B7A" w:rsidRPr="00151451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3D4EA6" w:rsidRPr="00151451">
        <w:rPr>
          <w:rFonts w:ascii="Times New Roman" w:hAnsi="Times New Roman" w:cs="Times New Roman"/>
          <w:b/>
          <w:bCs/>
          <w:sz w:val="24"/>
          <w:szCs w:val="24"/>
        </w:rPr>
        <w:t xml:space="preserve"> майна: </w:t>
      </w:r>
    </w:p>
    <w:p w:rsidR="00DE0B25" w:rsidRPr="00DE0B25" w:rsidRDefault="00DE0B25" w:rsidP="00411B7A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6BC" w:rsidRPr="000334A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16BC">
        <w:rPr>
          <w:rFonts w:ascii="Times New Roman" w:hAnsi="Times New Roman" w:cs="Times New Roman"/>
          <w:color w:val="000000"/>
          <w:sz w:val="24"/>
          <w:szCs w:val="24"/>
        </w:rPr>
        <w:t>риват</w:t>
      </w:r>
      <w:r w:rsidR="009716BC" w:rsidRPr="000334A7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84E8C" w:rsidRPr="000334A7">
        <w:rPr>
          <w:rFonts w:ascii="Times New Roman" w:hAnsi="Times New Roman" w:cs="Times New Roman"/>
          <w:color w:val="000000"/>
          <w:sz w:val="24"/>
          <w:szCs w:val="24"/>
        </w:rPr>
        <w:t xml:space="preserve"> акціонерне товариство «Національна акціонерна компанія </w:t>
      </w:r>
    </w:p>
    <w:p w:rsidR="003D4EA6" w:rsidRPr="00411B7A" w:rsidRDefault="00DE0B25" w:rsidP="00DE0B25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4E8C" w:rsidRPr="000334A7">
        <w:rPr>
          <w:rFonts w:ascii="Times New Roman" w:hAnsi="Times New Roman" w:cs="Times New Roman"/>
          <w:color w:val="000000"/>
          <w:sz w:val="24"/>
          <w:szCs w:val="24"/>
        </w:rPr>
        <w:t>«Надра України»</w:t>
      </w:r>
      <w:r w:rsidR="008D04F2" w:rsidRPr="000334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4EA6" w:rsidRPr="0003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1B7A" w:rsidRDefault="00411B7A" w:rsidP="00411B7A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Інформація про майно:</w:t>
      </w:r>
    </w:p>
    <w:p w:rsidR="00411B7A" w:rsidRDefault="00411B7A" w:rsidP="00411B7A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533" w:type="dxa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992"/>
        <w:gridCol w:w="1276"/>
        <w:gridCol w:w="3686"/>
      </w:tblGrid>
      <w:tr w:rsidR="00411B7A" w:rsidRPr="008D04F2" w:rsidTr="00BA0CA2">
        <w:trPr>
          <w:trHeight w:val="617"/>
        </w:trPr>
        <w:tc>
          <w:tcPr>
            <w:tcW w:w="2579" w:type="dxa"/>
            <w:shd w:val="clear" w:color="auto" w:fill="auto"/>
          </w:tcPr>
          <w:p w:rsidR="00411B7A" w:rsidRPr="00411B7A" w:rsidRDefault="00411B7A" w:rsidP="000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1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Найменування</w:t>
            </w:r>
          </w:p>
          <w:p w:rsidR="00411B7A" w:rsidRPr="00411B7A" w:rsidRDefault="00411B7A" w:rsidP="000A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0CA2" w:rsidRPr="00411B7A" w:rsidRDefault="003F1FF0" w:rsidP="00CC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11B7A" w:rsidRDefault="00411B7A" w:rsidP="000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1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Кількість</w:t>
            </w:r>
          </w:p>
          <w:p w:rsidR="00CC6C42" w:rsidRPr="00CC6C42" w:rsidRDefault="00CC6C42" w:rsidP="000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6C42">
              <w:rPr>
                <w:rFonts w:ascii="Times New Roman" w:hAnsi="Times New Roman" w:cs="Times New Roman"/>
                <w:b/>
                <w:color w:val="000000"/>
              </w:rPr>
              <w:t>(нетто)</w:t>
            </w:r>
          </w:p>
        </w:tc>
        <w:tc>
          <w:tcPr>
            <w:tcW w:w="3686" w:type="dxa"/>
            <w:shd w:val="clear" w:color="auto" w:fill="auto"/>
          </w:tcPr>
          <w:p w:rsidR="00411B7A" w:rsidRPr="00411B7A" w:rsidRDefault="00411B7A" w:rsidP="000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1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Місце зберігання</w:t>
            </w:r>
          </w:p>
          <w:p w:rsidR="00411B7A" w:rsidRPr="00411B7A" w:rsidRDefault="00411B7A" w:rsidP="000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1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(адреса відвантаження)</w:t>
            </w:r>
          </w:p>
        </w:tc>
      </w:tr>
      <w:tr w:rsidR="00411B7A" w:rsidRPr="008D04F2" w:rsidTr="00BA0CA2">
        <w:trPr>
          <w:trHeight w:val="542"/>
        </w:trPr>
        <w:tc>
          <w:tcPr>
            <w:tcW w:w="2579" w:type="dxa"/>
            <w:shd w:val="clear" w:color="auto" w:fill="auto"/>
            <w:vAlign w:val="center"/>
          </w:tcPr>
          <w:p w:rsidR="00411B7A" w:rsidRPr="00411B7A" w:rsidRDefault="00411B7A" w:rsidP="000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Металобрухт, вид 500</w:t>
            </w:r>
          </w:p>
          <w:p w:rsidR="00411B7A" w:rsidRPr="00411B7A" w:rsidRDefault="00411B7A" w:rsidP="000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(великогабаритний)</w:t>
            </w:r>
          </w:p>
          <w:p w:rsidR="00411B7A" w:rsidRPr="00411B7A" w:rsidRDefault="00411B7A" w:rsidP="000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1B7A" w:rsidRPr="00411B7A" w:rsidRDefault="00DE0B25" w:rsidP="000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  <w:p w:rsidR="00411B7A" w:rsidRPr="00411B7A" w:rsidRDefault="00411B7A" w:rsidP="000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1B7A" w:rsidRPr="00F9052D" w:rsidRDefault="00F9052D" w:rsidP="000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9052D">
              <w:rPr>
                <w:rFonts w:ascii="Times New Roman" w:hAnsi="Times New Roman" w:cs="Times New Roman"/>
                <w:color w:val="000000"/>
              </w:rPr>
              <w:t>1022,49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9052D" w:rsidRPr="00F9052D" w:rsidRDefault="00F9052D" w:rsidP="00F905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9052D">
              <w:rPr>
                <w:rFonts w:ascii="Times New Roman" w:hAnsi="Times New Roman" w:cs="Times New Roman"/>
                <w:color w:val="000000"/>
              </w:rPr>
              <w:t xml:space="preserve">м. Чернігів, м. Ніжин, м. Прилуки та </w:t>
            </w:r>
          </w:p>
          <w:p w:rsidR="00F9052D" w:rsidRPr="00F9052D" w:rsidRDefault="00F9052D" w:rsidP="00F905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9052D">
              <w:rPr>
                <w:rFonts w:ascii="Times New Roman" w:hAnsi="Times New Roman" w:cs="Times New Roman"/>
                <w:color w:val="000000"/>
              </w:rPr>
              <w:t xml:space="preserve">смт. </w:t>
            </w:r>
            <w:proofErr w:type="spellStart"/>
            <w:r w:rsidRPr="00F9052D">
              <w:rPr>
                <w:rFonts w:ascii="Times New Roman" w:hAnsi="Times New Roman" w:cs="Times New Roman"/>
                <w:color w:val="000000"/>
              </w:rPr>
              <w:t>Талалаївка</w:t>
            </w:r>
            <w:proofErr w:type="spellEnd"/>
            <w:r w:rsidRPr="00F9052D">
              <w:rPr>
                <w:rFonts w:ascii="Times New Roman" w:hAnsi="Times New Roman" w:cs="Times New Roman"/>
                <w:color w:val="000000"/>
              </w:rPr>
              <w:t xml:space="preserve">   Чернігівської обл.; </w:t>
            </w:r>
          </w:p>
          <w:p w:rsidR="00F9052D" w:rsidRPr="00F9052D" w:rsidRDefault="00F9052D" w:rsidP="00F905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9052D">
              <w:rPr>
                <w:rFonts w:ascii="Times New Roman" w:hAnsi="Times New Roman" w:cs="Times New Roman"/>
                <w:color w:val="000000"/>
              </w:rPr>
              <w:t>м. Ромни Сумської обл.;</w:t>
            </w:r>
          </w:p>
          <w:p w:rsidR="00411B7A" w:rsidRPr="00411B7A" w:rsidRDefault="00F9052D" w:rsidP="00F9052D">
            <w:pPr>
              <w:framePr w:hSpace="180" w:wrap="around" w:vAnchor="text" w:hAnchor="margin" w:y="185"/>
              <w:spacing w:after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9052D">
              <w:rPr>
                <w:rFonts w:ascii="Times New Roman" w:hAnsi="Times New Roman" w:cs="Times New Roman"/>
                <w:color w:val="000000"/>
              </w:rPr>
              <w:t>м. Лохвиця та м. Пирятин Полтавської обл.</w:t>
            </w:r>
            <w:r>
              <w:rPr>
                <w:color w:val="000000"/>
              </w:rPr>
              <w:t xml:space="preserve">     </w:t>
            </w:r>
          </w:p>
        </w:tc>
      </w:tr>
    </w:tbl>
    <w:p w:rsidR="00411B7A" w:rsidRDefault="00411B7A" w:rsidP="00411B7A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B7A" w:rsidRDefault="00411B7A" w:rsidP="00411B7A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B7A" w:rsidRDefault="00DE0B25" w:rsidP="00411B7A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B7A">
        <w:rPr>
          <w:rFonts w:ascii="Times New Roman" w:hAnsi="Times New Roman" w:cs="Times New Roman"/>
          <w:bCs/>
          <w:sz w:val="24"/>
          <w:szCs w:val="24"/>
        </w:rPr>
        <w:t xml:space="preserve">Дочірнє підприємство Національної акціонерної компанії «Надра України»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B7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B0D03">
        <w:rPr>
          <w:rFonts w:ascii="Times New Roman" w:hAnsi="Times New Roman" w:cs="Times New Roman"/>
          <w:bCs/>
          <w:sz w:val="24"/>
          <w:szCs w:val="24"/>
        </w:rPr>
        <w:t>Чернігівнафтогазгеологія</w:t>
      </w:r>
      <w:proofErr w:type="spellEnd"/>
      <w:r w:rsidR="00411B7A">
        <w:rPr>
          <w:rFonts w:ascii="Times New Roman" w:hAnsi="Times New Roman" w:cs="Times New Roman"/>
          <w:bCs/>
          <w:sz w:val="24"/>
          <w:szCs w:val="24"/>
        </w:rPr>
        <w:t>»</w:t>
      </w:r>
      <w:r w:rsidR="00050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0501EB" w:rsidRDefault="000501EB" w:rsidP="000501EB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Інформація про майно: </w:t>
      </w:r>
    </w:p>
    <w:p w:rsidR="000501EB" w:rsidRDefault="000501EB" w:rsidP="000501EB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533" w:type="dxa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992"/>
        <w:gridCol w:w="1276"/>
        <w:gridCol w:w="3686"/>
      </w:tblGrid>
      <w:tr w:rsidR="000501EB" w:rsidRPr="008D04F2" w:rsidTr="00F9052D">
        <w:trPr>
          <w:trHeight w:val="617"/>
        </w:trPr>
        <w:tc>
          <w:tcPr>
            <w:tcW w:w="2579" w:type="dxa"/>
            <w:shd w:val="clear" w:color="auto" w:fill="auto"/>
            <w:vAlign w:val="center"/>
          </w:tcPr>
          <w:p w:rsidR="000501EB" w:rsidRPr="00411B7A" w:rsidRDefault="000501EB" w:rsidP="00F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1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Найменування</w:t>
            </w:r>
          </w:p>
          <w:p w:rsidR="000501EB" w:rsidRPr="00411B7A" w:rsidRDefault="000501EB" w:rsidP="00F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0CA2" w:rsidRPr="00411B7A" w:rsidRDefault="003F1FF0" w:rsidP="00F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1EB" w:rsidRDefault="000501EB" w:rsidP="00F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1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Кількість</w:t>
            </w:r>
          </w:p>
          <w:p w:rsidR="00CC6C42" w:rsidRPr="00CC6C42" w:rsidRDefault="00CC6C42" w:rsidP="00F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01EB" w:rsidRPr="00411B7A" w:rsidRDefault="000501EB" w:rsidP="00F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1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Місце зберігання</w:t>
            </w:r>
          </w:p>
          <w:p w:rsidR="000501EB" w:rsidRPr="00411B7A" w:rsidRDefault="000501EB" w:rsidP="00F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1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(адреса відвантаження)</w:t>
            </w:r>
          </w:p>
        </w:tc>
      </w:tr>
      <w:tr w:rsidR="000501EB" w:rsidRPr="008D04F2" w:rsidTr="00BA0CA2">
        <w:trPr>
          <w:trHeight w:val="542"/>
        </w:trPr>
        <w:tc>
          <w:tcPr>
            <w:tcW w:w="2579" w:type="dxa"/>
            <w:shd w:val="clear" w:color="auto" w:fill="auto"/>
            <w:vAlign w:val="center"/>
          </w:tcPr>
          <w:p w:rsidR="000501EB" w:rsidRPr="00411B7A" w:rsidRDefault="000501EB" w:rsidP="000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Металобрухт, вид 500</w:t>
            </w:r>
          </w:p>
          <w:p w:rsidR="000501EB" w:rsidRPr="00411B7A" w:rsidRDefault="000501EB" w:rsidP="000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(великогабаритний)</w:t>
            </w:r>
          </w:p>
          <w:p w:rsidR="000501EB" w:rsidRPr="00411B7A" w:rsidRDefault="000501EB" w:rsidP="000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01EB" w:rsidRPr="00411B7A" w:rsidRDefault="00DE0B25" w:rsidP="000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  <w:p w:rsidR="000501EB" w:rsidRPr="00411B7A" w:rsidRDefault="000501EB" w:rsidP="000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1EB" w:rsidRPr="00411B7A" w:rsidRDefault="003F1FF0" w:rsidP="0005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9052D" w:rsidRPr="00F9052D" w:rsidRDefault="00F9052D" w:rsidP="00F905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9052D">
              <w:rPr>
                <w:rFonts w:ascii="Times New Roman" w:hAnsi="Times New Roman" w:cs="Times New Roman"/>
                <w:color w:val="000000"/>
              </w:rPr>
              <w:t xml:space="preserve">м. Чернігів, м. Ніжин, м. Прилуки та </w:t>
            </w:r>
          </w:p>
          <w:p w:rsidR="00F9052D" w:rsidRPr="00F9052D" w:rsidRDefault="00F9052D" w:rsidP="00F905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9052D">
              <w:rPr>
                <w:rFonts w:ascii="Times New Roman" w:hAnsi="Times New Roman" w:cs="Times New Roman"/>
                <w:color w:val="000000"/>
              </w:rPr>
              <w:t xml:space="preserve">смт. </w:t>
            </w:r>
            <w:proofErr w:type="spellStart"/>
            <w:r w:rsidRPr="00F9052D">
              <w:rPr>
                <w:rFonts w:ascii="Times New Roman" w:hAnsi="Times New Roman" w:cs="Times New Roman"/>
                <w:color w:val="000000"/>
              </w:rPr>
              <w:t>Талалаївка</w:t>
            </w:r>
            <w:proofErr w:type="spellEnd"/>
            <w:r w:rsidRPr="00F9052D">
              <w:rPr>
                <w:rFonts w:ascii="Times New Roman" w:hAnsi="Times New Roman" w:cs="Times New Roman"/>
                <w:color w:val="000000"/>
              </w:rPr>
              <w:t xml:space="preserve">   Чернігівської обл.; </w:t>
            </w:r>
          </w:p>
          <w:p w:rsidR="00F9052D" w:rsidRPr="00F9052D" w:rsidRDefault="00F9052D" w:rsidP="00F905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9052D">
              <w:rPr>
                <w:rFonts w:ascii="Times New Roman" w:hAnsi="Times New Roman" w:cs="Times New Roman"/>
                <w:color w:val="000000"/>
              </w:rPr>
              <w:t>м. Ромни Сумської обл.;</w:t>
            </w:r>
          </w:p>
          <w:p w:rsidR="000501EB" w:rsidRPr="00411B7A" w:rsidRDefault="00F9052D" w:rsidP="00F9052D">
            <w:pPr>
              <w:framePr w:hSpace="180" w:wrap="around" w:vAnchor="text" w:hAnchor="margin" w:y="185"/>
              <w:spacing w:after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9052D">
              <w:rPr>
                <w:rFonts w:ascii="Times New Roman" w:hAnsi="Times New Roman" w:cs="Times New Roman"/>
                <w:color w:val="000000"/>
              </w:rPr>
              <w:t>м. Лохвиця та м. Пирятин Полтавської обл.</w:t>
            </w:r>
            <w:r>
              <w:rPr>
                <w:color w:val="000000"/>
              </w:rPr>
              <w:t xml:space="preserve">     </w:t>
            </w:r>
          </w:p>
        </w:tc>
      </w:tr>
    </w:tbl>
    <w:p w:rsidR="000501EB" w:rsidRPr="000334A7" w:rsidRDefault="000501EB" w:rsidP="000501EB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EA6" w:rsidRPr="00665E3A" w:rsidRDefault="000501EB" w:rsidP="00050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52B">
        <w:rPr>
          <w:rFonts w:ascii="Times New Roman" w:hAnsi="Times New Roman" w:cs="Times New Roman"/>
          <w:b/>
          <w:bCs/>
          <w:sz w:val="24"/>
          <w:szCs w:val="24"/>
        </w:rPr>
        <w:t>Загальна кількість майна становить</w:t>
      </w:r>
      <w:r w:rsidR="0013152B" w:rsidRPr="0013152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052D" w:rsidRPr="00F9052D">
        <w:rPr>
          <w:rFonts w:ascii="Times New Roman" w:hAnsi="Times New Roman" w:cs="Times New Roman"/>
          <w:b/>
          <w:color w:val="000000"/>
          <w:sz w:val="24"/>
          <w:szCs w:val="24"/>
        </w:rPr>
        <w:t>1217,49</w:t>
      </w:r>
      <w:r w:rsidR="0013152B" w:rsidRPr="00F9052D">
        <w:rPr>
          <w:rFonts w:ascii="Times New Roman" w:hAnsi="Times New Roman" w:cs="Times New Roman"/>
          <w:b/>
          <w:bCs/>
          <w:sz w:val="24"/>
          <w:szCs w:val="24"/>
        </w:rPr>
        <w:t xml:space="preserve"> т.</w:t>
      </w:r>
      <w:r w:rsidR="00BA0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5DFB" w:rsidRDefault="007F5DFB" w:rsidP="000501EB">
      <w:pPr>
        <w:pStyle w:val="a5"/>
        <w:numPr>
          <w:ilvl w:val="0"/>
          <w:numId w:val="2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F5DFB">
        <w:rPr>
          <w:rFonts w:ascii="Times New Roman" w:hAnsi="Times New Roman"/>
          <w:bCs/>
          <w:sz w:val="24"/>
          <w:szCs w:val="24"/>
          <w:lang w:val="uk-UA"/>
        </w:rPr>
        <w:t>Кількість лотів: 1 (один).</w:t>
      </w:r>
    </w:p>
    <w:p w:rsidR="00136865" w:rsidRDefault="00136865" w:rsidP="000501EB">
      <w:pPr>
        <w:pStyle w:val="a5"/>
        <w:numPr>
          <w:ilvl w:val="0"/>
          <w:numId w:val="2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Попередній перегляд майна може здійснюватись після узгодження дати, часу з відповідальною особою Організатора.</w:t>
      </w:r>
    </w:p>
    <w:p w:rsidR="009B0E6F" w:rsidRPr="007F5DFB" w:rsidRDefault="007F5DFB" w:rsidP="000501EB">
      <w:pPr>
        <w:pStyle w:val="a5"/>
        <w:numPr>
          <w:ilvl w:val="0"/>
          <w:numId w:val="2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Стартова</w:t>
      </w:r>
      <w:r w:rsidR="009B0E6F" w:rsidRPr="00E45BA8">
        <w:rPr>
          <w:rFonts w:ascii="Times New Roman" w:hAnsi="Times New Roman"/>
          <w:bCs/>
          <w:sz w:val="24"/>
          <w:szCs w:val="24"/>
          <w:lang w:val="uk-UA"/>
        </w:rPr>
        <w:t xml:space="preserve"> ціна </w:t>
      </w:r>
      <w:r>
        <w:rPr>
          <w:rFonts w:ascii="Times New Roman" w:hAnsi="Times New Roman"/>
          <w:bCs/>
          <w:sz w:val="24"/>
          <w:szCs w:val="24"/>
          <w:lang w:val="uk-UA"/>
        </w:rPr>
        <w:t>лота</w:t>
      </w:r>
      <w:r w:rsidR="009B0E6F" w:rsidRPr="00E45BA8">
        <w:rPr>
          <w:rFonts w:ascii="Times New Roman" w:hAnsi="Times New Roman"/>
          <w:bCs/>
          <w:sz w:val="24"/>
          <w:szCs w:val="24"/>
          <w:lang w:val="uk-UA"/>
        </w:rPr>
        <w:t xml:space="preserve"> становить</w:t>
      </w:r>
      <w:r w:rsidR="009B0E6F">
        <w:rPr>
          <w:rFonts w:ascii="Times New Roman" w:hAnsi="Times New Roman"/>
          <w:bCs/>
          <w:sz w:val="24"/>
          <w:szCs w:val="24"/>
          <w:lang w:val="uk-UA"/>
        </w:rPr>
        <w:t>:</w:t>
      </w:r>
      <w:r w:rsidR="009B0E6F" w:rsidRPr="00E45BA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9052D" w:rsidRPr="00F9052D">
        <w:rPr>
          <w:rFonts w:ascii="Times New Roman" w:hAnsi="Times New Roman"/>
          <w:b/>
          <w:color w:val="000000"/>
          <w:sz w:val="24"/>
          <w:szCs w:val="24"/>
          <w:lang w:val="uk-UA"/>
        </w:rPr>
        <w:t>4 869 960 (чотири мільйони вісімсот шістдесят дев’ять тисяч дев’ятсот шістдесят)</w:t>
      </w:r>
      <w:r w:rsidR="00AB41FF" w:rsidRPr="00AB41F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грн. </w:t>
      </w:r>
      <w:r w:rsidR="00F9052D">
        <w:rPr>
          <w:rFonts w:ascii="Times New Roman" w:hAnsi="Times New Roman"/>
          <w:b/>
          <w:color w:val="000000"/>
          <w:sz w:val="24"/>
          <w:szCs w:val="24"/>
          <w:lang w:val="uk-UA"/>
        </w:rPr>
        <w:t>0</w:t>
      </w:r>
      <w:r w:rsidR="00AB41FF" w:rsidRPr="00AB41FF">
        <w:rPr>
          <w:rFonts w:ascii="Times New Roman" w:hAnsi="Times New Roman"/>
          <w:b/>
          <w:color w:val="000000"/>
          <w:sz w:val="24"/>
          <w:szCs w:val="24"/>
          <w:lang w:val="uk-UA"/>
        </w:rPr>
        <w:t>0 коп.</w:t>
      </w:r>
      <w:r w:rsidR="00F573CF" w:rsidRPr="00F573CF">
        <w:rPr>
          <w:rFonts w:ascii="Times New Roman" w:hAnsi="Times New Roman"/>
          <w:color w:val="000000"/>
          <w:sz w:val="24"/>
          <w:szCs w:val="24"/>
          <w:lang w:val="uk-UA"/>
        </w:rPr>
        <w:t xml:space="preserve"> без урахування ПДВ</w:t>
      </w:r>
      <w:r w:rsidR="009B0E6F" w:rsidRPr="007F5DFB">
        <w:rPr>
          <w:rFonts w:ascii="Times New Roman" w:hAnsi="Times New Roman"/>
          <w:b/>
          <w:lang w:val="uk-UA"/>
        </w:rPr>
        <w:t>.</w:t>
      </w:r>
    </w:p>
    <w:p w:rsidR="009B0E6F" w:rsidRPr="008C63E0" w:rsidRDefault="009B0E6F" w:rsidP="000501EB">
      <w:pPr>
        <w:pStyle w:val="a5"/>
        <w:numPr>
          <w:ilvl w:val="0"/>
          <w:numId w:val="2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8C63E0">
        <w:rPr>
          <w:rFonts w:ascii="Times New Roman" w:hAnsi="Times New Roman"/>
          <w:sz w:val="24"/>
          <w:szCs w:val="24"/>
          <w:lang w:val="uk-UA"/>
        </w:rPr>
        <w:t>До цінової пропозиції Учасника має бути включено:</w:t>
      </w:r>
    </w:p>
    <w:p w:rsidR="009B0E6F" w:rsidRDefault="009B0E6F" w:rsidP="00DE0B25">
      <w:pPr>
        <w:pStyle w:val="a5"/>
        <w:numPr>
          <w:ilvl w:val="1"/>
          <w:numId w:val="22"/>
        </w:numPr>
        <w:ind w:left="1276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сума коштів, яку має намір та можливість сплатити Учасник за </w:t>
      </w:r>
      <w:r w:rsidR="007F5DFB">
        <w:rPr>
          <w:rFonts w:ascii="Times New Roman" w:hAnsi="Times New Roman"/>
          <w:sz w:val="24"/>
          <w:szCs w:val="24"/>
          <w:lang w:val="uk-UA"/>
        </w:rPr>
        <w:t xml:space="preserve">лот, сплата якої </w:t>
      </w:r>
      <w:r w:rsidR="00DE0B25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7F5DFB">
        <w:rPr>
          <w:rFonts w:ascii="Times New Roman" w:hAnsi="Times New Roman"/>
          <w:sz w:val="24"/>
          <w:szCs w:val="24"/>
          <w:lang w:val="uk-UA"/>
        </w:rPr>
        <w:t>декларується у ході електронного аукціону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B0E6F" w:rsidRDefault="009B0E6F" w:rsidP="000501EB">
      <w:pPr>
        <w:pStyle w:val="a5"/>
        <w:numPr>
          <w:ilvl w:val="0"/>
          <w:numId w:val="22"/>
        </w:num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2207E0">
        <w:rPr>
          <w:rFonts w:ascii="Times New Roman" w:hAnsi="Times New Roman"/>
          <w:sz w:val="24"/>
          <w:szCs w:val="24"/>
          <w:lang w:val="uk-UA"/>
        </w:rPr>
        <w:t>До цінової пропозиції Учасника не включається:</w:t>
      </w:r>
    </w:p>
    <w:p w:rsidR="009B0E6F" w:rsidRDefault="009B0E6F" w:rsidP="00DE0B25">
      <w:pPr>
        <w:pStyle w:val="a5"/>
        <w:numPr>
          <w:ilvl w:val="1"/>
          <w:numId w:val="22"/>
        </w:numPr>
        <w:tabs>
          <w:tab w:val="left" w:pos="1276"/>
        </w:tabs>
        <w:ind w:left="1276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витрати, пов’язані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порізкою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демонтажем </w:t>
      </w:r>
      <w:r w:rsidR="00857399">
        <w:rPr>
          <w:rFonts w:ascii="Times New Roman" w:hAnsi="Times New Roman"/>
          <w:sz w:val="24"/>
          <w:szCs w:val="24"/>
          <w:lang w:val="uk-UA"/>
        </w:rPr>
        <w:t xml:space="preserve">(у разі необхідності проведення) </w:t>
      </w:r>
      <w:r>
        <w:rPr>
          <w:rFonts w:ascii="Times New Roman" w:hAnsi="Times New Roman"/>
          <w:sz w:val="24"/>
          <w:szCs w:val="24"/>
          <w:lang w:val="uk-UA"/>
        </w:rPr>
        <w:t xml:space="preserve">та транспортуванням майна з території </w:t>
      </w:r>
      <w:r w:rsidR="007F5DFB">
        <w:rPr>
          <w:rFonts w:ascii="Times New Roman" w:hAnsi="Times New Roman"/>
          <w:sz w:val="24"/>
          <w:szCs w:val="24"/>
          <w:lang w:val="uk-UA"/>
        </w:rPr>
        <w:t>О</w:t>
      </w:r>
      <w:r w:rsidR="00F9052D">
        <w:rPr>
          <w:rFonts w:ascii="Times New Roman" w:hAnsi="Times New Roman"/>
          <w:sz w:val="24"/>
          <w:szCs w:val="24"/>
          <w:lang w:val="uk-UA"/>
        </w:rPr>
        <w:t>рганізатора;</w:t>
      </w:r>
    </w:p>
    <w:p w:rsidR="00F9052D" w:rsidRPr="008C63E0" w:rsidRDefault="00F9052D" w:rsidP="00DE0B25">
      <w:pPr>
        <w:pStyle w:val="a5"/>
        <w:numPr>
          <w:ilvl w:val="1"/>
          <w:numId w:val="22"/>
        </w:numPr>
        <w:tabs>
          <w:tab w:val="left" w:pos="1276"/>
        </w:tabs>
        <w:ind w:left="1276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нормативні витрати щодо засміченості металу.</w:t>
      </w:r>
    </w:p>
    <w:p w:rsidR="00857399" w:rsidRDefault="00857399" w:rsidP="004E02F3">
      <w:pPr>
        <w:pStyle w:val="a5"/>
        <w:numPr>
          <w:ilvl w:val="0"/>
          <w:numId w:val="2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Порізка, демонтаж (у разі необхідності проведення) майна здійснюються на базі Організатора. </w:t>
      </w:r>
    </w:p>
    <w:p w:rsidR="009B0E6F" w:rsidRPr="000334A7" w:rsidRDefault="009B0E6F" w:rsidP="004E02F3">
      <w:pPr>
        <w:pStyle w:val="a5"/>
        <w:numPr>
          <w:ilvl w:val="0"/>
          <w:numId w:val="2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334A7">
        <w:rPr>
          <w:rFonts w:ascii="Times New Roman" w:hAnsi="Times New Roman"/>
          <w:sz w:val="24"/>
          <w:szCs w:val="24"/>
        </w:rPr>
        <w:lastRenderedPageBreak/>
        <w:t>Кінцева</w:t>
      </w:r>
      <w:proofErr w:type="spellEnd"/>
      <w:r w:rsidRPr="00033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4A7">
        <w:rPr>
          <w:rFonts w:ascii="Times New Roman" w:hAnsi="Times New Roman"/>
          <w:sz w:val="24"/>
          <w:szCs w:val="24"/>
        </w:rPr>
        <w:t>цінова</w:t>
      </w:r>
      <w:proofErr w:type="spellEnd"/>
      <w:r w:rsidRPr="00033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4A7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0334A7">
        <w:rPr>
          <w:rFonts w:ascii="Times New Roman" w:hAnsi="Times New Roman"/>
          <w:sz w:val="24"/>
          <w:szCs w:val="24"/>
        </w:rPr>
        <w:t xml:space="preserve"> </w:t>
      </w:r>
      <w:r w:rsidRPr="000334A7">
        <w:rPr>
          <w:rFonts w:ascii="Times New Roman" w:hAnsi="Times New Roman"/>
          <w:sz w:val="24"/>
          <w:szCs w:val="24"/>
          <w:lang w:val="uk-UA"/>
        </w:rPr>
        <w:t>визначається</w:t>
      </w:r>
      <w:r w:rsidRPr="000334A7">
        <w:rPr>
          <w:rFonts w:ascii="Times New Roman" w:hAnsi="Times New Roman"/>
          <w:sz w:val="24"/>
          <w:szCs w:val="24"/>
        </w:rPr>
        <w:t xml:space="preserve"> за результатами </w:t>
      </w:r>
      <w:r w:rsidRPr="000334A7">
        <w:rPr>
          <w:rFonts w:ascii="Times New Roman" w:hAnsi="Times New Roman"/>
          <w:sz w:val="24"/>
          <w:szCs w:val="24"/>
          <w:lang w:val="uk-UA"/>
        </w:rPr>
        <w:t>проведен</w:t>
      </w:r>
      <w:r w:rsidR="007F5DFB" w:rsidRPr="000334A7">
        <w:rPr>
          <w:rFonts w:ascii="Times New Roman" w:hAnsi="Times New Roman"/>
          <w:sz w:val="24"/>
          <w:szCs w:val="24"/>
          <w:lang w:val="uk-UA"/>
        </w:rPr>
        <w:t>ого</w:t>
      </w:r>
      <w:r w:rsidRPr="000334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5DFB" w:rsidRPr="000334A7">
        <w:rPr>
          <w:rFonts w:ascii="Times New Roman" w:hAnsi="Times New Roman"/>
          <w:sz w:val="24"/>
          <w:szCs w:val="24"/>
          <w:lang w:val="uk-UA"/>
        </w:rPr>
        <w:t>аукціону</w:t>
      </w:r>
      <w:r w:rsidRPr="000334A7">
        <w:rPr>
          <w:rFonts w:ascii="Times New Roman" w:hAnsi="Times New Roman"/>
          <w:sz w:val="24"/>
          <w:szCs w:val="24"/>
          <w:lang w:val="uk-UA"/>
        </w:rPr>
        <w:t>.</w:t>
      </w:r>
    </w:p>
    <w:p w:rsidR="00665E3A" w:rsidRPr="00665E3A" w:rsidRDefault="00A72BF1" w:rsidP="004E02F3">
      <w:pPr>
        <w:pStyle w:val="a5"/>
        <w:numPr>
          <w:ilvl w:val="0"/>
          <w:numId w:val="22"/>
        </w:numPr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Кінцева дата для підписання п</w:t>
      </w:r>
      <w:r w:rsidR="00665E3A">
        <w:rPr>
          <w:rFonts w:ascii="Times New Roman" w:hAnsi="Times New Roman"/>
          <w:sz w:val="24"/>
          <w:szCs w:val="24"/>
          <w:lang w:val="uk-UA"/>
        </w:rPr>
        <w:t>ротокол</w:t>
      </w:r>
      <w:r>
        <w:rPr>
          <w:rFonts w:ascii="Times New Roman" w:hAnsi="Times New Roman"/>
          <w:sz w:val="24"/>
          <w:szCs w:val="24"/>
          <w:lang w:val="uk-UA"/>
        </w:rPr>
        <w:t xml:space="preserve">у електронного аукціону </w:t>
      </w:r>
      <w:r w:rsidR="00665E3A">
        <w:rPr>
          <w:rFonts w:ascii="Times New Roman" w:hAnsi="Times New Roman"/>
          <w:sz w:val="24"/>
          <w:szCs w:val="24"/>
          <w:lang w:val="uk-UA"/>
        </w:rPr>
        <w:t xml:space="preserve">Переможцем, </w:t>
      </w:r>
      <w:r>
        <w:rPr>
          <w:rFonts w:ascii="Times New Roman" w:hAnsi="Times New Roman"/>
          <w:sz w:val="24"/>
          <w:szCs w:val="24"/>
          <w:lang w:val="uk-UA"/>
        </w:rPr>
        <w:t xml:space="preserve">Оператором та Організатором – </w:t>
      </w:r>
      <w:r w:rsidR="007632E1">
        <w:rPr>
          <w:rFonts w:ascii="Times New Roman" w:hAnsi="Times New Roman"/>
          <w:b/>
          <w:sz w:val="24"/>
          <w:szCs w:val="24"/>
          <w:lang w:val="uk-UA"/>
        </w:rPr>
        <w:t>07</w:t>
      </w:r>
      <w:r w:rsidRPr="00776A84">
        <w:rPr>
          <w:rFonts w:ascii="Times New Roman" w:hAnsi="Times New Roman"/>
          <w:b/>
          <w:sz w:val="24"/>
          <w:szCs w:val="24"/>
          <w:lang w:val="uk-UA"/>
        </w:rPr>
        <w:t>.</w:t>
      </w:r>
      <w:r w:rsidR="007632E1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776A84">
        <w:rPr>
          <w:rFonts w:ascii="Times New Roman" w:hAnsi="Times New Roman"/>
          <w:b/>
          <w:sz w:val="24"/>
          <w:szCs w:val="24"/>
          <w:lang w:val="uk-UA"/>
        </w:rPr>
        <w:t>.2019</w:t>
      </w:r>
      <w:r w:rsidR="00776A84" w:rsidRPr="00776A8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76A84">
        <w:rPr>
          <w:rFonts w:ascii="Times New Roman" w:hAnsi="Times New Roman"/>
          <w:b/>
          <w:sz w:val="24"/>
          <w:szCs w:val="24"/>
          <w:lang w:val="uk-UA"/>
        </w:rPr>
        <w:t>р</w:t>
      </w:r>
      <w:r w:rsidRPr="00776A8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573CF" w:rsidRPr="000334A7" w:rsidRDefault="00F573CF" w:rsidP="004E02F3">
      <w:pPr>
        <w:pStyle w:val="a5"/>
        <w:numPr>
          <w:ilvl w:val="0"/>
          <w:numId w:val="22"/>
        </w:numPr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5D0D18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 xml:space="preserve">Оплата за </w:t>
      </w:r>
      <w:r w:rsidR="00665E3A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>м</w:t>
      </w:r>
      <w:r w:rsidRPr="005D0D18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>айно</w:t>
      </w:r>
      <w:r w:rsidRPr="005D0D1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0D18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 xml:space="preserve">здійснюється Покупцем в розмірі </w:t>
      </w:r>
      <w:r w:rsidR="00BA0CA2" w:rsidRPr="0062157C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uk-UA"/>
        </w:rPr>
        <w:t>95</w:t>
      </w:r>
      <w:r w:rsidRPr="0062157C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uk-UA"/>
        </w:rPr>
        <w:t>% попередньої оплати</w:t>
      </w:r>
      <w:r w:rsidRPr="005D0D18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 xml:space="preserve"> його вартості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>у</w:t>
      </w:r>
      <w:r w:rsidRPr="005D0D18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 xml:space="preserve"> безготівковому порядку</w:t>
      </w:r>
      <w:r w:rsidRPr="005D0D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157C" w:rsidRPr="0062157C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uk-UA"/>
        </w:rPr>
        <w:t>протягом 2 (двох) банківських днів з дати підписання Договору</w:t>
      </w:r>
      <w:r w:rsidRPr="0062157C">
        <w:rPr>
          <w:rFonts w:ascii="Times New Roman" w:hAnsi="Times New Roman"/>
          <w:sz w:val="24"/>
          <w:szCs w:val="24"/>
          <w:lang w:val="uk-UA"/>
        </w:rPr>
        <w:t>.</w:t>
      </w:r>
      <w:r w:rsidR="0062157C" w:rsidRPr="0062157C">
        <w:rPr>
          <w:rFonts w:ascii="Times New Roman" w:hAnsi="Times New Roman"/>
          <w:sz w:val="24"/>
          <w:szCs w:val="24"/>
          <w:lang w:val="uk-UA"/>
        </w:rPr>
        <w:t xml:space="preserve"> Остаточний</w:t>
      </w:r>
      <w:r w:rsidR="0062157C">
        <w:rPr>
          <w:rFonts w:ascii="Times New Roman" w:hAnsi="Times New Roman"/>
          <w:sz w:val="24"/>
          <w:szCs w:val="24"/>
          <w:lang w:val="uk-UA"/>
        </w:rPr>
        <w:t xml:space="preserve"> розрахунок здійснюється протягом 5 (п’яти) банківських днів з дати відвантаження останньої партії металобрухту.</w:t>
      </w:r>
    </w:p>
    <w:p w:rsidR="004E02F3" w:rsidRDefault="007D1894" w:rsidP="004E02F3">
      <w:pPr>
        <w:pStyle w:val="a5"/>
        <w:numPr>
          <w:ilvl w:val="0"/>
          <w:numId w:val="2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Договори укладаються </w:t>
      </w:r>
      <w:r w:rsidR="00EB0D03">
        <w:rPr>
          <w:rFonts w:ascii="Times New Roman" w:hAnsi="Times New Roman"/>
          <w:sz w:val="24"/>
          <w:szCs w:val="24"/>
          <w:lang w:val="uk-UA"/>
        </w:rPr>
        <w:t xml:space="preserve">між Переможцем та </w:t>
      </w:r>
      <w:r>
        <w:rPr>
          <w:rFonts w:ascii="Times New Roman" w:hAnsi="Times New Roman"/>
          <w:sz w:val="24"/>
          <w:szCs w:val="24"/>
          <w:lang w:val="uk-UA"/>
        </w:rPr>
        <w:t>кожним балансоутримувачем відповідної частини майна</w:t>
      </w:r>
      <w:r w:rsidR="00EB0D03">
        <w:rPr>
          <w:rFonts w:ascii="Times New Roman" w:hAnsi="Times New Roman"/>
          <w:sz w:val="24"/>
          <w:szCs w:val="24"/>
          <w:lang w:val="uk-UA"/>
        </w:rPr>
        <w:t xml:space="preserve"> окремо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B0E6F" w:rsidRDefault="00A83D69" w:rsidP="004E02F3">
      <w:pPr>
        <w:pStyle w:val="a5"/>
        <w:numPr>
          <w:ilvl w:val="0"/>
          <w:numId w:val="2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Умови договор</w:t>
      </w:r>
      <w:r w:rsidR="00A2505F">
        <w:rPr>
          <w:rFonts w:ascii="Times New Roman" w:hAnsi="Times New Roman"/>
          <w:sz w:val="24"/>
          <w:szCs w:val="24"/>
          <w:lang w:val="uk-UA"/>
        </w:rPr>
        <w:t>ів</w:t>
      </w:r>
      <w:r>
        <w:rPr>
          <w:rFonts w:ascii="Times New Roman" w:hAnsi="Times New Roman"/>
          <w:sz w:val="24"/>
          <w:szCs w:val="24"/>
          <w:lang w:val="uk-UA"/>
        </w:rPr>
        <w:t xml:space="preserve"> викладені у Додатк</w:t>
      </w:r>
      <w:r w:rsidR="004E02F3">
        <w:rPr>
          <w:rFonts w:ascii="Times New Roman" w:hAnsi="Times New Roman"/>
          <w:sz w:val="24"/>
          <w:szCs w:val="24"/>
          <w:lang w:val="uk-UA"/>
        </w:rPr>
        <w:t>ах</w:t>
      </w:r>
      <w:r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4E02F3">
        <w:rPr>
          <w:rFonts w:ascii="Times New Roman" w:hAnsi="Times New Roman"/>
          <w:sz w:val="24"/>
          <w:szCs w:val="24"/>
          <w:lang w:val="uk-UA"/>
        </w:rPr>
        <w:t>, 3</w:t>
      </w:r>
      <w:r>
        <w:rPr>
          <w:rFonts w:ascii="Times New Roman" w:hAnsi="Times New Roman"/>
          <w:sz w:val="24"/>
          <w:szCs w:val="24"/>
          <w:lang w:val="uk-UA"/>
        </w:rPr>
        <w:t xml:space="preserve"> до даного оголошення</w:t>
      </w:r>
      <w:r w:rsidR="009B0E6F">
        <w:rPr>
          <w:rFonts w:ascii="Times New Roman" w:hAnsi="Times New Roman"/>
          <w:sz w:val="24"/>
          <w:szCs w:val="24"/>
          <w:lang w:val="uk-UA"/>
        </w:rPr>
        <w:t>.</w:t>
      </w:r>
    </w:p>
    <w:p w:rsidR="009B0E6F" w:rsidRDefault="009B0E6F" w:rsidP="004E02F3">
      <w:pPr>
        <w:pStyle w:val="a5"/>
        <w:numPr>
          <w:ilvl w:val="0"/>
          <w:numId w:val="22"/>
        </w:numPr>
        <w:tabs>
          <w:tab w:val="left" w:pos="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C45719">
        <w:rPr>
          <w:rFonts w:ascii="Times New Roman" w:hAnsi="Times New Roman"/>
          <w:sz w:val="24"/>
          <w:szCs w:val="24"/>
        </w:rPr>
        <w:t xml:space="preserve">ото </w:t>
      </w:r>
      <w:r>
        <w:rPr>
          <w:rFonts w:ascii="Times New Roman" w:hAnsi="Times New Roman"/>
          <w:sz w:val="24"/>
          <w:szCs w:val="24"/>
        </w:rPr>
        <w:t xml:space="preserve">майна: </w:t>
      </w:r>
      <w:r w:rsidRPr="00C45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719">
        <w:rPr>
          <w:rFonts w:ascii="Times New Roman" w:hAnsi="Times New Roman"/>
          <w:sz w:val="24"/>
          <w:szCs w:val="24"/>
        </w:rPr>
        <w:t>додаються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0E6F" w:rsidRPr="002D5397" w:rsidRDefault="009B0E6F" w:rsidP="004E02F3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501EB">
        <w:rPr>
          <w:rFonts w:ascii="Times New Roman" w:hAnsi="Times New Roman" w:cs="Times New Roman"/>
          <w:bCs/>
          <w:sz w:val="24"/>
          <w:szCs w:val="24"/>
        </w:rPr>
        <w:t xml:space="preserve">Дата електронного аукціону </w:t>
      </w:r>
      <w:r w:rsidR="00101006" w:rsidRPr="000501EB">
        <w:rPr>
          <w:rFonts w:ascii="Times New Roman" w:hAnsi="Times New Roman" w:cs="Times New Roman"/>
          <w:bCs/>
          <w:sz w:val="24"/>
          <w:szCs w:val="24"/>
        </w:rPr>
        <w:t>–</w:t>
      </w:r>
      <w:r w:rsidR="00DE0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2E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DE0B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632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456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E0B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5BA8" w:rsidRPr="002D5397">
        <w:rPr>
          <w:rFonts w:ascii="Times New Roman" w:hAnsi="Times New Roman" w:cs="Times New Roman"/>
          <w:b/>
          <w:bCs/>
          <w:sz w:val="24"/>
          <w:szCs w:val="24"/>
        </w:rPr>
        <w:t>2019 р.</w:t>
      </w:r>
      <w:bookmarkStart w:id="0" w:name="_GoBack"/>
      <w:bookmarkEnd w:id="0"/>
    </w:p>
    <w:p w:rsidR="009B0E6F" w:rsidRPr="000501EB" w:rsidRDefault="009B0E6F" w:rsidP="000C7D1C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>Учасник електронн</w:t>
      </w:r>
      <w:r w:rsidR="00801C75" w:rsidRPr="000501EB">
        <w:rPr>
          <w:rFonts w:ascii="Times New Roman" w:hAnsi="Times New Roman"/>
          <w:sz w:val="24"/>
          <w:szCs w:val="24"/>
        </w:rPr>
        <w:t>ого</w:t>
      </w:r>
      <w:r w:rsidRPr="000501EB">
        <w:rPr>
          <w:rFonts w:ascii="Times New Roman" w:hAnsi="Times New Roman"/>
          <w:sz w:val="24"/>
          <w:szCs w:val="24"/>
        </w:rPr>
        <w:t xml:space="preserve"> </w:t>
      </w:r>
      <w:r w:rsidR="00801C75" w:rsidRPr="000501EB">
        <w:rPr>
          <w:rFonts w:ascii="Times New Roman" w:hAnsi="Times New Roman"/>
          <w:sz w:val="24"/>
          <w:szCs w:val="24"/>
        </w:rPr>
        <w:t>аукціону</w:t>
      </w:r>
      <w:r w:rsidRPr="000501EB">
        <w:rPr>
          <w:rFonts w:ascii="Times New Roman" w:hAnsi="Times New Roman"/>
          <w:sz w:val="24"/>
          <w:szCs w:val="24"/>
        </w:rPr>
        <w:t xml:space="preserve"> у строк, не пізніше 1 (одного) робочого дня до кінцевого терміну прийняття заяв про участь в електронн</w:t>
      </w:r>
      <w:r w:rsidR="00801C75" w:rsidRPr="000501EB">
        <w:rPr>
          <w:rFonts w:ascii="Times New Roman" w:hAnsi="Times New Roman"/>
          <w:sz w:val="24"/>
          <w:szCs w:val="24"/>
        </w:rPr>
        <w:t>ому</w:t>
      </w:r>
      <w:r w:rsidRPr="000501EB">
        <w:rPr>
          <w:rFonts w:ascii="Times New Roman" w:hAnsi="Times New Roman"/>
          <w:sz w:val="24"/>
          <w:szCs w:val="24"/>
        </w:rPr>
        <w:t xml:space="preserve"> </w:t>
      </w:r>
      <w:r w:rsidR="00801C75" w:rsidRPr="000501EB">
        <w:rPr>
          <w:rFonts w:ascii="Times New Roman" w:hAnsi="Times New Roman"/>
          <w:sz w:val="24"/>
          <w:szCs w:val="24"/>
        </w:rPr>
        <w:t>аукціоні</w:t>
      </w:r>
      <w:r w:rsidRPr="000501EB">
        <w:rPr>
          <w:rFonts w:ascii="Times New Roman" w:hAnsi="Times New Roman"/>
          <w:sz w:val="24"/>
          <w:szCs w:val="24"/>
        </w:rPr>
        <w:t>, повинен завантажити в систему електронних торгів наступні документи:</w:t>
      </w:r>
    </w:p>
    <w:p w:rsidR="009B0E6F" w:rsidRPr="000501EB" w:rsidRDefault="004142BE" w:rsidP="000501EB">
      <w:pPr>
        <w:pStyle w:val="a4"/>
        <w:numPr>
          <w:ilvl w:val="1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>З</w:t>
      </w:r>
      <w:r w:rsidR="009B0E6F" w:rsidRPr="000501EB">
        <w:rPr>
          <w:rFonts w:ascii="Times New Roman" w:hAnsi="Times New Roman"/>
          <w:sz w:val="24"/>
          <w:szCs w:val="24"/>
        </w:rPr>
        <w:t xml:space="preserve">авірені копії: </w:t>
      </w:r>
    </w:p>
    <w:p w:rsidR="009B0E6F" w:rsidRPr="00A160CF" w:rsidRDefault="00D50EFE" w:rsidP="000C7D1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>п</w:t>
      </w:r>
      <w:r w:rsidR="009B0E6F" w:rsidRPr="000501EB">
        <w:rPr>
          <w:rFonts w:ascii="Times New Roman" w:hAnsi="Times New Roman"/>
          <w:sz w:val="24"/>
          <w:szCs w:val="24"/>
        </w:rPr>
        <w:t xml:space="preserve">аспорту </w:t>
      </w:r>
      <w:r w:rsidR="009B0E6F" w:rsidRPr="000501EB">
        <w:rPr>
          <w:rFonts w:ascii="Times New Roman" w:hAnsi="Times New Roman"/>
          <w:i/>
          <w:iCs/>
          <w:sz w:val="24"/>
          <w:szCs w:val="24"/>
        </w:rPr>
        <w:t>(для фізичних осіб - підприємців)</w:t>
      </w:r>
      <w:r w:rsidR="009B0E6F" w:rsidRPr="000501EB">
        <w:rPr>
          <w:rFonts w:ascii="Times New Roman" w:hAnsi="Times New Roman"/>
          <w:iCs/>
          <w:sz w:val="24"/>
          <w:szCs w:val="24"/>
        </w:rPr>
        <w:t>;</w:t>
      </w:r>
    </w:p>
    <w:p w:rsidR="00A160CF" w:rsidRPr="000501EB" w:rsidRDefault="00A160CF" w:rsidP="000C7D1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color w:val="000000"/>
          <w:sz w:val="24"/>
          <w:szCs w:val="24"/>
        </w:rPr>
        <w:t>довідки про присвоєння ідентифікаційного коду (</w:t>
      </w:r>
      <w:r w:rsidRPr="000501EB">
        <w:rPr>
          <w:rFonts w:ascii="Times New Roman" w:hAnsi="Times New Roman"/>
          <w:i/>
          <w:color w:val="000000"/>
          <w:sz w:val="24"/>
          <w:szCs w:val="24"/>
        </w:rPr>
        <w:t>для фізичних осіб - підприємців</w:t>
      </w:r>
      <w:r w:rsidRPr="000501EB">
        <w:rPr>
          <w:rFonts w:ascii="Times New Roman" w:hAnsi="Times New Roman"/>
          <w:color w:val="000000"/>
          <w:sz w:val="24"/>
          <w:szCs w:val="24"/>
        </w:rPr>
        <w:t>);</w:t>
      </w:r>
    </w:p>
    <w:p w:rsidR="009B0E6F" w:rsidRPr="003F1FF0" w:rsidRDefault="00D50EFE" w:rsidP="000C7D1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FF0">
        <w:rPr>
          <w:rFonts w:ascii="Times New Roman" w:hAnsi="Times New Roman"/>
          <w:sz w:val="24"/>
          <w:szCs w:val="24"/>
        </w:rPr>
        <w:t>в</w:t>
      </w:r>
      <w:r w:rsidR="009B0E6F" w:rsidRPr="003F1FF0">
        <w:rPr>
          <w:rFonts w:ascii="Times New Roman" w:hAnsi="Times New Roman"/>
          <w:sz w:val="24"/>
          <w:szCs w:val="24"/>
        </w:rPr>
        <w:t>итягу з Єдиного державного реєстру юридичних осі</w:t>
      </w:r>
      <w:r w:rsidR="00E4028F" w:rsidRPr="003F1FF0">
        <w:rPr>
          <w:rFonts w:ascii="Times New Roman" w:hAnsi="Times New Roman"/>
          <w:sz w:val="24"/>
          <w:szCs w:val="24"/>
        </w:rPr>
        <w:t xml:space="preserve">б, фізичних осіб-підприємців та </w:t>
      </w:r>
      <w:r w:rsidR="009B0E6F" w:rsidRPr="003F1FF0">
        <w:rPr>
          <w:rFonts w:ascii="Times New Roman" w:hAnsi="Times New Roman"/>
          <w:sz w:val="24"/>
          <w:szCs w:val="24"/>
        </w:rPr>
        <w:t>громадських формувань;</w:t>
      </w:r>
    </w:p>
    <w:p w:rsidR="009B0E6F" w:rsidRPr="000501EB" w:rsidRDefault="00D50EFE" w:rsidP="000C7D1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>д</w:t>
      </w:r>
      <w:r w:rsidR="009B0E6F" w:rsidRPr="000501EB">
        <w:rPr>
          <w:rFonts w:ascii="Times New Roman" w:hAnsi="Times New Roman"/>
          <w:sz w:val="24"/>
          <w:szCs w:val="24"/>
        </w:rPr>
        <w:t xml:space="preserve">окументу, що підтверджує </w:t>
      </w:r>
      <w:r w:rsidR="00824089">
        <w:rPr>
          <w:rFonts w:ascii="Times New Roman" w:hAnsi="Times New Roman"/>
          <w:sz w:val="24"/>
          <w:szCs w:val="24"/>
        </w:rPr>
        <w:t>статус платника податків</w:t>
      </w:r>
      <w:r w:rsidR="009B0E6F" w:rsidRPr="000501EB">
        <w:rPr>
          <w:rFonts w:ascii="Times New Roman" w:hAnsi="Times New Roman"/>
          <w:sz w:val="24"/>
          <w:szCs w:val="24"/>
        </w:rPr>
        <w:t>;</w:t>
      </w:r>
    </w:p>
    <w:p w:rsidR="009B0E6F" w:rsidRPr="000501EB" w:rsidRDefault="00D50EFE" w:rsidP="000C7D1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>д</w:t>
      </w:r>
      <w:r w:rsidR="009B0E6F" w:rsidRPr="000501EB">
        <w:rPr>
          <w:rFonts w:ascii="Times New Roman" w:hAnsi="Times New Roman"/>
          <w:sz w:val="24"/>
          <w:szCs w:val="24"/>
        </w:rPr>
        <w:t>овідки з банку про відкриття поточного рахунку з реквізитами</w:t>
      </w:r>
      <w:r w:rsidR="00E4028F" w:rsidRPr="000501EB">
        <w:rPr>
          <w:rFonts w:ascii="Times New Roman" w:hAnsi="Times New Roman"/>
          <w:sz w:val="24"/>
          <w:szCs w:val="24"/>
        </w:rPr>
        <w:t>, зазначеними у договорі</w:t>
      </w:r>
      <w:r w:rsidR="009B0E6F" w:rsidRPr="000501EB">
        <w:rPr>
          <w:rFonts w:ascii="Times New Roman" w:hAnsi="Times New Roman"/>
          <w:sz w:val="24"/>
          <w:szCs w:val="24"/>
        </w:rPr>
        <w:t>;</w:t>
      </w:r>
    </w:p>
    <w:p w:rsidR="00E4028F" w:rsidRDefault="00D50EFE" w:rsidP="000C7D1C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>д</w:t>
      </w:r>
      <w:r w:rsidR="009B0E6F" w:rsidRPr="000501EB">
        <w:rPr>
          <w:rFonts w:ascii="Times New Roman" w:hAnsi="Times New Roman"/>
          <w:sz w:val="24"/>
          <w:szCs w:val="24"/>
        </w:rPr>
        <w:t>окументу, який підтверджує повноваження особи, що підпису</w:t>
      </w:r>
      <w:r w:rsidR="00E4028F" w:rsidRPr="000501EB">
        <w:rPr>
          <w:rFonts w:ascii="Times New Roman" w:hAnsi="Times New Roman"/>
          <w:sz w:val="24"/>
          <w:szCs w:val="24"/>
        </w:rPr>
        <w:t>є</w:t>
      </w:r>
      <w:r w:rsidR="009B0E6F" w:rsidRPr="000501EB">
        <w:rPr>
          <w:rFonts w:ascii="Times New Roman" w:hAnsi="Times New Roman"/>
          <w:sz w:val="24"/>
          <w:szCs w:val="24"/>
        </w:rPr>
        <w:t xml:space="preserve"> договір зі </w:t>
      </w:r>
      <w:r w:rsidR="00A160CF">
        <w:rPr>
          <w:rFonts w:ascii="Times New Roman" w:hAnsi="Times New Roman"/>
          <w:sz w:val="24"/>
          <w:szCs w:val="24"/>
        </w:rPr>
        <w:t>сторони Учасника;</w:t>
      </w:r>
    </w:p>
    <w:p w:rsidR="00A160CF" w:rsidRPr="000501EB" w:rsidRDefault="00A160CF" w:rsidP="000C7D1C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довідки у довільній формі про підтвердження офіційного працевлаштування не менше 3 (трьох) осіб, які здійснюватимуть роботи, пов’язані з </w:t>
      </w:r>
      <w:proofErr w:type="spellStart"/>
      <w:r>
        <w:rPr>
          <w:rFonts w:ascii="Times New Roman" w:hAnsi="Times New Roman"/>
          <w:sz w:val="24"/>
          <w:szCs w:val="24"/>
        </w:rPr>
        <w:t>порізкою</w:t>
      </w:r>
      <w:proofErr w:type="spellEnd"/>
      <w:r>
        <w:rPr>
          <w:rFonts w:ascii="Times New Roman" w:hAnsi="Times New Roman"/>
          <w:sz w:val="24"/>
          <w:szCs w:val="24"/>
        </w:rPr>
        <w:t>, демонтажем (у разі необхідності здійснення) та транспортування майна з території Організатора.</w:t>
      </w:r>
    </w:p>
    <w:p w:rsidR="009B0E6F" w:rsidRPr="000501EB" w:rsidRDefault="009B0E6F" w:rsidP="000501EB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>Лист-згоду на обробку персональних даних відповідно до Закону України «Про захист персональних даних» від 01.06.2010 р. № 2297-VI</w:t>
      </w:r>
      <w:r w:rsidR="000334A7" w:rsidRPr="000501EB">
        <w:rPr>
          <w:rFonts w:ascii="Times New Roman" w:hAnsi="Times New Roman"/>
          <w:sz w:val="24"/>
          <w:szCs w:val="24"/>
        </w:rPr>
        <w:t xml:space="preserve"> у формі, зазначеній у </w:t>
      </w:r>
      <w:r w:rsidRPr="000501EB">
        <w:rPr>
          <w:rFonts w:ascii="Times New Roman" w:hAnsi="Times New Roman"/>
          <w:sz w:val="24"/>
          <w:szCs w:val="24"/>
        </w:rPr>
        <w:t>Додатк</w:t>
      </w:r>
      <w:r w:rsidR="000334A7" w:rsidRPr="000501EB">
        <w:rPr>
          <w:rFonts w:ascii="Times New Roman" w:hAnsi="Times New Roman"/>
          <w:sz w:val="24"/>
          <w:szCs w:val="24"/>
        </w:rPr>
        <w:t>у</w:t>
      </w:r>
      <w:r w:rsidRPr="000501EB">
        <w:rPr>
          <w:rFonts w:ascii="Times New Roman" w:hAnsi="Times New Roman"/>
          <w:sz w:val="24"/>
          <w:szCs w:val="24"/>
        </w:rPr>
        <w:t xml:space="preserve"> 1</w:t>
      </w:r>
      <w:r w:rsidR="000334A7" w:rsidRPr="000501EB">
        <w:rPr>
          <w:rFonts w:ascii="Times New Roman" w:hAnsi="Times New Roman"/>
          <w:sz w:val="24"/>
          <w:szCs w:val="24"/>
        </w:rPr>
        <w:t xml:space="preserve"> до </w:t>
      </w:r>
      <w:r w:rsidR="00801C75" w:rsidRPr="000501EB">
        <w:rPr>
          <w:rFonts w:ascii="Times New Roman" w:hAnsi="Times New Roman"/>
          <w:sz w:val="24"/>
          <w:szCs w:val="24"/>
        </w:rPr>
        <w:t xml:space="preserve">даного </w:t>
      </w:r>
      <w:r w:rsidR="000334A7" w:rsidRPr="000501EB">
        <w:rPr>
          <w:rFonts w:ascii="Times New Roman" w:hAnsi="Times New Roman"/>
          <w:sz w:val="24"/>
          <w:szCs w:val="24"/>
        </w:rPr>
        <w:t>оголошення</w:t>
      </w:r>
      <w:r w:rsidR="00902701">
        <w:rPr>
          <w:rFonts w:ascii="Times New Roman" w:hAnsi="Times New Roman"/>
          <w:sz w:val="24"/>
          <w:szCs w:val="24"/>
        </w:rPr>
        <w:t xml:space="preserve"> або відмову від надання персональних даних</w:t>
      </w:r>
      <w:r w:rsidR="00E4028F" w:rsidRPr="000501EB">
        <w:rPr>
          <w:rFonts w:ascii="Times New Roman" w:hAnsi="Times New Roman"/>
          <w:sz w:val="24"/>
          <w:szCs w:val="24"/>
        </w:rPr>
        <w:t>;</w:t>
      </w:r>
    </w:p>
    <w:p w:rsidR="00E4028F" w:rsidRPr="000501EB" w:rsidRDefault="00E4028F" w:rsidP="000501EB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>Довідку у довільній формі про фактичне місцезнаходження, номери телефонів керівника</w:t>
      </w:r>
      <w:r w:rsidR="002522B3" w:rsidRPr="000501EB">
        <w:rPr>
          <w:rFonts w:ascii="Times New Roman" w:hAnsi="Times New Roman"/>
          <w:sz w:val="24"/>
          <w:szCs w:val="24"/>
        </w:rPr>
        <w:t xml:space="preserve"> та головного бухгалтера або осіб, які виконують їх обов’язки/функції.</w:t>
      </w:r>
    </w:p>
    <w:p w:rsidR="00117551" w:rsidRPr="000501EB" w:rsidRDefault="00117551" w:rsidP="00902701">
      <w:pPr>
        <w:pStyle w:val="a4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>Переможець електронн</w:t>
      </w:r>
      <w:r w:rsidR="000334A7" w:rsidRPr="000501EB">
        <w:rPr>
          <w:rFonts w:ascii="Times New Roman" w:hAnsi="Times New Roman"/>
          <w:sz w:val="24"/>
          <w:szCs w:val="24"/>
        </w:rPr>
        <w:t>ого</w:t>
      </w:r>
      <w:r w:rsidRPr="000501EB">
        <w:rPr>
          <w:rFonts w:ascii="Times New Roman" w:hAnsi="Times New Roman"/>
          <w:sz w:val="24"/>
          <w:szCs w:val="24"/>
        </w:rPr>
        <w:t xml:space="preserve"> </w:t>
      </w:r>
      <w:r w:rsidR="000334A7" w:rsidRPr="000501EB">
        <w:rPr>
          <w:rFonts w:ascii="Times New Roman" w:hAnsi="Times New Roman"/>
          <w:sz w:val="24"/>
          <w:szCs w:val="24"/>
        </w:rPr>
        <w:t>аукціону</w:t>
      </w:r>
      <w:r w:rsidRPr="000501EB">
        <w:rPr>
          <w:rFonts w:ascii="Times New Roman" w:hAnsi="Times New Roman"/>
          <w:sz w:val="24"/>
          <w:szCs w:val="24"/>
        </w:rPr>
        <w:t xml:space="preserve"> зобов’язаний виконати умови </w:t>
      </w:r>
      <w:r w:rsidR="000E4532">
        <w:rPr>
          <w:rFonts w:ascii="Times New Roman" w:hAnsi="Times New Roman"/>
          <w:sz w:val="24"/>
          <w:szCs w:val="24"/>
        </w:rPr>
        <w:t>Організатора щодо проведення електронного аукціону, підписання протоколу електронного аукціону, підписання договору та здійснення оплати за придбане майно.</w:t>
      </w:r>
    </w:p>
    <w:p w:rsidR="00F91357" w:rsidRPr="004363D6" w:rsidRDefault="00902701" w:rsidP="00902701">
      <w:pPr>
        <w:pStyle w:val="a4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укладення договорів </w:t>
      </w:r>
      <w:r w:rsidR="00117551" w:rsidRPr="000501EB">
        <w:rPr>
          <w:rFonts w:ascii="Times New Roman" w:hAnsi="Times New Roman"/>
          <w:sz w:val="24"/>
          <w:szCs w:val="24"/>
        </w:rPr>
        <w:t>Переможець електронн</w:t>
      </w:r>
      <w:r w:rsidR="00F91357" w:rsidRPr="000501EB">
        <w:rPr>
          <w:rFonts w:ascii="Times New Roman" w:hAnsi="Times New Roman"/>
          <w:sz w:val="24"/>
          <w:szCs w:val="24"/>
        </w:rPr>
        <w:t>ого</w:t>
      </w:r>
      <w:r w:rsidR="00117551" w:rsidRPr="000501EB">
        <w:rPr>
          <w:rFonts w:ascii="Times New Roman" w:hAnsi="Times New Roman"/>
          <w:sz w:val="24"/>
          <w:szCs w:val="24"/>
        </w:rPr>
        <w:t xml:space="preserve"> </w:t>
      </w:r>
      <w:r w:rsidR="00F91357" w:rsidRPr="000501EB">
        <w:rPr>
          <w:rFonts w:ascii="Times New Roman" w:hAnsi="Times New Roman"/>
          <w:sz w:val="24"/>
          <w:szCs w:val="24"/>
        </w:rPr>
        <w:t>аукціону</w:t>
      </w:r>
      <w:r w:rsidR="00117551" w:rsidRPr="000501EB">
        <w:rPr>
          <w:rFonts w:ascii="Times New Roman" w:hAnsi="Times New Roman"/>
          <w:sz w:val="24"/>
          <w:szCs w:val="24"/>
        </w:rPr>
        <w:t xml:space="preserve"> надає </w:t>
      </w:r>
      <w:r w:rsidR="00790A8B">
        <w:rPr>
          <w:rFonts w:ascii="Times New Roman" w:hAnsi="Times New Roman"/>
          <w:sz w:val="24"/>
          <w:szCs w:val="24"/>
        </w:rPr>
        <w:t>відповідному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3D6">
        <w:rPr>
          <w:rFonts w:ascii="Times New Roman" w:hAnsi="Times New Roman"/>
          <w:sz w:val="24"/>
          <w:szCs w:val="24"/>
        </w:rPr>
        <w:t>балансоутримувач</w:t>
      </w:r>
      <w:r w:rsidR="00E524AE" w:rsidRPr="004363D6">
        <w:rPr>
          <w:rFonts w:ascii="Times New Roman" w:hAnsi="Times New Roman"/>
          <w:sz w:val="24"/>
          <w:szCs w:val="24"/>
        </w:rPr>
        <w:t>у</w:t>
      </w:r>
      <w:r w:rsidRPr="004363D6">
        <w:rPr>
          <w:rFonts w:ascii="Times New Roman" w:hAnsi="Times New Roman"/>
          <w:sz w:val="24"/>
          <w:szCs w:val="24"/>
        </w:rPr>
        <w:t xml:space="preserve"> майна</w:t>
      </w:r>
      <w:r w:rsidR="00117551" w:rsidRPr="004363D6">
        <w:rPr>
          <w:rFonts w:ascii="Times New Roman" w:hAnsi="Times New Roman"/>
          <w:sz w:val="24"/>
          <w:szCs w:val="24"/>
        </w:rPr>
        <w:t>:</w:t>
      </w:r>
    </w:p>
    <w:p w:rsidR="00B9549F" w:rsidRPr="00B9549F" w:rsidRDefault="00D50EFE" w:rsidP="00902701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363D6">
        <w:rPr>
          <w:rFonts w:ascii="Times New Roman" w:hAnsi="Times New Roman"/>
          <w:sz w:val="24"/>
          <w:szCs w:val="24"/>
        </w:rPr>
        <w:t>д</w:t>
      </w:r>
      <w:r w:rsidR="00117551" w:rsidRPr="004363D6">
        <w:rPr>
          <w:rFonts w:ascii="Times New Roman" w:hAnsi="Times New Roman"/>
          <w:sz w:val="24"/>
          <w:szCs w:val="24"/>
        </w:rPr>
        <w:t>оговір</w:t>
      </w:r>
      <w:r w:rsidR="00117551" w:rsidRPr="000501EB">
        <w:rPr>
          <w:rFonts w:ascii="Times New Roman" w:hAnsi="Times New Roman"/>
          <w:sz w:val="24"/>
          <w:szCs w:val="24"/>
        </w:rPr>
        <w:t xml:space="preserve"> купівлі – продажу майна</w:t>
      </w:r>
      <w:r w:rsidR="004142BE" w:rsidRPr="000501EB">
        <w:rPr>
          <w:rFonts w:ascii="Times New Roman" w:hAnsi="Times New Roman"/>
          <w:sz w:val="24"/>
          <w:szCs w:val="24"/>
        </w:rPr>
        <w:t xml:space="preserve"> в редакції Організатора, </w:t>
      </w:r>
      <w:r w:rsidR="0069651E" w:rsidRPr="000501EB">
        <w:rPr>
          <w:rFonts w:ascii="Times New Roman" w:hAnsi="Times New Roman"/>
          <w:sz w:val="24"/>
          <w:szCs w:val="24"/>
        </w:rPr>
        <w:t>викладеній у Додатк</w:t>
      </w:r>
      <w:r w:rsidR="00902701">
        <w:rPr>
          <w:rFonts w:ascii="Times New Roman" w:hAnsi="Times New Roman"/>
          <w:sz w:val="24"/>
          <w:szCs w:val="24"/>
        </w:rPr>
        <w:t>ах</w:t>
      </w:r>
      <w:r w:rsidR="0069651E" w:rsidRPr="000501EB">
        <w:rPr>
          <w:rFonts w:ascii="Times New Roman" w:hAnsi="Times New Roman"/>
          <w:sz w:val="24"/>
          <w:szCs w:val="24"/>
        </w:rPr>
        <w:t xml:space="preserve"> 2</w:t>
      </w:r>
      <w:r w:rsidR="00DE470A">
        <w:rPr>
          <w:rFonts w:ascii="Times New Roman" w:hAnsi="Times New Roman"/>
          <w:sz w:val="24"/>
          <w:szCs w:val="24"/>
        </w:rPr>
        <w:t xml:space="preserve"> </w:t>
      </w:r>
      <w:r w:rsidR="007632E1">
        <w:rPr>
          <w:rFonts w:ascii="Times New Roman" w:hAnsi="Times New Roman"/>
          <w:sz w:val="24"/>
          <w:szCs w:val="24"/>
        </w:rPr>
        <w:t>та</w:t>
      </w:r>
      <w:r w:rsidR="00902701">
        <w:rPr>
          <w:rFonts w:ascii="Times New Roman" w:hAnsi="Times New Roman"/>
          <w:sz w:val="24"/>
          <w:szCs w:val="24"/>
        </w:rPr>
        <w:t xml:space="preserve"> 3</w:t>
      </w:r>
      <w:r w:rsidR="0069651E" w:rsidRPr="000501EB">
        <w:rPr>
          <w:rFonts w:ascii="Times New Roman" w:hAnsi="Times New Roman"/>
          <w:sz w:val="24"/>
          <w:szCs w:val="24"/>
        </w:rPr>
        <w:t xml:space="preserve"> до даного оголошення, </w:t>
      </w:r>
      <w:r w:rsidR="004142BE" w:rsidRPr="000501EB">
        <w:rPr>
          <w:rFonts w:ascii="Times New Roman" w:hAnsi="Times New Roman"/>
          <w:sz w:val="24"/>
          <w:szCs w:val="24"/>
        </w:rPr>
        <w:t>підписаний зі своєї сторони та</w:t>
      </w:r>
      <w:r w:rsidR="00117551" w:rsidRPr="000501EB">
        <w:rPr>
          <w:rFonts w:ascii="Times New Roman" w:hAnsi="Times New Roman"/>
          <w:sz w:val="24"/>
          <w:szCs w:val="24"/>
        </w:rPr>
        <w:t xml:space="preserve"> у належній кількості примірників</w:t>
      </w:r>
      <w:r w:rsidR="00054580" w:rsidRPr="000501EB">
        <w:rPr>
          <w:rFonts w:ascii="Times New Roman" w:hAnsi="Times New Roman"/>
          <w:sz w:val="24"/>
          <w:szCs w:val="24"/>
        </w:rPr>
        <w:t xml:space="preserve">. </w:t>
      </w:r>
    </w:p>
    <w:p w:rsidR="00F91357" w:rsidRPr="00676E31" w:rsidRDefault="00B9549F" w:rsidP="00B9549F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B9549F">
        <w:rPr>
          <w:rFonts w:ascii="Times New Roman" w:hAnsi="Times New Roman"/>
          <w:b/>
          <w:i/>
          <w:sz w:val="24"/>
          <w:szCs w:val="24"/>
        </w:rPr>
        <w:t>У договорах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1EB">
        <w:rPr>
          <w:rFonts w:ascii="Times New Roman" w:hAnsi="Times New Roman"/>
          <w:b/>
          <w:i/>
          <w:sz w:val="24"/>
          <w:szCs w:val="24"/>
        </w:rPr>
        <w:t>Переможець обов’язково зазначає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у</w:t>
      </w:r>
      <w:r w:rsidR="00054580" w:rsidRPr="00676E31">
        <w:rPr>
          <w:rFonts w:ascii="Times New Roman" w:hAnsi="Times New Roman"/>
          <w:b/>
          <w:i/>
          <w:sz w:val="24"/>
          <w:szCs w:val="24"/>
          <w:u w:val="single"/>
        </w:rPr>
        <w:t xml:space="preserve"> п</w:t>
      </w:r>
      <w:r w:rsidR="00054580" w:rsidRPr="00B9549F">
        <w:rPr>
          <w:rFonts w:ascii="Times New Roman" w:hAnsi="Times New Roman"/>
          <w:b/>
          <w:i/>
          <w:sz w:val="24"/>
          <w:szCs w:val="24"/>
          <w:u w:val="single"/>
        </w:rPr>
        <w:t>. 3.1.</w:t>
      </w:r>
      <w:r w:rsidR="00054580" w:rsidRPr="000501E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054580" w:rsidRPr="000501EB">
        <w:rPr>
          <w:rFonts w:ascii="Times New Roman" w:hAnsi="Times New Roman"/>
          <w:b/>
          <w:i/>
          <w:sz w:val="24"/>
          <w:szCs w:val="24"/>
        </w:rPr>
        <w:t xml:space="preserve"> свою цінову пропозицію, визначену за результатами проведеного аукціону</w:t>
      </w:r>
      <w:r w:rsidR="00117551" w:rsidRPr="000501EB">
        <w:rPr>
          <w:rFonts w:ascii="Times New Roman" w:hAnsi="Times New Roman"/>
          <w:sz w:val="24"/>
          <w:szCs w:val="24"/>
        </w:rPr>
        <w:t>;</w:t>
      </w:r>
      <w:r w:rsidR="00676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у</w:t>
      </w:r>
      <w:r w:rsidR="00676E31" w:rsidRPr="00676E31">
        <w:rPr>
          <w:rFonts w:ascii="Times New Roman" w:hAnsi="Times New Roman"/>
          <w:b/>
          <w:i/>
          <w:sz w:val="24"/>
          <w:szCs w:val="24"/>
          <w:u w:val="single"/>
        </w:rPr>
        <w:t xml:space="preserve"> п.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11.4</w:t>
      </w:r>
      <w:r w:rsidR="00676E31" w:rsidRPr="00676E31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676E31" w:rsidRPr="00676E3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- статус платника податку; «місцезнаходження та реквізити Покупця».</w:t>
      </w:r>
    </w:p>
    <w:p w:rsidR="00A3305A" w:rsidRPr="000501EB" w:rsidRDefault="00D50EFE" w:rsidP="00902701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>з</w:t>
      </w:r>
      <w:r w:rsidR="00117551" w:rsidRPr="000501EB">
        <w:rPr>
          <w:rFonts w:ascii="Times New Roman" w:hAnsi="Times New Roman"/>
          <w:sz w:val="24"/>
          <w:szCs w:val="24"/>
        </w:rPr>
        <w:t xml:space="preserve">авірені копії документів, які перелічені у п. </w:t>
      </w:r>
      <w:r w:rsidR="00857399">
        <w:rPr>
          <w:rFonts w:ascii="Times New Roman" w:hAnsi="Times New Roman"/>
          <w:sz w:val="24"/>
          <w:szCs w:val="24"/>
        </w:rPr>
        <w:t>20</w:t>
      </w:r>
      <w:r w:rsidR="00F91357" w:rsidRPr="000501EB">
        <w:rPr>
          <w:rFonts w:ascii="Times New Roman" w:hAnsi="Times New Roman"/>
          <w:sz w:val="24"/>
          <w:szCs w:val="24"/>
        </w:rPr>
        <w:t xml:space="preserve"> даного оголошення</w:t>
      </w:r>
      <w:r w:rsidR="00117551" w:rsidRPr="000501EB">
        <w:rPr>
          <w:rFonts w:ascii="Times New Roman" w:hAnsi="Times New Roman"/>
          <w:sz w:val="24"/>
          <w:szCs w:val="24"/>
        </w:rPr>
        <w:t>,</w:t>
      </w:r>
      <w:r w:rsidR="00F91357" w:rsidRPr="000501EB">
        <w:rPr>
          <w:rFonts w:ascii="Times New Roman" w:hAnsi="Times New Roman"/>
          <w:sz w:val="24"/>
          <w:szCs w:val="24"/>
        </w:rPr>
        <w:t xml:space="preserve"> </w:t>
      </w:r>
      <w:r w:rsidR="00117551" w:rsidRPr="000501EB">
        <w:rPr>
          <w:rFonts w:ascii="Times New Roman" w:hAnsi="Times New Roman"/>
          <w:sz w:val="24"/>
          <w:szCs w:val="24"/>
        </w:rPr>
        <w:t>у</w:t>
      </w:r>
      <w:r w:rsidR="00A3305A" w:rsidRPr="000501EB">
        <w:rPr>
          <w:rFonts w:ascii="Times New Roman" w:hAnsi="Times New Roman"/>
          <w:sz w:val="24"/>
          <w:szCs w:val="24"/>
        </w:rPr>
        <w:t xml:space="preserve"> паперовому вигляді;</w:t>
      </w:r>
    </w:p>
    <w:p w:rsidR="009B0E6F" w:rsidRPr="000501EB" w:rsidRDefault="009B0E6F" w:rsidP="00902701">
      <w:pPr>
        <w:pStyle w:val="a4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1EB">
        <w:rPr>
          <w:rFonts w:ascii="Times New Roman" w:hAnsi="Times New Roman" w:cs="Times New Roman"/>
          <w:bCs/>
          <w:sz w:val="24"/>
          <w:szCs w:val="24"/>
        </w:rPr>
        <w:t>Кінцевий термін подання заяв про участь в електронн</w:t>
      </w:r>
      <w:r w:rsidR="00801C75" w:rsidRPr="000501EB">
        <w:rPr>
          <w:rFonts w:ascii="Times New Roman" w:hAnsi="Times New Roman" w:cs="Times New Roman"/>
          <w:bCs/>
          <w:sz w:val="24"/>
          <w:szCs w:val="24"/>
        </w:rPr>
        <w:t>ому</w:t>
      </w:r>
      <w:r w:rsidRPr="00050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1C75" w:rsidRPr="000501EB">
        <w:rPr>
          <w:rFonts w:ascii="Times New Roman" w:hAnsi="Times New Roman" w:cs="Times New Roman"/>
          <w:bCs/>
          <w:sz w:val="24"/>
          <w:szCs w:val="24"/>
        </w:rPr>
        <w:t>аукціоні</w:t>
      </w:r>
      <w:r w:rsidR="00F91357" w:rsidRPr="000501EB">
        <w:rPr>
          <w:rFonts w:ascii="Times New Roman" w:hAnsi="Times New Roman" w:cs="Times New Roman"/>
          <w:bCs/>
          <w:sz w:val="24"/>
          <w:szCs w:val="24"/>
        </w:rPr>
        <w:t>:</w:t>
      </w:r>
      <w:r w:rsidR="00380A7A" w:rsidRPr="00050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2E1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DE0B25" w:rsidRPr="00DE0B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632E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E0B25" w:rsidRPr="00DE0B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4305" w:rsidRPr="002D5397">
        <w:rPr>
          <w:rFonts w:ascii="Times New Roman" w:hAnsi="Times New Roman" w:cs="Times New Roman"/>
          <w:b/>
          <w:bCs/>
          <w:sz w:val="24"/>
          <w:szCs w:val="24"/>
        </w:rPr>
        <w:t>2019р.</w:t>
      </w:r>
    </w:p>
    <w:p w:rsidR="009B0E6F" w:rsidRPr="000501EB" w:rsidRDefault="009B0E6F" w:rsidP="0090270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1EB">
        <w:rPr>
          <w:rFonts w:ascii="Times New Roman" w:hAnsi="Times New Roman" w:cs="Times New Roman"/>
          <w:bCs/>
          <w:sz w:val="24"/>
          <w:szCs w:val="24"/>
        </w:rPr>
        <w:t xml:space="preserve">Мінімальний крок аукціону: </w:t>
      </w:r>
      <w:r w:rsidR="00385093" w:rsidRPr="000501EB">
        <w:rPr>
          <w:rFonts w:ascii="Times New Roman" w:hAnsi="Times New Roman" w:cs="Times New Roman"/>
          <w:bCs/>
          <w:sz w:val="24"/>
          <w:szCs w:val="24"/>
        </w:rPr>
        <w:t>1</w:t>
      </w:r>
      <w:r w:rsidRPr="000501EB">
        <w:rPr>
          <w:rFonts w:ascii="Times New Roman" w:hAnsi="Times New Roman" w:cs="Times New Roman"/>
          <w:bCs/>
          <w:sz w:val="24"/>
          <w:szCs w:val="24"/>
        </w:rPr>
        <w:t>% від стартової ціни лот</w:t>
      </w:r>
      <w:r w:rsidR="002F6CB9" w:rsidRPr="000501EB">
        <w:rPr>
          <w:rFonts w:ascii="Times New Roman" w:hAnsi="Times New Roman" w:cs="Times New Roman"/>
          <w:bCs/>
          <w:sz w:val="24"/>
          <w:szCs w:val="24"/>
        </w:rPr>
        <w:t>а.</w:t>
      </w:r>
    </w:p>
    <w:p w:rsidR="009B0E6F" w:rsidRPr="000501EB" w:rsidRDefault="009B0E6F" w:rsidP="0090270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1EB">
        <w:rPr>
          <w:rFonts w:ascii="Times New Roman" w:hAnsi="Times New Roman" w:cs="Times New Roman"/>
          <w:bCs/>
          <w:sz w:val="24"/>
          <w:szCs w:val="24"/>
        </w:rPr>
        <w:t xml:space="preserve">Розмір гарантійного внеску: </w:t>
      </w:r>
      <w:r w:rsidR="00DD2BCA">
        <w:rPr>
          <w:rFonts w:ascii="Times New Roman" w:hAnsi="Times New Roman" w:cs="Times New Roman"/>
          <w:bCs/>
          <w:sz w:val="24"/>
          <w:szCs w:val="24"/>
        </w:rPr>
        <w:t>5</w:t>
      </w:r>
      <w:r w:rsidRPr="000501EB">
        <w:rPr>
          <w:rFonts w:ascii="Times New Roman" w:hAnsi="Times New Roman" w:cs="Times New Roman"/>
          <w:bCs/>
          <w:sz w:val="24"/>
          <w:szCs w:val="24"/>
        </w:rPr>
        <w:t>% від стартової ціни лот</w:t>
      </w:r>
      <w:r w:rsidR="002F6CB9" w:rsidRPr="000501EB">
        <w:rPr>
          <w:rFonts w:ascii="Times New Roman" w:hAnsi="Times New Roman" w:cs="Times New Roman"/>
          <w:bCs/>
          <w:sz w:val="24"/>
          <w:szCs w:val="24"/>
        </w:rPr>
        <w:t>а</w:t>
      </w:r>
      <w:r w:rsidRPr="00050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874876" w:rsidRDefault="00874876" w:rsidP="000501E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748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201"/>
    <w:multiLevelType w:val="hybridMultilevel"/>
    <w:tmpl w:val="B79429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89D"/>
    <w:multiLevelType w:val="hybridMultilevel"/>
    <w:tmpl w:val="B17A3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8AE7FDE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25EBB"/>
    <w:multiLevelType w:val="hybridMultilevel"/>
    <w:tmpl w:val="E918DB18"/>
    <w:lvl w:ilvl="0" w:tplc="DD8E4CA0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120391"/>
    <w:multiLevelType w:val="hybridMultilevel"/>
    <w:tmpl w:val="9FE246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78DC"/>
    <w:multiLevelType w:val="hybridMultilevel"/>
    <w:tmpl w:val="DAF202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A60AB"/>
    <w:multiLevelType w:val="hybridMultilevel"/>
    <w:tmpl w:val="B9882ADA"/>
    <w:lvl w:ilvl="0" w:tplc="8910D2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177F03"/>
    <w:multiLevelType w:val="hybridMultilevel"/>
    <w:tmpl w:val="B5BA1C2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05234E"/>
    <w:multiLevelType w:val="hybridMultilevel"/>
    <w:tmpl w:val="759423E8"/>
    <w:lvl w:ilvl="0" w:tplc="C8922D2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41B3C1C"/>
    <w:multiLevelType w:val="multilevel"/>
    <w:tmpl w:val="2F180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7037271"/>
    <w:multiLevelType w:val="hybridMultilevel"/>
    <w:tmpl w:val="32F679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1726A"/>
    <w:multiLevelType w:val="hybridMultilevel"/>
    <w:tmpl w:val="D18CA2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94FA8"/>
    <w:multiLevelType w:val="hybridMultilevel"/>
    <w:tmpl w:val="5FB62B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A51F9B"/>
    <w:multiLevelType w:val="hybridMultilevel"/>
    <w:tmpl w:val="25E66634"/>
    <w:lvl w:ilvl="0" w:tplc="B150C528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84C77"/>
    <w:multiLevelType w:val="hybridMultilevel"/>
    <w:tmpl w:val="98DE22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C0228FA2">
      <w:start w:val="1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30DB3"/>
    <w:multiLevelType w:val="hybridMultilevel"/>
    <w:tmpl w:val="C03064D2"/>
    <w:lvl w:ilvl="0" w:tplc="F8D0E66E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2A1BC1"/>
    <w:multiLevelType w:val="hybridMultilevel"/>
    <w:tmpl w:val="D2E40728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87A0A52"/>
    <w:multiLevelType w:val="hybridMultilevel"/>
    <w:tmpl w:val="B67C5EF6"/>
    <w:lvl w:ilvl="0" w:tplc="1E9A5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9C752E"/>
    <w:multiLevelType w:val="hybridMultilevel"/>
    <w:tmpl w:val="8C1A24EA"/>
    <w:lvl w:ilvl="0" w:tplc="50401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41F4B"/>
    <w:multiLevelType w:val="hybridMultilevel"/>
    <w:tmpl w:val="A042A95E"/>
    <w:lvl w:ilvl="0" w:tplc="C39A6406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BB43951"/>
    <w:multiLevelType w:val="hybridMultilevel"/>
    <w:tmpl w:val="FE803BD6"/>
    <w:lvl w:ilvl="0" w:tplc="DD8E4C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4F5AB8"/>
    <w:multiLevelType w:val="hybridMultilevel"/>
    <w:tmpl w:val="DE18E9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75749"/>
    <w:multiLevelType w:val="hybridMultilevel"/>
    <w:tmpl w:val="882A3D5E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E1519"/>
    <w:multiLevelType w:val="multilevel"/>
    <w:tmpl w:val="30BE7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19"/>
  </w:num>
  <w:num w:numId="5">
    <w:abstractNumId w:val="10"/>
  </w:num>
  <w:num w:numId="6">
    <w:abstractNumId w:val="16"/>
  </w:num>
  <w:num w:numId="7">
    <w:abstractNumId w:val="12"/>
  </w:num>
  <w:num w:numId="8">
    <w:abstractNumId w:val="14"/>
  </w:num>
  <w:num w:numId="9">
    <w:abstractNumId w:val="18"/>
  </w:num>
  <w:num w:numId="10">
    <w:abstractNumId w:val="2"/>
  </w:num>
  <w:num w:numId="11">
    <w:abstractNumId w:val="7"/>
  </w:num>
  <w:num w:numId="12">
    <w:abstractNumId w:val="8"/>
  </w:num>
  <w:num w:numId="13">
    <w:abstractNumId w:val="17"/>
  </w:num>
  <w:num w:numId="14">
    <w:abstractNumId w:val="21"/>
  </w:num>
  <w:num w:numId="15">
    <w:abstractNumId w:val="1"/>
  </w:num>
  <w:num w:numId="16">
    <w:abstractNumId w:val="13"/>
  </w:num>
  <w:num w:numId="17">
    <w:abstractNumId w:val="0"/>
  </w:num>
  <w:num w:numId="18">
    <w:abstractNumId w:val="9"/>
  </w:num>
  <w:num w:numId="19">
    <w:abstractNumId w:val="11"/>
  </w:num>
  <w:num w:numId="20">
    <w:abstractNumId w:val="4"/>
  </w:num>
  <w:num w:numId="21">
    <w:abstractNumId w:val="6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BD"/>
    <w:rsid w:val="0002040B"/>
    <w:rsid w:val="000226F4"/>
    <w:rsid w:val="000334A7"/>
    <w:rsid w:val="00034AA3"/>
    <w:rsid w:val="000501EB"/>
    <w:rsid w:val="00052630"/>
    <w:rsid w:val="00054580"/>
    <w:rsid w:val="00063BC0"/>
    <w:rsid w:val="00087D1F"/>
    <w:rsid w:val="000B03CA"/>
    <w:rsid w:val="000B1123"/>
    <w:rsid w:val="000B2853"/>
    <w:rsid w:val="000C7D1C"/>
    <w:rsid w:val="000E4532"/>
    <w:rsid w:val="000F17D1"/>
    <w:rsid w:val="00101006"/>
    <w:rsid w:val="00102D58"/>
    <w:rsid w:val="00112852"/>
    <w:rsid w:val="00117551"/>
    <w:rsid w:val="00124E7F"/>
    <w:rsid w:val="0013152B"/>
    <w:rsid w:val="00136865"/>
    <w:rsid w:val="00137BE9"/>
    <w:rsid w:val="00151451"/>
    <w:rsid w:val="0015412F"/>
    <w:rsid w:val="00154BE5"/>
    <w:rsid w:val="00155279"/>
    <w:rsid w:val="00172F80"/>
    <w:rsid w:val="001B4B14"/>
    <w:rsid w:val="001E057A"/>
    <w:rsid w:val="001E32D8"/>
    <w:rsid w:val="00204870"/>
    <w:rsid w:val="00205E07"/>
    <w:rsid w:val="002207E0"/>
    <w:rsid w:val="00236104"/>
    <w:rsid w:val="002522B3"/>
    <w:rsid w:val="00290E12"/>
    <w:rsid w:val="002A44FE"/>
    <w:rsid w:val="002A637D"/>
    <w:rsid w:val="002B599A"/>
    <w:rsid w:val="002C545F"/>
    <w:rsid w:val="002D5397"/>
    <w:rsid w:val="002F6CB9"/>
    <w:rsid w:val="00305287"/>
    <w:rsid w:val="00317E65"/>
    <w:rsid w:val="00325F20"/>
    <w:rsid w:val="00353525"/>
    <w:rsid w:val="0036150C"/>
    <w:rsid w:val="003626DB"/>
    <w:rsid w:val="00380A7A"/>
    <w:rsid w:val="003832BB"/>
    <w:rsid w:val="00385093"/>
    <w:rsid w:val="003A4072"/>
    <w:rsid w:val="003B385F"/>
    <w:rsid w:val="003D4EA6"/>
    <w:rsid w:val="003E175D"/>
    <w:rsid w:val="003E4348"/>
    <w:rsid w:val="003F1FF0"/>
    <w:rsid w:val="00402BFC"/>
    <w:rsid w:val="00411B7A"/>
    <w:rsid w:val="004142BE"/>
    <w:rsid w:val="00421C83"/>
    <w:rsid w:val="004278F1"/>
    <w:rsid w:val="004363D6"/>
    <w:rsid w:val="004365F9"/>
    <w:rsid w:val="00440C41"/>
    <w:rsid w:val="004640B8"/>
    <w:rsid w:val="00481DF8"/>
    <w:rsid w:val="004934DE"/>
    <w:rsid w:val="004B4C4F"/>
    <w:rsid w:val="004C36CE"/>
    <w:rsid w:val="004C764F"/>
    <w:rsid w:val="004E02F3"/>
    <w:rsid w:val="004F428A"/>
    <w:rsid w:val="004F7563"/>
    <w:rsid w:val="00514E4A"/>
    <w:rsid w:val="00520373"/>
    <w:rsid w:val="00534075"/>
    <w:rsid w:val="00547D90"/>
    <w:rsid w:val="0055229D"/>
    <w:rsid w:val="00575698"/>
    <w:rsid w:val="00590A0E"/>
    <w:rsid w:val="005A2A56"/>
    <w:rsid w:val="005A5DE6"/>
    <w:rsid w:val="005B225D"/>
    <w:rsid w:val="005B2AC5"/>
    <w:rsid w:val="005C68F1"/>
    <w:rsid w:val="005E4AE2"/>
    <w:rsid w:val="005F52BF"/>
    <w:rsid w:val="00612B43"/>
    <w:rsid w:val="0062157C"/>
    <w:rsid w:val="00623615"/>
    <w:rsid w:val="0063569C"/>
    <w:rsid w:val="006372EA"/>
    <w:rsid w:val="006403A2"/>
    <w:rsid w:val="00652A97"/>
    <w:rsid w:val="00665E3A"/>
    <w:rsid w:val="006725DA"/>
    <w:rsid w:val="00676E31"/>
    <w:rsid w:val="00684E8C"/>
    <w:rsid w:val="0069133F"/>
    <w:rsid w:val="006947CC"/>
    <w:rsid w:val="0069651E"/>
    <w:rsid w:val="006A1479"/>
    <w:rsid w:val="006A15E4"/>
    <w:rsid w:val="006C24D2"/>
    <w:rsid w:val="006C61D2"/>
    <w:rsid w:val="006D56EA"/>
    <w:rsid w:val="006E21AF"/>
    <w:rsid w:val="006F471E"/>
    <w:rsid w:val="006F555C"/>
    <w:rsid w:val="007007D3"/>
    <w:rsid w:val="00710EEB"/>
    <w:rsid w:val="00723048"/>
    <w:rsid w:val="007436A5"/>
    <w:rsid w:val="00747EB4"/>
    <w:rsid w:val="00754239"/>
    <w:rsid w:val="007544B5"/>
    <w:rsid w:val="007632E1"/>
    <w:rsid w:val="007652C0"/>
    <w:rsid w:val="00772917"/>
    <w:rsid w:val="00776A84"/>
    <w:rsid w:val="00780798"/>
    <w:rsid w:val="007902DD"/>
    <w:rsid w:val="00790A8B"/>
    <w:rsid w:val="00794C01"/>
    <w:rsid w:val="007C3C5B"/>
    <w:rsid w:val="007C708F"/>
    <w:rsid w:val="007D1894"/>
    <w:rsid w:val="007D4305"/>
    <w:rsid w:val="007E089E"/>
    <w:rsid w:val="007F5DFB"/>
    <w:rsid w:val="00801C75"/>
    <w:rsid w:val="00806235"/>
    <w:rsid w:val="00812230"/>
    <w:rsid w:val="00812B17"/>
    <w:rsid w:val="00821E0D"/>
    <w:rsid w:val="00824089"/>
    <w:rsid w:val="00825455"/>
    <w:rsid w:val="0082568B"/>
    <w:rsid w:val="008263BE"/>
    <w:rsid w:val="00827736"/>
    <w:rsid w:val="008369AD"/>
    <w:rsid w:val="00846138"/>
    <w:rsid w:val="00850A39"/>
    <w:rsid w:val="00857399"/>
    <w:rsid w:val="00874876"/>
    <w:rsid w:val="0088078B"/>
    <w:rsid w:val="008832DF"/>
    <w:rsid w:val="008900B9"/>
    <w:rsid w:val="008A0EF7"/>
    <w:rsid w:val="008A50BB"/>
    <w:rsid w:val="008B21D3"/>
    <w:rsid w:val="008C298C"/>
    <w:rsid w:val="008D04F2"/>
    <w:rsid w:val="008F6002"/>
    <w:rsid w:val="00902701"/>
    <w:rsid w:val="009426C6"/>
    <w:rsid w:val="0094766E"/>
    <w:rsid w:val="00950AA7"/>
    <w:rsid w:val="009716BC"/>
    <w:rsid w:val="00996272"/>
    <w:rsid w:val="009B0E6F"/>
    <w:rsid w:val="009B2C4B"/>
    <w:rsid w:val="009C65CA"/>
    <w:rsid w:val="009E474C"/>
    <w:rsid w:val="009E680D"/>
    <w:rsid w:val="009F17FF"/>
    <w:rsid w:val="009F709F"/>
    <w:rsid w:val="00A14FC2"/>
    <w:rsid w:val="00A160CF"/>
    <w:rsid w:val="00A221BD"/>
    <w:rsid w:val="00A2505F"/>
    <w:rsid w:val="00A3305A"/>
    <w:rsid w:val="00A47C4B"/>
    <w:rsid w:val="00A660C2"/>
    <w:rsid w:val="00A72BF1"/>
    <w:rsid w:val="00A83D69"/>
    <w:rsid w:val="00A845F0"/>
    <w:rsid w:val="00AB41FF"/>
    <w:rsid w:val="00AB51C9"/>
    <w:rsid w:val="00AC002E"/>
    <w:rsid w:val="00AD28AB"/>
    <w:rsid w:val="00AE7B10"/>
    <w:rsid w:val="00AF39B0"/>
    <w:rsid w:val="00B563AB"/>
    <w:rsid w:val="00B57FF5"/>
    <w:rsid w:val="00B66BD5"/>
    <w:rsid w:val="00B9549F"/>
    <w:rsid w:val="00BA0CA2"/>
    <w:rsid w:val="00BB69C8"/>
    <w:rsid w:val="00C15439"/>
    <w:rsid w:val="00C36B83"/>
    <w:rsid w:val="00C45719"/>
    <w:rsid w:val="00C643D7"/>
    <w:rsid w:val="00C71DD0"/>
    <w:rsid w:val="00CC6C42"/>
    <w:rsid w:val="00CE0A7F"/>
    <w:rsid w:val="00CE2192"/>
    <w:rsid w:val="00CE43D4"/>
    <w:rsid w:val="00CE77BA"/>
    <w:rsid w:val="00CE78E9"/>
    <w:rsid w:val="00D134B4"/>
    <w:rsid w:val="00D20FCB"/>
    <w:rsid w:val="00D2398E"/>
    <w:rsid w:val="00D50EFE"/>
    <w:rsid w:val="00D96808"/>
    <w:rsid w:val="00DC7237"/>
    <w:rsid w:val="00DD2BCA"/>
    <w:rsid w:val="00DE0B25"/>
    <w:rsid w:val="00DE470A"/>
    <w:rsid w:val="00DF7B49"/>
    <w:rsid w:val="00E4028F"/>
    <w:rsid w:val="00E43634"/>
    <w:rsid w:val="00E45BA8"/>
    <w:rsid w:val="00E524AE"/>
    <w:rsid w:val="00EB0D03"/>
    <w:rsid w:val="00EB611F"/>
    <w:rsid w:val="00EC490E"/>
    <w:rsid w:val="00ED657F"/>
    <w:rsid w:val="00EF285A"/>
    <w:rsid w:val="00F23F3F"/>
    <w:rsid w:val="00F27F5A"/>
    <w:rsid w:val="00F40973"/>
    <w:rsid w:val="00F42000"/>
    <w:rsid w:val="00F44565"/>
    <w:rsid w:val="00F573CF"/>
    <w:rsid w:val="00F9052D"/>
    <w:rsid w:val="00F91357"/>
    <w:rsid w:val="00F9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85A"/>
    <w:pPr>
      <w:ind w:left="720"/>
      <w:contextualSpacing/>
    </w:pPr>
  </w:style>
  <w:style w:type="paragraph" w:styleId="a5">
    <w:name w:val="No Spacing"/>
    <w:uiPriority w:val="99"/>
    <w:qFormat/>
    <w:rsid w:val="009B0E6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85A"/>
    <w:pPr>
      <w:ind w:left="720"/>
      <w:contextualSpacing/>
    </w:pPr>
  </w:style>
  <w:style w:type="paragraph" w:styleId="a5">
    <w:name w:val="No Spacing"/>
    <w:uiPriority w:val="99"/>
    <w:qFormat/>
    <w:rsid w:val="009B0E6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CAE6-757C-47E8-B300-FDB9BDB5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3264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Ніколайчук</dc:creator>
  <cp:keywords/>
  <dc:description/>
  <cp:lastModifiedBy>Олександра Ніколайчук</cp:lastModifiedBy>
  <cp:revision>27</cp:revision>
  <cp:lastPrinted>2019-10-22T11:37:00Z</cp:lastPrinted>
  <dcterms:created xsi:type="dcterms:W3CDTF">2019-04-09T07:13:00Z</dcterms:created>
  <dcterms:modified xsi:type="dcterms:W3CDTF">2019-10-22T13:44:00Z</dcterms:modified>
</cp:coreProperties>
</file>