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1B" w:rsidRPr="00175E74" w:rsidRDefault="0083061B" w:rsidP="00264ED1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5E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8F6148" w:rsidRPr="00175E7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10034C" w:rsidRDefault="0083061B" w:rsidP="0018475F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 w:rsidR="0018475F"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29 сесії Харківської міської ради 7 скликання від 21.08.2019 № 1713/19 «Про приватизацію об’єктів комунальної власності територіальної громади м</w:t>
      </w:r>
      <w:r w:rsidRPr="006E5B8E">
        <w:rPr>
          <w:rFonts w:ascii="Times New Roman" w:hAnsi="Times New Roman" w:cs="Times New Roman"/>
          <w:sz w:val="24"/>
          <w:szCs w:val="24"/>
          <w:lang w:val="uk-UA"/>
        </w:rPr>
        <w:t>. Харкова</w:t>
      </w:r>
      <w:bookmarkEnd w:id="0"/>
      <w:r w:rsidRPr="006E5B8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E18EB" w:rsidRDefault="004E18EB" w:rsidP="0018475F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A24A5" w:rsidRPr="0018475F" w:rsidRDefault="00FA24A5" w:rsidP="0018475F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E1228" w:rsidRPr="00337B9B" w:rsidRDefault="007E1228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7E1228" w:rsidRPr="00274CFC" w:rsidRDefault="007E1228" w:rsidP="00030BC3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="001847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ежитлові приміщення 1-го поверху у</w:t>
      </w:r>
      <w:r w:rsidRPr="00C955E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житловому будинку</w:t>
      </w:r>
      <w:r w:rsidR="00523CCF" w:rsidRPr="00523CC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літ. «А-2»</w:t>
      </w:r>
      <w:r w:rsidR="00523CCF" w:rsidRPr="00A311A7">
        <w:t xml:space="preserve"> </w:t>
      </w:r>
      <w:r w:rsidRPr="00C75A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загальною площею </w:t>
      </w:r>
      <w:r w:rsidR="001847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29,2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 м, </w:t>
      </w:r>
      <w:r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які розташовані за адресою: м. Харків, </w:t>
      </w:r>
      <w:r w:rsidR="001847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пров. </w:t>
      </w:r>
      <w:proofErr w:type="spellStart"/>
      <w:r w:rsidR="001847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Плетнівський</w:t>
      </w:r>
      <w:proofErr w:type="spellEnd"/>
      <w:r w:rsidR="001847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 12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10064"/>
      </w:tblGrid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3061B" w:rsidRPr="00A311A7">
        <w:trPr>
          <w:cantSplit/>
        </w:trPr>
        <w:tc>
          <w:tcPr>
            <w:tcW w:w="5387" w:type="dxa"/>
          </w:tcPr>
          <w:p w:rsidR="0083061B" w:rsidRPr="00824AD8" w:rsidRDefault="0083061B" w:rsidP="0018475F">
            <w:pPr>
              <w:pStyle w:val="a4"/>
              <w:spacing w:after="150" w:line="240" w:lineRule="auto"/>
              <w:ind w:left="0" w:firstLine="4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 приміщення (місцезнаходження, площа, функціональне використання нежитлових приміщень та умови користування ними)</w:t>
            </w:r>
          </w:p>
        </w:tc>
        <w:tc>
          <w:tcPr>
            <w:tcW w:w="10064" w:type="dxa"/>
          </w:tcPr>
          <w:p w:rsidR="0083061B" w:rsidRPr="00A311A7" w:rsidRDefault="00A311A7" w:rsidP="0083061B">
            <w:pPr>
              <w:pStyle w:val="a8"/>
              <w:ind w:firstLine="567"/>
            </w:pPr>
            <w:r w:rsidRPr="00A311A7">
              <w:t>Нежитлові приміщення 1-го поверху № 5-1</w:t>
            </w:r>
            <w:r w:rsidR="0083061B" w:rsidRPr="00A311A7">
              <w:t xml:space="preserve">, </w:t>
            </w:r>
            <w:r w:rsidRPr="00A311A7">
              <w:t>5-2 в житловому будинку літ. «А-2» загальною площею 29,2</w:t>
            </w:r>
            <w:r w:rsidR="0083061B" w:rsidRPr="00A311A7">
              <w:t xml:space="preserve"> кв. м розташовані в </w:t>
            </w:r>
            <w:proofErr w:type="spellStart"/>
            <w:r w:rsidR="0083061B" w:rsidRPr="00A311A7">
              <w:t>Основ’янському</w:t>
            </w:r>
            <w:proofErr w:type="spellEnd"/>
            <w:r w:rsidR="0083061B" w:rsidRPr="00A311A7">
              <w:t xml:space="preserve">  районі міста за адресою:</w:t>
            </w:r>
            <w:r w:rsidRPr="00A311A7">
              <w:t xml:space="preserve"> </w:t>
            </w:r>
            <w:r w:rsidR="00A16443">
              <w:t xml:space="preserve">м. Харків, </w:t>
            </w:r>
            <w:r w:rsidRPr="00A311A7">
              <w:t xml:space="preserve">пров. </w:t>
            </w:r>
            <w:proofErr w:type="spellStart"/>
            <w:r w:rsidRPr="00A311A7">
              <w:t>Плетнівський</w:t>
            </w:r>
            <w:proofErr w:type="spellEnd"/>
            <w:r w:rsidRPr="00A311A7">
              <w:t>, 12</w:t>
            </w:r>
            <w:r w:rsidR="0083061B" w:rsidRPr="00A311A7">
              <w:t xml:space="preserve">. </w:t>
            </w:r>
          </w:p>
          <w:p w:rsidR="0083061B" w:rsidRPr="00A311A7" w:rsidRDefault="0083061B" w:rsidP="0083061B">
            <w:pPr>
              <w:pStyle w:val="a8"/>
              <w:ind w:firstLine="567"/>
              <w:rPr>
                <w:lang w:val="ru-RU"/>
              </w:rPr>
            </w:pPr>
            <w:r w:rsidRPr="00A311A7">
              <w:t xml:space="preserve">Рік </w:t>
            </w:r>
            <w:proofErr w:type="spellStart"/>
            <w:r w:rsidRPr="00A311A7">
              <w:t>побудови–</w:t>
            </w:r>
            <w:proofErr w:type="spellEnd"/>
            <w:r w:rsidRPr="00A311A7">
              <w:t xml:space="preserve"> до 1917. Нежитлові </w:t>
            </w:r>
            <w:r w:rsidR="00A311A7" w:rsidRPr="00A311A7">
              <w:t>приміщення знаходяться в будинку, який</w:t>
            </w:r>
            <w:r w:rsidRPr="00A311A7">
              <w:t xml:space="preserve"> є пам’яткою архітектури місцевого значення, </w:t>
            </w:r>
            <w:r w:rsidR="00A311A7" w:rsidRPr="00A311A7">
              <w:rPr>
                <w:szCs w:val="24"/>
              </w:rPr>
              <w:t>прийнятий</w:t>
            </w:r>
            <w:r w:rsidRPr="00A311A7">
              <w:rPr>
                <w:szCs w:val="24"/>
              </w:rPr>
              <w:t xml:space="preserve"> на облік рішенням Харківського облвиконкому №334 від 30.04.1980р., </w:t>
            </w:r>
            <w:r w:rsidR="00A311A7" w:rsidRPr="00A311A7">
              <w:t xml:space="preserve">охоронний №334. Вказаний будинок не </w:t>
            </w:r>
            <w:proofErr w:type="spellStart"/>
            <w:r w:rsidR="00A311A7" w:rsidRPr="00A311A7">
              <w:t>занесено</w:t>
            </w:r>
            <w:proofErr w:type="spellEnd"/>
            <w:r w:rsidR="00A311A7" w:rsidRPr="00A311A7">
              <w:t xml:space="preserve"> до Списку будинків</w:t>
            </w:r>
            <w:r w:rsidRPr="00A311A7">
              <w:t xml:space="preserve"> – пам’яток архітектури, приватизація яких заборонена.</w:t>
            </w:r>
            <w:r w:rsidRPr="00A311A7">
              <w:rPr>
                <w:lang w:val="ru-RU"/>
              </w:rPr>
              <w:t xml:space="preserve"> </w:t>
            </w:r>
          </w:p>
          <w:p w:rsidR="0083061B" w:rsidRDefault="00A311A7" w:rsidP="00A311A7">
            <w:pPr>
              <w:pStyle w:val="a8"/>
              <w:ind w:firstLine="567"/>
            </w:pPr>
            <w:r>
              <w:t>Планування приміщень відповідає технічному плану. Вхід в приміщення окремий, вхідні двері – дерев</w:t>
            </w:r>
            <w:r w:rsidRPr="00A311A7">
              <w:t xml:space="preserve">’яні, вікна </w:t>
            </w:r>
            <w:r>
              <w:t>–</w:t>
            </w:r>
            <w:r w:rsidRPr="00A311A7">
              <w:t xml:space="preserve"> </w:t>
            </w:r>
            <w:r>
              <w:t>дерев</w:t>
            </w:r>
            <w:r w:rsidRPr="00A311A7">
              <w:t>’яні</w:t>
            </w:r>
            <w:r>
              <w:t>, підлога бетонна, стіни цегляні (</w:t>
            </w:r>
            <w:r w:rsidR="00C952A8">
              <w:t>частково штукатурка, побілка</w:t>
            </w:r>
            <w:r>
              <w:t>)</w:t>
            </w:r>
            <w:r w:rsidR="00C952A8">
              <w:t>, перекриття дерев</w:t>
            </w:r>
            <w:r w:rsidR="00C952A8" w:rsidRPr="00C952A8">
              <w:t>’</w:t>
            </w:r>
            <w:r w:rsidR="00C952A8">
              <w:t xml:space="preserve">яні, стеля – дранка. </w:t>
            </w:r>
          </w:p>
          <w:p w:rsidR="008F6148" w:rsidRDefault="00C952A8" w:rsidP="00A311A7">
            <w:pPr>
              <w:pStyle w:val="a8"/>
              <w:ind w:firstLine="567"/>
            </w:pPr>
            <w:r w:rsidRPr="00C952A8">
              <w:t>Опалення, електропостачання, водопостачання, водовідведення</w:t>
            </w:r>
            <w:r>
              <w:t xml:space="preserve"> відсутні, але в приміщеннях проходять труби центрального опалення.</w:t>
            </w:r>
          </w:p>
          <w:p w:rsidR="00C952A8" w:rsidRPr="00C952A8" w:rsidRDefault="001A3D42" w:rsidP="00321C66">
            <w:pPr>
              <w:pStyle w:val="a8"/>
              <w:ind w:firstLine="567"/>
            </w:pPr>
            <w:r w:rsidRPr="00247C52">
              <w:t xml:space="preserve">Право власності зареєстровано </w:t>
            </w:r>
            <w:r>
              <w:t>29.12.2017</w:t>
            </w:r>
            <w:r w:rsidRPr="00247C52">
              <w:t xml:space="preserve">, реєстраційний номер </w:t>
            </w:r>
            <w:r>
              <w:t>1455404563101</w:t>
            </w:r>
            <w:r w:rsidRPr="00247C52">
              <w:t>.</w:t>
            </w:r>
          </w:p>
        </w:tc>
      </w:tr>
      <w:tr w:rsidR="007E1228" w:rsidRPr="0018475F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pStyle w:val="a8"/>
              <w:ind w:firstLine="567"/>
              <w:rPr>
                <w:color w:val="000000"/>
              </w:rPr>
            </w:pPr>
            <w:bookmarkStart w:id="1" w:name="_Hlk6389361"/>
            <w:r w:rsidRPr="00824AD8">
              <w:rPr>
                <w:color w:val="000000"/>
              </w:rPr>
              <w:t>Нежитлові п</w:t>
            </w:r>
            <w:r w:rsidR="0018475F">
              <w:rPr>
                <w:color w:val="000000"/>
              </w:rPr>
              <w:t>риміщення загальною площею 29,2</w:t>
            </w:r>
            <w:r w:rsidRPr="00824AD8">
              <w:rPr>
                <w:color w:val="000000"/>
              </w:rPr>
              <w:t xml:space="preserve"> кв. м знаходяться в оренді</w:t>
            </w:r>
            <w:r w:rsidR="0018475F">
              <w:t xml:space="preserve"> у ФО-П Барабанова В.Ю</w:t>
            </w:r>
            <w:r w:rsidR="00BB0ECF">
              <w:t>.</w:t>
            </w:r>
            <w:r w:rsidRPr="00824AD8">
              <w:t xml:space="preserve"> Розмір місячної орендної плати складав </w:t>
            </w:r>
            <w:r w:rsidRPr="003B3C11">
              <w:t xml:space="preserve">у </w:t>
            </w:r>
            <w:r w:rsidR="0018475F">
              <w:t>липні</w:t>
            </w:r>
            <w:r w:rsidRPr="003B3C11">
              <w:t xml:space="preserve"> 2019 </w:t>
            </w:r>
            <w:r w:rsidRPr="003B3C11">
              <w:rPr>
                <w:color w:val="000000"/>
              </w:rPr>
              <w:t>–</w:t>
            </w:r>
            <w:r w:rsidR="0018475F">
              <w:t xml:space="preserve"> 1 135,07</w:t>
            </w:r>
            <w:r w:rsidRPr="003B3C11">
              <w:t xml:space="preserve"> грн.</w:t>
            </w:r>
            <w:r w:rsidRPr="00824AD8">
              <w:t xml:space="preserve"> </w:t>
            </w:r>
            <w:r w:rsidR="0018475F">
              <w:t>Строк дії договору оренди № 1977 від 14.11</w:t>
            </w:r>
            <w:r w:rsidRPr="00824AD8">
              <w:t xml:space="preserve">.2018 </w:t>
            </w:r>
            <w:r w:rsidRPr="00824AD8">
              <w:rPr>
                <w:color w:val="000000"/>
              </w:rPr>
              <w:t>–</w:t>
            </w:r>
            <w:r w:rsidRPr="00BB0ECF">
              <w:rPr>
                <w:color w:val="000000"/>
              </w:rPr>
              <w:t xml:space="preserve"> </w:t>
            </w:r>
            <w:r w:rsidR="0018475F">
              <w:t>до 14.10</w:t>
            </w:r>
            <w:r w:rsidRPr="00824AD8">
              <w:t>.2021</w:t>
            </w:r>
            <w:r w:rsidRPr="00824AD8">
              <w:rPr>
                <w:color w:val="000000"/>
              </w:rPr>
              <w:t xml:space="preserve">. </w:t>
            </w:r>
          </w:p>
          <w:bookmarkEnd w:id="1"/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10064" w:type="dxa"/>
          </w:tcPr>
          <w:p w:rsidR="007E1228" w:rsidRPr="00824AD8" w:rsidRDefault="0018475F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буд.35.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7" w:history="1">
              <w:r w:rsidRPr="002D68C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7E1228" w:rsidRPr="00824AD8">
        <w:trPr>
          <w:cantSplit/>
          <w:trHeight w:val="774"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10064" w:type="dxa"/>
          </w:tcPr>
          <w:p w:rsidR="007E1228" w:rsidRPr="00824AD8" w:rsidRDefault="0018475F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копія технічного паспорту, виготовленого</w:t>
            </w:r>
            <w:r w:rsidR="009255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станом на 14.11.2017</w:t>
            </w:r>
          </w:p>
        </w:tc>
      </w:tr>
      <w:tr w:rsidR="007E1228" w:rsidRPr="00824AD8" w:rsidTr="00E66A0E">
        <w:trPr>
          <w:cantSplit/>
          <w:trHeight w:val="918"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E1228" w:rsidRPr="00824AD8">
        <w:trPr>
          <w:cantSplit/>
        </w:trPr>
        <w:tc>
          <w:tcPr>
            <w:tcW w:w="5387" w:type="dxa"/>
            <w:vMerge w:val="restart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824AD8" w:rsidRDefault="007E1228" w:rsidP="0092554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066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Аукціон з умовами: </w:t>
            </w:r>
            <w:r w:rsidR="0010660E" w:rsidRPr="001066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07.10.2019 (сьомого жовтня дві тисячі дев’ятнадцятого року)</w:t>
            </w:r>
            <w:r w:rsidRPr="001066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,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7E1228" w:rsidRPr="00824AD8">
        <w:trPr>
          <w:cantSplit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="003058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7E1228" w:rsidRPr="00824AD8" w:rsidRDefault="007E1228" w:rsidP="00824AD8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E1228" w:rsidRPr="00824AD8">
        <w:trPr>
          <w:cantSplit/>
        </w:trPr>
        <w:tc>
          <w:tcPr>
            <w:tcW w:w="5387" w:type="dxa"/>
            <w:vMerge w:val="restart"/>
          </w:tcPr>
          <w:p w:rsidR="007E1228" w:rsidRDefault="007E1228" w:rsidP="0082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7E1228" w:rsidRPr="00824AD8" w:rsidRDefault="00925544" w:rsidP="00925544">
            <w:pPr>
              <w:pStyle w:val="a8"/>
              <w:ind w:firstLine="567"/>
              <w:rPr>
                <w:color w:val="000000"/>
              </w:rPr>
            </w:pPr>
            <w:r>
              <w:rPr>
                <w:sz w:val="22"/>
                <w:szCs w:val="22"/>
              </w:rPr>
              <w:t>З</w:t>
            </w:r>
            <w:r w:rsidRPr="00C7681A">
              <w:rPr>
                <w:sz w:val="22"/>
                <w:szCs w:val="22"/>
              </w:rPr>
              <w:t>гідно з п.4 ст.22 Закону України «Про приватизацію державного і комунального майна» стартова ціна визнач</w:t>
            </w:r>
            <w:r>
              <w:rPr>
                <w:sz w:val="22"/>
                <w:szCs w:val="22"/>
              </w:rPr>
              <w:t>ена</w:t>
            </w:r>
            <w:r w:rsidRPr="00C7681A">
              <w:rPr>
                <w:sz w:val="22"/>
                <w:szCs w:val="22"/>
              </w:rPr>
              <w:t xml:space="preserve"> аукціонною комісією на рівні балансової вартості об’єкта малої приватизації</w:t>
            </w:r>
            <w:r>
              <w:rPr>
                <w:sz w:val="22"/>
                <w:szCs w:val="22"/>
              </w:rPr>
              <w:t>, що підтверджена довідкою Управління.</w:t>
            </w:r>
          </w:p>
          <w:p w:rsidR="007E1228" w:rsidRPr="00455D31" w:rsidRDefault="007E1228" w:rsidP="00925544">
            <w:pPr>
              <w:pStyle w:val="a8"/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>
              <w:t xml:space="preserve">з умовами </w:t>
            </w:r>
            <w:r w:rsidR="000A2D9F">
              <w:t xml:space="preserve">(балансова вартість) </w:t>
            </w:r>
            <w:r w:rsidRPr="00824AD8">
              <w:rPr>
                <w:color w:val="000000"/>
              </w:rPr>
              <w:t xml:space="preserve">– </w:t>
            </w:r>
            <w:bookmarkStart w:id="2" w:name="_Hlk6389414"/>
            <w:r w:rsidR="00925544">
              <w:rPr>
                <w:color w:val="000000"/>
              </w:rPr>
              <w:t>24 510</w:t>
            </w:r>
            <w:r w:rsidRPr="00824AD8">
              <w:rPr>
                <w:color w:val="000000"/>
                <w:lang w:val="ru-RU"/>
              </w:rPr>
              <w:t>,00</w:t>
            </w:r>
            <w:r w:rsidRPr="00824AD8">
              <w:rPr>
                <w:color w:val="000000"/>
              </w:rPr>
              <w:t xml:space="preserve"> </w:t>
            </w:r>
            <w:bookmarkEnd w:id="2"/>
            <w:r w:rsidRPr="00824AD8">
              <w:rPr>
                <w:color w:val="000000"/>
              </w:rPr>
              <w:t>грн. без ПДВ</w:t>
            </w:r>
          </w:p>
        </w:tc>
      </w:tr>
      <w:tr w:rsidR="007E1228" w:rsidRPr="00824AD8">
        <w:trPr>
          <w:cantSplit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824AD8">
              <w:rPr>
                <w:color w:val="000000"/>
              </w:rPr>
              <w:t xml:space="preserve">– </w:t>
            </w:r>
            <w:bookmarkStart w:id="3" w:name="_Hlk6389429"/>
            <w:r w:rsidR="00925544">
              <w:rPr>
                <w:color w:val="000000"/>
              </w:rPr>
              <w:t>12 255</w:t>
            </w:r>
            <w:r w:rsidRPr="00824AD8">
              <w:rPr>
                <w:color w:val="000000"/>
              </w:rPr>
              <w:t>,00</w:t>
            </w:r>
            <w:bookmarkEnd w:id="3"/>
            <w:r w:rsidRPr="00824AD8">
              <w:rPr>
                <w:color w:val="000000"/>
              </w:rPr>
              <w:t xml:space="preserve"> грн. без ПДВ.</w:t>
            </w:r>
          </w:p>
        </w:tc>
      </w:tr>
      <w:tr w:rsidR="007E1228" w:rsidRPr="00824AD8">
        <w:trPr>
          <w:cantSplit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7E1228" w:rsidRPr="00455D31" w:rsidRDefault="007E1228" w:rsidP="00824AD8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824AD8">
              <w:rPr>
                <w:color w:val="000000"/>
              </w:rPr>
              <w:t xml:space="preserve">– </w:t>
            </w:r>
            <w:r w:rsidR="00925544">
              <w:rPr>
                <w:color w:val="000000"/>
              </w:rPr>
              <w:t>12 255</w:t>
            </w:r>
            <w:r w:rsidR="00925544" w:rsidRPr="00824AD8">
              <w:rPr>
                <w:color w:val="000000"/>
              </w:rPr>
              <w:t xml:space="preserve">,00 </w:t>
            </w:r>
            <w:r w:rsidRPr="00824AD8">
              <w:rPr>
                <w:color w:val="000000"/>
              </w:rPr>
              <w:t>грн. без ПДВ.</w:t>
            </w:r>
          </w:p>
        </w:tc>
      </w:tr>
      <w:tr w:rsidR="007E1228" w:rsidRPr="00824AD8" w:rsidTr="00E66A0E">
        <w:trPr>
          <w:cantSplit/>
          <w:trHeight w:val="483"/>
        </w:trPr>
        <w:tc>
          <w:tcPr>
            <w:tcW w:w="5387" w:type="dxa"/>
            <w:vMerge w:val="restart"/>
          </w:tcPr>
          <w:p w:rsidR="00925544" w:rsidRDefault="007E1228" w:rsidP="0092554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7E1228" w:rsidRPr="00925544" w:rsidRDefault="007E1228" w:rsidP="00925544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>
              <w:t xml:space="preserve">з умовами </w:t>
            </w:r>
            <w:r w:rsidRPr="009A48BF">
              <w:t>–</w:t>
            </w:r>
            <w:r w:rsidR="00756838">
              <w:t xml:space="preserve"> </w:t>
            </w:r>
            <w:bookmarkStart w:id="4" w:name="_Hlk18421657"/>
            <w:r w:rsidR="00925544">
              <w:t>2 451,00</w:t>
            </w:r>
            <w:r w:rsidRPr="009A48BF">
              <w:t xml:space="preserve"> </w:t>
            </w:r>
            <w:bookmarkEnd w:id="4"/>
            <w:r w:rsidRPr="009A48BF">
              <w:t xml:space="preserve">грн.  </w:t>
            </w:r>
          </w:p>
        </w:tc>
      </w:tr>
      <w:tr w:rsidR="007E1228" w:rsidRPr="00824AD8" w:rsidTr="00E66A0E">
        <w:trPr>
          <w:cantSplit/>
          <w:trHeight w:val="419"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925544" w:rsidRDefault="007E1228" w:rsidP="00925544">
            <w:pPr>
              <w:pStyle w:val="a8"/>
              <w:ind w:firstLine="31"/>
              <w:rPr>
                <w:color w:val="000000"/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 xml:space="preserve">– </w:t>
            </w:r>
            <w:bookmarkStart w:id="5" w:name="_Hlk6389576"/>
            <w:r w:rsidR="00925544">
              <w:rPr>
                <w:color w:val="000000"/>
              </w:rPr>
              <w:t>1 225,50</w:t>
            </w:r>
            <w:r w:rsidRPr="00824AD8">
              <w:rPr>
                <w:color w:val="000000"/>
                <w:lang w:val="ru-RU"/>
              </w:rPr>
              <w:t xml:space="preserve"> </w:t>
            </w:r>
            <w:bookmarkEnd w:id="5"/>
            <w:proofErr w:type="spellStart"/>
            <w:r w:rsidRPr="00824AD8">
              <w:rPr>
                <w:color w:val="000000"/>
                <w:lang w:val="ru-RU"/>
              </w:rPr>
              <w:t>грн</w:t>
            </w:r>
            <w:proofErr w:type="spellEnd"/>
            <w:r w:rsidR="00925544">
              <w:rPr>
                <w:color w:val="000000"/>
                <w:lang w:val="ru-RU"/>
              </w:rPr>
              <w:t>.</w:t>
            </w:r>
          </w:p>
        </w:tc>
      </w:tr>
      <w:tr w:rsidR="007E1228" w:rsidRPr="00824AD8" w:rsidTr="00925544">
        <w:trPr>
          <w:cantSplit/>
          <w:trHeight w:val="790"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925544" w:rsidRDefault="007E1228" w:rsidP="00925544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DD5655">
              <w:t xml:space="preserve">– </w:t>
            </w:r>
            <w:r w:rsidR="00925544">
              <w:rPr>
                <w:color w:val="000000"/>
              </w:rPr>
              <w:t>1 225,50</w:t>
            </w:r>
            <w:r w:rsidR="00925544" w:rsidRPr="00824AD8">
              <w:rPr>
                <w:color w:val="000000"/>
                <w:lang w:val="ru-RU"/>
              </w:rPr>
              <w:t xml:space="preserve"> </w:t>
            </w:r>
            <w:proofErr w:type="spellStart"/>
            <w:r w:rsidRPr="00824AD8">
              <w:rPr>
                <w:color w:val="000000"/>
                <w:lang w:val="ru-RU"/>
              </w:rPr>
              <w:t>грн</w:t>
            </w:r>
            <w:proofErr w:type="spellEnd"/>
            <w:r w:rsidRPr="00824AD8">
              <w:rPr>
                <w:color w:val="000000"/>
                <w:lang w:val="ru-RU"/>
              </w:rPr>
              <w:t>.</w:t>
            </w:r>
          </w:p>
        </w:tc>
      </w:tr>
      <w:tr w:rsidR="00887660" w:rsidRPr="00824AD8" w:rsidTr="00925544">
        <w:trPr>
          <w:cantSplit/>
          <w:trHeight w:val="601"/>
        </w:trPr>
        <w:tc>
          <w:tcPr>
            <w:tcW w:w="5387" w:type="dxa"/>
          </w:tcPr>
          <w:p w:rsidR="00887660" w:rsidRPr="00925544" w:rsidRDefault="00887660" w:rsidP="0092554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10064" w:type="dxa"/>
          </w:tcPr>
          <w:p w:rsidR="00887660" w:rsidRPr="00925544" w:rsidRDefault="00887660" w:rsidP="0092554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887660" w:rsidRPr="003823E7" w:rsidTr="006F5F38">
        <w:trPr>
          <w:cantSplit/>
          <w:trHeight w:val="10222"/>
        </w:trPr>
        <w:tc>
          <w:tcPr>
            <w:tcW w:w="5387" w:type="dxa"/>
          </w:tcPr>
          <w:p w:rsidR="00887660" w:rsidRPr="00824AD8" w:rsidRDefault="00887660" w:rsidP="0088766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n102"/>
            <w:bookmarkStart w:id="7" w:name="_Hlk18421992"/>
            <w:bookmarkEnd w:id="6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10064" w:type="dxa"/>
          </w:tcPr>
          <w:p w:rsidR="00A14E98" w:rsidRDefault="00A14E98" w:rsidP="00A14E98">
            <w:pPr>
              <w:pStyle w:val="a8"/>
              <w:ind w:firstLine="567"/>
              <w:rPr>
                <w:szCs w:val="24"/>
              </w:rPr>
            </w:pPr>
            <w:r w:rsidRPr="008A1A9A">
              <w:rPr>
                <w:color w:val="000000"/>
              </w:rPr>
              <w:t xml:space="preserve">Умовою продажу даного об’єкта є збереження договірних відносин, тому згідно з </w:t>
            </w:r>
            <w:r w:rsidRPr="008A1A9A">
              <w:rPr>
                <w:szCs w:val="24"/>
              </w:rPr>
              <w:t>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 є орендар, дія відповідного договору припиняється з дня, за яким об’єкт оренди переходить у його власність.</w:t>
            </w:r>
          </w:p>
          <w:p w:rsidR="00AC6071" w:rsidRPr="00AC6071" w:rsidRDefault="00AC6071" w:rsidP="006F5F38">
            <w:pPr>
              <w:shd w:val="clear" w:color="auto" w:fill="FFFFFF"/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Виконання норм чинного законодавства України у галузі охорони пам’яток культурної спадщини стосовно об’єкта приватизації, а саме:</w:t>
            </w:r>
          </w:p>
          <w:p w:rsidR="00AC6071" w:rsidRPr="00AC6071" w:rsidRDefault="00AC6071" w:rsidP="006F5F3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Згідно з ст. 18 Закону України «Про охорону культурної спадщини» пам’ятка може бути приватизована лише за умови укладення з відповідним органом охорони культурної спадщини попереднього договору про укладення в майбутньому охоронного договору на пам’ятку (її частину), з викладенням істотних умов, у тому числі щодо цільового використання пам’ятки, робіт, які майбутній власник зобов’язується провести на пам’ятці з метою утримання її в належному стані. </w:t>
            </w:r>
          </w:p>
          <w:p w:rsidR="00AC6071" w:rsidRPr="00AC6071" w:rsidRDefault="00AC6071" w:rsidP="006F5F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термін до 30 календарних днів від дати формування протоколу переможець аукціону зобов’язаний укласти з Департаментом містобудування та архітектури Харківської обласної державної адміністрації (далі – Департамент) (м. Харків, вул. Сумська, 76) попередній договір про укладання у майбутньому охоронного договору на пам’ятку (її частину) стосовно об’єкта приватизації (далі – попередній охоронний договір) та надати його до Управління комунального майна та приватизації Департаменту економіки та комунального майна Харківської міської ради. Відсутність укладеного попереднього охоронного договору унеможливлює підписання договору купівлі – продажу.</w:t>
            </w:r>
          </w:p>
          <w:p w:rsidR="00AC6071" w:rsidRPr="00AC6071" w:rsidRDefault="00AC6071" w:rsidP="006F5F3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30 (тридцяти) календарних днів від дати державної реєстрації права власності на об’єкт приватизації укласти охоронний договір з органом охорони культурної спадщини – Департаментом містобудування та архітектури Харківської обласної державної адміністрації (м. Харків, вул. Сумська, 76).</w:t>
            </w:r>
          </w:p>
          <w:p w:rsidR="00343918" w:rsidRPr="00824AD8" w:rsidRDefault="00AC6071" w:rsidP="00AC6071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Особі, яка набула права власності на об’єкт приватизації забороняється передавати його у володіння, користування чи управління іншій особі без погодження відповідного органу культурної спадщини та органу приватизації.</w:t>
            </w:r>
          </w:p>
        </w:tc>
      </w:tr>
      <w:bookmarkEnd w:id="7"/>
      <w:tr w:rsidR="00887660" w:rsidRPr="00824AD8" w:rsidTr="00925544">
        <w:trPr>
          <w:cantSplit/>
          <w:trHeight w:val="1270"/>
        </w:trPr>
        <w:tc>
          <w:tcPr>
            <w:tcW w:w="5387" w:type="dxa"/>
          </w:tcPr>
          <w:p w:rsidR="00887660" w:rsidRPr="00824AD8" w:rsidRDefault="00887660" w:rsidP="0088766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10064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887660" w:rsidRPr="00824AD8">
        <w:trPr>
          <w:cantSplit/>
        </w:trPr>
        <w:tc>
          <w:tcPr>
            <w:tcW w:w="5387" w:type="dxa"/>
          </w:tcPr>
          <w:p w:rsidR="00887660" w:rsidRPr="00824AD8" w:rsidRDefault="00887660" w:rsidP="0088766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10064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4E2" w:rsidRPr="00824AD8">
        <w:trPr>
          <w:cantSplit/>
        </w:trPr>
        <w:tc>
          <w:tcPr>
            <w:tcW w:w="5387" w:type="dxa"/>
          </w:tcPr>
          <w:p w:rsidR="004764E2" w:rsidRDefault="004764E2" w:rsidP="004764E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4764E2" w:rsidRPr="00824AD8" w:rsidRDefault="004764E2" w:rsidP="0088766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4764E2" w:rsidRPr="00D116F6" w:rsidRDefault="004764E2" w:rsidP="004764E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16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Одержувач: УДКСУ  у м. Харкові Харківської області</w:t>
            </w:r>
          </w:p>
          <w:p w:rsidR="004764E2" w:rsidRPr="00D116F6" w:rsidRDefault="004764E2" w:rsidP="004764E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16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№ 31512905020002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116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(для перерахування електронним майданчиком реєстраційних внесків учасників аукціону).</w:t>
            </w:r>
          </w:p>
          <w:p w:rsidR="004764E2" w:rsidRPr="00D116F6" w:rsidRDefault="004764E2" w:rsidP="004764E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16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Банк одержувача:  Казначейство України (ЕАП), МФО 899998</w:t>
            </w:r>
          </w:p>
          <w:p w:rsidR="004764E2" w:rsidRPr="00D116F6" w:rsidRDefault="004764E2" w:rsidP="004764E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16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ЄДРПОУ 37999649</w:t>
            </w:r>
          </w:p>
          <w:p w:rsidR="004764E2" w:rsidRPr="00D116F6" w:rsidRDefault="004764E2" w:rsidP="004764E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16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класифікації доходів бюджету: 31030000.</w:t>
            </w:r>
          </w:p>
          <w:p w:rsidR="004764E2" w:rsidRDefault="004764E2" w:rsidP="004764E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Одержувач: Управління комунального майна та приватизації Департаменту економіки та комунального майна Харківської міської ради. Рахунок № 37326043033770 </w:t>
            </w:r>
            <w:r w:rsidRPr="006545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(для перерахування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електронним майданчиком</w:t>
            </w:r>
            <w:r w:rsidRPr="006545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764E2" w:rsidRDefault="004764E2" w:rsidP="004764E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2F17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Держказначейськ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proofErr w:type="spellEnd"/>
            <w:r w:rsidRPr="002F17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служб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2F17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України, м. Київ, МФО 820172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Код ЄДРПОУ 14095412.</w:t>
            </w:r>
          </w:p>
          <w:p w:rsidR="004764E2" w:rsidRDefault="004764E2" w:rsidP="004764E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Одержувач: Управління комунального майна та приватизації Департаменту економіки та комунального майна Харківської міської ради. Рахунок </w:t>
            </w:r>
            <w:r w:rsidRPr="002F17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№37188043033770 </w:t>
            </w:r>
            <w:r w:rsidRPr="006545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(для перерахування гарантійного внеску переможця аукціону, перерахування електронним майданчиком пені (якщо така дія настала)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проведення переможцем аукціону розрахунків за придбаний об</w:t>
            </w:r>
            <w:r w:rsidRPr="006E6A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єкт). Банк одержувача: </w:t>
            </w:r>
            <w:proofErr w:type="spellStart"/>
            <w:r w:rsidRPr="002F17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Держказначейськ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proofErr w:type="spellEnd"/>
            <w:r w:rsidRPr="002F17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служб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2F17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України, м. Київ, МФО 820172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Код ЄДРПОУ 14095412.</w:t>
            </w:r>
          </w:p>
          <w:p w:rsidR="004764E2" w:rsidRDefault="004764E2" w:rsidP="004764E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сканкопія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4764E2" w:rsidRPr="00824AD8" w:rsidRDefault="004764E2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87660" w:rsidRPr="004764E2">
        <w:trPr>
          <w:cantSplit/>
        </w:trPr>
        <w:tc>
          <w:tcPr>
            <w:tcW w:w="5387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веб-сайта</w:t>
            </w:r>
            <w:proofErr w:type="spellEnd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10064" w:type="dxa"/>
          </w:tcPr>
          <w:p w:rsidR="00887660" w:rsidRPr="00824AD8" w:rsidRDefault="002042A6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887660" w:rsidRPr="00824AD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887660" w:rsidRPr="00824AD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87660" w:rsidRPr="00824AD8">
        <w:trPr>
          <w:cantSplit/>
        </w:trPr>
        <w:tc>
          <w:tcPr>
            <w:tcW w:w="5387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4.3. найменування особи організатора аукціону, його місцезнаходження, адреса </w:t>
            </w:r>
            <w:proofErr w:type="spellStart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веб-сайту</w:t>
            </w:r>
            <w:proofErr w:type="spellEnd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10064" w:type="dxa"/>
          </w:tcPr>
          <w:p w:rsidR="00887660" w:rsidRPr="00101CC9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</w:t>
            </w:r>
            <w:proofErr w:type="spellStart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Пн-Чт</w:t>
            </w:r>
            <w:proofErr w:type="spellEnd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9-00 до 18-00, </w:t>
            </w:r>
            <w:proofErr w:type="spellStart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Пт</w:t>
            </w:r>
            <w:proofErr w:type="spellEnd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9-00 до 16-45. Контактна особа: </w:t>
            </w:r>
            <w:proofErr w:type="spellStart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9" w:history="1">
              <w:r w:rsidRPr="00101CC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101CC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101CC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101CC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101CC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7660" w:rsidRPr="00824AD8">
        <w:trPr>
          <w:cantSplit/>
        </w:trPr>
        <w:tc>
          <w:tcPr>
            <w:tcW w:w="5387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10064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</w:tc>
      </w:tr>
      <w:tr w:rsidR="00887660" w:rsidRPr="00824AD8">
        <w:trPr>
          <w:cantSplit/>
        </w:trPr>
        <w:tc>
          <w:tcPr>
            <w:tcW w:w="5387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10064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87660" w:rsidRPr="004764E2">
        <w:trPr>
          <w:cantSplit/>
        </w:trPr>
        <w:tc>
          <w:tcPr>
            <w:tcW w:w="5387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10064" w:type="dxa"/>
          </w:tcPr>
          <w:p w:rsidR="00887660" w:rsidRPr="004764E2" w:rsidRDefault="00925544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4764E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A14E98" w:rsidRPr="004764E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09.09</w:t>
            </w:r>
            <w:r w:rsidRPr="004764E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.2019 № </w:t>
            </w:r>
            <w:r w:rsidR="00A14E98" w:rsidRPr="004764E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310</w:t>
            </w:r>
            <w:r w:rsidRPr="004764E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8" w:name="_Hlk511746647"/>
            <w:r w:rsidRPr="004764E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 w:rsidR="00101CC9" w:rsidRPr="004764E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 від 05.09</w:t>
            </w:r>
            <w:r w:rsidRPr="004764E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.2019 засідання аукціонної комісії </w:t>
            </w:r>
            <w:bookmarkEnd w:id="8"/>
            <w:r w:rsidRPr="004764E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</w:t>
            </w:r>
            <w:bookmarkStart w:id="9" w:name="_GoBack"/>
            <w:bookmarkEnd w:id="9"/>
            <w:r w:rsidRPr="004764E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 підставі рішення 29 сесії Харківської міської ради 7 скликання від 21.08.2019 №1713/19 «Про приватизацію об’єктів комунальної власності територіальної громади м. Харкова»</w:t>
            </w:r>
          </w:p>
        </w:tc>
      </w:tr>
      <w:tr w:rsidR="00887660" w:rsidRPr="00824AD8" w:rsidTr="00BB0ECF">
        <w:trPr>
          <w:cantSplit/>
          <w:trHeight w:val="1507"/>
        </w:trPr>
        <w:tc>
          <w:tcPr>
            <w:tcW w:w="5387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bookmarkStart w:id="10" w:name="assetID"/>
        <w:tc>
          <w:tcPr>
            <w:tcW w:w="10064" w:type="dxa"/>
          </w:tcPr>
          <w:p w:rsidR="00887660" w:rsidRPr="00C2286D" w:rsidRDefault="002042A6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228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fldChar w:fldCharType="begin"/>
            </w:r>
            <w:r w:rsidR="00925544" w:rsidRPr="00C228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instrText xml:space="preserve"> HYPERLINK "https://sale.uub.com.ua/asset/UA-AR-P-2019-08-22-000001-1" </w:instrText>
            </w:r>
            <w:r w:rsidRPr="00C228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fldChar w:fldCharType="separate"/>
            </w:r>
            <w:r w:rsidR="00925544" w:rsidRPr="00C228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UA-AR-P-2019-08-22-000001-1</w:t>
            </w:r>
            <w:r w:rsidRPr="00C228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fldChar w:fldCharType="end"/>
            </w:r>
            <w:bookmarkEnd w:id="10"/>
          </w:p>
        </w:tc>
      </w:tr>
      <w:tr w:rsidR="00887660" w:rsidRPr="00824AD8">
        <w:trPr>
          <w:cantSplit/>
        </w:trPr>
        <w:tc>
          <w:tcPr>
            <w:tcW w:w="5387" w:type="dxa"/>
            <w:vMerge w:val="restart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з умовами – </w:t>
            </w:r>
            <w:bookmarkStart w:id="11" w:name="_Hlk6389604"/>
            <w:r w:rsidR="009255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245,10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11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887660" w:rsidRPr="00824AD8">
        <w:trPr>
          <w:cantSplit/>
        </w:trPr>
        <w:tc>
          <w:tcPr>
            <w:tcW w:w="5387" w:type="dxa"/>
            <w:vMerge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887660" w:rsidRPr="00824AD8" w:rsidRDefault="00887660" w:rsidP="00E66A0E">
            <w:pPr>
              <w:pStyle w:val="a8"/>
              <w:ind w:firstLine="0"/>
              <w:rPr>
                <w:color w:val="000000"/>
              </w:rPr>
            </w:pPr>
            <w:r w:rsidRPr="00824AD8">
              <w:rPr>
                <w:color w:val="000000"/>
              </w:rPr>
              <w:t>Аукціон із зниженням стартової ціни –</w:t>
            </w:r>
            <w:bookmarkStart w:id="12" w:name="_Hlk6389625"/>
            <w:r w:rsidR="00756838">
              <w:rPr>
                <w:color w:val="000000"/>
              </w:rPr>
              <w:t xml:space="preserve"> </w:t>
            </w:r>
            <w:bookmarkStart w:id="13" w:name="_Hlk18421759"/>
            <w:r w:rsidR="00925544">
              <w:rPr>
                <w:color w:val="000000"/>
                <w:lang w:val="ru-RU"/>
              </w:rPr>
              <w:t>122,55</w:t>
            </w:r>
            <w:r w:rsidRPr="00824AD8">
              <w:rPr>
                <w:color w:val="000000"/>
              </w:rPr>
              <w:t xml:space="preserve"> </w:t>
            </w:r>
            <w:bookmarkEnd w:id="12"/>
            <w:bookmarkEnd w:id="13"/>
            <w:r w:rsidRPr="00824AD8">
              <w:rPr>
                <w:color w:val="000000"/>
              </w:rPr>
              <w:t>грн.</w:t>
            </w:r>
          </w:p>
        </w:tc>
      </w:tr>
      <w:tr w:rsidR="00887660" w:rsidRPr="00824AD8">
        <w:trPr>
          <w:cantSplit/>
        </w:trPr>
        <w:tc>
          <w:tcPr>
            <w:tcW w:w="5387" w:type="dxa"/>
            <w:vMerge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887660" w:rsidRPr="00824AD8" w:rsidRDefault="00887660" w:rsidP="00887660">
            <w:pPr>
              <w:pStyle w:val="a8"/>
              <w:ind w:firstLine="0"/>
              <w:rPr>
                <w:color w:val="000000"/>
              </w:rPr>
            </w:pPr>
            <w:r w:rsidRPr="00824AD8">
              <w:rPr>
                <w:color w:val="000000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925544">
              <w:rPr>
                <w:color w:val="000000"/>
                <w:lang w:val="ru-RU"/>
              </w:rPr>
              <w:t>122,55</w:t>
            </w:r>
            <w:r w:rsidRPr="00824AD8">
              <w:rPr>
                <w:color w:val="000000"/>
              </w:rPr>
              <w:t xml:space="preserve"> грн. </w:t>
            </w:r>
          </w:p>
        </w:tc>
      </w:tr>
      <w:tr w:rsidR="00887660" w:rsidRPr="00824AD8">
        <w:trPr>
          <w:cantSplit/>
        </w:trPr>
        <w:tc>
          <w:tcPr>
            <w:tcW w:w="5387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  <w:p w:rsidR="00887660" w:rsidRPr="00824AD8" w:rsidRDefault="00887660" w:rsidP="00887660">
            <w:pPr>
              <w:spacing w:after="150" w:line="240" w:lineRule="auto"/>
              <w:ind w:firstLine="6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14" w:name="n225"/>
            <w:bookmarkEnd w:id="14"/>
            <w:r w:rsidRPr="00824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</w:t>
            </w:r>
          </w:p>
        </w:tc>
        <w:tc>
          <w:tcPr>
            <w:tcW w:w="10064" w:type="dxa"/>
          </w:tcPr>
          <w:p w:rsidR="00887660" w:rsidRPr="00824AD8" w:rsidRDefault="001D7014" w:rsidP="00887660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887660" w:rsidRPr="004764E2">
        <w:trPr>
          <w:cantSplit/>
        </w:trPr>
        <w:tc>
          <w:tcPr>
            <w:tcW w:w="5387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5.5. єдине посилання на </w:t>
            </w:r>
            <w:proofErr w:type="spellStart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веб-сторінку</w:t>
            </w:r>
            <w:proofErr w:type="spellEnd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є посилання на </w:t>
            </w:r>
            <w:proofErr w:type="spellStart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веб-сторінки</w:t>
            </w:r>
            <w:proofErr w:type="spellEnd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10064" w:type="dxa"/>
          </w:tcPr>
          <w:p w:rsidR="00887660" w:rsidRPr="00824AD8" w:rsidRDefault="002042A6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0" w:history="1">
              <w:r w:rsidR="00887660" w:rsidRPr="00824AD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887660" w:rsidRPr="00824AD8">
        <w:trPr>
          <w:cantSplit/>
          <w:trHeight w:val="275"/>
        </w:trPr>
        <w:tc>
          <w:tcPr>
            <w:tcW w:w="5387" w:type="dxa"/>
          </w:tcPr>
          <w:p w:rsidR="00887660" w:rsidRPr="003274B1" w:rsidRDefault="00887660" w:rsidP="00887660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Проекти договорів купівлі-продажу</w:t>
            </w:r>
          </w:p>
        </w:tc>
        <w:tc>
          <w:tcPr>
            <w:tcW w:w="10064" w:type="dxa"/>
          </w:tcPr>
          <w:p w:rsidR="00887660" w:rsidRDefault="00887660" w:rsidP="008876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887660" w:rsidRPr="00E130E8" w:rsidRDefault="00887660" w:rsidP="00887660">
            <w:pPr>
              <w:spacing w:after="15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7E1228" w:rsidRPr="002203DA" w:rsidRDefault="007E1228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5" w:name="n459"/>
      <w:bookmarkStart w:id="16" w:name="n460"/>
      <w:bookmarkStart w:id="17" w:name="n461"/>
      <w:bookmarkStart w:id="18" w:name="n462"/>
      <w:bookmarkStart w:id="19" w:name="n463"/>
      <w:bookmarkStart w:id="20" w:name="n464"/>
      <w:bookmarkStart w:id="21" w:name="n465"/>
      <w:bookmarkStart w:id="22" w:name="n466"/>
      <w:bookmarkStart w:id="23" w:name="n467"/>
      <w:bookmarkStart w:id="24" w:name="n468"/>
      <w:bookmarkStart w:id="25" w:name="n469"/>
      <w:bookmarkStart w:id="26" w:name="n470"/>
      <w:bookmarkStart w:id="27" w:name="n471"/>
      <w:bookmarkStart w:id="28" w:name="n472"/>
      <w:bookmarkStart w:id="29" w:name="n95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sectPr w:rsidR="007E1228" w:rsidRPr="002203DA" w:rsidSect="00CE0B66">
      <w:headerReference w:type="default" r:id="rId11"/>
      <w:headerReference w:type="first" r:id="rId12"/>
      <w:pgSz w:w="16838" w:h="11906" w:orient="landscape"/>
      <w:pgMar w:top="709" w:right="395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F38" w:rsidRDefault="006F5F38" w:rsidP="00C3342C">
      <w:pPr>
        <w:spacing w:after="0" w:line="240" w:lineRule="auto"/>
      </w:pPr>
      <w:r>
        <w:separator/>
      </w:r>
    </w:p>
  </w:endnote>
  <w:endnote w:type="continuationSeparator" w:id="0">
    <w:p w:rsidR="006F5F38" w:rsidRDefault="006F5F38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F38" w:rsidRDefault="006F5F38" w:rsidP="00C3342C">
      <w:pPr>
        <w:spacing w:after="0" w:line="240" w:lineRule="auto"/>
      </w:pPr>
      <w:r>
        <w:separator/>
      </w:r>
    </w:p>
  </w:footnote>
  <w:footnote w:type="continuationSeparator" w:id="0">
    <w:p w:rsidR="006F5F38" w:rsidRDefault="006F5F38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026839"/>
      <w:docPartObj>
        <w:docPartGallery w:val="Page Numbers (Top of Page)"/>
        <w:docPartUnique/>
      </w:docPartObj>
    </w:sdtPr>
    <w:sdtContent>
      <w:p w:rsidR="006F5F38" w:rsidRDefault="006F5F38">
        <w:pPr>
          <w:pStyle w:val="aa"/>
          <w:jc w:val="right"/>
        </w:pPr>
        <w:fldSimple w:instr="PAGE   \* MERGEFORMAT">
          <w:r w:rsidR="00541AC2">
            <w:rPr>
              <w:noProof/>
            </w:rPr>
            <w:t>2</w:t>
          </w:r>
        </w:fldSimple>
      </w:p>
    </w:sdtContent>
  </w:sdt>
  <w:p w:rsidR="006F5F38" w:rsidRDefault="006F5F3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F38" w:rsidRDefault="006F5F38">
    <w:pPr>
      <w:pStyle w:val="aa"/>
      <w:jc w:val="right"/>
    </w:pPr>
  </w:p>
  <w:p w:rsidR="006F5F38" w:rsidRDefault="006F5F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C3816"/>
    <w:multiLevelType w:val="singleLevel"/>
    <w:tmpl w:val="AF46909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0A68"/>
    <w:rsid w:val="000036E2"/>
    <w:rsid w:val="0000565A"/>
    <w:rsid w:val="00010223"/>
    <w:rsid w:val="00015CA0"/>
    <w:rsid w:val="00017AD5"/>
    <w:rsid w:val="00030BC3"/>
    <w:rsid w:val="000719E1"/>
    <w:rsid w:val="0007409D"/>
    <w:rsid w:val="00075814"/>
    <w:rsid w:val="000822E1"/>
    <w:rsid w:val="000A2D9F"/>
    <w:rsid w:val="000C3757"/>
    <w:rsid w:val="000D23F7"/>
    <w:rsid w:val="000D744A"/>
    <w:rsid w:val="000F20AE"/>
    <w:rsid w:val="0010034C"/>
    <w:rsid w:val="00101CC9"/>
    <w:rsid w:val="0010660E"/>
    <w:rsid w:val="00111EFD"/>
    <w:rsid w:val="00115D24"/>
    <w:rsid w:val="00117A37"/>
    <w:rsid w:val="001205FF"/>
    <w:rsid w:val="001361E4"/>
    <w:rsid w:val="0015020E"/>
    <w:rsid w:val="00151F72"/>
    <w:rsid w:val="00155734"/>
    <w:rsid w:val="0016183A"/>
    <w:rsid w:val="00166FC0"/>
    <w:rsid w:val="00173B3A"/>
    <w:rsid w:val="00175E74"/>
    <w:rsid w:val="0018475F"/>
    <w:rsid w:val="00185342"/>
    <w:rsid w:val="00193477"/>
    <w:rsid w:val="001A3D42"/>
    <w:rsid w:val="001A4A69"/>
    <w:rsid w:val="001D4328"/>
    <w:rsid w:val="001D7014"/>
    <w:rsid w:val="001F23D7"/>
    <w:rsid w:val="002042A6"/>
    <w:rsid w:val="00217759"/>
    <w:rsid w:val="002203DA"/>
    <w:rsid w:val="002362C9"/>
    <w:rsid w:val="00255885"/>
    <w:rsid w:val="00264ED1"/>
    <w:rsid w:val="00274CFC"/>
    <w:rsid w:val="00277BA0"/>
    <w:rsid w:val="00291F1A"/>
    <w:rsid w:val="002A2A4D"/>
    <w:rsid w:val="002B5A40"/>
    <w:rsid w:val="002C0D31"/>
    <w:rsid w:val="002C64D7"/>
    <w:rsid w:val="002C7EBA"/>
    <w:rsid w:val="002E2957"/>
    <w:rsid w:val="002E6EB9"/>
    <w:rsid w:val="0030581E"/>
    <w:rsid w:val="00311DEC"/>
    <w:rsid w:val="0031437B"/>
    <w:rsid w:val="00321C66"/>
    <w:rsid w:val="003274B1"/>
    <w:rsid w:val="0033626D"/>
    <w:rsid w:val="00337B9B"/>
    <w:rsid w:val="00343918"/>
    <w:rsid w:val="003723E2"/>
    <w:rsid w:val="003823E7"/>
    <w:rsid w:val="003B3ABA"/>
    <w:rsid w:val="003B3C11"/>
    <w:rsid w:val="003C0439"/>
    <w:rsid w:val="003E18A5"/>
    <w:rsid w:val="003F2900"/>
    <w:rsid w:val="003F7EDA"/>
    <w:rsid w:val="00426F6B"/>
    <w:rsid w:val="00430E3A"/>
    <w:rsid w:val="00432A05"/>
    <w:rsid w:val="004350E7"/>
    <w:rsid w:val="00455D31"/>
    <w:rsid w:val="004764E2"/>
    <w:rsid w:val="004B34A9"/>
    <w:rsid w:val="004B4984"/>
    <w:rsid w:val="004B6867"/>
    <w:rsid w:val="004D6DF4"/>
    <w:rsid w:val="004E18EB"/>
    <w:rsid w:val="004F2B51"/>
    <w:rsid w:val="0050780F"/>
    <w:rsid w:val="0051221C"/>
    <w:rsid w:val="0052225D"/>
    <w:rsid w:val="00523CCF"/>
    <w:rsid w:val="00536535"/>
    <w:rsid w:val="005378B6"/>
    <w:rsid w:val="00541AC2"/>
    <w:rsid w:val="00550618"/>
    <w:rsid w:val="00561E21"/>
    <w:rsid w:val="00563E31"/>
    <w:rsid w:val="00565343"/>
    <w:rsid w:val="00577574"/>
    <w:rsid w:val="00577D7F"/>
    <w:rsid w:val="00590DC2"/>
    <w:rsid w:val="005B0DD6"/>
    <w:rsid w:val="005C4CB0"/>
    <w:rsid w:val="005F46F1"/>
    <w:rsid w:val="00602670"/>
    <w:rsid w:val="00612CE5"/>
    <w:rsid w:val="006174E8"/>
    <w:rsid w:val="00624DBD"/>
    <w:rsid w:val="00674896"/>
    <w:rsid w:val="00674AE9"/>
    <w:rsid w:val="006904F0"/>
    <w:rsid w:val="006930E9"/>
    <w:rsid w:val="006A5EA2"/>
    <w:rsid w:val="006F5F38"/>
    <w:rsid w:val="00724E2E"/>
    <w:rsid w:val="00743EE7"/>
    <w:rsid w:val="00751408"/>
    <w:rsid w:val="00756838"/>
    <w:rsid w:val="007741C3"/>
    <w:rsid w:val="00776EA9"/>
    <w:rsid w:val="0078401E"/>
    <w:rsid w:val="00790F8E"/>
    <w:rsid w:val="00792728"/>
    <w:rsid w:val="00793A64"/>
    <w:rsid w:val="00795B2B"/>
    <w:rsid w:val="007A2AE7"/>
    <w:rsid w:val="007A5327"/>
    <w:rsid w:val="007B74C0"/>
    <w:rsid w:val="007C33B2"/>
    <w:rsid w:val="007D4377"/>
    <w:rsid w:val="007E1228"/>
    <w:rsid w:val="007E63BF"/>
    <w:rsid w:val="007F5976"/>
    <w:rsid w:val="008042F1"/>
    <w:rsid w:val="008105BF"/>
    <w:rsid w:val="008176E2"/>
    <w:rsid w:val="008178A3"/>
    <w:rsid w:val="00824AD8"/>
    <w:rsid w:val="0083061B"/>
    <w:rsid w:val="00835EFD"/>
    <w:rsid w:val="008400A0"/>
    <w:rsid w:val="00840765"/>
    <w:rsid w:val="00844F8A"/>
    <w:rsid w:val="00864E72"/>
    <w:rsid w:val="00870015"/>
    <w:rsid w:val="00886E37"/>
    <w:rsid w:val="00887660"/>
    <w:rsid w:val="00896087"/>
    <w:rsid w:val="0089649B"/>
    <w:rsid w:val="008A020E"/>
    <w:rsid w:val="008B5A09"/>
    <w:rsid w:val="008B6148"/>
    <w:rsid w:val="008D0C57"/>
    <w:rsid w:val="008E7665"/>
    <w:rsid w:val="008F6148"/>
    <w:rsid w:val="00905A79"/>
    <w:rsid w:val="00924B8B"/>
    <w:rsid w:val="00925544"/>
    <w:rsid w:val="009358FC"/>
    <w:rsid w:val="00957F3F"/>
    <w:rsid w:val="00977ACA"/>
    <w:rsid w:val="00981B8A"/>
    <w:rsid w:val="009A48BF"/>
    <w:rsid w:val="009A7870"/>
    <w:rsid w:val="009C7F0E"/>
    <w:rsid w:val="009D159B"/>
    <w:rsid w:val="009D79EF"/>
    <w:rsid w:val="00A00A68"/>
    <w:rsid w:val="00A06427"/>
    <w:rsid w:val="00A102DA"/>
    <w:rsid w:val="00A14E98"/>
    <w:rsid w:val="00A16443"/>
    <w:rsid w:val="00A244D4"/>
    <w:rsid w:val="00A311A7"/>
    <w:rsid w:val="00A350AA"/>
    <w:rsid w:val="00A51BBA"/>
    <w:rsid w:val="00A524AB"/>
    <w:rsid w:val="00A97416"/>
    <w:rsid w:val="00AB1757"/>
    <w:rsid w:val="00AC6071"/>
    <w:rsid w:val="00AE2B22"/>
    <w:rsid w:val="00AE5B08"/>
    <w:rsid w:val="00AF2B81"/>
    <w:rsid w:val="00B20D0A"/>
    <w:rsid w:val="00B33814"/>
    <w:rsid w:val="00B41FB0"/>
    <w:rsid w:val="00B91B59"/>
    <w:rsid w:val="00B9302B"/>
    <w:rsid w:val="00B95145"/>
    <w:rsid w:val="00BA719B"/>
    <w:rsid w:val="00BB0ECF"/>
    <w:rsid w:val="00BF1AC9"/>
    <w:rsid w:val="00C10000"/>
    <w:rsid w:val="00C13393"/>
    <w:rsid w:val="00C15F4F"/>
    <w:rsid w:val="00C2286D"/>
    <w:rsid w:val="00C31534"/>
    <w:rsid w:val="00C3342C"/>
    <w:rsid w:val="00C35240"/>
    <w:rsid w:val="00C57C64"/>
    <w:rsid w:val="00C67A20"/>
    <w:rsid w:val="00C75ACA"/>
    <w:rsid w:val="00C952A8"/>
    <w:rsid w:val="00C955E2"/>
    <w:rsid w:val="00CC4075"/>
    <w:rsid w:val="00CC65C8"/>
    <w:rsid w:val="00CE0B66"/>
    <w:rsid w:val="00D03110"/>
    <w:rsid w:val="00D12D5E"/>
    <w:rsid w:val="00D2251D"/>
    <w:rsid w:val="00D300DB"/>
    <w:rsid w:val="00D40693"/>
    <w:rsid w:val="00D42E49"/>
    <w:rsid w:val="00D43DCE"/>
    <w:rsid w:val="00D6074B"/>
    <w:rsid w:val="00D6428E"/>
    <w:rsid w:val="00D73A89"/>
    <w:rsid w:val="00D95097"/>
    <w:rsid w:val="00DD5655"/>
    <w:rsid w:val="00DF3D23"/>
    <w:rsid w:val="00E130E8"/>
    <w:rsid w:val="00E52C97"/>
    <w:rsid w:val="00E66A0E"/>
    <w:rsid w:val="00E8177C"/>
    <w:rsid w:val="00E82434"/>
    <w:rsid w:val="00E83F44"/>
    <w:rsid w:val="00E9090F"/>
    <w:rsid w:val="00EA00D5"/>
    <w:rsid w:val="00ED7447"/>
    <w:rsid w:val="00EF1EFF"/>
    <w:rsid w:val="00F07A4C"/>
    <w:rsid w:val="00F11A31"/>
    <w:rsid w:val="00F225D3"/>
    <w:rsid w:val="00F4008E"/>
    <w:rsid w:val="00F574D2"/>
    <w:rsid w:val="00F6004A"/>
    <w:rsid w:val="00F62B0E"/>
    <w:rsid w:val="00F71C12"/>
    <w:rsid w:val="00F92A50"/>
    <w:rsid w:val="00FA24A5"/>
    <w:rsid w:val="00FD7C3F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8306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83061B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pfv.10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1576</Words>
  <Characters>11347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36</cp:revision>
  <cp:lastPrinted>2019-09-04T11:47:00Z</cp:lastPrinted>
  <dcterms:created xsi:type="dcterms:W3CDTF">2019-09-02T14:12:00Z</dcterms:created>
  <dcterms:modified xsi:type="dcterms:W3CDTF">2019-09-11T11:39:00Z</dcterms:modified>
</cp:coreProperties>
</file>