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7"/>
        <w:gridCol w:w="1843"/>
        <w:gridCol w:w="142"/>
        <w:gridCol w:w="1240"/>
        <w:gridCol w:w="178"/>
        <w:gridCol w:w="31"/>
        <w:gridCol w:w="6"/>
        <w:gridCol w:w="246"/>
        <w:gridCol w:w="1418"/>
        <w:gridCol w:w="141"/>
        <w:gridCol w:w="1701"/>
        <w:gridCol w:w="284"/>
        <w:gridCol w:w="206"/>
        <w:gridCol w:w="372"/>
        <w:gridCol w:w="698"/>
        <w:gridCol w:w="1559"/>
      </w:tblGrid>
      <w:tr w:rsidR="00E44A7A"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3" w:type="dxa"/>
            <w:tcBorders>
              <w:top w:val="single" w:sz="4" w:space="0" w:color="000000"/>
              <w:left w:val="nil"/>
              <w:bottom w:val="single" w:sz="4" w:space="0" w:color="000000"/>
              <w:right w:val="single" w:sz="4" w:space="0" w:color="000000"/>
            </w:tcBorders>
            <w:vAlign w:val="center"/>
            <w:hideMark/>
          </w:tcPr>
          <w:p w:rsidR="00E44A7A" w:rsidRDefault="00E44A7A" w:rsidP="00B3035A">
            <w:pPr>
              <w:ind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2" w:type="dxa"/>
            <w:gridSpan w:val="14"/>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9E5B4D">
        <w:trPr>
          <w:trHeight w:val="320"/>
        </w:trPr>
        <w:tc>
          <w:tcPr>
            <w:tcW w:w="567"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2" w:type="dxa"/>
            <w:gridSpan w:val="14"/>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A93FC4">
        <w:trPr>
          <w:trHeight w:val="2860"/>
        </w:trPr>
        <w:tc>
          <w:tcPr>
            <w:tcW w:w="567"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3"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43" w:type="dxa"/>
            <w:gridSpan w:val="6"/>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18" w:type="dxa"/>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842"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місцезнаходження</w:t>
            </w:r>
          </w:p>
        </w:tc>
        <w:tc>
          <w:tcPr>
            <w:tcW w:w="1560" w:type="dxa"/>
            <w:gridSpan w:val="4"/>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559" w:type="dxa"/>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CC10E1"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3"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6"/>
            <w:tcBorders>
              <w:top w:val="single" w:sz="4" w:space="0" w:color="000000"/>
              <w:left w:val="nil"/>
              <w:bottom w:val="single" w:sz="4" w:space="0" w:color="000000"/>
              <w:right w:val="single" w:sz="4" w:space="0" w:color="000000"/>
            </w:tcBorders>
          </w:tcPr>
          <w:p w:rsidR="00CC10E1" w:rsidRPr="005C0604" w:rsidRDefault="00CC10E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18" w:type="dxa"/>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842" w:type="dxa"/>
            <w:gridSpan w:val="2"/>
            <w:tcBorders>
              <w:top w:val="single" w:sz="4" w:space="0" w:color="000000"/>
              <w:left w:val="nil"/>
              <w:bottom w:val="single" w:sz="4" w:space="0" w:color="000000"/>
              <w:right w:val="single" w:sz="4" w:space="0" w:color="000000"/>
            </w:tcBorders>
          </w:tcPr>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560" w:type="dxa"/>
            <w:gridSpan w:val="4"/>
            <w:tcBorders>
              <w:top w:val="single" w:sz="4" w:space="0" w:color="000000"/>
              <w:left w:val="nil"/>
              <w:bottom w:val="single" w:sz="4" w:space="0" w:color="000000"/>
              <w:right w:val="single" w:sz="4" w:space="0" w:color="000000"/>
            </w:tcBorders>
          </w:tcPr>
          <w:p w:rsidR="00CC10E1"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ВОЛКОВ Олександр</w:t>
            </w:r>
          </w:p>
          <w:p w:rsidR="00CC10E1" w:rsidRPr="005C0604"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Кузьмич</w:t>
            </w:r>
          </w:p>
        </w:tc>
        <w:tc>
          <w:tcPr>
            <w:tcW w:w="1559" w:type="dxa"/>
            <w:tcBorders>
              <w:top w:val="single" w:sz="4" w:space="0" w:color="000000"/>
              <w:left w:val="nil"/>
              <w:bottom w:val="single" w:sz="4" w:space="0" w:color="000000"/>
              <w:right w:val="single" w:sz="4" w:space="0" w:color="000000"/>
            </w:tcBorders>
          </w:tcPr>
          <w:p w:rsidR="00CC10E1" w:rsidRPr="005C0604" w:rsidRDefault="00CC10E1" w:rsidP="00CC10E1">
            <w:pPr>
              <w:ind w:right="-108"/>
              <w:rPr>
                <w:rFonts w:ascii="Times New Roman" w:hAnsi="Times New Roman"/>
                <w:color w:val="000000"/>
                <w:sz w:val="22"/>
                <w:szCs w:val="22"/>
              </w:rPr>
            </w:pPr>
            <w:r w:rsidRPr="005C0604">
              <w:rPr>
                <w:rFonts w:ascii="Times New Roman" w:hAnsi="Times New Roman"/>
                <w:color w:val="000000"/>
                <w:sz w:val="22"/>
                <w:szCs w:val="22"/>
              </w:rPr>
              <w:t>Перший заступник начальника регіонального відділення - начальник Управління забезпечення реалізації повноважень у Луганській області</w:t>
            </w:r>
          </w:p>
        </w:tc>
      </w:tr>
      <w:tr w:rsidR="00CC10E1" w:rsidTr="009E5B4D">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843" w:type="dxa"/>
            <w:tcBorders>
              <w:top w:val="single" w:sz="4" w:space="0" w:color="000000"/>
              <w:left w:val="nil"/>
              <w:bottom w:val="single" w:sz="4" w:space="0" w:color="000000"/>
              <w:right w:val="single" w:sz="4" w:space="0" w:color="000000"/>
            </w:tcBorders>
            <w:hideMark/>
          </w:tcPr>
          <w:p w:rsidR="00CC10E1" w:rsidRDefault="00CC10E1" w:rsidP="002D3C97">
            <w:pPr>
              <w:ind w:left="-106" w:right="-106"/>
              <w:rPr>
                <w:rFonts w:ascii="Times New Roman" w:hAnsi="Times New Roman"/>
                <w:color w:val="000000"/>
                <w:sz w:val="22"/>
                <w:szCs w:val="22"/>
              </w:rPr>
            </w:pPr>
            <w:r>
              <w:rPr>
                <w:rFonts w:ascii="Times New Roman" w:hAnsi="Times New Roman"/>
                <w:color w:val="000000"/>
                <w:sz w:val="22"/>
                <w:szCs w:val="22"/>
              </w:rPr>
              <w:t>Найменування документа, яким особа уповноважена на підписання договору (її установчими документами, довіреністю, законом або іншим актом цивільного законодавства)</w:t>
            </w:r>
          </w:p>
        </w:tc>
        <w:tc>
          <w:tcPr>
            <w:tcW w:w="8222" w:type="dxa"/>
            <w:gridSpan w:val="14"/>
            <w:tcBorders>
              <w:top w:val="single" w:sz="4" w:space="0" w:color="000000"/>
              <w:left w:val="nil"/>
              <w:bottom w:val="single" w:sz="4" w:space="0" w:color="000000"/>
              <w:right w:val="single" w:sz="4" w:space="0" w:color="000000"/>
            </w:tcBorders>
          </w:tcPr>
          <w:p w:rsidR="00CC10E1" w:rsidRDefault="00CC10E1" w:rsidP="00442727">
            <w:pPr>
              <w:spacing w:before="120"/>
              <w:jc w:val="both"/>
              <w:rPr>
                <w:rFonts w:ascii="Times New Roman" w:hAnsi="Times New Roman"/>
                <w:color w:val="000000"/>
                <w:sz w:val="22"/>
                <w:szCs w:val="22"/>
              </w:rPr>
            </w:pPr>
            <w:r w:rsidRPr="00DF6FBD">
              <w:rPr>
                <w:rFonts w:ascii="Times New Roman" w:hAnsi="Times New Roman"/>
                <w:color w:val="000000"/>
                <w:sz w:val="22"/>
                <w:szCs w:val="22"/>
              </w:rPr>
              <w:t>Положення про Регіональне відділення Фонду державного майна України по Харківській, Донецькій та Луганській областях, затверджене наказом Фонду державного майна України від 22.05.2019 № 487,</w:t>
            </w:r>
            <w:r w:rsidRPr="005C0604">
              <w:rPr>
                <w:rFonts w:ascii="Times New Roman" w:hAnsi="Times New Roman"/>
                <w:color w:val="000000"/>
                <w:sz w:val="22"/>
                <w:szCs w:val="22"/>
              </w:rPr>
              <w:t xml:space="preserve"> та Довіреність від 17.07.2019, зареєстрован</w:t>
            </w:r>
            <w:r>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нотаріального округу Харківської області </w:t>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CC10E1" w:rsidTr="009E5B4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8"/>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961" w:type="dxa"/>
            <w:gridSpan w:val="7"/>
            <w:tcBorders>
              <w:top w:val="single" w:sz="4" w:space="0" w:color="000000"/>
              <w:left w:val="nil"/>
              <w:bottom w:val="single" w:sz="4" w:space="0" w:color="000000"/>
              <w:right w:val="single" w:sz="4" w:space="0" w:color="000000"/>
            </w:tcBorders>
          </w:tcPr>
          <w:p w:rsidR="00CC10E1" w:rsidRDefault="0096707E" w:rsidP="00AE77ED">
            <w:pPr>
              <w:spacing w:before="120"/>
              <w:rPr>
                <w:rFonts w:ascii="Times New Roman" w:hAnsi="Times New Roman"/>
                <w:color w:val="000000"/>
                <w:sz w:val="22"/>
                <w:szCs w:val="22"/>
              </w:rPr>
            </w:pPr>
            <w:hyperlink r:id="rId5"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5"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8"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2"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0" w:type="dxa"/>
            <w:gridSpan w:val="4"/>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CC10E1">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CC10E1" w:rsidRDefault="00CC10E1" w:rsidP="002D3C97">
            <w:pPr>
              <w:ind w:left="-106"/>
              <w:rPr>
                <w:rFonts w:ascii="Times New Roman" w:hAnsi="Times New Roman"/>
                <w:color w:val="000000"/>
                <w:sz w:val="22"/>
                <w:szCs w:val="22"/>
              </w:rPr>
            </w:pPr>
            <w:r>
              <w:rPr>
                <w:rFonts w:ascii="Times New Roman" w:hAnsi="Times New Roman"/>
                <w:color w:val="000000"/>
                <w:sz w:val="22"/>
                <w:szCs w:val="22"/>
              </w:rPr>
              <w:t xml:space="preserve">Найменування документа, яким особа уповноважена на підписання договору (її установчими </w:t>
            </w:r>
            <w:r>
              <w:rPr>
                <w:rFonts w:ascii="Times New Roman" w:hAnsi="Times New Roman"/>
                <w:color w:val="000000"/>
                <w:sz w:val="22"/>
                <w:szCs w:val="22"/>
              </w:rPr>
              <w:lastRenderedPageBreak/>
              <w:t>документами, довіреністю, законом або іншим актом цивільного законодавства) (за наявності)</w:t>
            </w:r>
          </w:p>
        </w:tc>
        <w:tc>
          <w:tcPr>
            <w:tcW w:w="8080" w:type="dxa"/>
            <w:gridSpan w:val="13"/>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3.2.1</w:t>
            </w:r>
          </w:p>
        </w:tc>
        <w:tc>
          <w:tcPr>
            <w:tcW w:w="5245" w:type="dxa"/>
            <w:gridSpan w:val="9"/>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0" w:type="dxa"/>
            <w:gridSpan w:val="6"/>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3.2.2</w:t>
            </w:r>
          </w:p>
        </w:tc>
        <w:tc>
          <w:tcPr>
            <w:tcW w:w="5245" w:type="dxa"/>
            <w:gridSpan w:val="9"/>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0" w:type="dxa"/>
            <w:gridSpan w:val="6"/>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A93FC4">
        <w:trPr>
          <w:trHeight w:val="320"/>
        </w:trPr>
        <w:tc>
          <w:tcPr>
            <w:tcW w:w="567"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w:t>
            </w:r>
          </w:p>
        </w:tc>
        <w:tc>
          <w:tcPr>
            <w:tcW w:w="1985"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5"/>
            <w:tcBorders>
              <w:top w:val="single" w:sz="4" w:space="0" w:color="000000"/>
              <w:left w:val="single" w:sz="4" w:space="0" w:color="auto"/>
              <w:bottom w:val="single" w:sz="4" w:space="0" w:color="000000"/>
              <w:right w:val="single" w:sz="4" w:space="0" w:color="000000"/>
            </w:tcBorders>
          </w:tcPr>
          <w:p w:rsidR="00AA770D" w:rsidRPr="00CC10E1" w:rsidRDefault="00AA770D" w:rsidP="00A93962">
            <w:pPr>
              <w:ind w:left="-108" w:right="-108"/>
              <w:jc w:val="center"/>
              <w:rPr>
                <w:rFonts w:ascii="Times New Roman" w:hAnsi="Times New Roman"/>
                <w:color w:val="000000"/>
                <w:sz w:val="22"/>
                <w:szCs w:val="22"/>
              </w:rPr>
            </w:pPr>
            <w:r w:rsidRPr="00CC10E1">
              <w:rPr>
                <w:rFonts w:ascii="Times New Roman" w:hAnsi="Times New Roman"/>
                <w:sz w:val="22"/>
                <w:szCs w:val="22"/>
              </w:rPr>
              <w:t>Державний навчальний заклад «Сєвєродонецьке вище професійне училище»</w:t>
            </w:r>
          </w:p>
        </w:tc>
        <w:tc>
          <w:tcPr>
            <w:tcW w:w="1559" w:type="dxa"/>
            <w:gridSpan w:val="2"/>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02540479</w:t>
            </w:r>
          </w:p>
        </w:tc>
        <w:tc>
          <w:tcPr>
            <w:tcW w:w="1701" w:type="dxa"/>
            <w:tcBorders>
              <w:top w:val="single" w:sz="4" w:space="0" w:color="000000"/>
              <w:left w:val="nil"/>
              <w:bottom w:val="single" w:sz="4" w:space="0" w:color="000000"/>
              <w:right w:val="single" w:sz="4" w:space="0" w:color="000000"/>
            </w:tcBorders>
          </w:tcPr>
          <w:p w:rsidR="00AA770D" w:rsidRPr="00CC10E1"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93404,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Луганська обл.,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м. Сєвєродонецьк, </w:t>
            </w:r>
          </w:p>
          <w:p w:rsidR="00AA770D" w:rsidRDefault="00AA770D" w:rsidP="00CC10E1">
            <w:pPr>
              <w:ind w:left="-108" w:right="-108"/>
              <w:jc w:val="center"/>
              <w:rPr>
                <w:rFonts w:ascii="Times New Roman" w:hAnsi="Times New Roman"/>
                <w:color w:val="000000"/>
                <w:sz w:val="22"/>
                <w:szCs w:val="22"/>
              </w:rPr>
            </w:pPr>
            <w:r w:rsidRPr="00CC10E1">
              <w:rPr>
                <w:rFonts w:ascii="Times New Roman" w:hAnsi="Times New Roman"/>
                <w:sz w:val="22"/>
                <w:szCs w:val="22"/>
              </w:rPr>
              <w:t>пр-т. Центральний, 17</w:t>
            </w:r>
            <w:r w:rsidRPr="00AD70E1">
              <w:rPr>
                <w:rFonts w:ascii="Times New Roman" w:hAnsi="Times New Roman"/>
                <w:sz w:val="24"/>
                <w:szCs w:val="24"/>
              </w:rPr>
              <w:t xml:space="preserve"> </w:t>
            </w:r>
          </w:p>
        </w:tc>
        <w:tc>
          <w:tcPr>
            <w:tcW w:w="1560" w:type="dxa"/>
            <w:gridSpan w:val="4"/>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КУЗЬМІНОВ Юрій Кіндратович</w:t>
            </w:r>
          </w:p>
        </w:tc>
        <w:tc>
          <w:tcPr>
            <w:tcW w:w="1559"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Директор</w:t>
            </w:r>
          </w:p>
        </w:tc>
      </w:tr>
      <w:tr w:rsidR="00AA770D" w:rsidTr="00AA770D">
        <w:trPr>
          <w:trHeight w:val="320"/>
        </w:trPr>
        <w:tc>
          <w:tcPr>
            <w:tcW w:w="567"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AA770D" w:rsidRDefault="00AA770D" w:rsidP="00A93962">
            <w:pPr>
              <w:ind w:left="-108" w:right="-108"/>
              <w:rPr>
                <w:rFonts w:ascii="Times New Roman" w:hAnsi="Times New Roman"/>
                <w:color w:val="000000"/>
                <w:sz w:val="22"/>
                <w:szCs w:val="22"/>
              </w:rPr>
            </w:pPr>
            <w:r>
              <w:rPr>
                <w:rFonts w:ascii="Times New Roman" w:hAnsi="Times New Roman"/>
                <w:color w:val="000000"/>
                <w:sz w:val="22"/>
                <w:szCs w:val="22"/>
              </w:rPr>
              <w:t>Найменування документа, яким особа уповноважена на підписання договору (її установчими документами, довіреністю, законом або іншим актом цивільного законодавства)</w:t>
            </w:r>
          </w:p>
        </w:tc>
        <w:tc>
          <w:tcPr>
            <w:tcW w:w="8080" w:type="dxa"/>
            <w:gridSpan w:val="13"/>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r>
              <w:rPr>
                <w:rFonts w:ascii="Times New Roman" w:hAnsi="Times New Roman"/>
                <w:color w:val="000000"/>
                <w:sz w:val="22"/>
                <w:szCs w:val="22"/>
              </w:rPr>
              <w:t xml:space="preserve">Статут Державного навчального закладу «Сєвєродонецьке вище професійне училище», затверджений Наказом Міністерства освіти і науки України </w:t>
            </w:r>
            <w:r>
              <w:rPr>
                <w:rFonts w:ascii="Times New Roman" w:hAnsi="Times New Roman"/>
                <w:color w:val="000000"/>
                <w:sz w:val="22"/>
                <w:szCs w:val="22"/>
              </w:rPr>
              <w:br/>
              <w:t>від 22.11.2016 № 1403</w:t>
            </w: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5" w:type="dxa"/>
            <w:gridSpan w:val="9"/>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0" w:type="dxa"/>
            <w:gridSpan w:val="6"/>
            <w:tcBorders>
              <w:top w:val="single" w:sz="4" w:space="0" w:color="000000"/>
              <w:left w:val="nil"/>
              <w:bottom w:val="single" w:sz="4" w:space="0" w:color="000000"/>
              <w:right w:val="single" w:sz="4" w:space="0" w:color="000000"/>
            </w:tcBorders>
          </w:tcPr>
          <w:p w:rsidR="00CC10E1" w:rsidRPr="00AA770D" w:rsidRDefault="00AA770D" w:rsidP="00AE77ED">
            <w:pPr>
              <w:spacing w:before="120"/>
              <w:rPr>
                <w:rFonts w:ascii="Times New Roman" w:hAnsi="Times New Roman"/>
                <w:color w:val="000000"/>
                <w:sz w:val="22"/>
                <w:szCs w:val="22"/>
                <w:lang w:val="en-US"/>
              </w:rPr>
            </w:pPr>
            <w:r w:rsidRPr="00AA770D">
              <w:rPr>
                <w:rFonts w:ascii="Times New Roman" w:hAnsi="Times New Roman"/>
                <w:sz w:val="22"/>
                <w:szCs w:val="22"/>
                <w:lang w:val="en-US"/>
              </w:rPr>
              <w:t>sed_vpu@ukr.net</w:t>
            </w:r>
          </w:p>
        </w:tc>
      </w:tr>
      <w:tr w:rsidR="00CC10E1"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5" w:type="dxa"/>
            <w:gridSpan w:val="15"/>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C10E1" w:rsidTr="00A13629">
        <w:trPr>
          <w:trHeight w:val="320"/>
        </w:trPr>
        <w:tc>
          <w:tcPr>
            <w:tcW w:w="567"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40"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5" w:type="dxa"/>
            <w:gridSpan w:val="9"/>
            <w:tcBorders>
              <w:top w:val="single" w:sz="4" w:space="0" w:color="000000"/>
              <w:left w:val="nil"/>
              <w:bottom w:val="single" w:sz="4" w:space="0" w:color="000000"/>
              <w:right w:val="single" w:sz="4" w:space="0" w:color="000000"/>
            </w:tcBorders>
            <w:hideMark/>
          </w:tcPr>
          <w:p w:rsidR="00CC10E1" w:rsidRPr="00B3035A" w:rsidRDefault="00CC10E1" w:rsidP="00B47AA2">
            <w:pPr>
              <w:jc w:val="both"/>
              <w:rPr>
                <w:rFonts w:ascii="Times New Roman" w:hAnsi="Times New Roman"/>
                <w:color w:val="000000"/>
                <w:sz w:val="22"/>
                <w:szCs w:val="22"/>
              </w:rPr>
            </w:pPr>
            <w:r>
              <w:rPr>
                <w:rFonts w:ascii="Times New Roman" w:hAnsi="Times New Roman"/>
                <w:color w:val="000000"/>
                <w:sz w:val="22"/>
                <w:szCs w:val="22"/>
              </w:rPr>
              <w:t> </w:t>
            </w:r>
            <w:r w:rsidR="00A93FC4" w:rsidRPr="009B4403">
              <w:rPr>
                <w:rFonts w:ascii="Times New Roman" w:hAnsi="Times New Roman"/>
                <w:sz w:val="22"/>
                <w:szCs w:val="22"/>
              </w:rPr>
              <w:t>Нежитлове вбудоване приміщення (</w:t>
            </w:r>
            <w:proofErr w:type="spellStart"/>
            <w:r w:rsidR="00A93FC4" w:rsidRPr="009B4403">
              <w:rPr>
                <w:rFonts w:ascii="Times New Roman" w:hAnsi="Times New Roman"/>
                <w:sz w:val="22"/>
                <w:szCs w:val="22"/>
              </w:rPr>
              <w:t>кімн</w:t>
            </w:r>
            <w:proofErr w:type="spellEnd"/>
            <w:r w:rsidR="00A93FC4" w:rsidRPr="009B4403">
              <w:rPr>
                <w:rFonts w:ascii="Times New Roman" w:hAnsi="Times New Roman"/>
                <w:sz w:val="22"/>
                <w:szCs w:val="22"/>
              </w:rPr>
              <w:t>. № 214) на другому поверсі п’ятиповерхової будівлі</w:t>
            </w:r>
            <w:r w:rsidR="00AB500B">
              <w:rPr>
                <w:rFonts w:ascii="Times New Roman" w:hAnsi="Times New Roman"/>
                <w:sz w:val="22"/>
                <w:szCs w:val="22"/>
              </w:rPr>
              <w:t xml:space="preserve"> навчально-виробничого корпусу</w:t>
            </w:r>
            <w:r w:rsidR="00A93FC4" w:rsidRPr="009B4403">
              <w:rPr>
                <w:rFonts w:ascii="Times New Roman" w:hAnsi="Times New Roman"/>
                <w:sz w:val="22"/>
                <w:szCs w:val="22"/>
              </w:rPr>
              <w:t xml:space="preserve">, інв. № 10320001 , площею 18,30 кв. м., за адресою: Луганська обл., м. Сєвєродонецьк, пр-т. Центральний, 17, що перебуває на балансі Державного навчального закладу «Сєвєродонецьке вище професійне училище». </w:t>
            </w:r>
            <w:r w:rsidR="00AA770D" w:rsidRPr="009B4403">
              <w:rPr>
                <w:rFonts w:ascii="Times New Roman" w:hAnsi="Times New Roman"/>
                <w:sz w:val="22"/>
                <w:szCs w:val="22"/>
              </w:rPr>
              <w:t xml:space="preserve">Мета використання: </w:t>
            </w:r>
            <w:r w:rsidR="00A93FC4" w:rsidRPr="009B4403">
              <w:rPr>
                <w:rFonts w:ascii="Times New Roman" w:hAnsi="Times New Roman"/>
                <w:sz w:val="22"/>
                <w:szCs w:val="22"/>
              </w:rPr>
              <w:t>розміщення операторів та провайдерів телекомунікацій, які надають послуги з доступу до Інтернету</w:t>
            </w:r>
            <w:r w:rsidR="00AA770D" w:rsidRPr="009B4403">
              <w:rPr>
                <w:rFonts w:ascii="Times New Roman" w:hAnsi="Times New Roman"/>
                <w:sz w:val="22"/>
                <w:szCs w:val="22"/>
              </w:rPr>
              <w:t>.</w:t>
            </w:r>
          </w:p>
        </w:tc>
      </w:tr>
      <w:tr w:rsidR="00CC10E1" w:rsidTr="00A13629">
        <w:trPr>
          <w:trHeight w:val="320"/>
        </w:trPr>
        <w:tc>
          <w:tcPr>
            <w:tcW w:w="567"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5" w:type="dxa"/>
            <w:gridSpan w:val="15"/>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C10E1" w:rsidRDefault="00CC10E1" w:rsidP="002D3C97">
            <w:pPr>
              <w:spacing w:before="120"/>
              <w:ind w:hanging="29"/>
              <w:jc w:val="center"/>
              <w:rPr>
                <w:rFonts w:ascii="Times New Roman" w:hAnsi="Times New Roman"/>
                <w:color w:val="000000"/>
                <w:sz w:val="22"/>
                <w:szCs w:val="22"/>
              </w:rPr>
            </w:pPr>
          </w:p>
        </w:tc>
      </w:tr>
      <w:tr w:rsidR="0033159F" w:rsidTr="00B3035A">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40" w:type="dxa"/>
            <w:gridSpan w:val="6"/>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5" w:type="dxa"/>
            <w:gridSpan w:val="9"/>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B3035A">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40" w:type="dxa"/>
            <w:gridSpan w:val="6"/>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5" w:type="dxa"/>
            <w:gridSpan w:val="9"/>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B3035A">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lastRenderedPageBreak/>
              <w:t>4.5</w:t>
            </w:r>
          </w:p>
        </w:tc>
        <w:tc>
          <w:tcPr>
            <w:tcW w:w="3434" w:type="dxa"/>
            <w:gridSpan w:val="5"/>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31" w:type="dxa"/>
            <w:gridSpan w:val="10"/>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A13629">
        <w:trPr>
          <w:trHeight w:val="320"/>
        </w:trPr>
        <w:tc>
          <w:tcPr>
            <w:tcW w:w="567"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4" w:type="dxa"/>
            <w:gridSpan w:val="5"/>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31" w:type="dxa"/>
            <w:gridSpan w:val="10"/>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B3035A">
        <w:trPr>
          <w:trHeight w:val="260"/>
        </w:trPr>
        <w:tc>
          <w:tcPr>
            <w:tcW w:w="567"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5" w:type="dxa"/>
            <w:gridSpan w:val="15"/>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11F34" w:rsidTr="00B3035A">
        <w:trPr>
          <w:trHeight w:val="320"/>
        </w:trPr>
        <w:tc>
          <w:tcPr>
            <w:tcW w:w="567"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33159F"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5" w:type="dxa"/>
            <w:gridSpan w:val="15"/>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4368" w:type="dxa"/>
            <w:gridSpan w:val="7"/>
            <w:tcBorders>
              <w:top w:val="single" w:sz="4" w:space="0" w:color="000000"/>
              <w:left w:val="nil"/>
              <w:bottom w:val="single" w:sz="4" w:space="0" w:color="000000"/>
              <w:right w:val="single" w:sz="4" w:space="0" w:color="000000"/>
            </w:tcBorders>
            <w:hideMark/>
          </w:tcPr>
          <w:p w:rsidR="0033159F" w:rsidRDefault="0033159F" w:rsidP="00A93FC4">
            <w:pPr>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A93FC4">
              <w:rPr>
                <w:rFonts w:ascii="Times New Roman" w:hAnsi="Times New Roman"/>
                <w:color w:val="000000"/>
                <w:sz w:val="22"/>
                <w:szCs w:val="22"/>
              </w:rPr>
              <w:t>1227</w:t>
            </w:r>
            <w:r>
              <w:rPr>
                <w:rFonts w:ascii="Times New Roman" w:hAnsi="Times New Roman"/>
                <w:color w:val="000000"/>
                <w:sz w:val="22"/>
                <w:szCs w:val="22"/>
              </w:rPr>
              <w:t>,00 грн.</w:t>
            </w:r>
          </w:p>
        </w:tc>
        <w:tc>
          <w:tcPr>
            <w:tcW w:w="2257" w:type="dxa"/>
            <w:gridSpan w:val="2"/>
            <w:tcBorders>
              <w:top w:val="single" w:sz="4" w:space="0" w:color="000000"/>
              <w:left w:val="nil"/>
              <w:bottom w:val="single" w:sz="4" w:space="0" w:color="000000"/>
              <w:right w:val="single" w:sz="4" w:space="0" w:color="000000"/>
            </w:tcBorders>
            <w:hideMark/>
          </w:tcPr>
          <w:p w:rsidR="0033159F" w:rsidRPr="009E5B4D" w:rsidRDefault="0033159F" w:rsidP="00AE77ED">
            <w:pPr>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33159F" w:rsidRPr="009E5B4D" w:rsidRDefault="0033159F" w:rsidP="00AE77ED">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 xml:space="preserve"> ________ 20__р.</w:t>
            </w:r>
          </w:p>
          <w:p w:rsidR="0033159F" w:rsidRDefault="0033159F" w:rsidP="00AE77ED">
            <w:pPr>
              <w:spacing w:before="120"/>
              <w:rPr>
                <w:rFonts w:ascii="Times New Roman" w:hAnsi="Times New Roman"/>
                <w:color w:val="000000"/>
                <w:sz w:val="22"/>
                <w:szCs w:val="22"/>
              </w:rPr>
            </w:pPr>
            <w:r w:rsidRPr="009E5B4D">
              <w:rPr>
                <w:rFonts w:ascii="Times New Roman" w:hAnsi="Times New Roman"/>
                <w:sz w:val="22"/>
                <w:szCs w:val="22"/>
              </w:rPr>
              <w:t>(зазначити</w:t>
            </w:r>
            <w:r w:rsidRPr="009E5B4D">
              <w:rPr>
                <w:rFonts w:ascii="Times New Roman" w:hAnsi="Times New Roman"/>
                <w:color w:val="000000"/>
                <w:sz w:val="22"/>
                <w:szCs w:val="22"/>
              </w:rPr>
              <w:t xml:space="preserve"> дату)</w:t>
            </w:r>
          </w:p>
        </w:tc>
      </w:tr>
      <w:tr w:rsidR="0033159F"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65" w:type="dxa"/>
            <w:gridSpan w:val="15"/>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33159F"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B3035A">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440" w:type="dxa"/>
            <w:gridSpan w:val="6"/>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A93FC4">
              <w:rPr>
                <w:rFonts w:ascii="Times New Roman" w:hAnsi="Times New Roman"/>
                <w:color w:val="000000"/>
                <w:sz w:val="22"/>
                <w:szCs w:val="22"/>
              </w:rPr>
              <w:t>1227</w:t>
            </w:r>
            <w:r>
              <w:rPr>
                <w:rFonts w:ascii="Times New Roman" w:hAnsi="Times New Roman"/>
                <w:color w:val="000000"/>
                <w:sz w:val="22"/>
                <w:szCs w:val="22"/>
              </w:rPr>
              <w:t>,00</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33159F" w:rsidRDefault="0033159F" w:rsidP="002D3C97">
            <w:pPr>
              <w:spacing w:before="120"/>
              <w:ind w:hanging="29"/>
              <w:rPr>
                <w:rFonts w:ascii="Times New Roman" w:hAnsi="Times New Roman"/>
                <w:color w:val="000000"/>
                <w:sz w:val="22"/>
                <w:szCs w:val="22"/>
              </w:rPr>
            </w:pP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33159F"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5" w:type="dxa"/>
            <w:gridSpan w:val="15"/>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10065" w:type="dxa"/>
            <w:gridSpan w:val="15"/>
            <w:tcBorders>
              <w:top w:val="single" w:sz="4" w:space="0" w:color="000000"/>
              <w:left w:val="nil"/>
              <w:bottom w:val="single" w:sz="4" w:space="0" w:color="000000"/>
              <w:right w:val="single" w:sz="4" w:space="0" w:color="000000"/>
            </w:tcBorders>
          </w:tcPr>
          <w:p w:rsidR="00F918B6" w:rsidRDefault="0033159F"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33159F" w:rsidRPr="00511F34" w:rsidRDefault="00F918B6" w:rsidP="002D3C97">
            <w:pPr>
              <w:spacing w:before="120"/>
              <w:ind w:hanging="29"/>
              <w:jc w:val="center"/>
              <w:rPr>
                <w:rFonts w:ascii="Times New Roman" w:hAnsi="Times New Roman"/>
                <w:color w:val="000000"/>
                <w:sz w:val="22"/>
                <w:szCs w:val="22"/>
                <w:u w:val="single"/>
              </w:rPr>
            </w:pPr>
            <w:r w:rsidRPr="00F918B6">
              <w:rPr>
                <w:rFonts w:ascii="Times New Roman" w:hAnsi="Times New Roman"/>
                <w:color w:val="000000"/>
                <w:sz w:val="22"/>
                <w:szCs w:val="22"/>
                <w:u w:val="single"/>
              </w:rPr>
              <w:t xml:space="preserve">з метою </w:t>
            </w:r>
            <w:r w:rsidR="00511F34" w:rsidRPr="00511F34">
              <w:rPr>
                <w:rFonts w:ascii="Times New Roman" w:hAnsi="Times New Roman"/>
                <w:sz w:val="24"/>
                <w:szCs w:val="24"/>
                <w:u w:val="single"/>
              </w:rPr>
              <w:t>розміщення операторів та провайдерів телекомунікацій, які надають послуги з доступу до Інтернету</w:t>
            </w:r>
            <w:r w:rsidRPr="00511F34">
              <w:rPr>
                <w:rFonts w:ascii="Times New Roman" w:hAnsi="Times New Roman"/>
                <w:sz w:val="24"/>
                <w:szCs w:val="24"/>
                <w:u w:val="single"/>
              </w:rPr>
              <w:t>.</w:t>
            </w:r>
          </w:p>
          <w:p w:rsidR="0033159F" w:rsidRDefault="0033159F" w:rsidP="002D3C97">
            <w:pPr>
              <w:spacing w:before="120"/>
              <w:ind w:hanging="29"/>
              <w:jc w:val="center"/>
              <w:rPr>
                <w:rFonts w:ascii="Times New Roman" w:hAnsi="Times New Roman"/>
                <w:sz w:val="22"/>
                <w:szCs w:val="22"/>
              </w:rPr>
            </w:pP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40" w:type="dxa"/>
            <w:gridSpan w:val="6"/>
            <w:tcBorders>
              <w:top w:val="single" w:sz="4" w:space="0" w:color="000000"/>
              <w:left w:val="nil"/>
              <w:bottom w:val="single" w:sz="4" w:space="0" w:color="000000"/>
              <w:right w:val="single" w:sz="4" w:space="0" w:color="000000"/>
            </w:tcBorders>
          </w:tcPr>
          <w:p w:rsidR="00F918B6" w:rsidRDefault="0033159F"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25" w:type="dxa"/>
            <w:gridSpan w:val="9"/>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B3035A">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5" w:type="dxa"/>
            <w:gridSpan w:val="15"/>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6" w:type="dxa"/>
            <w:gridSpan w:val="6"/>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29" w:type="dxa"/>
            <w:gridSpan w:val="3"/>
            <w:tcBorders>
              <w:top w:val="single" w:sz="4" w:space="0" w:color="000000"/>
              <w:left w:val="nil"/>
              <w:bottom w:val="single" w:sz="4" w:space="0" w:color="000000"/>
              <w:right w:val="single" w:sz="4" w:space="0" w:color="000000"/>
            </w:tcBorders>
            <w:hideMark/>
          </w:tcPr>
          <w:p w:rsidR="0033159F" w:rsidRDefault="0033159F"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3159F" w:rsidTr="00A13629">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40" w:type="dxa"/>
            <w:gridSpan w:val="6"/>
            <w:tcBorders>
              <w:top w:val="single" w:sz="4" w:space="0" w:color="000000"/>
              <w:left w:val="nil"/>
              <w:bottom w:val="single" w:sz="4" w:space="0" w:color="auto"/>
              <w:right w:val="single" w:sz="4" w:space="0" w:color="000000"/>
            </w:tcBorders>
            <w:hideMark/>
          </w:tcPr>
          <w:p w:rsidR="0033159F" w:rsidRDefault="0033159F"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B3035A">
        <w:trPr>
          <w:trHeight w:val="320"/>
        </w:trPr>
        <w:tc>
          <w:tcPr>
            <w:tcW w:w="567"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5" w:type="dxa"/>
            <w:gridSpan w:val="15"/>
            <w:tcBorders>
              <w:top w:val="single" w:sz="4" w:space="0" w:color="000000"/>
              <w:left w:val="nil"/>
              <w:bottom w:val="nil"/>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25" w:type="dxa"/>
            <w:gridSpan w:val="9"/>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B3035A">
        <w:trPr>
          <w:trHeight w:val="320"/>
        </w:trPr>
        <w:tc>
          <w:tcPr>
            <w:tcW w:w="10632" w:type="dxa"/>
            <w:gridSpan w:val="16"/>
            <w:tcBorders>
              <w:top w:val="single" w:sz="4" w:space="0" w:color="000000"/>
              <w:left w:val="single" w:sz="4" w:space="0" w:color="000000"/>
              <w:bottom w:val="single" w:sz="4" w:space="0" w:color="auto"/>
              <w:right w:val="single" w:sz="4" w:space="0" w:color="000000"/>
            </w:tcBorders>
            <w:vAlign w:val="center"/>
            <w:hideMark/>
          </w:tcPr>
          <w:p w:rsidR="0033159F" w:rsidRDefault="0033159F"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auto"/>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 xml:space="preserve">переможцем аукціону є особа </w:t>
            </w:r>
            <w:r w:rsidR="00E12CCB">
              <w:rPr>
                <w:rFonts w:ascii="Times New Roman" w:hAnsi="Times New Roman"/>
                <w:color w:val="000000"/>
                <w:sz w:val="22"/>
                <w:szCs w:val="22"/>
              </w:rPr>
              <w:lastRenderedPageBreak/>
              <w:t>інша, ніж орендар Майна станом на дату оголошення аукціону (пункт 150 Порядку)</w:t>
            </w: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____________________________________</w:t>
            </w:r>
          </w:p>
        </w:tc>
      </w:tr>
      <w:tr w:rsidR="00E44A7A" w:rsidTr="00B82A12">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403" w:type="dxa"/>
            <w:gridSpan w:val="4"/>
            <w:tcBorders>
              <w:top w:val="single" w:sz="4" w:space="0" w:color="000000"/>
              <w:left w:val="nil"/>
              <w:bottom w:val="nil"/>
              <w:right w:val="single" w:sz="4" w:space="0" w:color="000000"/>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2" w:type="dxa"/>
            <w:gridSpan w:val="11"/>
            <w:tcBorders>
              <w:top w:val="single" w:sz="4" w:space="0" w:color="000000"/>
              <w:left w:val="nil"/>
              <w:bottom w:val="single" w:sz="4" w:space="0" w:color="000000"/>
              <w:right w:val="single" w:sz="4" w:space="0" w:color="000000"/>
            </w:tcBorders>
            <w:hideMark/>
          </w:tcPr>
          <w:p w:rsidR="00E44A7A" w:rsidRDefault="00E44A7A"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E44A7A" w:rsidTr="00B3035A">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5" w:type="dxa"/>
            <w:gridSpan w:val="15"/>
            <w:tcBorders>
              <w:top w:val="single" w:sz="4" w:space="0" w:color="000000"/>
              <w:left w:val="nil"/>
              <w:bottom w:val="single" w:sz="4" w:space="0" w:color="000000"/>
              <w:right w:val="single" w:sz="4" w:space="0" w:color="000000"/>
            </w:tcBorders>
            <w:vAlign w:val="center"/>
            <w:hideMark/>
          </w:tcPr>
          <w:p w:rsidR="00E44A7A" w:rsidRDefault="00E44A7A" w:rsidP="00B3035A">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E44A7A" w:rsidTr="00511F34">
        <w:trPr>
          <w:trHeight w:val="72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5" w:type="dxa"/>
            <w:gridSpan w:val="15"/>
            <w:tcBorders>
              <w:top w:val="single" w:sz="4" w:space="0" w:color="000000"/>
              <w:left w:val="nil"/>
              <w:bottom w:val="single" w:sz="4" w:space="0" w:color="000000"/>
              <w:right w:val="single" w:sz="4" w:space="0" w:color="000000"/>
            </w:tcBorders>
            <w:vAlign w:val="center"/>
          </w:tcPr>
          <w:p w:rsidR="00E44A7A" w:rsidRDefault="005B5E36" w:rsidP="00511F34">
            <w:pPr>
              <w:ind w:left="-35"/>
              <w:jc w:val="center"/>
              <w:rPr>
                <w:rFonts w:ascii="Times New Roman" w:hAnsi="Times New Roman"/>
                <w:color w:val="000000"/>
                <w:sz w:val="22"/>
                <w:szCs w:val="22"/>
              </w:rPr>
            </w:pPr>
            <w:r>
              <w:rPr>
                <w:rFonts w:ascii="Times New Roman" w:hAnsi="Times New Roman"/>
                <w:color w:val="000000"/>
                <w:sz w:val="22"/>
                <w:szCs w:val="22"/>
              </w:rPr>
              <w:t>2 роки 364 дні</w:t>
            </w:r>
            <w:r w:rsidR="00E44A7A">
              <w:rPr>
                <w:rFonts w:ascii="Times New Roman" w:hAnsi="Times New Roman"/>
                <w:color w:val="000000"/>
                <w:sz w:val="22"/>
                <w:szCs w:val="22"/>
              </w:rPr>
              <w:t xml:space="preserve"> з дати набрання чинності цим договором</w:t>
            </w:r>
          </w:p>
        </w:tc>
      </w:tr>
      <w:tr w:rsidR="00E44A7A" w:rsidTr="00E12CCB">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0" w:type="dxa"/>
            <w:gridSpan w:val="12"/>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5B5E36">
              <w:rPr>
                <w:rFonts w:ascii="Times New Roman" w:hAnsi="Times New Roman"/>
                <w:color w:val="000000"/>
                <w:sz w:val="22"/>
                <w:szCs w:val="22"/>
                <w:u w:val="single"/>
              </w:rPr>
              <w:t>______не надав</w:t>
            </w:r>
            <w:r w:rsidR="005B5E36">
              <w:rPr>
                <w:rFonts w:ascii="Times New Roman" w:hAnsi="Times New Roman"/>
                <w:color w:val="000000"/>
                <w:sz w:val="22"/>
                <w:szCs w:val="22"/>
              </w:rPr>
              <w:t>______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44A7A" w:rsidTr="00E12CCB">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0" w:type="dxa"/>
            <w:gridSpan w:val="12"/>
            <w:tcBorders>
              <w:top w:val="single" w:sz="4" w:space="0" w:color="000000"/>
              <w:left w:val="nil"/>
              <w:bottom w:val="single" w:sz="4" w:space="0" w:color="000000"/>
              <w:right w:val="single" w:sz="4" w:space="0" w:color="000000"/>
            </w:tcBorders>
            <w:hideMark/>
          </w:tcPr>
          <w:p w:rsidR="00E44A7A" w:rsidRPr="0047106F" w:rsidRDefault="0047106F" w:rsidP="005B5E36">
            <w:pPr>
              <w:pStyle w:val="a6"/>
              <w:numPr>
                <w:ilvl w:val="0"/>
                <w:numId w:val="1"/>
              </w:numPr>
              <w:tabs>
                <w:tab w:val="left" w:pos="211"/>
              </w:tabs>
              <w:ind w:left="-72" w:firstLine="72"/>
              <w:rPr>
                <w:rFonts w:ascii="Times New Roman" w:hAnsi="Times New Roman"/>
                <w:color w:val="000000"/>
                <w:sz w:val="22"/>
                <w:szCs w:val="22"/>
              </w:rPr>
            </w:pPr>
            <w:r w:rsidRPr="0047106F">
              <w:rPr>
                <w:rFonts w:ascii="Times New Roman" w:hAnsi="Times New Roman"/>
                <w:iCs/>
                <w:color w:val="000000"/>
                <w:sz w:val="22"/>
                <w:szCs w:val="22"/>
              </w:rPr>
              <w:t xml:space="preserve">об’єкт оренди може бути використаний орендарем з метою надання послуг, які не можуть бути забезпечені балансоутримувачем, а саме: </w:t>
            </w:r>
            <w:r w:rsidR="00511F34" w:rsidRPr="007907E5">
              <w:rPr>
                <w:rFonts w:ascii="Times New Roman" w:hAnsi="Times New Roman"/>
                <w:sz w:val="24"/>
                <w:szCs w:val="24"/>
              </w:rPr>
              <w:t>розміщення операторів та провайдерів телекомунікацій, які надають послуги з доступу до Інтернету</w:t>
            </w:r>
            <w:r w:rsidR="00511F34" w:rsidRPr="00423E75">
              <w:rPr>
                <w:rFonts w:ascii="Times New Roman" w:hAnsi="Times New Roman"/>
                <w:sz w:val="24"/>
                <w:szCs w:val="24"/>
              </w:rPr>
              <w:t>.</w:t>
            </w:r>
          </w:p>
        </w:tc>
      </w:tr>
      <w:tr w:rsidR="00E44A7A" w:rsidTr="00C30E24">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A13629">
            <w:pPr>
              <w:ind w:left="-108" w:right="-108"/>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E44A7A" w:rsidRDefault="00E44A7A" w:rsidP="00AE77ED">
            <w:pPr>
              <w:rPr>
                <w:rFonts w:ascii="Times New Roman" w:hAnsi="Times New Roman"/>
                <w:color w:val="000000"/>
                <w:sz w:val="22"/>
                <w:szCs w:val="22"/>
              </w:rPr>
            </w:pPr>
          </w:p>
        </w:tc>
        <w:tc>
          <w:tcPr>
            <w:tcW w:w="6840" w:type="dxa"/>
            <w:gridSpan w:val="12"/>
            <w:tcBorders>
              <w:top w:val="single" w:sz="4" w:space="0" w:color="000000"/>
              <w:left w:val="nil"/>
              <w:bottom w:val="single" w:sz="4" w:space="0" w:color="000000"/>
              <w:right w:val="single" w:sz="4" w:space="0" w:color="000000"/>
            </w:tcBorders>
            <w:hideMark/>
          </w:tcPr>
          <w:p w:rsidR="0047106F" w:rsidRDefault="00E44A7A" w:rsidP="0047106F">
            <w:pPr>
              <w:rPr>
                <w:rFonts w:ascii="Times New Roman" w:hAnsi="Times New Roman"/>
                <w:color w:val="000000"/>
                <w:sz w:val="22"/>
                <w:szCs w:val="22"/>
              </w:rPr>
            </w:pPr>
            <w:r>
              <w:rPr>
                <w:rFonts w:ascii="Times New Roman" w:hAnsi="Times New Roman"/>
                <w:color w:val="000000"/>
                <w:sz w:val="22"/>
                <w:szCs w:val="22"/>
              </w:rPr>
              <w:t xml:space="preserve">встановлені рішенням </w:t>
            </w:r>
            <w:r w:rsidR="0047106F">
              <w:rPr>
                <w:rFonts w:ascii="Times New Roman" w:hAnsi="Times New Roman"/>
                <w:color w:val="000000"/>
                <w:sz w:val="22"/>
                <w:szCs w:val="22"/>
              </w:rPr>
              <w:t xml:space="preserve">Орендодавця </w:t>
            </w:r>
          </w:p>
          <w:p w:rsidR="00E44A7A" w:rsidRDefault="0047106F" w:rsidP="00AC0CF5">
            <w:pPr>
              <w:spacing w:before="120" w:after="240"/>
              <w:rPr>
                <w:rFonts w:ascii="Times New Roman" w:hAnsi="Times New Roman"/>
                <w:color w:val="000000"/>
                <w:sz w:val="22"/>
                <w:szCs w:val="22"/>
              </w:rPr>
            </w:pPr>
            <w:r w:rsidRPr="00FE27C1">
              <w:rPr>
                <w:rFonts w:ascii="Times New Roman" w:hAnsi="Times New Roman"/>
                <w:color w:val="000000"/>
                <w:sz w:val="22"/>
                <w:szCs w:val="22"/>
              </w:rPr>
              <w:t>від «</w:t>
            </w:r>
            <w:r w:rsidR="00AC0CF5">
              <w:rPr>
                <w:rFonts w:ascii="Times New Roman" w:hAnsi="Times New Roman"/>
                <w:color w:val="000000"/>
                <w:sz w:val="22"/>
                <w:szCs w:val="22"/>
              </w:rPr>
              <w:t>12</w:t>
            </w:r>
            <w:r w:rsidRPr="00FE27C1">
              <w:rPr>
                <w:rFonts w:ascii="Times New Roman" w:hAnsi="Times New Roman"/>
                <w:color w:val="000000"/>
                <w:sz w:val="22"/>
                <w:szCs w:val="22"/>
              </w:rPr>
              <w:t>»</w:t>
            </w:r>
            <w:r w:rsidR="00AC0CF5">
              <w:rPr>
                <w:rFonts w:ascii="Times New Roman" w:hAnsi="Times New Roman"/>
                <w:color w:val="000000"/>
                <w:sz w:val="22"/>
                <w:szCs w:val="22"/>
              </w:rPr>
              <w:t xml:space="preserve">жовтня </w:t>
            </w:r>
            <w:r w:rsidRPr="00FE27C1">
              <w:rPr>
                <w:rFonts w:ascii="Times New Roman" w:hAnsi="Times New Roman"/>
                <w:color w:val="000000"/>
                <w:sz w:val="22"/>
                <w:szCs w:val="22"/>
              </w:rPr>
              <w:t xml:space="preserve">2020р. № </w:t>
            </w:r>
            <w:r w:rsidR="00AC0CF5">
              <w:rPr>
                <w:rFonts w:ascii="Times New Roman" w:hAnsi="Times New Roman"/>
                <w:color w:val="000000"/>
                <w:sz w:val="22"/>
                <w:szCs w:val="22"/>
              </w:rPr>
              <w:t>13-307</w:t>
            </w:r>
          </w:p>
        </w:tc>
      </w:tr>
      <w:tr w:rsidR="00C30E24" w:rsidTr="006A5B70">
        <w:trPr>
          <w:trHeight w:val="435"/>
        </w:trPr>
        <w:tc>
          <w:tcPr>
            <w:tcW w:w="567" w:type="dxa"/>
            <w:vMerge w:val="restart"/>
            <w:tcBorders>
              <w:top w:val="single" w:sz="4" w:space="0" w:color="000000"/>
              <w:left w:val="single" w:sz="4" w:space="0" w:color="000000"/>
              <w:right w:val="single" w:sz="4" w:space="0" w:color="000000"/>
            </w:tcBorders>
            <w:hideMark/>
          </w:tcPr>
          <w:p w:rsidR="00C30E24" w:rsidRDefault="00C30E24"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C30E24">
            <w:pPr>
              <w:spacing w:before="120"/>
              <w:ind w:right="-108"/>
              <w:rPr>
                <w:rFonts w:ascii="Times New Roman" w:hAnsi="Times New Roman"/>
                <w:color w:val="000000"/>
                <w:sz w:val="22"/>
                <w:szCs w:val="22"/>
              </w:rPr>
            </w:pPr>
          </w:p>
        </w:tc>
        <w:tc>
          <w:tcPr>
            <w:tcW w:w="10065" w:type="dxa"/>
            <w:gridSpan w:val="15"/>
            <w:tcBorders>
              <w:top w:val="single" w:sz="4" w:space="0" w:color="000000"/>
              <w:left w:val="nil"/>
              <w:right w:val="single" w:sz="4" w:space="0" w:color="000000"/>
            </w:tcBorders>
            <w:hideMark/>
          </w:tcPr>
          <w:p w:rsidR="00C30E24" w:rsidRDefault="00C30E24" w:rsidP="00AE77E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30E24" w:rsidTr="006A5B70">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30E24" w:rsidTr="009E5B4D">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C30E24" w:rsidRDefault="00C30E24" w:rsidP="009E5B4D">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C30E24" w:rsidP="009E5B4D">
            <w:pPr>
              <w:rPr>
                <w:rFonts w:ascii="Times New Roman" w:hAnsi="Times New Roman"/>
                <w:color w:val="000000"/>
                <w:sz w:val="22"/>
                <w:szCs w:val="22"/>
              </w:rPr>
            </w:pPr>
            <w:r>
              <w:rPr>
                <w:rFonts w:ascii="Times New Roman" w:hAnsi="Times New Roman"/>
                <w:color w:val="000000"/>
                <w:sz w:val="22"/>
                <w:szCs w:val="22"/>
              </w:rPr>
              <w:t xml:space="preserve">УК </w:t>
            </w:r>
            <w:proofErr w:type="spellStart"/>
            <w:r>
              <w:rPr>
                <w:rFonts w:ascii="Times New Roman" w:hAnsi="Times New Roman"/>
                <w:color w:val="000000"/>
                <w:sz w:val="22"/>
                <w:szCs w:val="22"/>
              </w:rPr>
              <w:t>м.Сєвєродонецьку</w:t>
            </w:r>
            <w:proofErr w:type="spellEnd"/>
          </w:p>
        </w:tc>
        <w:tc>
          <w:tcPr>
            <w:tcW w:w="3827" w:type="dxa"/>
            <w:gridSpan w:val="7"/>
            <w:tcBorders>
              <w:top w:val="single" w:sz="4" w:space="0" w:color="000000"/>
              <w:left w:val="nil"/>
              <w:bottom w:val="single" w:sz="4" w:space="0" w:color="000000"/>
              <w:right w:val="single" w:sz="4" w:space="0" w:color="000000"/>
            </w:tcBorders>
          </w:tcPr>
          <w:p w:rsidR="00C30E24" w:rsidRDefault="00C30E24" w:rsidP="009E5B4D">
            <w:pPr>
              <w:rPr>
                <w:rFonts w:ascii="Times New Roman" w:hAnsi="Times New Roman"/>
                <w:color w:val="000000"/>
                <w:sz w:val="22"/>
                <w:szCs w:val="22"/>
              </w:rPr>
            </w:pPr>
            <w:r>
              <w:rPr>
                <w:rFonts w:ascii="Times New Roman" w:hAnsi="Times New Roman"/>
                <w:color w:val="000000"/>
                <w:sz w:val="22"/>
                <w:szCs w:val="22"/>
              </w:rPr>
              <w:t xml:space="preserve">рахунок № </w:t>
            </w:r>
            <w:r w:rsidRPr="00B73BBA">
              <w:rPr>
                <w:rFonts w:ascii="Times New Roman" w:hAnsi="Times New Roman"/>
                <w:color w:val="000000"/>
                <w:sz w:val="22"/>
                <w:szCs w:val="22"/>
              </w:rPr>
              <w:t>UA</w:t>
            </w:r>
            <w:r>
              <w:rPr>
                <w:rFonts w:ascii="Times New Roman" w:hAnsi="Times New Roman"/>
                <w:color w:val="000000"/>
                <w:sz w:val="22"/>
                <w:szCs w:val="22"/>
              </w:rPr>
              <w:t xml:space="preserve">328201720314221002203016616 </w:t>
            </w:r>
          </w:p>
        </w:tc>
        <w:tc>
          <w:tcPr>
            <w:tcW w:w="2835" w:type="dxa"/>
            <w:gridSpan w:val="4"/>
            <w:tcBorders>
              <w:top w:val="single" w:sz="4" w:space="0" w:color="000000"/>
              <w:left w:val="nil"/>
              <w:bottom w:val="single" w:sz="4" w:space="0" w:color="000000"/>
              <w:right w:val="single" w:sz="4" w:space="0" w:color="000000"/>
            </w:tcBorders>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 xml:space="preserve">Банк отримувача: </w:t>
            </w:r>
            <w:r w:rsidRPr="00B73BBA">
              <w:rPr>
                <w:rFonts w:ascii="Times New Roman" w:hAnsi="Times New Roman"/>
                <w:color w:val="000000"/>
                <w:sz w:val="22"/>
                <w:szCs w:val="22"/>
              </w:rPr>
              <w:t>Казначейство України</w:t>
            </w:r>
          </w:p>
          <w:p w:rsidR="00C30E24" w:rsidRDefault="00C30E24" w:rsidP="009E5B4D">
            <w:pPr>
              <w:rPr>
                <w:rFonts w:ascii="Times New Roman" w:hAnsi="Times New Roman"/>
                <w:color w:val="000000"/>
                <w:sz w:val="22"/>
                <w:szCs w:val="22"/>
              </w:rPr>
            </w:pPr>
            <w:r>
              <w:rPr>
                <w:rFonts w:ascii="Times New Roman" w:hAnsi="Times New Roman"/>
                <w:color w:val="000000"/>
                <w:sz w:val="22"/>
                <w:szCs w:val="22"/>
              </w:rPr>
              <w:t>Код ЄДРПОУ 02540479</w:t>
            </w:r>
          </w:p>
        </w:tc>
      </w:tr>
      <w:tr w:rsidR="00C30E24" w:rsidTr="006A5B70">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30E24" w:rsidTr="00640D45">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C30E24" w:rsidP="0047106F">
            <w:pPr>
              <w:ind w:right="-110"/>
              <w:rPr>
                <w:rFonts w:ascii="Times New Roman" w:hAnsi="Times New Roman"/>
                <w:color w:val="000000"/>
                <w:sz w:val="22"/>
                <w:szCs w:val="22"/>
              </w:rPr>
            </w:pPr>
            <w:r>
              <w:rPr>
                <w:rFonts w:ascii="Times New Roman" w:hAnsi="Times New Roman"/>
                <w:color w:val="000000"/>
                <w:sz w:val="22"/>
                <w:szCs w:val="22"/>
              </w:rPr>
              <w:t xml:space="preserve">УК </w:t>
            </w:r>
            <w:proofErr w:type="spellStart"/>
            <w:r>
              <w:rPr>
                <w:rFonts w:ascii="Times New Roman" w:hAnsi="Times New Roman"/>
                <w:color w:val="000000"/>
                <w:sz w:val="22"/>
                <w:szCs w:val="22"/>
              </w:rPr>
              <w:t>м.Сєвєродонецьку</w:t>
            </w:r>
            <w:proofErr w:type="spellEnd"/>
            <w:r w:rsidRPr="00B73BBA">
              <w:rPr>
                <w:rFonts w:ascii="Times New Roman" w:hAnsi="Times New Roman"/>
                <w:color w:val="000000"/>
                <w:sz w:val="22"/>
                <w:szCs w:val="22"/>
              </w:rPr>
              <w:t>/М.СЄВЄРОД./</w:t>
            </w:r>
          </w:p>
          <w:p w:rsidR="00C30E24" w:rsidRDefault="00C30E24" w:rsidP="009E5B4D">
            <w:pPr>
              <w:rPr>
                <w:rFonts w:ascii="Times New Roman" w:hAnsi="Times New Roman"/>
                <w:color w:val="000000"/>
                <w:sz w:val="22"/>
                <w:szCs w:val="22"/>
              </w:rPr>
            </w:pPr>
            <w:r w:rsidRPr="00B73BBA">
              <w:rPr>
                <w:rFonts w:ascii="Times New Roman" w:hAnsi="Times New Roman"/>
                <w:color w:val="000000"/>
                <w:sz w:val="22"/>
                <w:szCs w:val="22"/>
              </w:rPr>
              <w:t>22080200</w:t>
            </w:r>
            <w:r>
              <w:rPr>
                <w:rFonts w:ascii="Times New Roman" w:hAnsi="Times New Roman"/>
                <w:color w:val="000000"/>
                <w:sz w:val="22"/>
                <w:szCs w:val="22"/>
              </w:rPr>
              <w:t xml:space="preserve"> </w:t>
            </w:r>
          </w:p>
        </w:tc>
        <w:tc>
          <w:tcPr>
            <w:tcW w:w="3827" w:type="dxa"/>
            <w:gridSpan w:val="7"/>
            <w:tcBorders>
              <w:top w:val="single" w:sz="4" w:space="0" w:color="000000"/>
              <w:left w:val="nil"/>
              <w:bottom w:val="single" w:sz="4" w:space="0" w:color="000000"/>
              <w:right w:val="single" w:sz="4" w:space="0" w:color="000000"/>
            </w:tcBorders>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рахунок № </w:t>
            </w:r>
            <w:r w:rsidRPr="00B73BBA">
              <w:rPr>
                <w:rFonts w:ascii="Times New Roman" w:hAnsi="Times New Roman"/>
                <w:color w:val="000000"/>
                <w:sz w:val="22"/>
                <w:szCs w:val="22"/>
              </w:rPr>
              <w:t>UA598999980313040093000012080</w:t>
            </w:r>
            <w:r>
              <w:rPr>
                <w:rFonts w:ascii="Times New Roman" w:hAnsi="Times New Roman"/>
                <w:color w:val="000000"/>
                <w:sz w:val="22"/>
                <w:szCs w:val="22"/>
              </w:rPr>
              <w:t xml:space="preserve"> </w:t>
            </w:r>
          </w:p>
          <w:p w:rsidR="00C30E24" w:rsidRDefault="00C30E24" w:rsidP="0047106F">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30E24" w:rsidRDefault="00C30E24" w:rsidP="00B67D1B">
            <w:pPr>
              <w:ind w:left="34" w:right="-108"/>
              <w:rPr>
                <w:rFonts w:ascii="Times New Roman" w:hAnsi="Times New Roman"/>
                <w:color w:val="000000"/>
                <w:sz w:val="22"/>
                <w:szCs w:val="22"/>
              </w:rPr>
            </w:pPr>
            <w:r>
              <w:rPr>
                <w:rFonts w:ascii="Times New Roman" w:hAnsi="Times New Roman"/>
                <w:color w:val="000000"/>
                <w:sz w:val="22"/>
                <w:szCs w:val="22"/>
              </w:rPr>
              <w:t xml:space="preserve">Банк отримувача: </w:t>
            </w:r>
            <w:r w:rsidRPr="00B73BBA">
              <w:rPr>
                <w:rFonts w:ascii="Times New Roman" w:hAnsi="Times New Roman"/>
                <w:color w:val="000000"/>
                <w:sz w:val="22"/>
                <w:szCs w:val="22"/>
              </w:rPr>
              <w:t>Казначейство України</w:t>
            </w:r>
            <w:r>
              <w:rPr>
                <w:rFonts w:ascii="Times New Roman" w:hAnsi="Times New Roman"/>
                <w:color w:val="000000"/>
                <w:sz w:val="22"/>
                <w:szCs w:val="22"/>
              </w:rPr>
              <w:br/>
            </w:r>
            <w:r w:rsidRPr="00B73BBA">
              <w:rPr>
                <w:rFonts w:ascii="Times New Roman" w:hAnsi="Times New Roman"/>
                <w:color w:val="000000"/>
                <w:sz w:val="22"/>
                <w:szCs w:val="22"/>
              </w:rPr>
              <w:t>(</w:t>
            </w:r>
            <w:proofErr w:type="spellStart"/>
            <w:r w:rsidRPr="00B73BBA">
              <w:rPr>
                <w:rFonts w:ascii="Times New Roman" w:hAnsi="Times New Roman"/>
                <w:color w:val="000000"/>
                <w:sz w:val="22"/>
                <w:szCs w:val="22"/>
              </w:rPr>
              <w:t>ел</w:t>
            </w:r>
            <w:proofErr w:type="spellEnd"/>
            <w:r w:rsidRPr="00B73BBA">
              <w:rPr>
                <w:rFonts w:ascii="Times New Roman" w:hAnsi="Times New Roman"/>
                <w:color w:val="000000"/>
                <w:sz w:val="22"/>
                <w:szCs w:val="22"/>
              </w:rPr>
              <w:t xml:space="preserve">. адм. </w:t>
            </w:r>
            <w:proofErr w:type="spellStart"/>
            <w:r w:rsidRPr="00B73BBA">
              <w:rPr>
                <w:rFonts w:ascii="Times New Roman" w:hAnsi="Times New Roman"/>
                <w:color w:val="000000"/>
                <w:sz w:val="22"/>
                <w:szCs w:val="22"/>
              </w:rPr>
              <w:t>подат</w:t>
            </w:r>
            <w:proofErr w:type="spellEnd"/>
            <w:r w:rsidRPr="00B73BBA">
              <w:rPr>
                <w:rFonts w:ascii="Times New Roman" w:hAnsi="Times New Roman"/>
                <w:color w:val="000000"/>
                <w:sz w:val="22"/>
                <w:szCs w:val="22"/>
              </w:rPr>
              <w:t xml:space="preserve">.)      </w:t>
            </w:r>
          </w:p>
          <w:p w:rsidR="00C30E24" w:rsidRDefault="00C30E24" w:rsidP="009E5B4D">
            <w:pPr>
              <w:ind w:left="34"/>
              <w:rPr>
                <w:rFonts w:ascii="Times New Roman" w:hAnsi="Times New Roman"/>
                <w:color w:val="000000"/>
                <w:sz w:val="22"/>
                <w:szCs w:val="22"/>
              </w:rPr>
            </w:pPr>
            <w:r>
              <w:rPr>
                <w:rFonts w:ascii="Times New Roman" w:hAnsi="Times New Roman"/>
                <w:color w:val="000000"/>
                <w:sz w:val="22"/>
                <w:szCs w:val="22"/>
              </w:rPr>
              <w:t xml:space="preserve">Код ЄДРПОУ </w:t>
            </w:r>
            <w:r w:rsidRPr="006644FD">
              <w:rPr>
                <w:rFonts w:ascii="Times New Roman" w:hAnsi="Times New Roman"/>
                <w:color w:val="000000"/>
                <w:sz w:val="22"/>
                <w:szCs w:val="22"/>
              </w:rPr>
              <w:t>37944909</w:t>
            </w:r>
          </w:p>
        </w:tc>
      </w:tr>
      <w:tr w:rsidR="00C30E24" w:rsidTr="00640D45">
        <w:trPr>
          <w:trHeight w:val="320"/>
        </w:trPr>
        <w:tc>
          <w:tcPr>
            <w:tcW w:w="567"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C30E24" w:rsidTr="00C30E24">
        <w:trPr>
          <w:trHeight w:val="320"/>
        </w:trPr>
        <w:tc>
          <w:tcPr>
            <w:tcW w:w="567" w:type="dxa"/>
            <w:vMerge/>
            <w:tcBorders>
              <w:left w:val="single" w:sz="4" w:space="0" w:color="000000"/>
              <w:bottom w:val="single" w:sz="4" w:space="0" w:color="auto"/>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auto"/>
              <w:right w:val="single" w:sz="4" w:space="0" w:color="000000"/>
            </w:tcBorders>
            <w:hideMark/>
          </w:tcPr>
          <w:p w:rsidR="00C30E24" w:rsidRDefault="00C30E24"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30E24" w:rsidRPr="001E1B80" w:rsidRDefault="00C30E24" w:rsidP="00511F34">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827" w:type="dxa"/>
            <w:gridSpan w:val="7"/>
            <w:tcBorders>
              <w:top w:val="single" w:sz="4" w:space="0" w:color="000000"/>
              <w:left w:val="nil"/>
              <w:bottom w:val="single" w:sz="4" w:space="0" w:color="000000"/>
              <w:right w:val="single" w:sz="4" w:space="0" w:color="000000"/>
            </w:tcBorders>
          </w:tcPr>
          <w:p w:rsidR="00C30E24" w:rsidRPr="00B73BBA" w:rsidRDefault="00C30E24" w:rsidP="0047106F">
            <w:pPr>
              <w:pStyle w:val="a7"/>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30E24" w:rsidRDefault="00C30E24" w:rsidP="0047106F">
            <w:pPr>
              <w:ind w:left="-108" w:right="-108"/>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30E24" w:rsidRPr="0047106F"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olor w:val="000000"/>
                <w:sz w:val="22"/>
                <w:szCs w:val="22"/>
              </w:rPr>
              <w:t>Код ЄДРПОУ 43023403</w:t>
            </w:r>
          </w:p>
        </w:tc>
      </w:tr>
      <w:tr w:rsidR="0047106F" w:rsidTr="00AB500B">
        <w:trPr>
          <w:trHeight w:val="320"/>
        </w:trPr>
        <w:tc>
          <w:tcPr>
            <w:tcW w:w="567" w:type="dxa"/>
            <w:tcBorders>
              <w:top w:val="single" w:sz="4" w:space="0" w:color="auto"/>
              <w:left w:val="single" w:sz="4" w:space="0" w:color="000000"/>
              <w:bottom w:val="single" w:sz="4" w:space="0" w:color="auto"/>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4"/>
            <w:tcBorders>
              <w:top w:val="single" w:sz="4" w:space="0" w:color="auto"/>
              <w:left w:val="nil"/>
              <w:bottom w:val="single" w:sz="4" w:space="0" w:color="auto"/>
              <w:right w:val="single" w:sz="4" w:space="0" w:color="000000"/>
            </w:tcBorders>
            <w:hideMark/>
          </w:tcPr>
          <w:p w:rsidR="0047106F" w:rsidRDefault="0047106F" w:rsidP="00511F3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7" w:type="dxa"/>
            <w:gridSpan w:val="7"/>
            <w:tcBorders>
              <w:top w:val="single" w:sz="4" w:space="0" w:color="000000"/>
              <w:left w:val="nil"/>
              <w:bottom w:val="single" w:sz="4" w:space="0" w:color="000000"/>
              <w:right w:val="single" w:sz="4" w:space="0" w:color="000000"/>
            </w:tcBorders>
            <w:hideMark/>
          </w:tcPr>
          <w:p w:rsidR="0047106F" w:rsidRDefault="0047106F"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34606C" w:rsidRPr="009E5B4D">
              <w:rPr>
                <w:rFonts w:ascii="Times New Roman" w:hAnsi="Times New Roman"/>
                <w:color w:val="000000"/>
                <w:sz w:val="22"/>
                <w:szCs w:val="22"/>
              </w:rPr>
              <w:t>7</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r w:rsidR="00AB500B" w:rsidTr="00C30E24">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AB500B" w:rsidRDefault="00AB500B" w:rsidP="000B40EA">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17</w:t>
            </w:r>
          </w:p>
        </w:tc>
        <w:tc>
          <w:tcPr>
            <w:tcW w:w="3403" w:type="dxa"/>
            <w:gridSpan w:val="4"/>
            <w:tcBorders>
              <w:top w:val="single" w:sz="4" w:space="0" w:color="auto"/>
              <w:left w:val="nil"/>
              <w:bottom w:val="single" w:sz="4" w:space="0" w:color="000000"/>
              <w:right w:val="single" w:sz="4" w:space="0" w:color="000000"/>
            </w:tcBorders>
            <w:hideMark/>
          </w:tcPr>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rPr>
              <w:t>Дата заяви Орендаря про продовження договору оренди, поданої Орендодавцю:</w:t>
            </w:r>
          </w:p>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___________20__р.</w:t>
            </w:r>
          </w:p>
          <w:p w:rsidR="00AB500B" w:rsidRPr="009E5B4D" w:rsidRDefault="00AB500B" w:rsidP="000B40EA">
            <w:pPr>
              <w:spacing w:before="120"/>
              <w:rPr>
                <w:rFonts w:ascii="Times New Roman" w:hAnsi="Times New Roman"/>
                <w:color w:val="000000"/>
                <w:sz w:val="22"/>
                <w:szCs w:val="22"/>
              </w:rPr>
            </w:pPr>
          </w:p>
        </w:tc>
        <w:tc>
          <w:tcPr>
            <w:tcW w:w="3827" w:type="dxa"/>
            <w:gridSpan w:val="7"/>
            <w:tcBorders>
              <w:top w:val="single" w:sz="4" w:space="0" w:color="000000"/>
              <w:left w:val="nil"/>
              <w:bottom w:val="single" w:sz="4" w:space="0" w:color="000000"/>
              <w:right w:val="single" w:sz="4" w:space="0" w:color="000000"/>
            </w:tcBorders>
            <w:hideMark/>
          </w:tcPr>
          <w:p w:rsidR="00AB500B" w:rsidRPr="009E5B4D" w:rsidRDefault="00AB500B" w:rsidP="000B40EA">
            <w:pPr>
              <w:spacing w:before="120"/>
              <w:ind w:right="-118"/>
              <w:rPr>
                <w:rFonts w:ascii="Times New Roman" w:hAnsi="Times New Roman"/>
                <w:color w:val="000000"/>
                <w:sz w:val="22"/>
                <w:szCs w:val="22"/>
              </w:rPr>
            </w:pPr>
            <w:r w:rsidRPr="009E5B4D">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rPr>
              <w:t>№ __________________________</w:t>
            </w:r>
          </w:p>
        </w:tc>
        <w:tc>
          <w:tcPr>
            <w:tcW w:w="2835" w:type="dxa"/>
            <w:gridSpan w:val="4"/>
            <w:tcBorders>
              <w:top w:val="single" w:sz="4" w:space="0" w:color="000000"/>
              <w:left w:val="nil"/>
              <w:bottom w:val="single" w:sz="4" w:space="0" w:color="000000"/>
              <w:right w:val="single" w:sz="4" w:space="0" w:color="000000"/>
            </w:tcBorders>
          </w:tcPr>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rPr>
              <w:t>дата і номер рішення (наказу) Орендодавця про продовження договору оренди</w:t>
            </w:r>
          </w:p>
          <w:p w:rsidR="00AB500B" w:rsidRPr="009E5B4D" w:rsidRDefault="00AB500B" w:rsidP="000B40EA">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AB500B" w:rsidRPr="009E5B4D" w:rsidRDefault="00AB500B" w:rsidP="000B40EA">
            <w:pPr>
              <w:spacing w:before="120" w:after="240"/>
              <w:rPr>
                <w:rFonts w:ascii="Times New Roman" w:hAnsi="Times New Roman"/>
                <w:color w:val="000000"/>
                <w:sz w:val="22"/>
                <w:szCs w:val="22"/>
              </w:rPr>
            </w:pPr>
            <w:r w:rsidRPr="009E5B4D">
              <w:rPr>
                <w:rFonts w:ascii="Times New Roman" w:hAnsi="Times New Roman"/>
                <w:color w:val="000000"/>
                <w:sz w:val="22"/>
                <w:szCs w:val="22"/>
              </w:rPr>
              <w:t>№ __________________</w:t>
            </w:r>
          </w:p>
        </w:tc>
      </w:tr>
    </w:tbl>
    <w:p w:rsidR="00E44A7A" w:rsidRDefault="00E44A7A" w:rsidP="00E44A7A">
      <w:pPr>
        <w:jc w:val="center"/>
        <w:rPr>
          <w:rFonts w:ascii="Times New Roman" w:hAnsi="Times New Roman"/>
          <w:b/>
          <w:color w:val="000000"/>
          <w:sz w:val="28"/>
          <w:szCs w:val="28"/>
        </w:rPr>
      </w:pPr>
    </w:p>
    <w:p w:rsidR="00E44A7A" w:rsidRDefault="00E44A7A" w:rsidP="00B67D1B">
      <w:pPr>
        <w:ind w:firstLine="567"/>
        <w:jc w:val="both"/>
        <w:rPr>
          <w:rFonts w:ascii="Times New Roman" w:hAnsi="Times New Roman"/>
          <w:color w:val="000000"/>
          <w:sz w:val="22"/>
          <w:szCs w:val="22"/>
        </w:rPr>
      </w:pPr>
      <w:r>
        <w:rPr>
          <w:rFonts w:ascii="Times New Roman" w:hAnsi="Times New Roman"/>
          <w:color w:val="000000"/>
          <w:sz w:val="22"/>
          <w:szCs w:val="22"/>
        </w:rPr>
        <w:br/>
      </w:r>
    </w:p>
    <w:p w:rsidR="00E44A7A" w:rsidRPr="00236780" w:rsidRDefault="00E44A7A" w:rsidP="00E44A7A">
      <w:pPr>
        <w:jc w:val="center"/>
        <w:rPr>
          <w:rFonts w:ascii="Times New Roman" w:hAnsi="Times New Roman"/>
          <w:i/>
          <w:sz w:val="28"/>
          <w:szCs w:val="28"/>
        </w:rPr>
      </w:pPr>
      <w:r>
        <w:br w:type="page"/>
      </w:r>
      <w:r w:rsidRPr="00236780">
        <w:rPr>
          <w:rFonts w:ascii="Times New Roman" w:hAnsi="Times New Roman"/>
          <w:i/>
        </w:rPr>
        <w:lastRenderedPageBreak/>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lastRenderedPageBreak/>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w:t>
      </w:r>
      <w:r>
        <w:rPr>
          <w:rFonts w:ascii="Times New Roman" w:hAnsi="Times New Roman"/>
          <w:sz w:val="28"/>
          <w:szCs w:val="28"/>
        </w:rPr>
        <w:lastRenderedPageBreak/>
        <w:t>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433D8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E44A7A" w:rsidRDefault="00E44A7A" w:rsidP="00E44A7A">
      <w:pPr>
        <w:pStyle w:val="a3"/>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lastRenderedPageBreak/>
        <w:t>Суборенда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8.1. Орендар не має права передавати Майно в суборенду.</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617750" w:rsidRPr="0059135F">
        <w:rPr>
          <w:rFonts w:ascii="Times New Roman" w:hAnsi="Times New Roman"/>
          <w:sz w:val="28"/>
          <w:szCs w:val="28"/>
        </w:rPr>
        <w:t>уповноваженого органу</w:t>
      </w:r>
      <w:r>
        <w:rPr>
          <w:rFonts w:ascii="Times New Roman" w:hAnsi="Times New Roman"/>
          <w:sz w:val="28"/>
          <w:szCs w:val="28"/>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lastRenderedPageBreak/>
        <w:t>Строк чинності, умови зміни та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w:t>
      </w:r>
      <w:r w:rsidR="00FD22A3">
        <w:rPr>
          <w:rFonts w:ascii="Times New Roman" w:hAnsi="Times New Roman"/>
          <w:sz w:val="28"/>
          <w:szCs w:val="28"/>
        </w:rPr>
        <w:t>атою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w:t>
      </w:r>
      <w:r w:rsidR="00E675E8">
        <w:rPr>
          <w:rFonts w:ascii="Times New Roman" w:hAnsi="Times New Roman"/>
          <w:sz w:val="28"/>
          <w:szCs w:val="28"/>
        </w:rPr>
        <w:t xml:space="preserve"> погіршують становище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w:t>
      </w:r>
      <w:r>
        <w:rPr>
          <w:rFonts w:ascii="Times New Roman" w:hAnsi="Times New Roman"/>
          <w:sz w:val="28"/>
          <w:szCs w:val="28"/>
        </w:rPr>
        <w:lastRenderedPageBreak/>
        <w:t>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9FB" w:rsidRPr="00C129FB" w:rsidRDefault="00C129FB" w:rsidP="00C129FB">
      <w:pPr>
        <w:pStyle w:val="a3"/>
        <w:jc w:val="both"/>
        <w:rPr>
          <w:rFonts w:ascii="Times New Roman" w:hAnsi="Times New Roman"/>
          <w:sz w:val="28"/>
          <w:szCs w:val="28"/>
        </w:rPr>
      </w:pPr>
      <w:r w:rsidRPr="00C129FB">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w:t>
      </w:r>
      <w:r w:rsidR="00CE4DBA">
        <w:rPr>
          <w:rFonts w:ascii="Times New Roman" w:hAnsi="Times New Roman"/>
          <w:sz w:val="28"/>
          <w:szCs w:val="28"/>
        </w:rPr>
        <w:t>і</w:t>
      </w:r>
      <w:r>
        <w:rPr>
          <w:rFonts w:ascii="Times New Roman" w:hAnsi="Times New Roman"/>
          <w:sz w:val="28"/>
          <w:szCs w:val="28"/>
        </w:rPr>
        <w:t xml:space="preserve"> (3)7.1.1 Умов;</w:t>
      </w:r>
    </w:p>
    <w:p w:rsidR="00E44A7A" w:rsidRDefault="00E44A7A" w:rsidP="00E44A7A">
      <w:pPr>
        <w:pStyle w:val="a3"/>
        <w:jc w:val="both"/>
        <w:rPr>
          <w:rFonts w:ascii="Times New Roman" w:hAnsi="Times New Roman"/>
          <w:sz w:val="28"/>
          <w:szCs w:val="28"/>
        </w:rPr>
      </w:pPr>
      <w:r w:rsidRPr="0059135F">
        <w:rPr>
          <w:rFonts w:ascii="Times New Roman" w:hAnsi="Times New Roman"/>
          <w:sz w:val="28"/>
          <w:szCs w:val="28"/>
        </w:rPr>
        <w:t>12.7.3. без письмового дозволу Орендодавця передав Майно, його частину у користування іншій особі;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4</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5</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w:t>
      </w:r>
      <w:r>
        <w:rPr>
          <w:rFonts w:ascii="Times New Roman" w:hAnsi="Times New Roman"/>
          <w:sz w:val="28"/>
          <w:szCs w:val="28"/>
        </w:rPr>
        <w:lastRenderedPageBreak/>
        <w:t>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w:t>
      </w:r>
      <w:r>
        <w:rPr>
          <w:rFonts w:ascii="Times New Roman" w:hAnsi="Times New Roman"/>
          <w:sz w:val="28"/>
          <w:szCs w:val="28"/>
        </w:rPr>
        <w:lastRenderedPageBreak/>
        <w:t>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Заміна сторони Орендаря набуває чинності з дня внесення змін до цього договору.</w:t>
      </w:r>
      <w:bookmarkStart w:id="1" w:name="_GoBack"/>
      <w:bookmarkEnd w:id="1"/>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AE77E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A7A"/>
    <w:rsid w:val="00062E22"/>
    <w:rsid w:val="000674BC"/>
    <w:rsid w:val="000B4FD5"/>
    <w:rsid w:val="00160B93"/>
    <w:rsid w:val="001A6321"/>
    <w:rsid w:val="001C6DAB"/>
    <w:rsid w:val="00236780"/>
    <w:rsid w:val="00240970"/>
    <w:rsid w:val="002461BC"/>
    <w:rsid w:val="00280A94"/>
    <w:rsid w:val="00282858"/>
    <w:rsid w:val="002A4A82"/>
    <w:rsid w:val="002D19E5"/>
    <w:rsid w:val="002D3C97"/>
    <w:rsid w:val="002F5890"/>
    <w:rsid w:val="0033159F"/>
    <w:rsid w:val="00336A61"/>
    <w:rsid w:val="0034606C"/>
    <w:rsid w:val="003B71C9"/>
    <w:rsid w:val="003C1011"/>
    <w:rsid w:val="003D41C0"/>
    <w:rsid w:val="003E08F2"/>
    <w:rsid w:val="003E7625"/>
    <w:rsid w:val="00423E75"/>
    <w:rsid w:val="00433D8A"/>
    <w:rsid w:val="00442727"/>
    <w:rsid w:val="0047106F"/>
    <w:rsid w:val="00481368"/>
    <w:rsid w:val="00511F34"/>
    <w:rsid w:val="0057684F"/>
    <w:rsid w:val="00585739"/>
    <w:rsid w:val="0059135F"/>
    <w:rsid w:val="005B5E36"/>
    <w:rsid w:val="005D5A68"/>
    <w:rsid w:val="0061396B"/>
    <w:rsid w:val="00617750"/>
    <w:rsid w:val="006A5B70"/>
    <w:rsid w:val="006D177A"/>
    <w:rsid w:val="006F7747"/>
    <w:rsid w:val="00762A9F"/>
    <w:rsid w:val="00842A7E"/>
    <w:rsid w:val="0089347A"/>
    <w:rsid w:val="008D6AB5"/>
    <w:rsid w:val="008E0C54"/>
    <w:rsid w:val="00916BF0"/>
    <w:rsid w:val="0096707E"/>
    <w:rsid w:val="009B4403"/>
    <w:rsid w:val="009E5B4D"/>
    <w:rsid w:val="00A01281"/>
    <w:rsid w:val="00A13629"/>
    <w:rsid w:val="00A27668"/>
    <w:rsid w:val="00A93962"/>
    <w:rsid w:val="00A93FC4"/>
    <w:rsid w:val="00AA2F3C"/>
    <w:rsid w:val="00AA770D"/>
    <w:rsid w:val="00AB500B"/>
    <w:rsid w:val="00AC0CF5"/>
    <w:rsid w:val="00AE77ED"/>
    <w:rsid w:val="00AF3A40"/>
    <w:rsid w:val="00B3035A"/>
    <w:rsid w:val="00B47AA2"/>
    <w:rsid w:val="00B67D1B"/>
    <w:rsid w:val="00B82A12"/>
    <w:rsid w:val="00C062B4"/>
    <w:rsid w:val="00C064D0"/>
    <w:rsid w:val="00C07A78"/>
    <w:rsid w:val="00C129FB"/>
    <w:rsid w:val="00C1458D"/>
    <w:rsid w:val="00C30E24"/>
    <w:rsid w:val="00C66715"/>
    <w:rsid w:val="00CB2363"/>
    <w:rsid w:val="00CC10E1"/>
    <w:rsid w:val="00CE4DBA"/>
    <w:rsid w:val="00D538C9"/>
    <w:rsid w:val="00D53D5D"/>
    <w:rsid w:val="00E013E5"/>
    <w:rsid w:val="00E12CCB"/>
    <w:rsid w:val="00E44A7A"/>
    <w:rsid w:val="00E675E8"/>
    <w:rsid w:val="00F565AB"/>
    <w:rsid w:val="00F56CC2"/>
    <w:rsid w:val="00F56ED1"/>
    <w:rsid w:val="00F918B6"/>
    <w:rsid w:val="00FD22A3"/>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18</Pages>
  <Words>6456</Words>
  <Characters>36802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15</cp:revision>
  <cp:lastPrinted>2020-09-16T06:10:00Z</cp:lastPrinted>
  <dcterms:created xsi:type="dcterms:W3CDTF">2020-10-06T07:39:00Z</dcterms:created>
  <dcterms:modified xsi:type="dcterms:W3CDTF">2020-10-12T13:07:00Z</dcterms:modified>
</cp:coreProperties>
</file>