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73" w:rsidRDefault="00E12573" w:rsidP="00E12573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rFonts w:ascii="Calibri" w:hAnsi="Calibri" w:cs="Calibri"/>
          <w:noProof/>
          <w:sz w:val="22"/>
          <w:szCs w:val="22"/>
          <w:lang w:val="uk-UA" w:eastAsia="uk-UA"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73" w:rsidRDefault="00E12573" w:rsidP="00E12573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E12573" w:rsidRDefault="00E12573" w:rsidP="00E1257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МАЛОПЕРЕЩЕПИНСЬКА    СІЛЬСЬКА        РАДА</w:t>
      </w:r>
    </w:p>
    <w:p w:rsidR="00E12573" w:rsidRDefault="00E12573" w:rsidP="00E1257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НОВОСАНЖАРСЬКОГО   РАЙОНУ</w:t>
      </w:r>
    </w:p>
    <w:p w:rsidR="00E12573" w:rsidRDefault="00E12573" w:rsidP="00E1257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ПОЛТАВСЬКОЇ   ОБЛАСТІ</w:t>
      </w:r>
    </w:p>
    <w:p w:rsidR="00E12573" w:rsidRDefault="00E12573" w:rsidP="00E1257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</w:t>
      </w:r>
    </w:p>
    <w:p w:rsidR="00E12573" w:rsidRDefault="00E12573" w:rsidP="00E1257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</w:rPr>
        <w:t>ВИКОНАВЧИЙ  КОМІТЕТ</w:t>
      </w:r>
    </w:p>
    <w:p w:rsidR="00E12573" w:rsidRDefault="00E12573" w:rsidP="00E1257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Я</w:t>
      </w:r>
    </w:p>
    <w:p w:rsidR="00E12573" w:rsidRDefault="00E12573" w:rsidP="00E1257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2573" w:rsidRDefault="00E12573" w:rsidP="00E1257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ід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24 червня  2020 р.</w:t>
      </w:r>
      <w:r>
        <w:rPr>
          <w:rFonts w:ascii="Times New Roman CYR" w:hAnsi="Times New Roman CYR" w:cs="Times New Roman CYR"/>
          <w:sz w:val="28"/>
          <w:szCs w:val="28"/>
        </w:rPr>
        <w:t xml:space="preserve">           с. Мала Перещепина                          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18</w:t>
      </w:r>
    </w:p>
    <w:p w:rsidR="00E12573" w:rsidRDefault="00E12573" w:rsidP="00E12573">
      <w:pPr>
        <w:autoSpaceDE w:val="0"/>
        <w:autoSpaceDN w:val="0"/>
        <w:adjustRightInd w:val="0"/>
        <w:rPr>
          <w:sz w:val="28"/>
          <w:szCs w:val="28"/>
        </w:rPr>
      </w:pPr>
    </w:p>
    <w:p w:rsidR="00E12573" w:rsidRDefault="00E12573" w:rsidP="00E12573">
      <w:pPr>
        <w:ind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>
        <w:rPr>
          <w:b/>
          <w:sz w:val="28"/>
          <w:szCs w:val="28"/>
        </w:rPr>
        <w:t xml:space="preserve"> умов продажу</w:t>
      </w:r>
    </w:p>
    <w:p w:rsidR="00E12573" w:rsidRDefault="00E12573" w:rsidP="00E12573">
      <w:pPr>
        <w:ind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proofErr w:type="spellStart"/>
      <w:r>
        <w:rPr>
          <w:b/>
          <w:sz w:val="28"/>
          <w:szCs w:val="28"/>
        </w:rPr>
        <w:t>електронному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аукціоні</w:t>
      </w:r>
      <w:proofErr w:type="spellEnd"/>
      <w:r>
        <w:rPr>
          <w:b/>
          <w:sz w:val="28"/>
          <w:szCs w:val="28"/>
        </w:rPr>
        <w:t xml:space="preserve"> з </w:t>
      </w:r>
      <w:proofErr w:type="spellStart"/>
      <w:r>
        <w:rPr>
          <w:b/>
          <w:sz w:val="28"/>
          <w:szCs w:val="28"/>
        </w:rPr>
        <w:t>умовами</w:t>
      </w:r>
      <w:proofErr w:type="spellEnd"/>
      <w:r>
        <w:rPr>
          <w:b/>
          <w:sz w:val="28"/>
          <w:szCs w:val="28"/>
        </w:rPr>
        <w:t xml:space="preserve"> </w:t>
      </w:r>
    </w:p>
    <w:p w:rsidR="00E12573" w:rsidRDefault="00E12573" w:rsidP="00E12573">
      <w:pPr>
        <w:ind w:right="5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об’єкті</w:t>
      </w:r>
      <w:proofErr w:type="gramStart"/>
      <w:r>
        <w:rPr>
          <w:b/>
          <w:sz w:val="28"/>
          <w:szCs w:val="28"/>
        </w:rPr>
        <w:t>в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малої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приватизації</w:t>
      </w:r>
      <w:proofErr w:type="spellEnd"/>
    </w:p>
    <w:p w:rsidR="00E12573" w:rsidRDefault="00E12573" w:rsidP="00E12573">
      <w:pPr>
        <w:spacing w:line="360" w:lineRule="auto"/>
        <w:ind w:right="57" w:firstLine="720"/>
        <w:jc w:val="both"/>
        <w:rPr>
          <w:b/>
          <w:sz w:val="28"/>
          <w:szCs w:val="28"/>
          <w:lang w:val="uk-UA"/>
        </w:rPr>
      </w:pPr>
      <w:proofErr w:type="spellStart"/>
      <w:r>
        <w:t>Розглянувши</w:t>
      </w:r>
      <w:proofErr w:type="spellEnd"/>
      <w:r>
        <w:t xml:space="preserve"> протокол №</w:t>
      </w:r>
      <w:r>
        <w:rPr>
          <w:lang w:val="uk-UA"/>
        </w:rPr>
        <w:t>6</w:t>
      </w:r>
      <w:r>
        <w:t xml:space="preserve">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22 червня</w:t>
      </w:r>
      <w:r>
        <w:t xml:space="preserve"> </w:t>
      </w:r>
      <w:r>
        <w:rPr>
          <w:lang w:val="uk-UA"/>
        </w:rPr>
        <w:t xml:space="preserve"> 2020</w:t>
      </w:r>
      <w:r>
        <w:t xml:space="preserve"> року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аукціонної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з </w:t>
      </w:r>
      <w:proofErr w:type="spellStart"/>
      <w:r>
        <w:t>приватизації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комунального</w:t>
      </w:r>
      <w:proofErr w:type="spellEnd"/>
      <w:r>
        <w:t xml:space="preserve"> майна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  <w:proofErr w:type="spellStart"/>
      <w:r>
        <w:rPr>
          <w:lang w:val="uk-UA"/>
        </w:rPr>
        <w:t>Малоперещепинської</w:t>
      </w:r>
      <w:proofErr w:type="spellEnd"/>
      <w:r>
        <w:rPr>
          <w:lang w:val="uk-UA"/>
        </w:rPr>
        <w:t xml:space="preserve"> сільської ради</w:t>
      </w:r>
      <w:r>
        <w:t xml:space="preserve"> </w:t>
      </w:r>
      <w:proofErr w:type="spellStart"/>
      <w:r>
        <w:t>умови</w:t>
      </w:r>
      <w:proofErr w:type="spellEnd"/>
      <w:r>
        <w:t xml:space="preserve"> продажу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малої</w:t>
      </w:r>
      <w:proofErr w:type="spellEnd"/>
      <w:r>
        <w:t xml:space="preserve"> </w:t>
      </w:r>
      <w:proofErr w:type="spellStart"/>
      <w:r>
        <w:t>приватизації</w:t>
      </w:r>
      <w:proofErr w:type="spellEnd"/>
      <w:r>
        <w:t xml:space="preserve">,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ішенням</w:t>
      </w:r>
      <w:proofErr w:type="spellEnd"/>
      <w:r>
        <w:t xml:space="preserve"> </w:t>
      </w:r>
      <w:proofErr w:type="spellStart"/>
      <w:r>
        <w:rPr>
          <w:lang w:val="uk-UA"/>
        </w:rPr>
        <w:t>Малоперещепинської</w:t>
      </w:r>
      <w:proofErr w:type="spellEnd"/>
      <w:r>
        <w:rPr>
          <w:lang w:val="uk-UA"/>
        </w:rPr>
        <w:t xml:space="preserve"> сільської ради </w:t>
      </w:r>
      <w:r>
        <w:t xml:space="preserve"> </w:t>
      </w:r>
      <w:proofErr w:type="spellStart"/>
      <w:r>
        <w:t>від</w:t>
      </w:r>
      <w:proofErr w:type="spellEnd"/>
      <w:r>
        <w:t xml:space="preserve"> 15 </w:t>
      </w:r>
      <w:r>
        <w:rPr>
          <w:lang w:val="uk-UA"/>
        </w:rPr>
        <w:t>травня</w:t>
      </w:r>
      <w:r>
        <w:t xml:space="preserve"> 20</w:t>
      </w:r>
      <w:r>
        <w:rPr>
          <w:lang w:val="uk-UA"/>
        </w:rPr>
        <w:t>20</w:t>
      </w:r>
      <w:r>
        <w:t xml:space="preserve"> року «Про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комунальної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  <w:proofErr w:type="spellStart"/>
      <w:r>
        <w:rPr>
          <w:lang w:val="uk-UA"/>
        </w:rPr>
        <w:t>Малоперещепинської</w:t>
      </w:r>
      <w:proofErr w:type="spellEnd"/>
      <w:r>
        <w:rPr>
          <w:lang w:val="uk-UA"/>
        </w:rPr>
        <w:t xml:space="preserve"> сільської ради</w:t>
      </w:r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підлягають</w:t>
      </w:r>
      <w:proofErr w:type="spellEnd"/>
      <w:r>
        <w:t xml:space="preserve"> </w:t>
      </w:r>
      <w:proofErr w:type="spellStart"/>
      <w:r>
        <w:t>приватизації</w:t>
      </w:r>
      <w:proofErr w:type="spellEnd"/>
      <w:r>
        <w:rPr>
          <w:lang w:val="uk-UA"/>
        </w:rPr>
        <w:t>,</w:t>
      </w:r>
      <w:r>
        <w:t xml:space="preserve"> </w:t>
      </w:r>
      <w:proofErr w:type="spellStart"/>
      <w:r>
        <w:t>керуючись</w:t>
      </w:r>
      <w:proofErr w:type="spellEnd"/>
      <w:r>
        <w:t xml:space="preserve"> законом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приватизацію</w:t>
      </w:r>
      <w:proofErr w:type="spellEnd"/>
      <w:r>
        <w:t xml:space="preserve"> державного і </w:t>
      </w:r>
      <w:proofErr w:type="spellStart"/>
      <w:r>
        <w:t>комунального</w:t>
      </w:r>
      <w:proofErr w:type="spellEnd"/>
      <w:r>
        <w:t xml:space="preserve"> майна», </w:t>
      </w:r>
      <w:proofErr w:type="spellStart"/>
      <w:r>
        <w:t>Положенням</w:t>
      </w:r>
      <w:proofErr w:type="spellEnd"/>
      <w:r>
        <w:t xml:space="preserve"> про </w:t>
      </w:r>
      <w:proofErr w:type="spellStart"/>
      <w:r>
        <w:t>аукціонну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, </w:t>
      </w:r>
      <w:proofErr w:type="spellStart"/>
      <w:r>
        <w:t>затвердженим</w:t>
      </w:r>
      <w:proofErr w:type="spellEnd"/>
      <w:r>
        <w:t xml:space="preserve"> </w:t>
      </w:r>
      <w:proofErr w:type="spellStart"/>
      <w:r>
        <w:t>рішенням</w:t>
      </w:r>
      <w:proofErr w:type="spellEnd"/>
      <w:r>
        <w:t xml:space="preserve"> </w:t>
      </w:r>
      <w:proofErr w:type="spellStart"/>
      <w:r>
        <w:rPr>
          <w:lang w:val="uk-UA"/>
        </w:rPr>
        <w:t>Малоперещепинської</w:t>
      </w:r>
      <w:proofErr w:type="spellEnd"/>
      <w:r>
        <w:rPr>
          <w:lang w:val="uk-UA"/>
        </w:rPr>
        <w:t xml:space="preserve"> сільської ради</w:t>
      </w:r>
      <w:r>
        <w:t xml:space="preserve">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15.05.2020</w:t>
      </w:r>
      <w:r>
        <w:t xml:space="preserve"> року </w:t>
      </w:r>
      <w:r>
        <w:rPr>
          <w:lang w:val="uk-UA"/>
        </w:rPr>
        <w:t xml:space="preserve"> </w:t>
      </w:r>
      <w:r>
        <w:t xml:space="preserve">законом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>»,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виконавчий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комітет</w:t>
      </w:r>
      <w:proofErr w:type="spellEnd"/>
      <w:r>
        <w:rPr>
          <w:b/>
          <w:sz w:val="28"/>
          <w:szCs w:val="28"/>
        </w:rPr>
        <w:t xml:space="preserve">  в и р і ш и в :</w:t>
      </w:r>
    </w:p>
    <w:p w:rsidR="00E12573" w:rsidRDefault="00E12573" w:rsidP="00E12573">
      <w:pPr>
        <w:shd w:val="clear" w:color="auto" w:fill="FFFFFF"/>
        <w:spacing w:before="120" w:line="360" w:lineRule="auto"/>
        <w:ind w:left="-360"/>
        <w:jc w:val="both"/>
        <w:rPr>
          <w:lang w:val="uk-UA"/>
        </w:rPr>
      </w:pPr>
      <w:r>
        <w:rPr>
          <w:sz w:val="28"/>
          <w:szCs w:val="28"/>
        </w:rPr>
        <w:tab/>
      </w:r>
      <w:r>
        <w:rPr>
          <w:lang w:val="uk-UA"/>
        </w:rPr>
        <w:t xml:space="preserve"> </w:t>
      </w:r>
      <w:r>
        <w:rPr>
          <w:b/>
          <w:lang w:val="uk-UA"/>
        </w:rPr>
        <w:t>1</w:t>
      </w:r>
      <w:r>
        <w:rPr>
          <w:lang w:val="uk-UA"/>
        </w:rPr>
        <w:t xml:space="preserve">. Затвердити умови продажу на електронному аукціоні з умовами об’єктів малої </w:t>
      </w:r>
      <w:r>
        <w:rPr>
          <w:lang w:val="uk-UA"/>
        </w:rPr>
        <w:tab/>
        <w:t xml:space="preserve">приватизації комунальної власності територіальної громади </w:t>
      </w:r>
      <w:proofErr w:type="spellStart"/>
      <w:r>
        <w:rPr>
          <w:lang w:val="uk-UA"/>
        </w:rPr>
        <w:t>Малоперещепинської</w:t>
      </w:r>
      <w:proofErr w:type="spellEnd"/>
      <w:r>
        <w:rPr>
          <w:lang w:val="uk-UA"/>
        </w:rPr>
        <w:t xml:space="preserve"> сільської ради – </w:t>
      </w:r>
      <w:r>
        <w:rPr>
          <w:lang w:val="uk-UA"/>
        </w:rPr>
        <w:t xml:space="preserve">Виробничий </w:t>
      </w:r>
      <w:r>
        <w:rPr>
          <w:lang w:val="uk-UA"/>
        </w:rPr>
        <w:t>будинок</w:t>
      </w:r>
      <w:r>
        <w:rPr>
          <w:lang w:val="uk-UA"/>
        </w:rPr>
        <w:t xml:space="preserve"> –</w:t>
      </w: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Котельня </w:t>
      </w:r>
      <w:r>
        <w:rPr>
          <w:lang w:val="uk-UA"/>
        </w:rPr>
        <w:t xml:space="preserve">загальною площею </w:t>
      </w:r>
      <w:r>
        <w:rPr>
          <w:lang w:val="uk-UA"/>
        </w:rPr>
        <w:t>104,4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., що знаходиться за адресою : Полтавська область, </w:t>
      </w:r>
      <w:proofErr w:type="spellStart"/>
      <w:r>
        <w:rPr>
          <w:lang w:val="uk-UA"/>
        </w:rPr>
        <w:t>Новосанжарський</w:t>
      </w:r>
      <w:proofErr w:type="spellEnd"/>
      <w:r>
        <w:rPr>
          <w:lang w:val="uk-UA"/>
        </w:rPr>
        <w:t xml:space="preserve"> р-н, с. Старі Санжари вул.. </w:t>
      </w:r>
      <w:proofErr w:type="spellStart"/>
      <w:r>
        <w:rPr>
          <w:lang w:val="uk-UA"/>
        </w:rPr>
        <w:t>Старосанжарська</w:t>
      </w:r>
      <w:proofErr w:type="spellEnd"/>
      <w:r>
        <w:rPr>
          <w:lang w:val="uk-UA"/>
        </w:rPr>
        <w:t xml:space="preserve"> 70а</w:t>
      </w:r>
    </w:p>
    <w:p w:rsidR="00E12573" w:rsidRDefault="00E12573" w:rsidP="00E12573">
      <w:pPr>
        <w:shd w:val="clear" w:color="auto" w:fill="FFFFFF"/>
        <w:spacing w:before="120" w:line="360" w:lineRule="auto"/>
        <w:ind w:left="-360"/>
        <w:jc w:val="both"/>
        <w:rPr>
          <w:lang w:val="uk-UA"/>
        </w:rPr>
      </w:pPr>
      <w:r>
        <w:rPr>
          <w:b/>
          <w:lang w:val="uk-UA"/>
        </w:rPr>
        <w:t xml:space="preserve">      2</w:t>
      </w:r>
      <w:r>
        <w:rPr>
          <w:lang w:val="uk-UA" w:eastAsia="uk-UA"/>
        </w:rPr>
        <w:t>. Затвердити інформаційне повідомлення про проведення електронного аукціону з продажу   об’єкта малої приватизації комунальної власності</w:t>
      </w:r>
      <w:r>
        <w:rPr>
          <w:lang w:val="uk-UA"/>
        </w:rPr>
        <w:t xml:space="preserve"> територіальної громади </w:t>
      </w:r>
      <w:proofErr w:type="spellStart"/>
      <w:r>
        <w:rPr>
          <w:lang w:val="uk-UA"/>
        </w:rPr>
        <w:t>Малоперещепинської</w:t>
      </w:r>
      <w:proofErr w:type="spellEnd"/>
      <w:r>
        <w:rPr>
          <w:lang w:val="uk-UA"/>
        </w:rPr>
        <w:t xml:space="preserve"> сільської ради – Виробничий будинок –</w:t>
      </w:r>
      <w:r>
        <w:rPr>
          <w:b/>
          <w:lang w:val="uk-UA"/>
        </w:rPr>
        <w:t xml:space="preserve"> Котельня </w:t>
      </w:r>
      <w:r>
        <w:rPr>
          <w:lang w:val="uk-UA"/>
        </w:rPr>
        <w:t xml:space="preserve">загальною площею 104,4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., що знаходиться за адресою : Полтавська область, </w:t>
      </w:r>
      <w:proofErr w:type="spellStart"/>
      <w:r>
        <w:rPr>
          <w:lang w:val="uk-UA"/>
        </w:rPr>
        <w:t>Новосанжарський</w:t>
      </w:r>
      <w:proofErr w:type="spellEnd"/>
      <w:r>
        <w:rPr>
          <w:lang w:val="uk-UA"/>
        </w:rPr>
        <w:t xml:space="preserve"> р-н, с. Старі Санжари вул.. </w:t>
      </w:r>
      <w:proofErr w:type="spellStart"/>
      <w:r>
        <w:rPr>
          <w:lang w:val="uk-UA"/>
        </w:rPr>
        <w:t>Старосанжарська</w:t>
      </w:r>
      <w:proofErr w:type="spellEnd"/>
      <w:r>
        <w:rPr>
          <w:lang w:val="uk-UA"/>
        </w:rPr>
        <w:t xml:space="preserve"> 70а</w:t>
      </w:r>
    </w:p>
    <w:p w:rsidR="00E12573" w:rsidRDefault="00E12573" w:rsidP="00E12573">
      <w:pPr>
        <w:shd w:val="clear" w:color="auto" w:fill="FFFFFF"/>
        <w:spacing w:before="120" w:line="360" w:lineRule="auto"/>
        <w:ind w:left="-360"/>
        <w:jc w:val="both"/>
        <w:rPr>
          <w:lang w:val="uk-UA"/>
        </w:rPr>
      </w:pPr>
      <w:bookmarkStart w:id="0" w:name="_GoBack"/>
      <w:bookmarkEnd w:id="0"/>
      <w:r>
        <w:rPr>
          <w:b/>
          <w:lang w:val="uk-UA" w:eastAsia="uk-UA"/>
        </w:rPr>
        <w:t xml:space="preserve">       3. </w:t>
      </w:r>
      <w:r>
        <w:rPr>
          <w:lang w:val="uk-UA" w:eastAsia="uk-UA"/>
        </w:rPr>
        <w:t xml:space="preserve">Контроль за виконання цього рішення покласти на сільського голову </w:t>
      </w:r>
    </w:p>
    <w:p w:rsidR="00E12573" w:rsidRDefault="00E12573" w:rsidP="00E12573">
      <w:pPr>
        <w:pStyle w:val="3"/>
        <w:spacing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ab/>
      </w:r>
    </w:p>
    <w:p w:rsidR="00BB5875" w:rsidRPr="00E12573" w:rsidRDefault="00E12573" w:rsidP="00E12573">
      <w:pPr>
        <w:pStyle w:val="3"/>
        <w:tabs>
          <w:tab w:val="left" w:pos="796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Сільський голова </w:t>
      </w:r>
      <w:r>
        <w:rPr>
          <w:rFonts w:ascii="Times New Roman" w:hAnsi="Times New Roman"/>
          <w:b/>
          <w:iCs/>
          <w:sz w:val="24"/>
          <w:szCs w:val="24"/>
        </w:rPr>
        <w:tab/>
        <w:t>А.Г Троян</w:t>
      </w:r>
    </w:p>
    <w:sectPr w:rsidR="00BB5875" w:rsidRPr="00E125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49"/>
    <w:rsid w:val="000D6349"/>
    <w:rsid w:val="00BB5875"/>
    <w:rsid w:val="00E1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12573"/>
    <w:pPr>
      <w:spacing w:after="120"/>
    </w:pPr>
    <w:rPr>
      <w:rFonts w:ascii="Pragmatica" w:hAnsi="Pragmatica"/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rsid w:val="00E12573"/>
    <w:rPr>
      <w:rFonts w:ascii="Pragmatica" w:eastAsia="Times New Roman" w:hAnsi="Pragmatica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257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1257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12573"/>
    <w:pPr>
      <w:spacing w:after="120"/>
    </w:pPr>
    <w:rPr>
      <w:rFonts w:ascii="Pragmatica" w:hAnsi="Pragmatica"/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rsid w:val="00E12573"/>
    <w:rPr>
      <w:rFonts w:ascii="Pragmatica" w:eastAsia="Times New Roman" w:hAnsi="Pragmatica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257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1257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1233</Words>
  <Characters>703</Characters>
  <Application>Microsoft Office Word</Application>
  <DocSecurity>0</DocSecurity>
  <Lines>5</Lines>
  <Paragraphs>3</Paragraphs>
  <ScaleCrop>false</ScaleCrop>
  <Company>diakov.net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2020-07-02T08:42:00Z</dcterms:created>
  <dcterms:modified xsi:type="dcterms:W3CDTF">2020-07-02T08:46:00Z</dcterms:modified>
</cp:coreProperties>
</file>