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5" w:rsidRPr="00C76F95" w:rsidRDefault="00C76F95" w:rsidP="00C76F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Додаток 1</w:t>
      </w: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до Регламенту ЕТС</w:t>
      </w:r>
    </w:p>
    <w:p w:rsidR="00C76F95" w:rsidRPr="00C76F95" w:rsidRDefault="00C76F95" w:rsidP="00C76F9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ПРОВЕДЕННЯ ЕЛЕКТРОННОГО АУКЦІОНУ</w:t>
      </w:r>
      <w:r w:rsidRPr="00C76F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№UA-PS-2021-09-28-000010-2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«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Смарттендер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 (подано заяву від одного учасника):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Товариство з обмеженою відповідальністю «Е-Тендер»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наступну за розміром цінову пропозицію після цінової пропозиції переможця електронного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«ЗАКУПКИ.ПРОМ.УА»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6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Державне підприємство обслуговування повітряного руху України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03.11.2021 14:20:12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03.11.2021 14:58:13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Автомобіль вантажопасажирський-В УАЗ-3962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Автомобіль УАЗ-3962, реєстраційний №2930ЧКП, 1988 року випуску, кузов(шасі) №17063, тип ТЗ - вантажопасажирський-В, колір - жовтий, об’єм двигуна - 2400 см3, паливо - бензин, свідоцтво про реєстрацію - СРБ 050114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7 475.00 ГРН, з ПДВ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реалізації: 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11 114.00 ГРН, з ПДВ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74.75 ГРН, з ПДВ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747.50 ГРН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 електронного аукціону:</w:t>
      </w:r>
    </w:p>
    <w:p w:rsidR="00C76F95" w:rsidRPr="00C76F95" w:rsidRDefault="00C76F95" w:rsidP="00C76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ТОВ "Щ. і Т.", код ЄДРПОУ: 32741653</w:t>
      </w:r>
    </w:p>
    <w:p w:rsidR="00C76F95" w:rsidRPr="00C76F95" w:rsidRDefault="00C76F95" w:rsidP="00C76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ФОП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"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Парфенюк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Віктор Іванович", код ЄДРПОУ: 2464909697</w:t>
      </w:r>
    </w:p>
    <w:p w:rsidR="00C76F95" w:rsidRPr="00C76F95" w:rsidRDefault="00C76F95" w:rsidP="00C76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Однолько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Альона 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Сергiївна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, код ЄДРПОУ: 3191500181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ФОП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Парфенюк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Віктор Іванович"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7 513.13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02.11.2021 19:40:27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ТОВ "Щ. і Т."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8 500.00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01.11.2021 12:39:13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Однолько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Альона 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Сергiївна</w:t>
            </w:r>
            <w:proofErr w:type="spellEnd"/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8 800.00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29.10.2021 21:48:51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Цінові пропозиції учасників: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ФОП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Парфенюк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Віктор Іванович"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8 813.13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14:28:12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ТОВ "Щ. і Т."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8 500.00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14:31:12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Однолько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Альона 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Сергiївна</w:t>
            </w:r>
            <w:proofErr w:type="spellEnd"/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8 875.00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14:34:12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ТОВ "Щ. і Т."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8 500.00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14:40:12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ФОП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Парфенюк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Віктор Іванович"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10 013.13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14:43:12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Однолько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Альона 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Сергiївна</w:t>
            </w:r>
            <w:proofErr w:type="spellEnd"/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10 014.00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14:46:12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ТОВ "Щ. і Т."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8 500.00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14:52:12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ФОП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Парфенюк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Віктор Іванович"</w:t>
            </w:r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11 113.13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14:55:12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2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Однолько</w:t>
            </w:r>
            <w:proofErr w:type="spellEnd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Альона </w:t>
            </w:r>
            <w:proofErr w:type="spellStart"/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Сергiївна</w:t>
            </w:r>
            <w:proofErr w:type="spellEnd"/>
          </w:p>
        </w:tc>
        <w:tc>
          <w:tcPr>
            <w:tcW w:w="1500" w:type="pct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11 114.00 ГРН</w:t>
            </w:r>
          </w:p>
        </w:tc>
        <w:tc>
          <w:tcPr>
            <w:tcW w:w="10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03.11.2021 14:58:12</w:t>
            </w:r>
          </w:p>
        </w:tc>
      </w:tr>
      <w:tr w:rsidR="00C76F95" w:rsidRPr="00C76F95" w:rsidTr="00C76F95">
        <w:trPr>
          <w:tblCellSpacing w:w="0" w:type="dxa"/>
        </w:trPr>
        <w:tc>
          <w:tcPr>
            <w:tcW w:w="0" w:type="auto"/>
            <w:gridSpan w:val="3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</w:t>
      </w: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Однолько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Альона 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Сергiївна</w:t>
      </w:r>
      <w:proofErr w:type="spellEnd"/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Реквізити організатора для сплати коштів/орендної плати за активи (майно)/право, перерахування оператором внесків:</w:t>
      </w:r>
    </w:p>
    <w:p w:rsidR="00C76F95" w:rsidRPr="00C76F95" w:rsidRDefault="00C76F95" w:rsidP="00C76F95">
      <w:pPr>
        <w:pStyle w:val="a4"/>
        <w:rPr>
          <w:rFonts w:ascii="Times New Roman" w:hAnsi="Times New Roman"/>
          <w:bCs/>
          <w:color w:val="auto"/>
          <w:lang w:val="uk-UA" w:eastAsia="uk-UA"/>
        </w:rPr>
      </w:pPr>
      <w:r w:rsidRPr="00C76F95">
        <w:rPr>
          <w:rFonts w:ascii="Times New Roman" w:hAnsi="Times New Roman"/>
          <w:bCs/>
          <w:color w:val="auto"/>
          <w:lang w:val="en-US" w:eastAsia="uk-UA"/>
        </w:rPr>
        <w:t>IBAN</w:t>
      </w:r>
      <w:r w:rsidRPr="00C76F95">
        <w:rPr>
          <w:rFonts w:ascii="Times New Roman" w:hAnsi="Times New Roman"/>
          <w:bCs/>
          <w:color w:val="auto"/>
          <w:lang w:val="uk-UA" w:eastAsia="uk-UA"/>
        </w:rPr>
        <w:t xml:space="preserve"> </w:t>
      </w:r>
      <w:r w:rsidRPr="00C76F95">
        <w:rPr>
          <w:rFonts w:ascii="Times New Roman" w:hAnsi="Times New Roman"/>
          <w:bCs/>
          <w:color w:val="auto"/>
          <w:lang w:val="en-US" w:eastAsia="uk-UA"/>
        </w:rPr>
        <w:t>UA</w:t>
      </w:r>
      <w:r w:rsidRPr="00C76F95">
        <w:rPr>
          <w:rFonts w:ascii="Times New Roman" w:hAnsi="Times New Roman"/>
          <w:bCs/>
          <w:color w:val="auto"/>
          <w:lang w:val="uk-UA" w:eastAsia="uk-UA"/>
        </w:rPr>
        <w:t>223004650000000260053011614 в АТ “Ощадбанк»</w:t>
      </w:r>
      <w:r w:rsidRPr="00C76F95">
        <w:rPr>
          <w:rFonts w:ascii="Times New Roman" w:hAnsi="Times New Roman"/>
          <w:bCs/>
        </w:rPr>
        <w:br/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Реєстраційний внесок, який стягується з кожного учасника в електронному аукціоні: 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17.00 (Сімнадцять гривень 00 копійок) грн.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555.70 (П'ятсот п'ятдесят п'ять гривень 70 копійок) грн. з ПДВ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191.80 (Сто дев'яносто одна гривня 80 копійок) грн.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Сума, яка підлягає сплаті переможцем електронного аукціону: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11 114.00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Одинадцять тисяч сто чотирнадцять гривень 00 копійок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 грн. з  ПДВ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Протокол електронного аукціону сформовано: 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03.11.2021 14:58:13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Переможець електронного аукціону (учасник, що подав єдину заяву) зобов'язується:</w:t>
      </w:r>
      <w:r w:rsidRPr="00C76F95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- підписати в (3) трьох оригінальних примірниках протокол електронного аукціону у строки передбачені цим Регламентом або іншим нормативно-правовим актом та направити його на підписання оператору, через який таким переможцем електронного аукціону (учасником) подано найвищу цінову пропозицію.</w:t>
      </w:r>
      <w:r w:rsidRPr="00C76F95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- провести розрахунок відповідно до договору та Регламенту (іншого нормативно-правового акту), та підписати договір у строки передбачені цим Регламентом або іншим нормативно-правовим актом.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 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Однолько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Альона 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Сергiївна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, код ЄДРПОУ: 3191500181</w:t>
      </w: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А.С. </w:t>
      </w:r>
      <w:proofErr w:type="spellStart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Однолько</w:t>
      </w:r>
      <w:proofErr w:type="spellEnd"/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76F95" w:rsidRPr="00C76F95" w:rsidTr="00C76F95">
        <w:trPr>
          <w:tblCellSpacing w:w="0" w:type="dxa"/>
        </w:trPr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:rsidR="00C76F95" w:rsidRPr="00A022C3" w:rsidRDefault="00C76F95" w:rsidP="00C76F95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пропозицію:</w:t>
      </w:r>
      <w:r w:rsidRPr="00C76F95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2C3">
        <w:rPr>
          <w:rFonts w:ascii="Times New Roman" w:eastAsia="Times New Roman" w:hAnsi="Times New Roman" w:cs="Times New Roman"/>
          <w:color w:val="000000"/>
        </w:rPr>
        <w:t>ТОВАРИСТВО З ОБМЕЖЕНОЮ ВІДПОВІДАЛЬНІСТЮ "Е-ТЕНДЕР"</w:t>
      </w:r>
      <w:r w:rsidRPr="00A022C3">
        <w:rPr>
          <w:rFonts w:ascii="Times New Roman" w:eastAsia="Times New Roman" w:hAnsi="Times New Roman" w:cs="Times New Roman"/>
          <w:color w:val="000000"/>
        </w:rPr>
        <w:br/>
      </w:r>
    </w:p>
    <w:p w:rsidR="00C76F95" w:rsidRPr="00A022C3" w:rsidRDefault="00C76F95" w:rsidP="00C76F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A022C3">
        <w:rPr>
          <w:rFonts w:ascii="Times New Roman" w:hAnsi="Times New Roman" w:cs="Times New Roman"/>
          <w:lang w:val="uk-UA"/>
        </w:rPr>
        <w:t xml:space="preserve">Заступник директора                                                            А.В. </w:t>
      </w:r>
      <w:proofErr w:type="spellStart"/>
      <w:r w:rsidRPr="00A022C3">
        <w:rPr>
          <w:rFonts w:ascii="Times New Roman" w:hAnsi="Times New Roman" w:cs="Times New Roman"/>
          <w:lang w:val="uk-UA"/>
        </w:rPr>
        <w:t>Каневська</w:t>
      </w:r>
      <w:proofErr w:type="spellEnd"/>
    </w:p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76F95" w:rsidRPr="00C76F95" w:rsidTr="00C76F95">
        <w:trPr>
          <w:tblCellSpacing w:w="0" w:type="dxa"/>
        </w:trPr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:rsidR="00C76F95" w:rsidRP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організатора:</w:t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t> Державне підприємство обслуговування повітряного руху України</w:t>
      </w:r>
    </w:p>
    <w:p w:rsidR="00C76F95" w:rsidRDefault="00C76F95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76F9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164E3A">
        <w:rPr>
          <w:rFonts w:ascii="Times New Roman" w:eastAsia="Times New Roman" w:hAnsi="Times New Roman" w:cs="Times New Roman"/>
          <w:color w:val="000000"/>
          <w:sz w:val="21"/>
          <w:szCs w:val="21"/>
        </w:rPr>
        <w:t>Адміністративний директор</w:t>
      </w:r>
      <w:r w:rsidR="00164E3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164E3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164E3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164E3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О.В. Ожигова</w:t>
      </w:r>
    </w:p>
    <w:p w:rsidR="00164E3A" w:rsidRPr="00164E3A" w:rsidRDefault="00164E3A" w:rsidP="00C76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76F95" w:rsidRPr="00C76F95" w:rsidTr="00C76F95">
        <w:trPr>
          <w:tblCellSpacing w:w="0" w:type="dxa"/>
        </w:trPr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C76F95" w:rsidRPr="00C76F95" w:rsidRDefault="00C76F95" w:rsidP="00C7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F9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:rsidR="00C025C4" w:rsidRPr="00C76F95" w:rsidRDefault="00C025C4"/>
    <w:sectPr w:rsidR="00C025C4" w:rsidRPr="00C76F95" w:rsidSect="00B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FCA"/>
    <w:multiLevelType w:val="multilevel"/>
    <w:tmpl w:val="097C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5FC3"/>
    <w:multiLevelType w:val="multilevel"/>
    <w:tmpl w:val="097C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6F95"/>
    <w:rsid w:val="00164E3A"/>
    <w:rsid w:val="00BD4DF0"/>
    <w:rsid w:val="00C025C4"/>
    <w:rsid w:val="00C7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5"/>
  </w:style>
  <w:style w:type="paragraph" w:styleId="2">
    <w:name w:val="heading 2"/>
    <w:basedOn w:val="a"/>
    <w:link w:val="20"/>
    <w:uiPriority w:val="9"/>
    <w:qFormat/>
    <w:rsid w:val="00C76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F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76F95"/>
    <w:rPr>
      <w:b/>
      <w:bCs/>
    </w:rPr>
  </w:style>
  <w:style w:type="paragraph" w:styleId="a4">
    <w:name w:val="No Spacing"/>
    <w:uiPriority w:val="1"/>
    <w:qFormat/>
    <w:rsid w:val="00C76F95"/>
    <w:pPr>
      <w:spacing w:after="0" w:line="240" w:lineRule="auto"/>
    </w:pPr>
    <w:rPr>
      <w:rFonts w:ascii="Calibri" w:eastAsia="Times New Roman" w:hAnsi="Calibri" w:cs="Times New Roman"/>
      <w:color w:val="000000"/>
      <w:lang w:val="ru-RU"/>
    </w:rPr>
  </w:style>
  <w:style w:type="paragraph" w:customStyle="1" w:styleId="Standard">
    <w:name w:val="Standard"/>
    <w:rsid w:val="00C76F9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2879</Words>
  <Characters>1642</Characters>
  <Application>Microsoft Office Word</Application>
  <DocSecurity>0</DocSecurity>
  <Lines>13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martyshko_vp</cp:lastModifiedBy>
  <cp:revision>2</cp:revision>
  <dcterms:created xsi:type="dcterms:W3CDTF">2021-11-04T08:14:00Z</dcterms:created>
  <dcterms:modified xsi:type="dcterms:W3CDTF">2021-11-04T08:14:00Z</dcterms:modified>
</cp:coreProperties>
</file>