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E" w:rsidRPr="00F00660" w:rsidRDefault="0007638D" w:rsidP="0093000E">
      <w:pPr>
        <w:pStyle w:val="a8"/>
        <w:ind w:left="0" w:right="0"/>
        <w:jc w:val="right"/>
        <w:rPr>
          <w:sz w:val="24"/>
          <w:szCs w:val="24"/>
        </w:rPr>
      </w:pPr>
      <w:r w:rsidRPr="00115411">
        <w:rPr>
          <w:color w:val="FF0000"/>
          <w:sz w:val="24"/>
          <w:szCs w:val="24"/>
        </w:rPr>
        <w:t xml:space="preserve">                                                          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93000E" w:rsidRPr="00AB4895" w:rsidTr="009C4BD3">
        <w:trPr>
          <w:trHeight w:val="8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3000E" w:rsidRPr="00AB4895" w:rsidRDefault="0093000E" w:rsidP="00E61ADF">
            <w:pPr>
              <w:pStyle w:val="a8"/>
              <w:ind w:left="0" w:right="0"/>
              <w:rPr>
                <w:b w:val="0"/>
                <w:sz w:val="24"/>
                <w:szCs w:val="24"/>
                <w:lang w:val="uk-UA"/>
              </w:rPr>
            </w:pPr>
          </w:p>
        </w:tc>
      </w:tr>
    </w:tbl>
    <w:p w:rsidR="0007638D" w:rsidRPr="005B0EB8" w:rsidRDefault="0007638D" w:rsidP="0093000E">
      <w:pPr>
        <w:pStyle w:val="a8"/>
        <w:ind w:left="0" w:right="0"/>
        <w:rPr>
          <w:b w:val="0"/>
          <w:sz w:val="24"/>
          <w:szCs w:val="24"/>
          <w:lang w:val="uk-UA"/>
        </w:rPr>
      </w:pPr>
      <w:r w:rsidRPr="005B0EB8">
        <w:rPr>
          <w:sz w:val="24"/>
          <w:szCs w:val="24"/>
          <w:lang w:val="uk-UA"/>
        </w:rPr>
        <w:t>Інформаційне повідомлення</w:t>
      </w:r>
    </w:p>
    <w:p w:rsidR="00150B6D" w:rsidRPr="005B0EB8" w:rsidRDefault="00DC4063" w:rsidP="00150B6D">
      <w:pPr>
        <w:ind w:firstLine="708"/>
        <w:jc w:val="both"/>
        <w:rPr>
          <w:b/>
          <w:sz w:val="24"/>
          <w:szCs w:val="24"/>
        </w:rPr>
      </w:pPr>
      <w:r w:rsidRPr="005B0EB8">
        <w:rPr>
          <w:b/>
          <w:sz w:val="24"/>
          <w:szCs w:val="24"/>
        </w:rPr>
        <w:t>Р</w:t>
      </w:r>
      <w:r w:rsidR="0007638D" w:rsidRPr="005B0EB8">
        <w:rPr>
          <w:b/>
          <w:sz w:val="24"/>
          <w:szCs w:val="24"/>
        </w:rPr>
        <w:t>егіонального відділення Фонду державного майна України  по Львівській, Закарпатській та Волинській  областях про</w:t>
      </w:r>
      <w:r w:rsidR="00935C58" w:rsidRPr="005B0EB8">
        <w:rPr>
          <w:b/>
          <w:sz w:val="24"/>
          <w:szCs w:val="24"/>
        </w:rPr>
        <w:t xml:space="preserve"> </w:t>
      </w:r>
      <w:r w:rsidR="0007638D" w:rsidRPr="005B0EB8">
        <w:rPr>
          <w:b/>
          <w:sz w:val="24"/>
          <w:szCs w:val="24"/>
        </w:rPr>
        <w:t>продаж на аукціоні з умов</w:t>
      </w:r>
      <w:r w:rsidR="009860F7" w:rsidRPr="005B0EB8">
        <w:rPr>
          <w:b/>
          <w:sz w:val="24"/>
          <w:szCs w:val="24"/>
        </w:rPr>
        <w:t>ами</w:t>
      </w:r>
      <w:r w:rsidR="0007638D" w:rsidRPr="005B0EB8">
        <w:rPr>
          <w:b/>
          <w:sz w:val="24"/>
          <w:szCs w:val="24"/>
        </w:rPr>
        <w:t xml:space="preserve"> об’єкта малої приватизації</w:t>
      </w:r>
      <w:r w:rsidR="00EE39B7" w:rsidRPr="005B0EB8">
        <w:rPr>
          <w:b/>
          <w:sz w:val="24"/>
          <w:szCs w:val="24"/>
        </w:rPr>
        <w:t xml:space="preserve"> державної власності</w:t>
      </w:r>
      <w:r w:rsidR="0007638D" w:rsidRPr="005B0EB8">
        <w:rPr>
          <w:b/>
          <w:sz w:val="24"/>
          <w:szCs w:val="24"/>
        </w:rPr>
        <w:t>:</w:t>
      </w:r>
      <w:r w:rsidR="00EE39B7" w:rsidRPr="005B0EB8">
        <w:rPr>
          <w:b/>
          <w:sz w:val="24"/>
          <w:szCs w:val="24"/>
        </w:rPr>
        <w:t xml:space="preserve"> </w:t>
      </w:r>
      <w:r w:rsidR="0007638D" w:rsidRPr="005B0EB8">
        <w:rPr>
          <w:b/>
          <w:sz w:val="24"/>
          <w:szCs w:val="24"/>
        </w:rPr>
        <w:t>окремого майна –</w:t>
      </w:r>
      <w:r w:rsidR="00EE39B7" w:rsidRPr="005B0EB8">
        <w:rPr>
          <w:b/>
          <w:sz w:val="24"/>
          <w:szCs w:val="24"/>
        </w:rPr>
        <w:t xml:space="preserve">  </w:t>
      </w:r>
      <w:r w:rsidR="009860F7" w:rsidRPr="005B0EB8">
        <w:rPr>
          <w:b/>
          <w:sz w:val="24"/>
          <w:szCs w:val="24"/>
        </w:rPr>
        <w:t xml:space="preserve">групи інвентарних об'єктів у складі: </w:t>
      </w:r>
      <w:r w:rsidR="00150B6D" w:rsidRPr="005B0EB8">
        <w:rPr>
          <w:b/>
          <w:sz w:val="24"/>
          <w:szCs w:val="24"/>
        </w:rPr>
        <w:t xml:space="preserve">цех виморожування солі (Ж-3) площею </w:t>
      </w:r>
      <w:r w:rsidR="00150B6D" w:rsidRPr="005B0EB8">
        <w:rPr>
          <w:b/>
          <w:sz w:val="24"/>
          <w:szCs w:val="24"/>
          <w:lang w:val="ru-RU"/>
        </w:rPr>
        <w:t xml:space="preserve">477,9 кв.м; </w:t>
      </w:r>
      <w:proofErr w:type="spellStart"/>
      <w:r w:rsidR="00150B6D" w:rsidRPr="005B0EB8">
        <w:rPr>
          <w:b/>
          <w:sz w:val="24"/>
          <w:szCs w:val="24"/>
          <w:lang w:val="ru-RU"/>
        </w:rPr>
        <w:t>надкаптажна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b/>
          <w:sz w:val="24"/>
          <w:szCs w:val="24"/>
          <w:lang w:val="ru-RU"/>
        </w:rPr>
        <w:t>будівля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b/>
          <w:sz w:val="24"/>
          <w:szCs w:val="24"/>
          <w:lang w:val="ru-RU"/>
        </w:rPr>
        <w:t>свердловини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17а (Є-1) </w:t>
      </w:r>
      <w:proofErr w:type="spellStart"/>
      <w:r w:rsidR="00150B6D" w:rsidRPr="005B0EB8">
        <w:rPr>
          <w:b/>
          <w:sz w:val="24"/>
          <w:szCs w:val="24"/>
          <w:lang w:val="ru-RU"/>
        </w:rPr>
        <w:t>площею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13,9 кв.м; </w:t>
      </w:r>
      <w:proofErr w:type="spellStart"/>
      <w:r w:rsidR="00150B6D" w:rsidRPr="005B0EB8">
        <w:rPr>
          <w:b/>
          <w:sz w:val="24"/>
          <w:szCs w:val="24"/>
          <w:lang w:val="ru-RU"/>
        </w:rPr>
        <w:t>надкаптажна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b/>
          <w:sz w:val="24"/>
          <w:szCs w:val="24"/>
          <w:lang w:val="ru-RU"/>
        </w:rPr>
        <w:t>будівля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b/>
          <w:sz w:val="24"/>
          <w:szCs w:val="24"/>
          <w:lang w:val="ru-RU"/>
        </w:rPr>
        <w:t>свердловини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20а (Д-1) </w:t>
      </w:r>
      <w:proofErr w:type="spellStart"/>
      <w:r w:rsidR="00150B6D" w:rsidRPr="005B0EB8">
        <w:rPr>
          <w:b/>
          <w:sz w:val="24"/>
          <w:szCs w:val="24"/>
          <w:lang w:val="ru-RU"/>
        </w:rPr>
        <w:t>площею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22,6 кв.м; </w:t>
      </w:r>
      <w:proofErr w:type="spellStart"/>
      <w:r w:rsidR="00150B6D" w:rsidRPr="005B0EB8">
        <w:rPr>
          <w:b/>
          <w:sz w:val="24"/>
          <w:szCs w:val="24"/>
          <w:lang w:val="ru-RU"/>
        </w:rPr>
        <w:t>надкаптажна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b/>
          <w:sz w:val="24"/>
          <w:szCs w:val="24"/>
          <w:lang w:val="ru-RU"/>
        </w:rPr>
        <w:t>будівля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b/>
          <w:sz w:val="24"/>
          <w:szCs w:val="24"/>
          <w:lang w:val="ru-RU"/>
        </w:rPr>
        <w:t>джерела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1 (Е-1) </w:t>
      </w:r>
      <w:proofErr w:type="spellStart"/>
      <w:r w:rsidR="00150B6D" w:rsidRPr="005B0EB8">
        <w:rPr>
          <w:b/>
          <w:sz w:val="24"/>
          <w:szCs w:val="24"/>
          <w:lang w:val="ru-RU"/>
        </w:rPr>
        <w:t>площею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19,8 кв.м, резервуар (5); резервуар (6); </w:t>
      </w:r>
      <w:proofErr w:type="spellStart"/>
      <w:r w:rsidR="00150B6D" w:rsidRPr="005B0EB8">
        <w:rPr>
          <w:b/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17а; </w:t>
      </w:r>
      <w:proofErr w:type="spellStart"/>
      <w:r w:rsidR="00150B6D" w:rsidRPr="005B0EB8">
        <w:rPr>
          <w:b/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20а; </w:t>
      </w:r>
      <w:proofErr w:type="spellStart"/>
      <w:r w:rsidR="00150B6D" w:rsidRPr="005B0EB8">
        <w:rPr>
          <w:b/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20б; </w:t>
      </w:r>
      <w:proofErr w:type="spellStart"/>
      <w:r w:rsidR="00150B6D" w:rsidRPr="005B0EB8">
        <w:rPr>
          <w:b/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29а; </w:t>
      </w:r>
      <w:proofErr w:type="spellStart"/>
      <w:r w:rsidR="00150B6D" w:rsidRPr="005B0EB8">
        <w:rPr>
          <w:b/>
          <w:sz w:val="24"/>
          <w:szCs w:val="24"/>
          <w:lang w:val="ru-RU"/>
        </w:rPr>
        <w:t>шахтний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b/>
          <w:sz w:val="24"/>
          <w:szCs w:val="24"/>
          <w:lang w:val="ru-RU"/>
        </w:rPr>
        <w:t>колодязь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8 за </w:t>
      </w:r>
      <w:proofErr w:type="spellStart"/>
      <w:r w:rsidR="00150B6D" w:rsidRPr="005B0EB8">
        <w:rPr>
          <w:b/>
          <w:sz w:val="24"/>
          <w:szCs w:val="24"/>
          <w:lang w:val="ru-RU"/>
        </w:rPr>
        <w:t>адресою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: </w:t>
      </w:r>
      <w:proofErr w:type="spellStart"/>
      <w:r w:rsidR="00150B6D" w:rsidRPr="005B0EB8">
        <w:rPr>
          <w:b/>
          <w:sz w:val="24"/>
          <w:szCs w:val="24"/>
          <w:lang w:val="ru-RU"/>
        </w:rPr>
        <w:t>Львівська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обл., м. </w:t>
      </w:r>
      <w:proofErr w:type="spellStart"/>
      <w:r w:rsidR="00150B6D" w:rsidRPr="005B0EB8">
        <w:rPr>
          <w:b/>
          <w:sz w:val="24"/>
          <w:szCs w:val="24"/>
          <w:lang w:val="ru-RU"/>
        </w:rPr>
        <w:t>Моршин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, </w:t>
      </w:r>
      <w:proofErr w:type="spellStart"/>
      <w:r w:rsidR="00150B6D" w:rsidRPr="005B0EB8">
        <w:rPr>
          <w:b/>
          <w:sz w:val="24"/>
          <w:szCs w:val="24"/>
          <w:lang w:val="ru-RU"/>
        </w:rPr>
        <w:t>вул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. </w:t>
      </w:r>
      <w:proofErr w:type="spellStart"/>
      <w:r w:rsidR="00150B6D" w:rsidRPr="005B0EB8">
        <w:rPr>
          <w:b/>
          <w:sz w:val="24"/>
          <w:szCs w:val="24"/>
          <w:lang w:val="ru-RU"/>
        </w:rPr>
        <w:t>Привокзальна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, 45а; </w:t>
      </w:r>
      <w:proofErr w:type="spellStart"/>
      <w:r w:rsidR="00150B6D" w:rsidRPr="005B0EB8">
        <w:rPr>
          <w:b/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№ 3ре за </w:t>
      </w:r>
      <w:proofErr w:type="spellStart"/>
      <w:r w:rsidR="00150B6D" w:rsidRPr="005B0EB8">
        <w:rPr>
          <w:b/>
          <w:sz w:val="24"/>
          <w:szCs w:val="24"/>
          <w:lang w:val="ru-RU"/>
        </w:rPr>
        <w:t>адресою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: </w:t>
      </w:r>
      <w:proofErr w:type="spellStart"/>
      <w:r w:rsidR="00150B6D" w:rsidRPr="005B0EB8">
        <w:rPr>
          <w:b/>
          <w:sz w:val="24"/>
          <w:szCs w:val="24"/>
          <w:lang w:val="ru-RU"/>
        </w:rPr>
        <w:t>Львівська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обл., </w:t>
      </w:r>
      <w:proofErr w:type="spellStart"/>
      <w:r w:rsidR="00150B6D" w:rsidRPr="005B0EB8">
        <w:rPr>
          <w:b/>
          <w:sz w:val="24"/>
          <w:szCs w:val="24"/>
          <w:lang w:val="ru-RU"/>
        </w:rPr>
        <w:t>Стрийський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р-н, </w:t>
      </w:r>
      <w:proofErr w:type="gramStart"/>
      <w:r w:rsidR="00150B6D" w:rsidRPr="005B0EB8">
        <w:rPr>
          <w:b/>
          <w:sz w:val="24"/>
          <w:szCs w:val="24"/>
          <w:lang w:val="ru-RU"/>
        </w:rPr>
        <w:t>с</w:t>
      </w:r>
      <w:proofErr w:type="gramEnd"/>
      <w:r w:rsidR="00150B6D" w:rsidRPr="005B0EB8">
        <w:rPr>
          <w:b/>
          <w:sz w:val="24"/>
          <w:szCs w:val="24"/>
          <w:lang w:val="ru-RU"/>
        </w:rPr>
        <w:t xml:space="preserve">. Баня </w:t>
      </w:r>
      <w:proofErr w:type="spellStart"/>
      <w:r w:rsidR="00150B6D" w:rsidRPr="005B0EB8">
        <w:rPr>
          <w:b/>
          <w:sz w:val="24"/>
          <w:szCs w:val="24"/>
          <w:lang w:val="ru-RU"/>
        </w:rPr>
        <w:t>Лисовицька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, </w:t>
      </w:r>
      <w:proofErr w:type="spellStart"/>
      <w:r w:rsidR="00150B6D" w:rsidRPr="005B0EB8">
        <w:rPr>
          <w:b/>
          <w:sz w:val="24"/>
          <w:szCs w:val="24"/>
          <w:lang w:val="ru-RU"/>
        </w:rPr>
        <w:t>вул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. </w:t>
      </w:r>
      <w:proofErr w:type="spellStart"/>
      <w:r w:rsidR="00150B6D" w:rsidRPr="005B0EB8">
        <w:rPr>
          <w:b/>
          <w:sz w:val="24"/>
          <w:szCs w:val="24"/>
          <w:lang w:val="ru-RU"/>
        </w:rPr>
        <w:t>Курортна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, 58А; </w:t>
      </w:r>
      <w:proofErr w:type="spellStart"/>
      <w:r w:rsidR="00150B6D" w:rsidRPr="005B0EB8">
        <w:rPr>
          <w:b/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№4ре за </w:t>
      </w:r>
      <w:proofErr w:type="spellStart"/>
      <w:r w:rsidR="00150B6D" w:rsidRPr="005B0EB8">
        <w:rPr>
          <w:b/>
          <w:sz w:val="24"/>
          <w:szCs w:val="24"/>
          <w:lang w:val="ru-RU"/>
        </w:rPr>
        <w:t>адресою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: </w:t>
      </w:r>
      <w:proofErr w:type="spellStart"/>
      <w:r w:rsidR="00150B6D" w:rsidRPr="005B0EB8">
        <w:rPr>
          <w:b/>
          <w:sz w:val="24"/>
          <w:szCs w:val="24"/>
          <w:lang w:val="ru-RU"/>
        </w:rPr>
        <w:t>Львівська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обл., </w:t>
      </w:r>
      <w:proofErr w:type="spellStart"/>
      <w:r w:rsidR="00150B6D" w:rsidRPr="005B0EB8">
        <w:rPr>
          <w:b/>
          <w:sz w:val="24"/>
          <w:szCs w:val="24"/>
          <w:lang w:val="ru-RU"/>
        </w:rPr>
        <w:t>Стрийський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р-н, </w:t>
      </w:r>
      <w:proofErr w:type="gramStart"/>
      <w:r w:rsidR="00150B6D" w:rsidRPr="005B0EB8">
        <w:rPr>
          <w:b/>
          <w:sz w:val="24"/>
          <w:szCs w:val="24"/>
          <w:lang w:val="ru-RU"/>
        </w:rPr>
        <w:t>с</w:t>
      </w:r>
      <w:proofErr w:type="gramEnd"/>
      <w:r w:rsidR="00150B6D" w:rsidRPr="005B0EB8">
        <w:rPr>
          <w:b/>
          <w:sz w:val="24"/>
          <w:szCs w:val="24"/>
          <w:lang w:val="ru-RU"/>
        </w:rPr>
        <w:t xml:space="preserve">. Баня </w:t>
      </w:r>
      <w:proofErr w:type="spellStart"/>
      <w:r w:rsidR="00150B6D" w:rsidRPr="005B0EB8">
        <w:rPr>
          <w:b/>
          <w:sz w:val="24"/>
          <w:szCs w:val="24"/>
          <w:lang w:val="ru-RU"/>
        </w:rPr>
        <w:t>Лисовицька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, </w:t>
      </w:r>
      <w:proofErr w:type="spellStart"/>
      <w:r w:rsidR="00150B6D" w:rsidRPr="005B0EB8">
        <w:rPr>
          <w:b/>
          <w:sz w:val="24"/>
          <w:szCs w:val="24"/>
          <w:lang w:val="ru-RU"/>
        </w:rPr>
        <w:t>вул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. </w:t>
      </w:r>
      <w:proofErr w:type="spellStart"/>
      <w:r w:rsidR="00150B6D" w:rsidRPr="005B0EB8">
        <w:rPr>
          <w:b/>
          <w:sz w:val="24"/>
          <w:szCs w:val="24"/>
          <w:lang w:val="ru-RU"/>
        </w:rPr>
        <w:t>Курортна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, 58Б; </w:t>
      </w:r>
      <w:proofErr w:type="spellStart"/>
      <w:r w:rsidR="00150B6D" w:rsidRPr="005B0EB8">
        <w:rPr>
          <w:b/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№6, </w:t>
      </w:r>
      <w:proofErr w:type="spellStart"/>
      <w:r w:rsidR="00150B6D" w:rsidRPr="005B0EB8">
        <w:rPr>
          <w:b/>
          <w:sz w:val="24"/>
          <w:szCs w:val="24"/>
          <w:lang w:val="ru-RU"/>
        </w:rPr>
        <w:t>надкаптажна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b/>
          <w:sz w:val="24"/>
          <w:szCs w:val="24"/>
          <w:lang w:val="ru-RU"/>
        </w:rPr>
        <w:t>будівля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b/>
          <w:sz w:val="24"/>
          <w:szCs w:val="24"/>
          <w:lang w:val="ru-RU"/>
        </w:rPr>
        <w:t>свердловини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№6 (І-1) </w:t>
      </w:r>
      <w:proofErr w:type="spellStart"/>
      <w:r w:rsidR="00150B6D" w:rsidRPr="005B0EB8">
        <w:rPr>
          <w:b/>
          <w:sz w:val="24"/>
          <w:szCs w:val="24"/>
          <w:lang w:val="ru-RU"/>
        </w:rPr>
        <w:t>площею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27,5 кв</w:t>
      </w:r>
      <w:proofErr w:type="gramStart"/>
      <w:r w:rsidR="00150B6D" w:rsidRPr="005B0EB8">
        <w:rPr>
          <w:b/>
          <w:sz w:val="24"/>
          <w:szCs w:val="24"/>
          <w:lang w:val="ru-RU"/>
        </w:rPr>
        <w:t>.м</w:t>
      </w:r>
      <w:proofErr w:type="gramEnd"/>
      <w:r w:rsidR="00150B6D" w:rsidRPr="005B0EB8">
        <w:rPr>
          <w:b/>
          <w:sz w:val="24"/>
          <w:szCs w:val="24"/>
          <w:lang w:val="ru-RU"/>
        </w:rPr>
        <w:t xml:space="preserve">; огорожа (2); ворота (1); </w:t>
      </w:r>
      <w:proofErr w:type="spellStart"/>
      <w:r w:rsidR="00150B6D" w:rsidRPr="005B0EB8">
        <w:rPr>
          <w:b/>
          <w:sz w:val="24"/>
          <w:szCs w:val="24"/>
          <w:lang w:val="ru-RU"/>
        </w:rPr>
        <w:t>вартівня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(И-1) за </w:t>
      </w:r>
      <w:proofErr w:type="spellStart"/>
      <w:r w:rsidR="00150B6D" w:rsidRPr="005B0EB8">
        <w:rPr>
          <w:b/>
          <w:sz w:val="24"/>
          <w:szCs w:val="24"/>
          <w:lang w:val="ru-RU"/>
        </w:rPr>
        <w:t>адресою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: </w:t>
      </w:r>
      <w:proofErr w:type="spellStart"/>
      <w:r w:rsidR="00150B6D" w:rsidRPr="005B0EB8">
        <w:rPr>
          <w:b/>
          <w:sz w:val="24"/>
          <w:szCs w:val="24"/>
          <w:lang w:val="ru-RU"/>
        </w:rPr>
        <w:t>Львівська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обл., </w:t>
      </w:r>
      <w:proofErr w:type="spellStart"/>
      <w:r w:rsidR="00150B6D" w:rsidRPr="005B0EB8">
        <w:rPr>
          <w:b/>
          <w:sz w:val="24"/>
          <w:szCs w:val="24"/>
          <w:lang w:val="ru-RU"/>
        </w:rPr>
        <w:t>Стрийський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 р-н, </w:t>
      </w:r>
      <w:proofErr w:type="gramStart"/>
      <w:r w:rsidR="00150B6D" w:rsidRPr="005B0EB8">
        <w:rPr>
          <w:b/>
          <w:sz w:val="24"/>
          <w:szCs w:val="24"/>
          <w:lang w:val="ru-RU"/>
        </w:rPr>
        <w:t>с</w:t>
      </w:r>
      <w:proofErr w:type="gramEnd"/>
      <w:r w:rsidR="00150B6D" w:rsidRPr="005B0EB8">
        <w:rPr>
          <w:b/>
          <w:sz w:val="24"/>
          <w:szCs w:val="24"/>
          <w:lang w:val="ru-RU"/>
        </w:rPr>
        <w:t xml:space="preserve">. Баня </w:t>
      </w:r>
      <w:proofErr w:type="spellStart"/>
      <w:r w:rsidR="00150B6D" w:rsidRPr="005B0EB8">
        <w:rPr>
          <w:b/>
          <w:sz w:val="24"/>
          <w:szCs w:val="24"/>
          <w:lang w:val="ru-RU"/>
        </w:rPr>
        <w:t>Лисовицька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, </w:t>
      </w:r>
      <w:proofErr w:type="spellStart"/>
      <w:r w:rsidR="00150B6D" w:rsidRPr="005B0EB8">
        <w:rPr>
          <w:b/>
          <w:sz w:val="24"/>
          <w:szCs w:val="24"/>
          <w:lang w:val="ru-RU"/>
        </w:rPr>
        <w:t>вул</w:t>
      </w:r>
      <w:proofErr w:type="spellEnd"/>
      <w:r w:rsidR="00150B6D" w:rsidRPr="005B0EB8">
        <w:rPr>
          <w:b/>
          <w:sz w:val="24"/>
          <w:szCs w:val="24"/>
          <w:lang w:val="ru-RU"/>
        </w:rPr>
        <w:t xml:space="preserve">. </w:t>
      </w:r>
      <w:proofErr w:type="spellStart"/>
      <w:r w:rsidR="00150B6D" w:rsidRPr="005B0EB8">
        <w:rPr>
          <w:b/>
          <w:sz w:val="24"/>
          <w:szCs w:val="24"/>
          <w:lang w:val="ru-RU"/>
        </w:rPr>
        <w:t>Курортна</w:t>
      </w:r>
      <w:proofErr w:type="spellEnd"/>
      <w:r w:rsidR="00150B6D" w:rsidRPr="005B0EB8">
        <w:rPr>
          <w:b/>
          <w:sz w:val="24"/>
          <w:szCs w:val="24"/>
          <w:lang w:val="ru-RU"/>
        </w:rPr>
        <w:t>, 58-В</w:t>
      </w:r>
      <w:r w:rsidR="00150B6D" w:rsidRPr="005B0EB8">
        <w:rPr>
          <w:b/>
          <w:sz w:val="24"/>
          <w:szCs w:val="24"/>
        </w:rPr>
        <w:t xml:space="preserve">:  </w:t>
      </w:r>
    </w:p>
    <w:p w:rsidR="009860F7" w:rsidRPr="005B0EB8" w:rsidRDefault="009860F7" w:rsidP="009860F7">
      <w:pPr>
        <w:ind w:firstLine="720"/>
        <w:jc w:val="both"/>
        <w:rPr>
          <w:b/>
          <w:sz w:val="24"/>
          <w:szCs w:val="24"/>
          <w:u w:val="single"/>
        </w:rPr>
      </w:pPr>
    </w:p>
    <w:p w:rsidR="00EE39B7" w:rsidRPr="005B0EB8" w:rsidRDefault="00EE39B7" w:rsidP="009860F7">
      <w:pPr>
        <w:ind w:firstLine="708"/>
        <w:jc w:val="both"/>
        <w:rPr>
          <w:b/>
          <w:sz w:val="24"/>
          <w:szCs w:val="24"/>
          <w:u w:val="single"/>
        </w:rPr>
      </w:pPr>
    </w:p>
    <w:p w:rsidR="00DC4063" w:rsidRPr="005B0EB8" w:rsidRDefault="0007638D" w:rsidP="000E60FD">
      <w:pPr>
        <w:pStyle w:val="ac"/>
        <w:numPr>
          <w:ilvl w:val="0"/>
          <w:numId w:val="6"/>
        </w:numPr>
        <w:rPr>
          <w:b/>
          <w:sz w:val="24"/>
          <w:szCs w:val="24"/>
        </w:rPr>
      </w:pPr>
      <w:r w:rsidRPr="005B0EB8">
        <w:rPr>
          <w:b/>
          <w:sz w:val="24"/>
          <w:szCs w:val="24"/>
        </w:rPr>
        <w:t>Інформація про об’єкт приватизації</w:t>
      </w:r>
    </w:p>
    <w:p w:rsidR="009860F7" w:rsidRPr="005B0EB8" w:rsidRDefault="002B549E" w:rsidP="00150B6D">
      <w:pPr>
        <w:ind w:firstLine="708"/>
        <w:jc w:val="both"/>
        <w:rPr>
          <w:sz w:val="24"/>
          <w:szCs w:val="24"/>
        </w:rPr>
      </w:pPr>
      <w:r w:rsidRPr="005B0EB8">
        <w:rPr>
          <w:b/>
          <w:sz w:val="24"/>
          <w:szCs w:val="24"/>
        </w:rPr>
        <w:t xml:space="preserve">Найменування </w:t>
      </w:r>
      <w:r w:rsidR="0007638D" w:rsidRPr="005B0EB8">
        <w:rPr>
          <w:b/>
          <w:sz w:val="24"/>
          <w:szCs w:val="24"/>
        </w:rPr>
        <w:t>об’єкта</w:t>
      </w:r>
      <w:r w:rsidRPr="005B0EB8">
        <w:rPr>
          <w:b/>
          <w:sz w:val="24"/>
          <w:szCs w:val="24"/>
        </w:rPr>
        <w:t xml:space="preserve"> приватизації</w:t>
      </w:r>
      <w:r w:rsidR="0007638D" w:rsidRPr="005B0EB8">
        <w:rPr>
          <w:b/>
          <w:sz w:val="24"/>
          <w:szCs w:val="24"/>
        </w:rPr>
        <w:t xml:space="preserve">: </w:t>
      </w:r>
      <w:r w:rsidR="009860F7" w:rsidRPr="005B0EB8">
        <w:rPr>
          <w:sz w:val="24"/>
          <w:szCs w:val="24"/>
        </w:rPr>
        <w:t xml:space="preserve">група інвентарних об'єктів у складі: </w:t>
      </w:r>
      <w:r w:rsidR="00150B6D" w:rsidRPr="005B0EB8">
        <w:rPr>
          <w:sz w:val="24"/>
          <w:szCs w:val="24"/>
        </w:rPr>
        <w:t xml:space="preserve">цех виморожування солі (Ж-3) площею </w:t>
      </w:r>
      <w:r w:rsidR="00150B6D" w:rsidRPr="005B0EB8">
        <w:rPr>
          <w:sz w:val="24"/>
          <w:szCs w:val="24"/>
          <w:lang w:val="ru-RU"/>
        </w:rPr>
        <w:t xml:space="preserve">477,9 кв.м; </w:t>
      </w:r>
      <w:proofErr w:type="spellStart"/>
      <w:r w:rsidR="00150B6D" w:rsidRPr="005B0EB8">
        <w:rPr>
          <w:sz w:val="24"/>
          <w:szCs w:val="24"/>
          <w:lang w:val="ru-RU"/>
        </w:rPr>
        <w:t>надкаптажна</w:t>
      </w:r>
      <w:proofErr w:type="spellEnd"/>
      <w:r w:rsidR="00150B6D" w:rsidRPr="005B0EB8">
        <w:rPr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sz w:val="24"/>
          <w:szCs w:val="24"/>
          <w:lang w:val="ru-RU"/>
        </w:rPr>
        <w:t>будівля</w:t>
      </w:r>
      <w:proofErr w:type="spellEnd"/>
      <w:r w:rsidR="00150B6D" w:rsidRPr="005B0EB8">
        <w:rPr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sz w:val="24"/>
          <w:szCs w:val="24"/>
          <w:lang w:val="ru-RU"/>
        </w:rPr>
        <w:t>свердловини</w:t>
      </w:r>
      <w:proofErr w:type="spellEnd"/>
      <w:r w:rsidR="00150B6D" w:rsidRPr="005B0EB8">
        <w:rPr>
          <w:sz w:val="24"/>
          <w:szCs w:val="24"/>
          <w:lang w:val="ru-RU"/>
        </w:rPr>
        <w:t xml:space="preserve"> 17а (Є-1) </w:t>
      </w:r>
      <w:proofErr w:type="spellStart"/>
      <w:r w:rsidR="00150B6D" w:rsidRPr="005B0EB8">
        <w:rPr>
          <w:sz w:val="24"/>
          <w:szCs w:val="24"/>
          <w:lang w:val="ru-RU"/>
        </w:rPr>
        <w:t>площею</w:t>
      </w:r>
      <w:proofErr w:type="spellEnd"/>
      <w:r w:rsidR="00150B6D" w:rsidRPr="005B0EB8">
        <w:rPr>
          <w:sz w:val="24"/>
          <w:szCs w:val="24"/>
          <w:lang w:val="ru-RU"/>
        </w:rPr>
        <w:t xml:space="preserve"> 13,9 кв.м; </w:t>
      </w:r>
      <w:proofErr w:type="spellStart"/>
      <w:r w:rsidR="00150B6D" w:rsidRPr="005B0EB8">
        <w:rPr>
          <w:sz w:val="24"/>
          <w:szCs w:val="24"/>
          <w:lang w:val="ru-RU"/>
        </w:rPr>
        <w:t>надкаптажна</w:t>
      </w:r>
      <w:proofErr w:type="spellEnd"/>
      <w:r w:rsidR="00150B6D" w:rsidRPr="005B0EB8">
        <w:rPr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sz w:val="24"/>
          <w:szCs w:val="24"/>
          <w:lang w:val="ru-RU"/>
        </w:rPr>
        <w:t>будівля</w:t>
      </w:r>
      <w:proofErr w:type="spellEnd"/>
      <w:r w:rsidR="00150B6D" w:rsidRPr="005B0EB8">
        <w:rPr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sz w:val="24"/>
          <w:szCs w:val="24"/>
          <w:lang w:val="ru-RU"/>
        </w:rPr>
        <w:t>свердловини</w:t>
      </w:r>
      <w:proofErr w:type="spellEnd"/>
      <w:r w:rsidR="00150B6D" w:rsidRPr="005B0EB8">
        <w:rPr>
          <w:sz w:val="24"/>
          <w:szCs w:val="24"/>
          <w:lang w:val="ru-RU"/>
        </w:rPr>
        <w:t xml:space="preserve"> 20а (Д-1) </w:t>
      </w:r>
      <w:proofErr w:type="spellStart"/>
      <w:r w:rsidR="00150B6D" w:rsidRPr="005B0EB8">
        <w:rPr>
          <w:sz w:val="24"/>
          <w:szCs w:val="24"/>
          <w:lang w:val="ru-RU"/>
        </w:rPr>
        <w:t>площею</w:t>
      </w:r>
      <w:proofErr w:type="spellEnd"/>
      <w:r w:rsidR="00150B6D" w:rsidRPr="005B0EB8">
        <w:rPr>
          <w:sz w:val="24"/>
          <w:szCs w:val="24"/>
          <w:lang w:val="ru-RU"/>
        </w:rPr>
        <w:t xml:space="preserve"> 22,6 кв.м; </w:t>
      </w:r>
      <w:proofErr w:type="spellStart"/>
      <w:r w:rsidR="00150B6D" w:rsidRPr="005B0EB8">
        <w:rPr>
          <w:sz w:val="24"/>
          <w:szCs w:val="24"/>
          <w:lang w:val="ru-RU"/>
        </w:rPr>
        <w:t>надкаптажна</w:t>
      </w:r>
      <w:proofErr w:type="spellEnd"/>
      <w:r w:rsidR="00150B6D" w:rsidRPr="005B0EB8">
        <w:rPr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sz w:val="24"/>
          <w:szCs w:val="24"/>
          <w:lang w:val="ru-RU"/>
        </w:rPr>
        <w:t>будівля</w:t>
      </w:r>
      <w:proofErr w:type="spellEnd"/>
      <w:r w:rsidR="00150B6D" w:rsidRPr="005B0EB8">
        <w:rPr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sz w:val="24"/>
          <w:szCs w:val="24"/>
          <w:lang w:val="ru-RU"/>
        </w:rPr>
        <w:t>джерела</w:t>
      </w:r>
      <w:proofErr w:type="spellEnd"/>
      <w:r w:rsidR="00150B6D" w:rsidRPr="005B0EB8">
        <w:rPr>
          <w:sz w:val="24"/>
          <w:szCs w:val="24"/>
          <w:lang w:val="ru-RU"/>
        </w:rPr>
        <w:t xml:space="preserve"> 1 (Е-1) </w:t>
      </w:r>
      <w:proofErr w:type="spellStart"/>
      <w:r w:rsidR="00150B6D" w:rsidRPr="005B0EB8">
        <w:rPr>
          <w:sz w:val="24"/>
          <w:szCs w:val="24"/>
          <w:lang w:val="ru-RU"/>
        </w:rPr>
        <w:t>площею</w:t>
      </w:r>
      <w:proofErr w:type="spellEnd"/>
      <w:r w:rsidR="00150B6D" w:rsidRPr="005B0EB8">
        <w:rPr>
          <w:sz w:val="24"/>
          <w:szCs w:val="24"/>
          <w:lang w:val="ru-RU"/>
        </w:rPr>
        <w:t xml:space="preserve"> 19,8 кв.м, резервуар (5); резервуар (6); </w:t>
      </w:r>
      <w:proofErr w:type="spellStart"/>
      <w:r w:rsidR="00150B6D" w:rsidRPr="005B0EB8">
        <w:rPr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sz w:val="24"/>
          <w:szCs w:val="24"/>
          <w:lang w:val="ru-RU"/>
        </w:rPr>
        <w:t xml:space="preserve"> 17а; </w:t>
      </w:r>
      <w:proofErr w:type="spellStart"/>
      <w:r w:rsidR="00150B6D" w:rsidRPr="005B0EB8">
        <w:rPr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sz w:val="24"/>
          <w:szCs w:val="24"/>
          <w:lang w:val="ru-RU"/>
        </w:rPr>
        <w:t xml:space="preserve"> 20а; </w:t>
      </w:r>
      <w:proofErr w:type="spellStart"/>
      <w:r w:rsidR="00150B6D" w:rsidRPr="005B0EB8">
        <w:rPr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sz w:val="24"/>
          <w:szCs w:val="24"/>
          <w:lang w:val="ru-RU"/>
        </w:rPr>
        <w:t xml:space="preserve"> 20б; </w:t>
      </w:r>
      <w:proofErr w:type="spellStart"/>
      <w:r w:rsidR="00150B6D" w:rsidRPr="005B0EB8">
        <w:rPr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sz w:val="24"/>
          <w:szCs w:val="24"/>
          <w:lang w:val="ru-RU"/>
        </w:rPr>
        <w:t xml:space="preserve"> 29а; </w:t>
      </w:r>
      <w:proofErr w:type="spellStart"/>
      <w:r w:rsidR="00150B6D" w:rsidRPr="005B0EB8">
        <w:rPr>
          <w:sz w:val="24"/>
          <w:szCs w:val="24"/>
          <w:lang w:val="ru-RU"/>
        </w:rPr>
        <w:t>шахтний</w:t>
      </w:r>
      <w:proofErr w:type="spellEnd"/>
      <w:r w:rsidR="00150B6D" w:rsidRPr="005B0EB8">
        <w:rPr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sz w:val="24"/>
          <w:szCs w:val="24"/>
          <w:lang w:val="ru-RU"/>
        </w:rPr>
        <w:t>колодязь</w:t>
      </w:r>
      <w:proofErr w:type="spellEnd"/>
      <w:r w:rsidR="00150B6D" w:rsidRPr="005B0EB8">
        <w:rPr>
          <w:sz w:val="24"/>
          <w:szCs w:val="24"/>
          <w:lang w:val="ru-RU"/>
        </w:rPr>
        <w:t xml:space="preserve"> 8 за </w:t>
      </w:r>
      <w:proofErr w:type="spellStart"/>
      <w:r w:rsidR="00150B6D" w:rsidRPr="005B0EB8">
        <w:rPr>
          <w:sz w:val="24"/>
          <w:szCs w:val="24"/>
          <w:lang w:val="ru-RU"/>
        </w:rPr>
        <w:t>адресою</w:t>
      </w:r>
      <w:proofErr w:type="spellEnd"/>
      <w:r w:rsidR="00150B6D" w:rsidRPr="005B0EB8">
        <w:rPr>
          <w:sz w:val="24"/>
          <w:szCs w:val="24"/>
          <w:lang w:val="ru-RU"/>
        </w:rPr>
        <w:t xml:space="preserve">: </w:t>
      </w:r>
      <w:proofErr w:type="spellStart"/>
      <w:r w:rsidR="00150B6D" w:rsidRPr="005B0EB8">
        <w:rPr>
          <w:sz w:val="24"/>
          <w:szCs w:val="24"/>
          <w:lang w:val="ru-RU"/>
        </w:rPr>
        <w:t>Львівська</w:t>
      </w:r>
      <w:proofErr w:type="spellEnd"/>
      <w:r w:rsidR="00150B6D" w:rsidRPr="005B0EB8">
        <w:rPr>
          <w:sz w:val="24"/>
          <w:szCs w:val="24"/>
          <w:lang w:val="ru-RU"/>
        </w:rPr>
        <w:t xml:space="preserve"> обл., м. </w:t>
      </w:r>
      <w:proofErr w:type="spellStart"/>
      <w:r w:rsidR="00150B6D" w:rsidRPr="005B0EB8">
        <w:rPr>
          <w:sz w:val="24"/>
          <w:szCs w:val="24"/>
          <w:lang w:val="ru-RU"/>
        </w:rPr>
        <w:t>Моршин</w:t>
      </w:r>
      <w:proofErr w:type="spellEnd"/>
      <w:r w:rsidR="00150B6D" w:rsidRPr="005B0EB8">
        <w:rPr>
          <w:sz w:val="24"/>
          <w:szCs w:val="24"/>
          <w:lang w:val="ru-RU"/>
        </w:rPr>
        <w:t xml:space="preserve">, </w:t>
      </w:r>
      <w:proofErr w:type="spellStart"/>
      <w:r w:rsidR="00150B6D" w:rsidRPr="005B0EB8">
        <w:rPr>
          <w:sz w:val="24"/>
          <w:szCs w:val="24"/>
          <w:lang w:val="ru-RU"/>
        </w:rPr>
        <w:t>вул</w:t>
      </w:r>
      <w:proofErr w:type="spellEnd"/>
      <w:r w:rsidR="00150B6D" w:rsidRPr="005B0EB8">
        <w:rPr>
          <w:sz w:val="24"/>
          <w:szCs w:val="24"/>
          <w:lang w:val="ru-RU"/>
        </w:rPr>
        <w:t xml:space="preserve">. </w:t>
      </w:r>
      <w:proofErr w:type="spellStart"/>
      <w:r w:rsidR="00150B6D" w:rsidRPr="005B0EB8">
        <w:rPr>
          <w:sz w:val="24"/>
          <w:szCs w:val="24"/>
          <w:lang w:val="ru-RU"/>
        </w:rPr>
        <w:t>Привокзальна</w:t>
      </w:r>
      <w:proofErr w:type="spellEnd"/>
      <w:r w:rsidR="00150B6D" w:rsidRPr="005B0EB8">
        <w:rPr>
          <w:sz w:val="24"/>
          <w:szCs w:val="24"/>
          <w:lang w:val="ru-RU"/>
        </w:rPr>
        <w:t xml:space="preserve">, 45а; </w:t>
      </w:r>
      <w:proofErr w:type="spellStart"/>
      <w:r w:rsidR="00150B6D" w:rsidRPr="005B0EB8">
        <w:rPr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sz w:val="24"/>
          <w:szCs w:val="24"/>
          <w:lang w:val="ru-RU"/>
        </w:rPr>
        <w:t xml:space="preserve"> № 3ре за </w:t>
      </w:r>
      <w:proofErr w:type="spellStart"/>
      <w:r w:rsidR="00150B6D" w:rsidRPr="005B0EB8">
        <w:rPr>
          <w:sz w:val="24"/>
          <w:szCs w:val="24"/>
          <w:lang w:val="ru-RU"/>
        </w:rPr>
        <w:t>адресою</w:t>
      </w:r>
      <w:proofErr w:type="spellEnd"/>
      <w:r w:rsidR="00150B6D" w:rsidRPr="005B0EB8">
        <w:rPr>
          <w:sz w:val="24"/>
          <w:szCs w:val="24"/>
          <w:lang w:val="ru-RU"/>
        </w:rPr>
        <w:t xml:space="preserve">: </w:t>
      </w:r>
      <w:proofErr w:type="spellStart"/>
      <w:r w:rsidR="00150B6D" w:rsidRPr="005B0EB8">
        <w:rPr>
          <w:sz w:val="24"/>
          <w:szCs w:val="24"/>
          <w:lang w:val="ru-RU"/>
        </w:rPr>
        <w:t>Львівська</w:t>
      </w:r>
      <w:proofErr w:type="spellEnd"/>
      <w:r w:rsidR="00150B6D" w:rsidRPr="005B0EB8">
        <w:rPr>
          <w:sz w:val="24"/>
          <w:szCs w:val="24"/>
          <w:lang w:val="ru-RU"/>
        </w:rPr>
        <w:t xml:space="preserve"> обл., </w:t>
      </w:r>
      <w:proofErr w:type="spellStart"/>
      <w:r w:rsidR="00150B6D" w:rsidRPr="005B0EB8">
        <w:rPr>
          <w:sz w:val="24"/>
          <w:szCs w:val="24"/>
          <w:lang w:val="ru-RU"/>
        </w:rPr>
        <w:t>Стрийський</w:t>
      </w:r>
      <w:proofErr w:type="spellEnd"/>
      <w:r w:rsidR="00150B6D" w:rsidRPr="005B0EB8">
        <w:rPr>
          <w:sz w:val="24"/>
          <w:szCs w:val="24"/>
          <w:lang w:val="ru-RU"/>
        </w:rPr>
        <w:t xml:space="preserve"> р-н, </w:t>
      </w:r>
      <w:proofErr w:type="gramStart"/>
      <w:r w:rsidR="00150B6D" w:rsidRPr="005B0EB8">
        <w:rPr>
          <w:sz w:val="24"/>
          <w:szCs w:val="24"/>
          <w:lang w:val="ru-RU"/>
        </w:rPr>
        <w:t>с</w:t>
      </w:r>
      <w:proofErr w:type="gramEnd"/>
      <w:r w:rsidR="00150B6D" w:rsidRPr="005B0EB8">
        <w:rPr>
          <w:sz w:val="24"/>
          <w:szCs w:val="24"/>
          <w:lang w:val="ru-RU"/>
        </w:rPr>
        <w:t xml:space="preserve">. Баня </w:t>
      </w:r>
      <w:proofErr w:type="spellStart"/>
      <w:r w:rsidR="00150B6D" w:rsidRPr="005B0EB8">
        <w:rPr>
          <w:sz w:val="24"/>
          <w:szCs w:val="24"/>
          <w:lang w:val="ru-RU"/>
        </w:rPr>
        <w:t>Лисовицька</w:t>
      </w:r>
      <w:proofErr w:type="spellEnd"/>
      <w:r w:rsidR="00150B6D" w:rsidRPr="005B0EB8">
        <w:rPr>
          <w:sz w:val="24"/>
          <w:szCs w:val="24"/>
          <w:lang w:val="ru-RU"/>
        </w:rPr>
        <w:t xml:space="preserve">, </w:t>
      </w:r>
      <w:proofErr w:type="spellStart"/>
      <w:r w:rsidR="00150B6D" w:rsidRPr="005B0EB8">
        <w:rPr>
          <w:sz w:val="24"/>
          <w:szCs w:val="24"/>
          <w:lang w:val="ru-RU"/>
        </w:rPr>
        <w:t>вул</w:t>
      </w:r>
      <w:proofErr w:type="spellEnd"/>
      <w:r w:rsidR="00150B6D" w:rsidRPr="005B0EB8">
        <w:rPr>
          <w:sz w:val="24"/>
          <w:szCs w:val="24"/>
          <w:lang w:val="ru-RU"/>
        </w:rPr>
        <w:t xml:space="preserve">. </w:t>
      </w:r>
      <w:proofErr w:type="spellStart"/>
      <w:r w:rsidR="00150B6D" w:rsidRPr="005B0EB8">
        <w:rPr>
          <w:sz w:val="24"/>
          <w:szCs w:val="24"/>
          <w:lang w:val="ru-RU"/>
        </w:rPr>
        <w:t>Курортна</w:t>
      </w:r>
      <w:proofErr w:type="spellEnd"/>
      <w:r w:rsidR="00150B6D" w:rsidRPr="005B0EB8">
        <w:rPr>
          <w:sz w:val="24"/>
          <w:szCs w:val="24"/>
          <w:lang w:val="ru-RU"/>
        </w:rPr>
        <w:t xml:space="preserve">, 58А; </w:t>
      </w:r>
      <w:proofErr w:type="spellStart"/>
      <w:r w:rsidR="00150B6D" w:rsidRPr="005B0EB8">
        <w:rPr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sz w:val="24"/>
          <w:szCs w:val="24"/>
          <w:lang w:val="ru-RU"/>
        </w:rPr>
        <w:t xml:space="preserve"> №4ре за </w:t>
      </w:r>
      <w:proofErr w:type="spellStart"/>
      <w:r w:rsidR="00150B6D" w:rsidRPr="005B0EB8">
        <w:rPr>
          <w:sz w:val="24"/>
          <w:szCs w:val="24"/>
          <w:lang w:val="ru-RU"/>
        </w:rPr>
        <w:t>адресою</w:t>
      </w:r>
      <w:proofErr w:type="spellEnd"/>
      <w:r w:rsidR="00150B6D" w:rsidRPr="005B0EB8">
        <w:rPr>
          <w:sz w:val="24"/>
          <w:szCs w:val="24"/>
          <w:lang w:val="ru-RU"/>
        </w:rPr>
        <w:t xml:space="preserve">: </w:t>
      </w:r>
      <w:proofErr w:type="spellStart"/>
      <w:r w:rsidR="00150B6D" w:rsidRPr="005B0EB8">
        <w:rPr>
          <w:sz w:val="24"/>
          <w:szCs w:val="24"/>
          <w:lang w:val="ru-RU"/>
        </w:rPr>
        <w:t>Львівська</w:t>
      </w:r>
      <w:proofErr w:type="spellEnd"/>
      <w:r w:rsidR="00150B6D" w:rsidRPr="005B0EB8">
        <w:rPr>
          <w:sz w:val="24"/>
          <w:szCs w:val="24"/>
          <w:lang w:val="ru-RU"/>
        </w:rPr>
        <w:t xml:space="preserve"> обл., </w:t>
      </w:r>
      <w:proofErr w:type="spellStart"/>
      <w:r w:rsidR="00150B6D" w:rsidRPr="005B0EB8">
        <w:rPr>
          <w:sz w:val="24"/>
          <w:szCs w:val="24"/>
          <w:lang w:val="ru-RU"/>
        </w:rPr>
        <w:t>Стрийський</w:t>
      </w:r>
      <w:proofErr w:type="spellEnd"/>
      <w:r w:rsidR="00150B6D" w:rsidRPr="005B0EB8">
        <w:rPr>
          <w:sz w:val="24"/>
          <w:szCs w:val="24"/>
          <w:lang w:val="ru-RU"/>
        </w:rPr>
        <w:t xml:space="preserve"> р-н, </w:t>
      </w:r>
      <w:proofErr w:type="gramStart"/>
      <w:r w:rsidR="00150B6D" w:rsidRPr="005B0EB8">
        <w:rPr>
          <w:sz w:val="24"/>
          <w:szCs w:val="24"/>
          <w:lang w:val="ru-RU"/>
        </w:rPr>
        <w:t>с</w:t>
      </w:r>
      <w:proofErr w:type="gramEnd"/>
      <w:r w:rsidR="00150B6D" w:rsidRPr="005B0EB8">
        <w:rPr>
          <w:sz w:val="24"/>
          <w:szCs w:val="24"/>
          <w:lang w:val="ru-RU"/>
        </w:rPr>
        <w:t xml:space="preserve">. Баня </w:t>
      </w:r>
      <w:proofErr w:type="spellStart"/>
      <w:r w:rsidR="00150B6D" w:rsidRPr="005B0EB8">
        <w:rPr>
          <w:sz w:val="24"/>
          <w:szCs w:val="24"/>
          <w:lang w:val="ru-RU"/>
        </w:rPr>
        <w:t>Лисовицька</w:t>
      </w:r>
      <w:proofErr w:type="spellEnd"/>
      <w:r w:rsidR="00150B6D" w:rsidRPr="005B0EB8">
        <w:rPr>
          <w:sz w:val="24"/>
          <w:szCs w:val="24"/>
          <w:lang w:val="ru-RU"/>
        </w:rPr>
        <w:t xml:space="preserve">, </w:t>
      </w:r>
      <w:proofErr w:type="spellStart"/>
      <w:r w:rsidR="00150B6D" w:rsidRPr="005B0EB8">
        <w:rPr>
          <w:sz w:val="24"/>
          <w:szCs w:val="24"/>
          <w:lang w:val="ru-RU"/>
        </w:rPr>
        <w:t>вул</w:t>
      </w:r>
      <w:proofErr w:type="spellEnd"/>
      <w:r w:rsidR="00150B6D" w:rsidRPr="005B0EB8">
        <w:rPr>
          <w:sz w:val="24"/>
          <w:szCs w:val="24"/>
          <w:lang w:val="ru-RU"/>
        </w:rPr>
        <w:t xml:space="preserve">. </w:t>
      </w:r>
      <w:proofErr w:type="spellStart"/>
      <w:r w:rsidR="00150B6D" w:rsidRPr="005B0EB8">
        <w:rPr>
          <w:sz w:val="24"/>
          <w:szCs w:val="24"/>
          <w:lang w:val="ru-RU"/>
        </w:rPr>
        <w:t>Курортна</w:t>
      </w:r>
      <w:proofErr w:type="spellEnd"/>
      <w:r w:rsidR="00150B6D" w:rsidRPr="005B0EB8">
        <w:rPr>
          <w:sz w:val="24"/>
          <w:szCs w:val="24"/>
          <w:lang w:val="ru-RU"/>
        </w:rPr>
        <w:t xml:space="preserve">, 58Б; </w:t>
      </w:r>
      <w:proofErr w:type="spellStart"/>
      <w:r w:rsidR="00150B6D" w:rsidRPr="005B0EB8">
        <w:rPr>
          <w:sz w:val="24"/>
          <w:szCs w:val="24"/>
          <w:lang w:val="ru-RU"/>
        </w:rPr>
        <w:t>свердловина</w:t>
      </w:r>
      <w:proofErr w:type="spellEnd"/>
      <w:r w:rsidR="00150B6D" w:rsidRPr="005B0EB8">
        <w:rPr>
          <w:sz w:val="24"/>
          <w:szCs w:val="24"/>
          <w:lang w:val="ru-RU"/>
        </w:rPr>
        <w:t xml:space="preserve"> №6, </w:t>
      </w:r>
      <w:proofErr w:type="spellStart"/>
      <w:r w:rsidR="00150B6D" w:rsidRPr="005B0EB8">
        <w:rPr>
          <w:sz w:val="24"/>
          <w:szCs w:val="24"/>
          <w:lang w:val="ru-RU"/>
        </w:rPr>
        <w:t>надкаптажна</w:t>
      </w:r>
      <w:proofErr w:type="spellEnd"/>
      <w:r w:rsidR="00150B6D" w:rsidRPr="005B0EB8">
        <w:rPr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sz w:val="24"/>
          <w:szCs w:val="24"/>
          <w:lang w:val="ru-RU"/>
        </w:rPr>
        <w:t>будівля</w:t>
      </w:r>
      <w:proofErr w:type="spellEnd"/>
      <w:r w:rsidR="00150B6D" w:rsidRPr="005B0EB8">
        <w:rPr>
          <w:sz w:val="24"/>
          <w:szCs w:val="24"/>
          <w:lang w:val="ru-RU"/>
        </w:rPr>
        <w:t xml:space="preserve"> </w:t>
      </w:r>
      <w:proofErr w:type="spellStart"/>
      <w:r w:rsidR="00150B6D" w:rsidRPr="005B0EB8">
        <w:rPr>
          <w:sz w:val="24"/>
          <w:szCs w:val="24"/>
          <w:lang w:val="ru-RU"/>
        </w:rPr>
        <w:t>свердловини</w:t>
      </w:r>
      <w:proofErr w:type="spellEnd"/>
      <w:r w:rsidR="00150B6D" w:rsidRPr="005B0EB8">
        <w:rPr>
          <w:sz w:val="24"/>
          <w:szCs w:val="24"/>
          <w:lang w:val="ru-RU"/>
        </w:rPr>
        <w:t xml:space="preserve"> №6 (І-1) </w:t>
      </w:r>
      <w:proofErr w:type="spellStart"/>
      <w:r w:rsidR="00150B6D" w:rsidRPr="005B0EB8">
        <w:rPr>
          <w:sz w:val="24"/>
          <w:szCs w:val="24"/>
          <w:lang w:val="ru-RU"/>
        </w:rPr>
        <w:t>площею</w:t>
      </w:r>
      <w:proofErr w:type="spellEnd"/>
      <w:r w:rsidR="00150B6D" w:rsidRPr="005B0EB8">
        <w:rPr>
          <w:sz w:val="24"/>
          <w:szCs w:val="24"/>
          <w:lang w:val="ru-RU"/>
        </w:rPr>
        <w:t xml:space="preserve"> 27,5 кв</w:t>
      </w:r>
      <w:proofErr w:type="gramStart"/>
      <w:r w:rsidR="00150B6D" w:rsidRPr="005B0EB8">
        <w:rPr>
          <w:sz w:val="24"/>
          <w:szCs w:val="24"/>
          <w:lang w:val="ru-RU"/>
        </w:rPr>
        <w:t>.м</w:t>
      </w:r>
      <w:proofErr w:type="gramEnd"/>
      <w:r w:rsidR="00150B6D" w:rsidRPr="005B0EB8">
        <w:rPr>
          <w:sz w:val="24"/>
          <w:szCs w:val="24"/>
          <w:lang w:val="ru-RU"/>
        </w:rPr>
        <w:t xml:space="preserve">; огорожа (2); ворота (1); </w:t>
      </w:r>
      <w:proofErr w:type="spellStart"/>
      <w:r w:rsidR="00150B6D" w:rsidRPr="005B0EB8">
        <w:rPr>
          <w:sz w:val="24"/>
          <w:szCs w:val="24"/>
          <w:lang w:val="ru-RU"/>
        </w:rPr>
        <w:t>вартівня</w:t>
      </w:r>
      <w:proofErr w:type="spellEnd"/>
      <w:r w:rsidR="00150B6D" w:rsidRPr="005B0EB8">
        <w:rPr>
          <w:sz w:val="24"/>
          <w:szCs w:val="24"/>
          <w:lang w:val="ru-RU"/>
        </w:rPr>
        <w:t xml:space="preserve"> (И-1) за </w:t>
      </w:r>
      <w:proofErr w:type="spellStart"/>
      <w:r w:rsidR="00150B6D" w:rsidRPr="005B0EB8">
        <w:rPr>
          <w:sz w:val="24"/>
          <w:szCs w:val="24"/>
          <w:lang w:val="ru-RU"/>
        </w:rPr>
        <w:t>адресою</w:t>
      </w:r>
      <w:proofErr w:type="spellEnd"/>
      <w:r w:rsidR="00150B6D" w:rsidRPr="005B0EB8">
        <w:rPr>
          <w:sz w:val="24"/>
          <w:szCs w:val="24"/>
          <w:lang w:val="ru-RU"/>
        </w:rPr>
        <w:t xml:space="preserve">: </w:t>
      </w:r>
      <w:proofErr w:type="spellStart"/>
      <w:r w:rsidR="00150B6D" w:rsidRPr="005B0EB8">
        <w:rPr>
          <w:sz w:val="24"/>
          <w:szCs w:val="24"/>
          <w:lang w:val="ru-RU"/>
        </w:rPr>
        <w:t>Львівська</w:t>
      </w:r>
      <w:proofErr w:type="spellEnd"/>
      <w:r w:rsidR="00150B6D" w:rsidRPr="005B0EB8">
        <w:rPr>
          <w:sz w:val="24"/>
          <w:szCs w:val="24"/>
          <w:lang w:val="ru-RU"/>
        </w:rPr>
        <w:t xml:space="preserve"> обл., </w:t>
      </w:r>
      <w:proofErr w:type="spellStart"/>
      <w:r w:rsidR="00150B6D" w:rsidRPr="005B0EB8">
        <w:rPr>
          <w:sz w:val="24"/>
          <w:szCs w:val="24"/>
          <w:lang w:val="ru-RU"/>
        </w:rPr>
        <w:t>Стрийський</w:t>
      </w:r>
      <w:proofErr w:type="spellEnd"/>
      <w:r w:rsidR="00150B6D" w:rsidRPr="005B0EB8">
        <w:rPr>
          <w:sz w:val="24"/>
          <w:szCs w:val="24"/>
          <w:lang w:val="ru-RU"/>
        </w:rPr>
        <w:t xml:space="preserve"> р-н, </w:t>
      </w:r>
      <w:proofErr w:type="gramStart"/>
      <w:r w:rsidR="00150B6D" w:rsidRPr="005B0EB8">
        <w:rPr>
          <w:sz w:val="24"/>
          <w:szCs w:val="24"/>
          <w:lang w:val="ru-RU"/>
        </w:rPr>
        <w:t>с</w:t>
      </w:r>
      <w:proofErr w:type="gramEnd"/>
      <w:r w:rsidR="00150B6D" w:rsidRPr="005B0EB8">
        <w:rPr>
          <w:sz w:val="24"/>
          <w:szCs w:val="24"/>
          <w:lang w:val="ru-RU"/>
        </w:rPr>
        <w:t xml:space="preserve">. Баня </w:t>
      </w:r>
      <w:proofErr w:type="spellStart"/>
      <w:r w:rsidR="00150B6D" w:rsidRPr="005B0EB8">
        <w:rPr>
          <w:sz w:val="24"/>
          <w:szCs w:val="24"/>
          <w:lang w:val="ru-RU"/>
        </w:rPr>
        <w:t>Лисовицька</w:t>
      </w:r>
      <w:proofErr w:type="spellEnd"/>
      <w:r w:rsidR="00150B6D" w:rsidRPr="005B0EB8">
        <w:rPr>
          <w:sz w:val="24"/>
          <w:szCs w:val="24"/>
          <w:lang w:val="ru-RU"/>
        </w:rPr>
        <w:t xml:space="preserve">, </w:t>
      </w:r>
      <w:proofErr w:type="spellStart"/>
      <w:r w:rsidR="00150B6D" w:rsidRPr="005B0EB8">
        <w:rPr>
          <w:sz w:val="24"/>
          <w:szCs w:val="24"/>
          <w:lang w:val="ru-RU"/>
        </w:rPr>
        <w:t>вул</w:t>
      </w:r>
      <w:proofErr w:type="spellEnd"/>
      <w:r w:rsidR="00150B6D" w:rsidRPr="005B0EB8">
        <w:rPr>
          <w:sz w:val="24"/>
          <w:szCs w:val="24"/>
          <w:lang w:val="ru-RU"/>
        </w:rPr>
        <w:t xml:space="preserve">. </w:t>
      </w:r>
      <w:proofErr w:type="spellStart"/>
      <w:r w:rsidR="00150B6D" w:rsidRPr="005B0EB8">
        <w:rPr>
          <w:sz w:val="24"/>
          <w:szCs w:val="24"/>
          <w:lang w:val="ru-RU"/>
        </w:rPr>
        <w:t>Курортна</w:t>
      </w:r>
      <w:proofErr w:type="spellEnd"/>
      <w:r w:rsidR="00150B6D" w:rsidRPr="005B0EB8">
        <w:rPr>
          <w:sz w:val="24"/>
          <w:szCs w:val="24"/>
          <w:lang w:val="ru-RU"/>
        </w:rPr>
        <w:t>, 58-В</w:t>
      </w:r>
    </w:p>
    <w:p w:rsidR="00150B6D" w:rsidRPr="005B0EB8" w:rsidRDefault="00E23566" w:rsidP="00150B6D">
      <w:pPr>
        <w:jc w:val="both"/>
        <w:rPr>
          <w:bCs/>
          <w:sz w:val="24"/>
          <w:szCs w:val="24"/>
        </w:rPr>
      </w:pPr>
      <w:r w:rsidRPr="005B0EB8">
        <w:rPr>
          <w:b/>
          <w:sz w:val="24"/>
          <w:szCs w:val="24"/>
        </w:rPr>
        <w:t>Відомості про об'єкт :</w:t>
      </w:r>
      <w:r w:rsidR="00150B6D" w:rsidRPr="005B0EB8">
        <w:rPr>
          <w:bCs/>
          <w:sz w:val="24"/>
          <w:szCs w:val="24"/>
        </w:rPr>
        <w:t xml:space="preserve"> Об'єкт складається  з групи інвентарних об'єктів, а саме: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r w:rsidRPr="005B0EB8">
        <w:rPr>
          <w:bCs/>
          <w:sz w:val="24"/>
          <w:szCs w:val="24"/>
        </w:rPr>
        <w:t xml:space="preserve">Цех виморожування солі (Ж-3) площею 477,9 </w:t>
      </w:r>
      <w:proofErr w:type="spellStart"/>
      <w:r w:rsidRPr="005B0EB8">
        <w:rPr>
          <w:bCs/>
          <w:sz w:val="24"/>
          <w:szCs w:val="24"/>
        </w:rPr>
        <w:t>кв.м</w:t>
      </w:r>
      <w:proofErr w:type="spellEnd"/>
      <w:r w:rsidRPr="005B0EB8">
        <w:rPr>
          <w:bCs/>
          <w:sz w:val="24"/>
          <w:szCs w:val="24"/>
        </w:rPr>
        <w:t>.;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proofErr w:type="spellStart"/>
      <w:r w:rsidRPr="005B0EB8">
        <w:rPr>
          <w:bCs/>
          <w:sz w:val="24"/>
          <w:szCs w:val="24"/>
        </w:rPr>
        <w:t>Надкаптажна</w:t>
      </w:r>
      <w:proofErr w:type="spellEnd"/>
      <w:r w:rsidRPr="005B0EB8">
        <w:rPr>
          <w:bCs/>
          <w:sz w:val="24"/>
          <w:szCs w:val="24"/>
        </w:rPr>
        <w:t xml:space="preserve"> будівля свердловини 17а (Є-1) площею 13,9 </w:t>
      </w:r>
      <w:proofErr w:type="spellStart"/>
      <w:r w:rsidRPr="005B0EB8">
        <w:rPr>
          <w:bCs/>
          <w:sz w:val="24"/>
          <w:szCs w:val="24"/>
        </w:rPr>
        <w:t>кв.м</w:t>
      </w:r>
      <w:proofErr w:type="spellEnd"/>
      <w:r w:rsidRPr="005B0EB8">
        <w:rPr>
          <w:bCs/>
          <w:sz w:val="24"/>
          <w:szCs w:val="24"/>
        </w:rPr>
        <w:t>.;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proofErr w:type="spellStart"/>
      <w:r w:rsidRPr="005B0EB8">
        <w:rPr>
          <w:bCs/>
          <w:sz w:val="24"/>
          <w:szCs w:val="24"/>
        </w:rPr>
        <w:t>Надкаптажна</w:t>
      </w:r>
      <w:proofErr w:type="spellEnd"/>
      <w:r w:rsidRPr="005B0EB8">
        <w:rPr>
          <w:bCs/>
          <w:sz w:val="24"/>
          <w:szCs w:val="24"/>
        </w:rPr>
        <w:t xml:space="preserve"> будівля свердловини 20а (Д-1) площею 22,6 </w:t>
      </w:r>
      <w:proofErr w:type="spellStart"/>
      <w:r w:rsidRPr="005B0EB8">
        <w:rPr>
          <w:bCs/>
          <w:sz w:val="24"/>
          <w:szCs w:val="24"/>
        </w:rPr>
        <w:t>кв.м</w:t>
      </w:r>
      <w:proofErr w:type="spellEnd"/>
      <w:r w:rsidRPr="005B0EB8">
        <w:rPr>
          <w:bCs/>
          <w:sz w:val="24"/>
          <w:szCs w:val="24"/>
        </w:rPr>
        <w:t>.;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proofErr w:type="spellStart"/>
      <w:r w:rsidRPr="005B0EB8">
        <w:rPr>
          <w:bCs/>
          <w:sz w:val="24"/>
          <w:szCs w:val="24"/>
        </w:rPr>
        <w:t>Надкаптажна</w:t>
      </w:r>
      <w:proofErr w:type="spellEnd"/>
      <w:r w:rsidRPr="005B0EB8">
        <w:rPr>
          <w:bCs/>
          <w:sz w:val="24"/>
          <w:szCs w:val="24"/>
        </w:rPr>
        <w:t xml:space="preserve"> будівля джерела 1 (Е-1) площею 19,8 </w:t>
      </w:r>
      <w:proofErr w:type="spellStart"/>
      <w:r w:rsidRPr="005B0EB8">
        <w:rPr>
          <w:bCs/>
          <w:sz w:val="24"/>
          <w:szCs w:val="24"/>
        </w:rPr>
        <w:t>кв.м</w:t>
      </w:r>
      <w:proofErr w:type="spellEnd"/>
      <w:r w:rsidRPr="005B0EB8">
        <w:rPr>
          <w:bCs/>
          <w:sz w:val="24"/>
          <w:szCs w:val="24"/>
        </w:rPr>
        <w:t>.;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r w:rsidRPr="005B0EB8">
        <w:rPr>
          <w:bCs/>
          <w:sz w:val="24"/>
          <w:szCs w:val="24"/>
        </w:rPr>
        <w:t>резервуар (5);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r w:rsidRPr="005B0EB8">
        <w:rPr>
          <w:bCs/>
          <w:sz w:val="24"/>
          <w:szCs w:val="24"/>
        </w:rPr>
        <w:t>резервуар (6);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r w:rsidRPr="005B0EB8">
        <w:rPr>
          <w:bCs/>
          <w:sz w:val="24"/>
          <w:szCs w:val="24"/>
        </w:rPr>
        <w:t>свердловина 17а;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r w:rsidRPr="005B0EB8">
        <w:rPr>
          <w:bCs/>
          <w:sz w:val="24"/>
          <w:szCs w:val="24"/>
        </w:rPr>
        <w:t>свердловина 20а;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r w:rsidRPr="005B0EB8">
        <w:rPr>
          <w:bCs/>
          <w:sz w:val="24"/>
          <w:szCs w:val="24"/>
        </w:rPr>
        <w:t>свердловина 20б;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r w:rsidRPr="005B0EB8">
        <w:rPr>
          <w:bCs/>
          <w:sz w:val="24"/>
          <w:szCs w:val="24"/>
        </w:rPr>
        <w:t>свердловина 29а;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/>
          <w:bCs/>
          <w:i/>
          <w:iCs/>
          <w:sz w:val="24"/>
          <w:szCs w:val="24"/>
          <w:u w:val="single"/>
        </w:rPr>
      </w:pPr>
      <w:r w:rsidRPr="005B0EB8">
        <w:rPr>
          <w:bCs/>
          <w:sz w:val="24"/>
          <w:szCs w:val="24"/>
        </w:rPr>
        <w:t>шахтний колодязь 8;</w:t>
      </w:r>
    </w:p>
    <w:p w:rsidR="00150B6D" w:rsidRPr="005B0EB8" w:rsidRDefault="00150B6D" w:rsidP="00150B6D">
      <w:pPr>
        <w:widowControl w:val="0"/>
        <w:suppressAutoHyphens/>
        <w:ind w:left="1080"/>
        <w:jc w:val="both"/>
        <w:rPr>
          <w:bCs/>
          <w:sz w:val="24"/>
          <w:szCs w:val="24"/>
        </w:rPr>
      </w:pPr>
      <w:r w:rsidRPr="005B0EB8">
        <w:rPr>
          <w:b/>
          <w:bCs/>
          <w:i/>
          <w:iCs/>
          <w:sz w:val="24"/>
          <w:szCs w:val="24"/>
          <w:u w:val="single"/>
        </w:rPr>
        <w:t xml:space="preserve">розташовані за адресою:  Львівська обл., </w:t>
      </w:r>
      <w:proofErr w:type="spellStart"/>
      <w:r w:rsidRPr="005B0EB8">
        <w:rPr>
          <w:b/>
          <w:bCs/>
          <w:i/>
          <w:iCs/>
          <w:sz w:val="24"/>
          <w:szCs w:val="24"/>
          <w:u w:val="single"/>
        </w:rPr>
        <w:t>м.Моршин</w:t>
      </w:r>
      <w:proofErr w:type="spellEnd"/>
      <w:r w:rsidRPr="005B0EB8">
        <w:rPr>
          <w:b/>
          <w:bCs/>
          <w:i/>
          <w:iCs/>
          <w:sz w:val="24"/>
          <w:szCs w:val="24"/>
          <w:u w:val="single"/>
        </w:rPr>
        <w:t xml:space="preserve">, </w:t>
      </w:r>
      <w:proofErr w:type="spellStart"/>
      <w:r w:rsidRPr="005B0EB8">
        <w:rPr>
          <w:b/>
          <w:bCs/>
          <w:i/>
          <w:iCs/>
          <w:sz w:val="24"/>
          <w:szCs w:val="24"/>
          <w:u w:val="single"/>
        </w:rPr>
        <w:t>вул.Привокзальна</w:t>
      </w:r>
      <w:proofErr w:type="spellEnd"/>
      <w:r w:rsidRPr="005B0EB8">
        <w:rPr>
          <w:b/>
          <w:bCs/>
          <w:i/>
          <w:iCs/>
          <w:sz w:val="24"/>
          <w:szCs w:val="24"/>
          <w:u w:val="single"/>
        </w:rPr>
        <w:t>, 45а.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/>
          <w:bCs/>
          <w:i/>
          <w:iCs/>
          <w:sz w:val="24"/>
          <w:szCs w:val="24"/>
        </w:rPr>
      </w:pPr>
      <w:r w:rsidRPr="005B0EB8">
        <w:rPr>
          <w:bCs/>
          <w:sz w:val="24"/>
          <w:szCs w:val="24"/>
        </w:rPr>
        <w:t>свердловина №3ре;</w:t>
      </w:r>
    </w:p>
    <w:p w:rsidR="00150B6D" w:rsidRPr="005B0EB8" w:rsidRDefault="00150B6D" w:rsidP="00150B6D">
      <w:pPr>
        <w:widowControl w:val="0"/>
        <w:suppressAutoHyphens/>
        <w:ind w:left="1080"/>
        <w:jc w:val="both"/>
        <w:rPr>
          <w:sz w:val="24"/>
          <w:szCs w:val="24"/>
        </w:rPr>
      </w:pPr>
      <w:r w:rsidRPr="005B0EB8">
        <w:rPr>
          <w:b/>
          <w:bCs/>
          <w:i/>
          <w:iCs/>
          <w:sz w:val="24"/>
          <w:szCs w:val="24"/>
        </w:rPr>
        <w:t xml:space="preserve">розташована за адресою: Львівська обл., </w:t>
      </w:r>
      <w:proofErr w:type="spellStart"/>
      <w:r w:rsidRPr="005B0EB8">
        <w:rPr>
          <w:b/>
          <w:bCs/>
          <w:i/>
          <w:iCs/>
          <w:sz w:val="24"/>
          <w:szCs w:val="24"/>
        </w:rPr>
        <w:t>Стрийський</w:t>
      </w:r>
      <w:proofErr w:type="spellEnd"/>
      <w:r w:rsidRPr="005B0EB8">
        <w:rPr>
          <w:b/>
          <w:bCs/>
          <w:i/>
          <w:iCs/>
          <w:sz w:val="24"/>
          <w:szCs w:val="24"/>
        </w:rPr>
        <w:t xml:space="preserve"> р-н., с. Баня </w:t>
      </w:r>
      <w:proofErr w:type="spellStart"/>
      <w:r w:rsidRPr="005B0EB8">
        <w:rPr>
          <w:b/>
          <w:bCs/>
          <w:i/>
          <w:iCs/>
          <w:sz w:val="24"/>
          <w:szCs w:val="24"/>
        </w:rPr>
        <w:t>Лисовицька</w:t>
      </w:r>
      <w:proofErr w:type="spellEnd"/>
      <w:r w:rsidRPr="005B0EB8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B0EB8">
        <w:rPr>
          <w:b/>
          <w:bCs/>
          <w:i/>
          <w:iCs/>
          <w:sz w:val="24"/>
          <w:szCs w:val="24"/>
        </w:rPr>
        <w:t>вул.Курортна</w:t>
      </w:r>
      <w:proofErr w:type="spellEnd"/>
      <w:r w:rsidRPr="005B0EB8">
        <w:rPr>
          <w:b/>
          <w:bCs/>
          <w:i/>
          <w:iCs/>
          <w:sz w:val="24"/>
          <w:szCs w:val="24"/>
        </w:rPr>
        <w:t>, 58А;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/>
          <w:bCs/>
          <w:i/>
          <w:iCs/>
          <w:sz w:val="24"/>
          <w:szCs w:val="24"/>
        </w:rPr>
      </w:pPr>
      <w:r w:rsidRPr="005B0EB8">
        <w:rPr>
          <w:sz w:val="24"/>
          <w:szCs w:val="24"/>
        </w:rPr>
        <w:t>свердловина №4ре;</w:t>
      </w:r>
    </w:p>
    <w:p w:rsidR="00150B6D" w:rsidRPr="005B0EB8" w:rsidRDefault="00150B6D" w:rsidP="00150B6D">
      <w:pPr>
        <w:widowControl w:val="0"/>
        <w:suppressAutoHyphens/>
        <w:ind w:left="1080"/>
        <w:jc w:val="both"/>
        <w:rPr>
          <w:sz w:val="24"/>
          <w:szCs w:val="24"/>
        </w:rPr>
      </w:pPr>
      <w:r w:rsidRPr="005B0EB8">
        <w:rPr>
          <w:b/>
          <w:bCs/>
          <w:i/>
          <w:iCs/>
          <w:sz w:val="24"/>
          <w:szCs w:val="24"/>
        </w:rPr>
        <w:t xml:space="preserve">розташована за адресою: Львівська обл., </w:t>
      </w:r>
      <w:proofErr w:type="spellStart"/>
      <w:r w:rsidRPr="005B0EB8">
        <w:rPr>
          <w:b/>
          <w:bCs/>
          <w:i/>
          <w:iCs/>
          <w:sz w:val="24"/>
          <w:szCs w:val="24"/>
        </w:rPr>
        <w:t>Стрийський</w:t>
      </w:r>
      <w:proofErr w:type="spellEnd"/>
      <w:r w:rsidRPr="005B0EB8">
        <w:rPr>
          <w:b/>
          <w:bCs/>
          <w:i/>
          <w:iCs/>
          <w:sz w:val="24"/>
          <w:szCs w:val="24"/>
        </w:rPr>
        <w:t xml:space="preserve"> р-н., с. Баня </w:t>
      </w:r>
      <w:proofErr w:type="spellStart"/>
      <w:r w:rsidRPr="005B0EB8">
        <w:rPr>
          <w:b/>
          <w:bCs/>
          <w:i/>
          <w:iCs/>
          <w:sz w:val="24"/>
          <w:szCs w:val="24"/>
        </w:rPr>
        <w:t>Лисовицька</w:t>
      </w:r>
      <w:proofErr w:type="spellEnd"/>
      <w:r w:rsidRPr="005B0EB8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B0EB8">
        <w:rPr>
          <w:b/>
          <w:bCs/>
          <w:i/>
          <w:iCs/>
          <w:sz w:val="24"/>
          <w:szCs w:val="24"/>
        </w:rPr>
        <w:t>вул.Курортна</w:t>
      </w:r>
      <w:proofErr w:type="spellEnd"/>
      <w:r w:rsidRPr="005B0EB8">
        <w:rPr>
          <w:b/>
          <w:bCs/>
          <w:i/>
          <w:iCs/>
          <w:sz w:val="24"/>
          <w:szCs w:val="24"/>
        </w:rPr>
        <w:t>, 58Б;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B0EB8">
        <w:rPr>
          <w:sz w:val="24"/>
          <w:szCs w:val="24"/>
        </w:rPr>
        <w:t>свердловина №6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proofErr w:type="spellStart"/>
      <w:r w:rsidRPr="005B0EB8">
        <w:rPr>
          <w:sz w:val="24"/>
          <w:szCs w:val="24"/>
        </w:rPr>
        <w:t>надкаптажна</w:t>
      </w:r>
      <w:proofErr w:type="spellEnd"/>
      <w:r w:rsidRPr="005B0EB8">
        <w:rPr>
          <w:sz w:val="24"/>
          <w:szCs w:val="24"/>
        </w:rPr>
        <w:t xml:space="preserve"> будівля  свердловини №6 (І-1) площею 27,5 </w:t>
      </w:r>
      <w:proofErr w:type="spellStart"/>
      <w:r w:rsidRPr="005B0EB8">
        <w:rPr>
          <w:sz w:val="24"/>
          <w:szCs w:val="24"/>
        </w:rPr>
        <w:t>кв.м</w:t>
      </w:r>
      <w:proofErr w:type="spellEnd"/>
      <w:r w:rsidRPr="005B0EB8">
        <w:rPr>
          <w:sz w:val="24"/>
          <w:szCs w:val="24"/>
        </w:rPr>
        <w:t>.;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B0EB8">
        <w:rPr>
          <w:sz w:val="24"/>
          <w:szCs w:val="24"/>
        </w:rPr>
        <w:lastRenderedPageBreak/>
        <w:t>вартівня (И-1)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B0EB8">
        <w:rPr>
          <w:sz w:val="24"/>
          <w:szCs w:val="24"/>
        </w:rPr>
        <w:t>огорожа (2);</w:t>
      </w:r>
    </w:p>
    <w:p w:rsidR="00150B6D" w:rsidRPr="005B0EB8" w:rsidRDefault="00150B6D" w:rsidP="00150B6D">
      <w:pPr>
        <w:widowControl w:val="0"/>
        <w:numPr>
          <w:ilvl w:val="0"/>
          <w:numId w:val="8"/>
        </w:numPr>
        <w:suppressAutoHyphens/>
        <w:jc w:val="both"/>
        <w:rPr>
          <w:b/>
          <w:bCs/>
          <w:i/>
          <w:iCs/>
          <w:sz w:val="24"/>
          <w:szCs w:val="24"/>
        </w:rPr>
      </w:pPr>
      <w:r w:rsidRPr="005B0EB8">
        <w:rPr>
          <w:sz w:val="24"/>
          <w:szCs w:val="24"/>
        </w:rPr>
        <w:t>ворота (1);</w:t>
      </w:r>
    </w:p>
    <w:p w:rsidR="00150B6D" w:rsidRPr="005B0EB8" w:rsidRDefault="00150B6D" w:rsidP="00150B6D">
      <w:pPr>
        <w:widowControl w:val="0"/>
        <w:suppressAutoHyphens/>
        <w:ind w:left="1080"/>
        <w:jc w:val="both"/>
        <w:rPr>
          <w:bCs/>
          <w:sz w:val="24"/>
          <w:szCs w:val="24"/>
        </w:rPr>
      </w:pPr>
      <w:r w:rsidRPr="005B0EB8">
        <w:rPr>
          <w:b/>
          <w:bCs/>
          <w:i/>
          <w:iCs/>
          <w:sz w:val="24"/>
          <w:szCs w:val="24"/>
        </w:rPr>
        <w:t xml:space="preserve">розташовані за адресою: Львівська обл., </w:t>
      </w:r>
      <w:proofErr w:type="spellStart"/>
      <w:r w:rsidRPr="005B0EB8">
        <w:rPr>
          <w:b/>
          <w:bCs/>
          <w:i/>
          <w:iCs/>
          <w:sz w:val="24"/>
          <w:szCs w:val="24"/>
        </w:rPr>
        <w:t>Стрийський</w:t>
      </w:r>
      <w:proofErr w:type="spellEnd"/>
      <w:r w:rsidRPr="005B0EB8">
        <w:rPr>
          <w:b/>
          <w:bCs/>
          <w:i/>
          <w:iCs/>
          <w:sz w:val="24"/>
          <w:szCs w:val="24"/>
        </w:rPr>
        <w:t xml:space="preserve"> р-н., с. Баня </w:t>
      </w:r>
      <w:proofErr w:type="spellStart"/>
      <w:r w:rsidRPr="005B0EB8">
        <w:rPr>
          <w:b/>
          <w:bCs/>
          <w:i/>
          <w:iCs/>
          <w:sz w:val="24"/>
          <w:szCs w:val="24"/>
        </w:rPr>
        <w:t>Лисовицька</w:t>
      </w:r>
      <w:proofErr w:type="spellEnd"/>
      <w:r w:rsidRPr="005B0EB8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B0EB8">
        <w:rPr>
          <w:b/>
          <w:bCs/>
          <w:i/>
          <w:iCs/>
          <w:sz w:val="24"/>
          <w:szCs w:val="24"/>
        </w:rPr>
        <w:t>вул.Курортна</w:t>
      </w:r>
      <w:proofErr w:type="spellEnd"/>
      <w:r w:rsidRPr="005B0EB8">
        <w:rPr>
          <w:b/>
          <w:bCs/>
          <w:i/>
          <w:iCs/>
          <w:sz w:val="24"/>
          <w:szCs w:val="24"/>
        </w:rPr>
        <w:t>, 58-В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r w:rsidRPr="005B0EB8">
        <w:rPr>
          <w:b/>
          <w:bCs/>
          <w:sz w:val="24"/>
          <w:szCs w:val="24"/>
        </w:rPr>
        <w:t>Цех виморожування солі (Ж-3)</w:t>
      </w:r>
      <w:r w:rsidRPr="005B0EB8">
        <w:rPr>
          <w:bCs/>
          <w:sz w:val="24"/>
          <w:szCs w:val="24"/>
        </w:rPr>
        <w:t xml:space="preserve"> розмірами 15,42м*11,0м, висотою 7,1 м., загальною площею 477,9 </w:t>
      </w:r>
      <w:proofErr w:type="spellStart"/>
      <w:r w:rsidRPr="005B0EB8">
        <w:rPr>
          <w:bCs/>
          <w:sz w:val="24"/>
          <w:szCs w:val="24"/>
        </w:rPr>
        <w:t>кв.м</w:t>
      </w:r>
      <w:proofErr w:type="spellEnd"/>
      <w:r w:rsidRPr="005B0EB8">
        <w:rPr>
          <w:bCs/>
          <w:sz w:val="24"/>
          <w:szCs w:val="24"/>
        </w:rPr>
        <w:t xml:space="preserve">., площа забудови 169,6 </w:t>
      </w:r>
      <w:proofErr w:type="spellStart"/>
      <w:r w:rsidRPr="005B0EB8">
        <w:rPr>
          <w:bCs/>
          <w:sz w:val="24"/>
          <w:szCs w:val="24"/>
        </w:rPr>
        <w:t>кв.м</w:t>
      </w:r>
      <w:proofErr w:type="spellEnd"/>
      <w:r w:rsidRPr="005B0EB8">
        <w:rPr>
          <w:bCs/>
          <w:sz w:val="24"/>
          <w:szCs w:val="24"/>
        </w:rPr>
        <w:t>., об'єм будівлі 1204 м</w:t>
      </w:r>
      <w:r w:rsidRPr="005B0EB8">
        <w:rPr>
          <w:bCs/>
          <w:sz w:val="24"/>
          <w:szCs w:val="24"/>
          <w:vertAlign w:val="superscript"/>
        </w:rPr>
        <w:t>3</w:t>
      </w:r>
      <w:r w:rsidRPr="005B0EB8">
        <w:rPr>
          <w:bCs/>
          <w:sz w:val="24"/>
          <w:szCs w:val="24"/>
        </w:rPr>
        <w:t xml:space="preserve"> . Рік будівництва — 1944 рік. Фундамент - Дерев'яні стовпи. Стіни - дерев'яні. Перекриття - дерево. Підлога - дошки. Покрівля - шифер. Будівля цеху на дату оцінки не використовується та перебуває  в занедбаному — незадовільному стані.  Інженерні комунікації відсутні.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proofErr w:type="spellStart"/>
      <w:r w:rsidRPr="005B0EB8">
        <w:rPr>
          <w:b/>
          <w:bCs/>
          <w:sz w:val="24"/>
          <w:szCs w:val="24"/>
        </w:rPr>
        <w:t>Надкаптажна</w:t>
      </w:r>
      <w:proofErr w:type="spellEnd"/>
      <w:r w:rsidRPr="005B0EB8">
        <w:rPr>
          <w:b/>
          <w:bCs/>
          <w:sz w:val="24"/>
          <w:szCs w:val="24"/>
        </w:rPr>
        <w:t xml:space="preserve"> будівля свердловини 17а (Є-1) </w:t>
      </w:r>
      <w:r w:rsidRPr="005B0EB8">
        <w:rPr>
          <w:sz w:val="24"/>
          <w:szCs w:val="24"/>
        </w:rPr>
        <w:t xml:space="preserve">розмірами 4,02м*3,97м, висотою 4,3 м., загальною площею 13,9 </w:t>
      </w:r>
      <w:proofErr w:type="spellStart"/>
      <w:r w:rsidRPr="005B0EB8">
        <w:rPr>
          <w:sz w:val="24"/>
          <w:szCs w:val="24"/>
        </w:rPr>
        <w:t>кв.м</w:t>
      </w:r>
      <w:proofErr w:type="spellEnd"/>
      <w:r w:rsidRPr="005B0EB8">
        <w:rPr>
          <w:sz w:val="24"/>
          <w:szCs w:val="24"/>
        </w:rPr>
        <w:t xml:space="preserve">., площа забудови 16,0 </w:t>
      </w:r>
      <w:proofErr w:type="spellStart"/>
      <w:r w:rsidRPr="005B0EB8">
        <w:rPr>
          <w:sz w:val="24"/>
          <w:szCs w:val="24"/>
        </w:rPr>
        <w:t>кв.м</w:t>
      </w:r>
      <w:proofErr w:type="spellEnd"/>
      <w:r w:rsidRPr="005B0EB8">
        <w:rPr>
          <w:sz w:val="24"/>
          <w:szCs w:val="24"/>
        </w:rPr>
        <w:t>., об'єм будівлі 69 м</w:t>
      </w:r>
      <w:r w:rsidRPr="005B0EB8">
        <w:rPr>
          <w:sz w:val="24"/>
          <w:szCs w:val="24"/>
          <w:vertAlign w:val="superscript"/>
        </w:rPr>
        <w:t>3</w:t>
      </w:r>
      <w:r w:rsidRPr="005B0EB8">
        <w:rPr>
          <w:sz w:val="24"/>
          <w:szCs w:val="24"/>
        </w:rPr>
        <w:t xml:space="preserve"> . Рік будівництва - 1974 рік. Фундамент - бетон. Стіни - дерев'яні. Перекриття - дерево. Підлога - дошки. Покрівля - шифер. </w:t>
      </w:r>
      <w:proofErr w:type="spellStart"/>
      <w:r w:rsidRPr="005B0EB8">
        <w:rPr>
          <w:sz w:val="24"/>
          <w:szCs w:val="24"/>
        </w:rPr>
        <w:t>Надкаптажна</w:t>
      </w:r>
      <w:proofErr w:type="spellEnd"/>
      <w:r w:rsidRPr="005B0EB8">
        <w:rPr>
          <w:sz w:val="24"/>
          <w:szCs w:val="24"/>
        </w:rPr>
        <w:t xml:space="preserve"> будівля свердловини на дату оцінки не використовується та перебуває  в занедбаному - незадовільному стані (потребує проведення відновлювальних ремонтних робіт - </w:t>
      </w:r>
      <w:proofErr w:type="spellStart"/>
      <w:r w:rsidRPr="005B0EB8">
        <w:rPr>
          <w:sz w:val="24"/>
          <w:szCs w:val="24"/>
        </w:rPr>
        <w:t>вісутні</w:t>
      </w:r>
      <w:proofErr w:type="spellEnd"/>
      <w:r w:rsidRPr="005B0EB8">
        <w:rPr>
          <w:sz w:val="24"/>
          <w:szCs w:val="24"/>
        </w:rPr>
        <w:t xml:space="preserve"> віконні заповнення та листи шиферу).  Інженерні комунікації відсутні.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proofErr w:type="spellStart"/>
      <w:r w:rsidRPr="005B0EB8">
        <w:rPr>
          <w:b/>
          <w:bCs/>
          <w:sz w:val="24"/>
          <w:szCs w:val="24"/>
        </w:rPr>
        <w:t>Надкаптажна</w:t>
      </w:r>
      <w:proofErr w:type="spellEnd"/>
      <w:r w:rsidRPr="005B0EB8">
        <w:rPr>
          <w:b/>
          <w:bCs/>
          <w:sz w:val="24"/>
          <w:szCs w:val="24"/>
        </w:rPr>
        <w:t xml:space="preserve"> будівля свердловини 20а (Д-1)  </w:t>
      </w:r>
      <w:r w:rsidRPr="005B0EB8">
        <w:rPr>
          <w:sz w:val="24"/>
          <w:szCs w:val="24"/>
        </w:rPr>
        <w:t xml:space="preserve">розмірами 5,02м*5,01м, висотою 4,0 м., загальною площею 22,6 </w:t>
      </w:r>
      <w:proofErr w:type="spellStart"/>
      <w:r w:rsidRPr="005B0EB8">
        <w:rPr>
          <w:sz w:val="24"/>
          <w:szCs w:val="24"/>
        </w:rPr>
        <w:t>кв.м</w:t>
      </w:r>
      <w:proofErr w:type="spellEnd"/>
      <w:r w:rsidRPr="005B0EB8">
        <w:rPr>
          <w:sz w:val="24"/>
          <w:szCs w:val="24"/>
        </w:rPr>
        <w:t xml:space="preserve">., площа забудови 25,2 </w:t>
      </w:r>
      <w:proofErr w:type="spellStart"/>
      <w:r w:rsidRPr="005B0EB8">
        <w:rPr>
          <w:sz w:val="24"/>
          <w:szCs w:val="24"/>
        </w:rPr>
        <w:t>кв.м</w:t>
      </w:r>
      <w:proofErr w:type="spellEnd"/>
      <w:r w:rsidRPr="005B0EB8">
        <w:rPr>
          <w:sz w:val="24"/>
          <w:szCs w:val="24"/>
        </w:rPr>
        <w:t>., об'єм будівлі 101 м</w:t>
      </w:r>
      <w:r w:rsidRPr="005B0EB8">
        <w:rPr>
          <w:sz w:val="24"/>
          <w:szCs w:val="24"/>
          <w:vertAlign w:val="superscript"/>
        </w:rPr>
        <w:t>3</w:t>
      </w:r>
      <w:r w:rsidRPr="005B0EB8">
        <w:rPr>
          <w:sz w:val="24"/>
          <w:szCs w:val="24"/>
        </w:rPr>
        <w:t xml:space="preserve"> . Рік будівництва - 1974 рік. Фундамент - бетон. Стіни - дерев'яні бруси. Підлога - дошки. Покрівля - залізо. </w:t>
      </w:r>
      <w:proofErr w:type="spellStart"/>
      <w:r w:rsidRPr="005B0EB8">
        <w:rPr>
          <w:sz w:val="24"/>
          <w:szCs w:val="24"/>
        </w:rPr>
        <w:t>Надкаптажна</w:t>
      </w:r>
      <w:proofErr w:type="spellEnd"/>
      <w:r w:rsidRPr="005B0EB8">
        <w:rPr>
          <w:sz w:val="24"/>
          <w:szCs w:val="24"/>
        </w:rPr>
        <w:t xml:space="preserve"> будівля свердловини на дату оцінки не використовується та перебуває  в  - незадовільному стані (потребує проведення відновлювальних ремонтних робіт - </w:t>
      </w:r>
      <w:proofErr w:type="spellStart"/>
      <w:r w:rsidRPr="005B0EB8">
        <w:rPr>
          <w:sz w:val="24"/>
          <w:szCs w:val="24"/>
        </w:rPr>
        <w:t>вісутні</w:t>
      </w:r>
      <w:proofErr w:type="spellEnd"/>
      <w:r w:rsidRPr="005B0EB8">
        <w:rPr>
          <w:sz w:val="24"/>
          <w:szCs w:val="24"/>
        </w:rPr>
        <w:t xml:space="preserve"> віконні заповнення). Інженерні комунікації відсутні. 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proofErr w:type="spellStart"/>
      <w:r w:rsidRPr="005B0EB8">
        <w:rPr>
          <w:b/>
          <w:bCs/>
          <w:sz w:val="24"/>
          <w:szCs w:val="24"/>
        </w:rPr>
        <w:t>Надкаптажна</w:t>
      </w:r>
      <w:proofErr w:type="spellEnd"/>
      <w:r w:rsidRPr="005B0EB8">
        <w:rPr>
          <w:b/>
          <w:bCs/>
          <w:sz w:val="24"/>
          <w:szCs w:val="24"/>
        </w:rPr>
        <w:t xml:space="preserve"> будівля джерела 1 (Е-1) </w:t>
      </w:r>
      <w:r w:rsidRPr="005B0EB8">
        <w:rPr>
          <w:sz w:val="24"/>
          <w:szCs w:val="24"/>
        </w:rPr>
        <w:t xml:space="preserve">восьмикутна будівля, висотою 4,0 м., загальною площею 19,8 </w:t>
      </w:r>
      <w:proofErr w:type="spellStart"/>
      <w:r w:rsidRPr="005B0EB8">
        <w:rPr>
          <w:sz w:val="24"/>
          <w:szCs w:val="24"/>
        </w:rPr>
        <w:t>кв.м</w:t>
      </w:r>
      <w:proofErr w:type="spellEnd"/>
      <w:r w:rsidRPr="005B0EB8">
        <w:rPr>
          <w:sz w:val="24"/>
          <w:szCs w:val="24"/>
        </w:rPr>
        <w:t xml:space="preserve">., площа забудови 22,6 </w:t>
      </w:r>
      <w:proofErr w:type="spellStart"/>
      <w:r w:rsidRPr="005B0EB8">
        <w:rPr>
          <w:sz w:val="24"/>
          <w:szCs w:val="24"/>
        </w:rPr>
        <w:t>кв.м</w:t>
      </w:r>
      <w:proofErr w:type="spellEnd"/>
      <w:r w:rsidRPr="005B0EB8">
        <w:rPr>
          <w:sz w:val="24"/>
          <w:szCs w:val="24"/>
        </w:rPr>
        <w:t>., об'єм будівлі 79 м</w:t>
      </w:r>
      <w:r w:rsidRPr="005B0EB8">
        <w:rPr>
          <w:sz w:val="24"/>
          <w:szCs w:val="24"/>
          <w:vertAlign w:val="superscript"/>
        </w:rPr>
        <w:t>3</w:t>
      </w:r>
      <w:r w:rsidRPr="005B0EB8">
        <w:rPr>
          <w:sz w:val="24"/>
          <w:szCs w:val="24"/>
        </w:rPr>
        <w:t xml:space="preserve"> . Рік будівництва - 1965 рік. Фундамент — бетон. Стіни - дерев'яні бруси. Підлога - дошки. Покрівля - черепиця. </w:t>
      </w:r>
      <w:proofErr w:type="spellStart"/>
      <w:r w:rsidRPr="005B0EB8">
        <w:rPr>
          <w:sz w:val="24"/>
          <w:szCs w:val="24"/>
        </w:rPr>
        <w:t>Надкаптажна</w:t>
      </w:r>
      <w:proofErr w:type="spellEnd"/>
      <w:r w:rsidRPr="005B0EB8">
        <w:rPr>
          <w:sz w:val="24"/>
          <w:szCs w:val="24"/>
        </w:rPr>
        <w:t xml:space="preserve"> будівля свердловини на дату оцінки не використовується та перебуває  в  - задовільному стані (потребує проведення поточних ремонтних робіт). Інженерні комунікації -     </w:t>
      </w:r>
      <w:proofErr w:type="spellStart"/>
      <w:r w:rsidRPr="005B0EB8">
        <w:rPr>
          <w:sz w:val="24"/>
          <w:szCs w:val="24"/>
        </w:rPr>
        <w:t>електорпостачання</w:t>
      </w:r>
      <w:proofErr w:type="spellEnd"/>
      <w:r w:rsidRPr="005B0EB8">
        <w:rPr>
          <w:sz w:val="24"/>
          <w:szCs w:val="24"/>
        </w:rPr>
        <w:t xml:space="preserve"> 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r w:rsidRPr="005B0EB8">
        <w:rPr>
          <w:b/>
          <w:bCs/>
          <w:sz w:val="24"/>
          <w:szCs w:val="24"/>
        </w:rPr>
        <w:t>Резервуар (5) —</w:t>
      </w:r>
      <w:r w:rsidRPr="005B0EB8">
        <w:rPr>
          <w:sz w:val="24"/>
          <w:szCs w:val="24"/>
        </w:rPr>
        <w:t xml:space="preserve"> </w:t>
      </w:r>
      <w:proofErr w:type="spellStart"/>
      <w:r w:rsidRPr="005B0EB8">
        <w:rPr>
          <w:sz w:val="24"/>
          <w:szCs w:val="24"/>
        </w:rPr>
        <w:t>залізобетоннй</w:t>
      </w:r>
      <w:proofErr w:type="spellEnd"/>
      <w:r w:rsidRPr="005B0EB8">
        <w:rPr>
          <w:sz w:val="24"/>
          <w:szCs w:val="24"/>
        </w:rPr>
        <w:t>,  об'єм 45м</w:t>
      </w:r>
      <w:r w:rsidRPr="005B0EB8">
        <w:rPr>
          <w:sz w:val="24"/>
          <w:szCs w:val="24"/>
          <w:vertAlign w:val="superscript"/>
        </w:rPr>
        <w:t xml:space="preserve">3 </w:t>
      </w:r>
      <w:r w:rsidRPr="005B0EB8">
        <w:rPr>
          <w:sz w:val="24"/>
          <w:szCs w:val="24"/>
        </w:rPr>
        <w:t xml:space="preserve"> Рік будівництва - 1967 рік. На дату оцінки не використовується та перебуває  в  - незадовільному стані (потребує проведення відновлювальних ремонтних робіт)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r w:rsidRPr="005B0EB8">
        <w:rPr>
          <w:b/>
          <w:bCs/>
          <w:sz w:val="24"/>
          <w:szCs w:val="24"/>
        </w:rPr>
        <w:t>Резервуар (6) -</w:t>
      </w:r>
      <w:r w:rsidRPr="005B0EB8">
        <w:rPr>
          <w:sz w:val="24"/>
          <w:szCs w:val="24"/>
        </w:rPr>
        <w:t xml:space="preserve"> </w:t>
      </w:r>
      <w:proofErr w:type="spellStart"/>
      <w:r w:rsidRPr="005B0EB8">
        <w:rPr>
          <w:sz w:val="24"/>
          <w:szCs w:val="24"/>
        </w:rPr>
        <w:t>залізобетоннй</w:t>
      </w:r>
      <w:proofErr w:type="spellEnd"/>
      <w:r w:rsidRPr="005B0EB8">
        <w:rPr>
          <w:sz w:val="24"/>
          <w:szCs w:val="24"/>
        </w:rPr>
        <w:t>,  об'єм 45м</w:t>
      </w:r>
      <w:r w:rsidRPr="005B0EB8">
        <w:rPr>
          <w:sz w:val="24"/>
          <w:szCs w:val="24"/>
          <w:vertAlign w:val="superscript"/>
        </w:rPr>
        <w:t xml:space="preserve">3 </w:t>
      </w:r>
      <w:r w:rsidRPr="005B0EB8">
        <w:rPr>
          <w:sz w:val="24"/>
          <w:szCs w:val="24"/>
        </w:rPr>
        <w:t xml:space="preserve"> Рік будівництва - 1967 рік. На дату оцінки не використовується та перебуває  в  - незадовільному стані (потребує проведення відновлювальних ремонтних робіт) - </w:t>
      </w:r>
      <w:proofErr w:type="spellStart"/>
      <w:r w:rsidRPr="005B0EB8">
        <w:rPr>
          <w:sz w:val="24"/>
          <w:szCs w:val="24"/>
        </w:rPr>
        <w:t>залізобетоннй</w:t>
      </w:r>
      <w:proofErr w:type="spellEnd"/>
      <w:r w:rsidRPr="005B0EB8">
        <w:rPr>
          <w:sz w:val="24"/>
          <w:szCs w:val="24"/>
        </w:rPr>
        <w:t>,  об'єм 45м</w:t>
      </w:r>
      <w:r w:rsidRPr="005B0EB8">
        <w:rPr>
          <w:sz w:val="24"/>
          <w:szCs w:val="24"/>
          <w:vertAlign w:val="superscript"/>
        </w:rPr>
        <w:t xml:space="preserve">3 </w:t>
      </w:r>
      <w:r w:rsidRPr="005B0EB8">
        <w:rPr>
          <w:sz w:val="24"/>
          <w:szCs w:val="24"/>
        </w:rPr>
        <w:t xml:space="preserve"> Рік будівництва - 1967 рік. На дату оцінки не використовується та перебуває  в  - незадовільному стані (потребує проведення відновлювальних ремонтних робіт)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r w:rsidRPr="005B0EB8">
        <w:rPr>
          <w:b/>
          <w:bCs/>
          <w:sz w:val="24"/>
          <w:szCs w:val="24"/>
        </w:rPr>
        <w:t>Свердловина 17а</w:t>
      </w:r>
      <w:r w:rsidRPr="005B0EB8">
        <w:rPr>
          <w:sz w:val="24"/>
          <w:szCs w:val="24"/>
        </w:rPr>
        <w:t xml:space="preserve"> - металева свердловина, глибиною 111,0 м,  рік </w:t>
      </w:r>
      <w:proofErr w:type="spellStart"/>
      <w:r w:rsidRPr="005B0EB8">
        <w:rPr>
          <w:sz w:val="24"/>
          <w:szCs w:val="24"/>
        </w:rPr>
        <w:t>пробурення</w:t>
      </w:r>
      <w:proofErr w:type="spellEnd"/>
      <w:r w:rsidRPr="005B0EB8">
        <w:rPr>
          <w:sz w:val="24"/>
          <w:szCs w:val="24"/>
        </w:rPr>
        <w:t xml:space="preserve"> - 1973, </w:t>
      </w:r>
      <w:r w:rsidRPr="005B0EB8">
        <w:rPr>
          <w:i/>
          <w:sz w:val="24"/>
          <w:szCs w:val="24"/>
        </w:rPr>
        <w:t>загальний стан - задовільний</w:t>
      </w:r>
      <w:r w:rsidRPr="005B0EB8">
        <w:rPr>
          <w:sz w:val="24"/>
          <w:szCs w:val="24"/>
        </w:rPr>
        <w:t>. Свердловина спостережна, недіюча; запаси не затверджені.</w:t>
      </w:r>
    </w:p>
    <w:p w:rsidR="00150B6D" w:rsidRPr="005B0EB8" w:rsidRDefault="00150B6D" w:rsidP="00150B6D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5B0EB8">
        <w:rPr>
          <w:b/>
          <w:bCs/>
          <w:sz w:val="24"/>
          <w:szCs w:val="24"/>
          <w:lang w:val="en-US"/>
        </w:rPr>
        <w:t>C</w:t>
      </w:r>
      <w:proofErr w:type="spellStart"/>
      <w:r w:rsidRPr="005B0EB8">
        <w:rPr>
          <w:b/>
          <w:bCs/>
          <w:sz w:val="24"/>
          <w:szCs w:val="24"/>
        </w:rPr>
        <w:t>вердловина</w:t>
      </w:r>
      <w:proofErr w:type="spellEnd"/>
      <w:r w:rsidRPr="005B0EB8">
        <w:rPr>
          <w:b/>
          <w:bCs/>
          <w:sz w:val="24"/>
          <w:szCs w:val="24"/>
        </w:rPr>
        <w:t xml:space="preserve"> 20а -</w:t>
      </w:r>
      <w:r w:rsidRPr="005B0EB8">
        <w:rPr>
          <w:sz w:val="24"/>
          <w:szCs w:val="24"/>
        </w:rPr>
        <w:t xml:space="preserve"> металева свердловина, глибиною 110,0 м, робоча колона 146мм,</w:t>
      </w:r>
    </w:p>
    <w:p w:rsidR="00150B6D" w:rsidRPr="005B0EB8" w:rsidRDefault="00150B6D" w:rsidP="00150B6D">
      <w:pPr>
        <w:jc w:val="both"/>
        <w:rPr>
          <w:b/>
          <w:bCs/>
          <w:sz w:val="24"/>
          <w:szCs w:val="24"/>
        </w:rPr>
      </w:pPr>
      <w:r w:rsidRPr="005B0EB8">
        <w:rPr>
          <w:sz w:val="24"/>
          <w:szCs w:val="24"/>
        </w:rPr>
        <w:t xml:space="preserve">перфорована в інтервалі 70-90 м, рік </w:t>
      </w:r>
      <w:proofErr w:type="spellStart"/>
      <w:r w:rsidRPr="005B0EB8">
        <w:rPr>
          <w:sz w:val="24"/>
          <w:szCs w:val="24"/>
        </w:rPr>
        <w:t>пробурення</w:t>
      </w:r>
      <w:proofErr w:type="spellEnd"/>
      <w:r w:rsidRPr="005B0EB8">
        <w:rPr>
          <w:sz w:val="24"/>
          <w:szCs w:val="24"/>
        </w:rPr>
        <w:t xml:space="preserve"> - 1971, затверджені запаси 30 м3 в добу, свердловина на консервації. </w:t>
      </w:r>
      <w:r w:rsidRPr="005B0EB8">
        <w:rPr>
          <w:color w:val="000000"/>
          <w:sz w:val="24"/>
          <w:szCs w:val="24"/>
        </w:rPr>
        <w:t xml:space="preserve">. Спеціальний дозвіл на користування надрами виданий </w:t>
      </w:r>
      <w:proofErr w:type="spellStart"/>
      <w:r w:rsidRPr="005B0EB8">
        <w:rPr>
          <w:color w:val="000000"/>
          <w:sz w:val="24"/>
          <w:szCs w:val="24"/>
        </w:rPr>
        <w:t>ТзОВ</w:t>
      </w:r>
      <w:proofErr w:type="spellEnd"/>
      <w:r w:rsidRPr="005B0EB8">
        <w:rPr>
          <w:color w:val="000000"/>
          <w:sz w:val="24"/>
          <w:szCs w:val="24"/>
        </w:rPr>
        <w:t xml:space="preserve"> "</w:t>
      </w:r>
      <w:proofErr w:type="spellStart"/>
      <w:r w:rsidRPr="005B0EB8">
        <w:rPr>
          <w:color w:val="000000"/>
          <w:sz w:val="24"/>
          <w:szCs w:val="24"/>
        </w:rPr>
        <w:t>Мінзавод</w:t>
      </w:r>
      <w:proofErr w:type="spellEnd"/>
      <w:r w:rsidRPr="005B0EB8">
        <w:rPr>
          <w:color w:val="000000"/>
          <w:sz w:val="24"/>
          <w:szCs w:val="24"/>
        </w:rPr>
        <w:t>", строк дії до 20 грудня 2025 року (Моршинське родовище "Боніфацій"; мінеральні лікувальні води, розсоли).</w:t>
      </w:r>
      <w:r w:rsidRPr="005B0EB8">
        <w:rPr>
          <w:sz w:val="24"/>
          <w:szCs w:val="24"/>
        </w:rPr>
        <w:t xml:space="preserve"> </w:t>
      </w:r>
    </w:p>
    <w:p w:rsidR="00150B6D" w:rsidRPr="005B0EB8" w:rsidRDefault="00150B6D" w:rsidP="00150B6D">
      <w:pPr>
        <w:ind w:firstLine="708"/>
        <w:jc w:val="both"/>
        <w:rPr>
          <w:sz w:val="24"/>
          <w:szCs w:val="24"/>
        </w:rPr>
      </w:pPr>
      <w:r w:rsidRPr="005B0EB8">
        <w:rPr>
          <w:b/>
          <w:bCs/>
          <w:sz w:val="24"/>
          <w:szCs w:val="24"/>
          <w:lang w:val="en-US"/>
        </w:rPr>
        <w:t>C</w:t>
      </w:r>
      <w:proofErr w:type="spellStart"/>
      <w:r w:rsidRPr="005B0EB8">
        <w:rPr>
          <w:b/>
          <w:bCs/>
          <w:sz w:val="24"/>
          <w:szCs w:val="24"/>
        </w:rPr>
        <w:t>вердловина</w:t>
      </w:r>
      <w:proofErr w:type="spellEnd"/>
      <w:r w:rsidRPr="005B0EB8">
        <w:rPr>
          <w:b/>
          <w:bCs/>
          <w:sz w:val="24"/>
          <w:szCs w:val="24"/>
        </w:rPr>
        <w:t xml:space="preserve"> 20б</w:t>
      </w:r>
      <w:r w:rsidRPr="005B0EB8">
        <w:rPr>
          <w:sz w:val="24"/>
          <w:szCs w:val="24"/>
        </w:rPr>
        <w:t xml:space="preserve"> - металева свердловина, глибиною 110</w:t>
      </w:r>
      <w:proofErr w:type="gramStart"/>
      <w:r w:rsidRPr="005B0EB8">
        <w:rPr>
          <w:sz w:val="24"/>
          <w:szCs w:val="24"/>
        </w:rPr>
        <w:t>,0</w:t>
      </w:r>
      <w:proofErr w:type="gramEnd"/>
      <w:r w:rsidRPr="005B0EB8">
        <w:rPr>
          <w:sz w:val="24"/>
          <w:szCs w:val="24"/>
        </w:rPr>
        <w:t xml:space="preserve"> м,  рік </w:t>
      </w:r>
      <w:proofErr w:type="spellStart"/>
      <w:r w:rsidRPr="005B0EB8">
        <w:rPr>
          <w:sz w:val="24"/>
          <w:szCs w:val="24"/>
        </w:rPr>
        <w:t>пробурення</w:t>
      </w:r>
      <w:proofErr w:type="spellEnd"/>
      <w:r w:rsidRPr="005B0EB8">
        <w:rPr>
          <w:sz w:val="24"/>
          <w:szCs w:val="24"/>
        </w:rPr>
        <w:t xml:space="preserve"> -  1982.</w:t>
      </w:r>
    </w:p>
    <w:p w:rsidR="00150B6D" w:rsidRPr="005B0EB8" w:rsidRDefault="00150B6D" w:rsidP="00150B6D">
      <w:pPr>
        <w:jc w:val="both"/>
        <w:rPr>
          <w:b/>
          <w:bCs/>
          <w:sz w:val="24"/>
          <w:szCs w:val="24"/>
        </w:rPr>
      </w:pPr>
      <w:r w:rsidRPr="005B0EB8">
        <w:rPr>
          <w:sz w:val="24"/>
          <w:szCs w:val="24"/>
        </w:rPr>
        <w:t>Свердловина спостережна, недіюча; запаси не затверджені.</w:t>
      </w:r>
    </w:p>
    <w:p w:rsidR="00150B6D" w:rsidRPr="005B0EB8" w:rsidRDefault="00150B6D" w:rsidP="00150B6D">
      <w:pPr>
        <w:jc w:val="both"/>
        <w:rPr>
          <w:b/>
          <w:bCs/>
          <w:sz w:val="24"/>
          <w:szCs w:val="24"/>
        </w:rPr>
      </w:pPr>
      <w:r w:rsidRPr="005B0EB8">
        <w:rPr>
          <w:sz w:val="24"/>
          <w:szCs w:val="24"/>
        </w:rPr>
        <w:t xml:space="preserve">          </w:t>
      </w:r>
      <w:r w:rsidRPr="005B0EB8">
        <w:rPr>
          <w:b/>
          <w:bCs/>
          <w:sz w:val="24"/>
          <w:szCs w:val="24"/>
        </w:rPr>
        <w:t>Свердловина 29а</w:t>
      </w:r>
      <w:r w:rsidRPr="005B0EB8">
        <w:rPr>
          <w:sz w:val="24"/>
          <w:szCs w:val="24"/>
        </w:rPr>
        <w:t xml:space="preserve"> - металева свердловина, глибиною 70,0 м,  рік </w:t>
      </w:r>
      <w:proofErr w:type="spellStart"/>
      <w:r w:rsidRPr="005B0EB8">
        <w:rPr>
          <w:sz w:val="24"/>
          <w:szCs w:val="24"/>
        </w:rPr>
        <w:t>пробурення</w:t>
      </w:r>
      <w:proofErr w:type="spellEnd"/>
      <w:r w:rsidRPr="005B0EB8">
        <w:rPr>
          <w:sz w:val="24"/>
          <w:szCs w:val="24"/>
        </w:rPr>
        <w:t xml:space="preserve"> 1979, </w:t>
      </w:r>
      <w:r w:rsidRPr="005B0EB8">
        <w:rPr>
          <w:i/>
          <w:sz w:val="24"/>
          <w:szCs w:val="24"/>
        </w:rPr>
        <w:t>загальний стан - задовільний.</w:t>
      </w:r>
      <w:r w:rsidRPr="005B0EB8">
        <w:rPr>
          <w:sz w:val="24"/>
          <w:szCs w:val="24"/>
        </w:rPr>
        <w:t xml:space="preserve"> Свердловина спостережна, недіюча; запаси не затверджені.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r w:rsidRPr="005B0EB8">
        <w:rPr>
          <w:b/>
          <w:bCs/>
          <w:sz w:val="24"/>
          <w:szCs w:val="24"/>
        </w:rPr>
        <w:t>Шахтний колодязь 8</w:t>
      </w:r>
      <w:r w:rsidRPr="005B0EB8">
        <w:rPr>
          <w:sz w:val="24"/>
          <w:szCs w:val="24"/>
        </w:rPr>
        <w:t xml:space="preserve"> - дерев'яний колодязь, глибиною 50,0 м, рік вводу в експлуатацію 1937 рік, загальний стан - незадовільний.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r w:rsidRPr="005B0EB8">
        <w:rPr>
          <w:b/>
          <w:bCs/>
          <w:sz w:val="24"/>
          <w:szCs w:val="24"/>
        </w:rPr>
        <w:t>Свердловина №3ре</w:t>
      </w:r>
      <w:r w:rsidRPr="005B0EB8">
        <w:rPr>
          <w:sz w:val="24"/>
          <w:szCs w:val="24"/>
        </w:rPr>
        <w:t xml:space="preserve"> - металева свердловина, глибиною 78,0 м,  рік </w:t>
      </w:r>
      <w:proofErr w:type="spellStart"/>
      <w:r w:rsidRPr="005B0EB8">
        <w:rPr>
          <w:sz w:val="24"/>
          <w:szCs w:val="24"/>
        </w:rPr>
        <w:t>пробурення</w:t>
      </w:r>
      <w:proofErr w:type="spellEnd"/>
      <w:r w:rsidRPr="005B0EB8">
        <w:rPr>
          <w:sz w:val="24"/>
          <w:szCs w:val="24"/>
        </w:rPr>
        <w:t xml:space="preserve"> – 1976. </w:t>
      </w:r>
      <w:proofErr w:type="spellStart"/>
      <w:r w:rsidRPr="005B0EB8">
        <w:rPr>
          <w:sz w:val="24"/>
          <w:szCs w:val="24"/>
        </w:rPr>
        <w:t>Затвердежні</w:t>
      </w:r>
      <w:proofErr w:type="spellEnd"/>
      <w:r w:rsidRPr="005B0EB8">
        <w:rPr>
          <w:sz w:val="24"/>
          <w:szCs w:val="24"/>
        </w:rPr>
        <w:t xml:space="preserve"> запаси 2м3 в добу. Свердловина на консервації. </w:t>
      </w:r>
      <w:r w:rsidRPr="005B0EB8">
        <w:rPr>
          <w:color w:val="000000"/>
          <w:sz w:val="24"/>
          <w:szCs w:val="24"/>
        </w:rPr>
        <w:t xml:space="preserve">Спеціальний дозвіл на користування надрами виданий </w:t>
      </w:r>
      <w:proofErr w:type="spellStart"/>
      <w:r w:rsidRPr="005B0EB8">
        <w:rPr>
          <w:color w:val="000000"/>
          <w:sz w:val="24"/>
          <w:szCs w:val="24"/>
        </w:rPr>
        <w:t>ТзОВ</w:t>
      </w:r>
      <w:proofErr w:type="spellEnd"/>
      <w:r w:rsidRPr="005B0EB8">
        <w:rPr>
          <w:color w:val="000000"/>
          <w:sz w:val="24"/>
          <w:szCs w:val="24"/>
        </w:rPr>
        <w:t xml:space="preserve"> "</w:t>
      </w:r>
      <w:proofErr w:type="spellStart"/>
      <w:r w:rsidRPr="005B0EB8">
        <w:rPr>
          <w:color w:val="000000"/>
          <w:sz w:val="24"/>
          <w:szCs w:val="24"/>
        </w:rPr>
        <w:t>Мінзавод</w:t>
      </w:r>
      <w:proofErr w:type="spellEnd"/>
      <w:r w:rsidRPr="005B0EB8">
        <w:rPr>
          <w:color w:val="000000"/>
          <w:sz w:val="24"/>
          <w:szCs w:val="24"/>
        </w:rPr>
        <w:t>", строк дії до 20 грудня 2025 року (Моршинське родовище "Баня"; мінеральні лікувальні води, розсоли).</w:t>
      </w:r>
      <w:r w:rsidRPr="005B0EB8">
        <w:rPr>
          <w:sz w:val="24"/>
          <w:szCs w:val="24"/>
        </w:rPr>
        <w:t xml:space="preserve"> 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r w:rsidRPr="005B0EB8">
        <w:rPr>
          <w:b/>
          <w:bCs/>
          <w:sz w:val="24"/>
          <w:szCs w:val="24"/>
        </w:rPr>
        <w:lastRenderedPageBreak/>
        <w:t>Свердловина №4ре</w:t>
      </w:r>
      <w:r w:rsidRPr="005B0EB8">
        <w:rPr>
          <w:sz w:val="24"/>
          <w:szCs w:val="24"/>
        </w:rPr>
        <w:t xml:space="preserve"> - металева свердловина, глибиною 68,0 м,  рік </w:t>
      </w:r>
      <w:proofErr w:type="spellStart"/>
      <w:r w:rsidRPr="005B0EB8">
        <w:rPr>
          <w:sz w:val="24"/>
          <w:szCs w:val="24"/>
        </w:rPr>
        <w:t>пробурення</w:t>
      </w:r>
      <w:proofErr w:type="spellEnd"/>
      <w:r w:rsidRPr="005B0EB8">
        <w:rPr>
          <w:sz w:val="24"/>
          <w:szCs w:val="24"/>
        </w:rPr>
        <w:t xml:space="preserve"> – 1976. Затверджені запаси 17 м3 в добу. Від завершення детальної розвідки (1982 рік до сьогоднішнього часу перебуває на консервації). </w:t>
      </w:r>
      <w:r w:rsidRPr="005B0EB8">
        <w:rPr>
          <w:color w:val="000000"/>
          <w:sz w:val="24"/>
          <w:szCs w:val="24"/>
        </w:rPr>
        <w:t xml:space="preserve">Спеціальний дозвіл на користування надрами виданий </w:t>
      </w:r>
      <w:proofErr w:type="spellStart"/>
      <w:r w:rsidRPr="005B0EB8">
        <w:rPr>
          <w:color w:val="000000"/>
          <w:sz w:val="24"/>
          <w:szCs w:val="24"/>
        </w:rPr>
        <w:t>ТзОВ</w:t>
      </w:r>
      <w:proofErr w:type="spellEnd"/>
      <w:r w:rsidRPr="005B0EB8">
        <w:rPr>
          <w:color w:val="000000"/>
          <w:sz w:val="24"/>
          <w:szCs w:val="24"/>
        </w:rPr>
        <w:t xml:space="preserve"> "</w:t>
      </w:r>
      <w:proofErr w:type="spellStart"/>
      <w:r w:rsidRPr="005B0EB8">
        <w:rPr>
          <w:color w:val="000000"/>
          <w:sz w:val="24"/>
          <w:szCs w:val="24"/>
        </w:rPr>
        <w:t>Мінзавод</w:t>
      </w:r>
      <w:proofErr w:type="spellEnd"/>
      <w:r w:rsidRPr="005B0EB8">
        <w:rPr>
          <w:color w:val="000000"/>
          <w:sz w:val="24"/>
          <w:szCs w:val="24"/>
        </w:rPr>
        <w:t>", строк дії до 20 грудня 2025 року (Моршинське родовище "Баня"; мінеральні лікувальні води, розсоли).</w:t>
      </w:r>
      <w:r w:rsidRPr="005B0EB8">
        <w:rPr>
          <w:sz w:val="24"/>
          <w:szCs w:val="24"/>
        </w:rPr>
        <w:t xml:space="preserve"> 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r w:rsidRPr="005B0EB8">
        <w:rPr>
          <w:b/>
          <w:bCs/>
          <w:sz w:val="24"/>
          <w:szCs w:val="24"/>
        </w:rPr>
        <w:t>Свердловина №6</w:t>
      </w:r>
      <w:r w:rsidRPr="005B0EB8">
        <w:rPr>
          <w:sz w:val="24"/>
          <w:szCs w:val="24"/>
        </w:rPr>
        <w:t xml:space="preserve"> - металева свердловина, глибиною 30,0 м,  рік </w:t>
      </w:r>
      <w:proofErr w:type="spellStart"/>
      <w:r w:rsidRPr="005B0EB8">
        <w:rPr>
          <w:sz w:val="24"/>
          <w:szCs w:val="24"/>
        </w:rPr>
        <w:t>пробурення</w:t>
      </w:r>
      <w:proofErr w:type="spellEnd"/>
      <w:r w:rsidRPr="005B0EB8">
        <w:rPr>
          <w:sz w:val="24"/>
          <w:szCs w:val="24"/>
        </w:rPr>
        <w:t xml:space="preserve"> – 1966. Свердловина спостережна, недіюча; запаси не затверджені.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proofErr w:type="spellStart"/>
      <w:r w:rsidRPr="005B0EB8">
        <w:rPr>
          <w:b/>
          <w:bCs/>
          <w:sz w:val="24"/>
          <w:szCs w:val="24"/>
        </w:rPr>
        <w:t>Надкаптажна</w:t>
      </w:r>
      <w:proofErr w:type="spellEnd"/>
      <w:r w:rsidRPr="005B0EB8">
        <w:rPr>
          <w:b/>
          <w:bCs/>
          <w:sz w:val="24"/>
          <w:szCs w:val="24"/>
        </w:rPr>
        <w:t xml:space="preserve"> будівля  свердловини №6 (І-1)</w:t>
      </w:r>
      <w:r w:rsidRPr="005B0EB8">
        <w:rPr>
          <w:sz w:val="24"/>
          <w:szCs w:val="24"/>
        </w:rPr>
        <w:t xml:space="preserve"> -</w:t>
      </w:r>
      <w:r w:rsidRPr="005B0EB8">
        <w:rPr>
          <w:b/>
          <w:bCs/>
          <w:sz w:val="24"/>
          <w:szCs w:val="24"/>
        </w:rPr>
        <w:t xml:space="preserve"> </w:t>
      </w:r>
      <w:r w:rsidRPr="005B0EB8">
        <w:rPr>
          <w:sz w:val="24"/>
          <w:szCs w:val="24"/>
        </w:rPr>
        <w:t>восьмикутна будівля з верандою і-1 площею 3,2 м</w:t>
      </w:r>
      <w:r w:rsidRPr="005B0EB8">
        <w:rPr>
          <w:sz w:val="24"/>
          <w:szCs w:val="24"/>
          <w:vertAlign w:val="superscript"/>
        </w:rPr>
        <w:t>2</w:t>
      </w:r>
      <w:r w:rsidRPr="005B0EB8">
        <w:rPr>
          <w:sz w:val="24"/>
          <w:szCs w:val="24"/>
        </w:rPr>
        <w:t xml:space="preserve">, висотою 2,8 м., загальною площею 27,5 </w:t>
      </w:r>
      <w:proofErr w:type="spellStart"/>
      <w:r w:rsidRPr="005B0EB8">
        <w:rPr>
          <w:sz w:val="24"/>
          <w:szCs w:val="24"/>
        </w:rPr>
        <w:t>кв.м</w:t>
      </w:r>
      <w:proofErr w:type="spellEnd"/>
      <w:r w:rsidRPr="005B0EB8">
        <w:rPr>
          <w:sz w:val="24"/>
          <w:szCs w:val="24"/>
        </w:rPr>
        <w:t xml:space="preserve">., площа забудови 30,36 </w:t>
      </w:r>
      <w:proofErr w:type="spellStart"/>
      <w:r w:rsidRPr="005B0EB8">
        <w:rPr>
          <w:sz w:val="24"/>
          <w:szCs w:val="24"/>
        </w:rPr>
        <w:t>кв.м</w:t>
      </w:r>
      <w:proofErr w:type="spellEnd"/>
      <w:r w:rsidRPr="005B0EB8">
        <w:rPr>
          <w:sz w:val="24"/>
          <w:szCs w:val="24"/>
        </w:rPr>
        <w:t>., об'єм будівлі 85 м</w:t>
      </w:r>
      <w:r w:rsidRPr="005B0EB8">
        <w:rPr>
          <w:sz w:val="24"/>
          <w:szCs w:val="24"/>
          <w:vertAlign w:val="superscript"/>
        </w:rPr>
        <w:t>3</w:t>
      </w:r>
      <w:r w:rsidRPr="005B0EB8">
        <w:rPr>
          <w:sz w:val="24"/>
          <w:szCs w:val="24"/>
        </w:rPr>
        <w:t xml:space="preserve"> . Рік будівництва з- 1971 рік. Фундамент - бетон. Стіни - дерев'яні бруси. Підлога - дошки. Покрівля - метал. </w:t>
      </w:r>
      <w:proofErr w:type="spellStart"/>
      <w:r w:rsidRPr="005B0EB8">
        <w:rPr>
          <w:sz w:val="24"/>
          <w:szCs w:val="24"/>
        </w:rPr>
        <w:t>Надкаптажна</w:t>
      </w:r>
      <w:proofErr w:type="spellEnd"/>
      <w:r w:rsidRPr="005B0EB8">
        <w:rPr>
          <w:sz w:val="24"/>
          <w:szCs w:val="24"/>
        </w:rPr>
        <w:t xml:space="preserve"> будівля свердловини на дату оцінки не використовується та перебуває  в  - задовільному стані (потребує проведення поточних ремонтних робіт). Інженерні комунікації - електропостачання .  Веранда і-1 - рік будівництва - 1971 рік. Фундамент - дерев'яні стовпи. Стіни - дерев'яні бруси. Підлога - дошки. Покрівля - метал.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r w:rsidRPr="005B0EB8">
        <w:rPr>
          <w:b/>
          <w:bCs/>
          <w:sz w:val="24"/>
          <w:szCs w:val="24"/>
        </w:rPr>
        <w:t xml:space="preserve">Вартівня (И-1)  </w:t>
      </w:r>
      <w:r w:rsidRPr="005B0EB8">
        <w:rPr>
          <w:sz w:val="24"/>
          <w:szCs w:val="24"/>
        </w:rPr>
        <w:t xml:space="preserve">розмірами 3,10м*2,22м, висотою 1,8 м., загальною площею 6,1 </w:t>
      </w:r>
      <w:proofErr w:type="spellStart"/>
      <w:r w:rsidRPr="005B0EB8">
        <w:rPr>
          <w:sz w:val="24"/>
          <w:szCs w:val="24"/>
        </w:rPr>
        <w:t>кв.м</w:t>
      </w:r>
      <w:proofErr w:type="spellEnd"/>
      <w:r w:rsidRPr="005B0EB8">
        <w:rPr>
          <w:sz w:val="24"/>
          <w:szCs w:val="24"/>
        </w:rPr>
        <w:t xml:space="preserve">., площа забудови 6,9 </w:t>
      </w:r>
      <w:proofErr w:type="spellStart"/>
      <w:r w:rsidRPr="005B0EB8">
        <w:rPr>
          <w:sz w:val="24"/>
          <w:szCs w:val="24"/>
        </w:rPr>
        <w:t>кв.м</w:t>
      </w:r>
      <w:proofErr w:type="spellEnd"/>
      <w:r w:rsidRPr="005B0EB8">
        <w:rPr>
          <w:sz w:val="24"/>
          <w:szCs w:val="24"/>
        </w:rPr>
        <w:t>., об'єм будівлі 12 м</w:t>
      </w:r>
      <w:r w:rsidRPr="005B0EB8">
        <w:rPr>
          <w:sz w:val="24"/>
          <w:szCs w:val="24"/>
          <w:vertAlign w:val="superscript"/>
        </w:rPr>
        <w:t>3</w:t>
      </w:r>
      <w:r w:rsidRPr="005B0EB8">
        <w:rPr>
          <w:sz w:val="24"/>
          <w:szCs w:val="24"/>
        </w:rPr>
        <w:t xml:space="preserve"> . Рік будівництва - 1995 рік. Фундамент - бетон. Стіни - дерев'яні бруси. Підлога - дошки. Покрівля - шифер. Вартівня на дату оцінки  використовується та перебуває в - задовільному стані (потребує проведення поточних ремонтних робіт). Інженерні комунікації - електропостачання. </w:t>
      </w:r>
    </w:p>
    <w:p w:rsidR="00150B6D" w:rsidRPr="005B0EB8" w:rsidRDefault="00150B6D" w:rsidP="00150B6D">
      <w:pPr>
        <w:ind w:firstLine="708"/>
        <w:jc w:val="both"/>
        <w:rPr>
          <w:b/>
          <w:bCs/>
          <w:sz w:val="24"/>
          <w:szCs w:val="24"/>
        </w:rPr>
      </w:pPr>
      <w:r w:rsidRPr="005B0EB8">
        <w:rPr>
          <w:b/>
          <w:bCs/>
          <w:sz w:val="24"/>
          <w:szCs w:val="24"/>
        </w:rPr>
        <w:t xml:space="preserve">Огорожа (2) — </w:t>
      </w:r>
      <w:r w:rsidRPr="005B0EB8">
        <w:rPr>
          <w:sz w:val="24"/>
          <w:szCs w:val="24"/>
        </w:rPr>
        <w:t>довжиною 166,1 м (металева на металевих стовпах), рік вводу в експлуатацію 1971 рік, стан незадовільний.</w:t>
      </w:r>
    </w:p>
    <w:p w:rsidR="00150B6D" w:rsidRPr="005B0EB8" w:rsidRDefault="00150B6D" w:rsidP="00150B6D">
      <w:pPr>
        <w:ind w:firstLine="708"/>
        <w:jc w:val="both"/>
        <w:rPr>
          <w:sz w:val="24"/>
          <w:szCs w:val="24"/>
        </w:rPr>
      </w:pPr>
      <w:r w:rsidRPr="005B0EB8">
        <w:rPr>
          <w:b/>
          <w:bCs/>
          <w:sz w:val="24"/>
          <w:szCs w:val="24"/>
        </w:rPr>
        <w:t xml:space="preserve">Ворота (1) — </w:t>
      </w:r>
      <w:r w:rsidRPr="005B0EB8">
        <w:rPr>
          <w:sz w:val="24"/>
          <w:szCs w:val="24"/>
        </w:rPr>
        <w:t>площею 8,0 м</w:t>
      </w:r>
      <w:r w:rsidRPr="005B0EB8">
        <w:rPr>
          <w:sz w:val="24"/>
          <w:szCs w:val="24"/>
          <w:vertAlign w:val="superscript"/>
        </w:rPr>
        <w:t xml:space="preserve">2 </w:t>
      </w:r>
      <w:r w:rsidRPr="005B0EB8">
        <w:rPr>
          <w:sz w:val="24"/>
          <w:szCs w:val="24"/>
        </w:rPr>
        <w:t xml:space="preserve"> (ворота металеві на металевих стовпах)  рік вводу в експлуатацію 1971 рік, стан незадовільний.</w:t>
      </w:r>
    </w:p>
    <w:p w:rsidR="00E23566" w:rsidRPr="005B0EB8" w:rsidRDefault="00E23566" w:rsidP="00E23566">
      <w:pPr>
        <w:ind w:firstLine="720"/>
        <w:jc w:val="both"/>
        <w:rPr>
          <w:b/>
          <w:sz w:val="24"/>
          <w:szCs w:val="24"/>
        </w:rPr>
      </w:pPr>
    </w:p>
    <w:p w:rsidR="00EE39B7" w:rsidRPr="005B0EB8" w:rsidRDefault="000E60FD" w:rsidP="000E60FD">
      <w:pPr>
        <w:ind w:firstLine="720"/>
        <w:jc w:val="center"/>
        <w:rPr>
          <w:b/>
          <w:color w:val="000000"/>
          <w:sz w:val="24"/>
          <w:szCs w:val="24"/>
        </w:rPr>
      </w:pPr>
      <w:r w:rsidRPr="005B0EB8">
        <w:rPr>
          <w:b/>
          <w:color w:val="000000"/>
          <w:sz w:val="24"/>
          <w:szCs w:val="24"/>
        </w:rPr>
        <w:t>Перелік нерухомого майна</w:t>
      </w:r>
    </w:p>
    <w:p w:rsidR="000E60FD" w:rsidRPr="002C219C" w:rsidRDefault="000E60FD" w:rsidP="000E60FD">
      <w:pPr>
        <w:ind w:firstLine="72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526"/>
        <w:gridCol w:w="1843"/>
        <w:gridCol w:w="708"/>
        <w:gridCol w:w="1560"/>
        <w:gridCol w:w="1559"/>
        <w:gridCol w:w="1417"/>
        <w:gridCol w:w="1242"/>
      </w:tblGrid>
      <w:tr w:rsidR="004734D8" w:rsidRPr="00B94117" w:rsidTr="00E33952">
        <w:tc>
          <w:tcPr>
            <w:tcW w:w="1526" w:type="dxa"/>
          </w:tcPr>
          <w:p w:rsidR="004734D8" w:rsidRPr="00EE39B7" w:rsidRDefault="004734D8" w:rsidP="00F27849">
            <w:pPr>
              <w:jc w:val="both"/>
              <w:rPr>
                <w:b/>
              </w:rPr>
            </w:pPr>
            <w:r w:rsidRPr="00EE39B7">
              <w:rPr>
                <w:b/>
              </w:rPr>
              <w:t>Назва</w:t>
            </w:r>
          </w:p>
        </w:tc>
        <w:tc>
          <w:tcPr>
            <w:tcW w:w="1843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Адреса розташування</w:t>
            </w:r>
          </w:p>
        </w:tc>
        <w:tc>
          <w:tcPr>
            <w:tcW w:w="708" w:type="dxa"/>
          </w:tcPr>
          <w:p w:rsidR="004734D8" w:rsidRPr="00EE39B7" w:rsidRDefault="004734D8" w:rsidP="00A4714C">
            <w:pPr>
              <w:jc w:val="both"/>
              <w:rPr>
                <w:b/>
              </w:rPr>
            </w:pPr>
            <w:proofErr w:type="spellStart"/>
            <w:r w:rsidRPr="00EE39B7">
              <w:rPr>
                <w:b/>
              </w:rPr>
              <w:t>Заг</w:t>
            </w:r>
            <w:proofErr w:type="spellEnd"/>
            <w:r w:rsidR="00EE39B7">
              <w:rPr>
                <w:b/>
              </w:rPr>
              <w:t>.</w:t>
            </w:r>
            <w:r w:rsidRPr="00EE39B7">
              <w:rPr>
                <w:b/>
              </w:rPr>
              <w:t xml:space="preserve"> </w:t>
            </w:r>
            <w:r w:rsidR="00A4714C">
              <w:rPr>
                <w:b/>
              </w:rPr>
              <w:t>пл.</w:t>
            </w:r>
            <w:r w:rsidRPr="00EE39B7">
              <w:rPr>
                <w:b/>
              </w:rPr>
              <w:t>(м кв.)</w:t>
            </w:r>
          </w:p>
        </w:tc>
        <w:tc>
          <w:tcPr>
            <w:tcW w:w="1560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Реєстраційний номер</w:t>
            </w:r>
          </w:p>
        </w:tc>
        <w:tc>
          <w:tcPr>
            <w:tcW w:w="1559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Функціональне використання</w:t>
            </w:r>
          </w:p>
        </w:tc>
        <w:tc>
          <w:tcPr>
            <w:tcW w:w="1417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Підстава виникнення права власності</w:t>
            </w:r>
          </w:p>
        </w:tc>
        <w:tc>
          <w:tcPr>
            <w:tcW w:w="1242" w:type="dxa"/>
          </w:tcPr>
          <w:p w:rsidR="002C37DF" w:rsidRDefault="00116FDA" w:rsidP="00FF05CE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4734D8" w:rsidRPr="00EE39B7">
              <w:rPr>
                <w:b/>
              </w:rPr>
              <w:t>орма власності</w:t>
            </w:r>
          </w:p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та власник</w:t>
            </w:r>
          </w:p>
        </w:tc>
      </w:tr>
      <w:tr w:rsidR="00313D2B" w:rsidRPr="00B94117" w:rsidTr="00E33952">
        <w:trPr>
          <w:trHeight w:val="2684"/>
        </w:trPr>
        <w:tc>
          <w:tcPr>
            <w:tcW w:w="1526" w:type="dxa"/>
          </w:tcPr>
          <w:p w:rsidR="00313D2B" w:rsidRDefault="00313D2B" w:rsidP="00FF05CE">
            <w:pPr>
              <w:jc w:val="both"/>
              <w:rPr>
                <w:bCs/>
              </w:rPr>
            </w:pPr>
            <w:r w:rsidRPr="00150B6D">
              <w:rPr>
                <w:bCs/>
              </w:rPr>
              <w:t xml:space="preserve">Цех виморожування солі (Ж-3) площею 477,9 </w:t>
            </w:r>
            <w:proofErr w:type="spellStart"/>
            <w:r w:rsidRPr="00150B6D">
              <w:rPr>
                <w:bCs/>
              </w:rPr>
              <w:t>кв.м</w:t>
            </w:r>
            <w:proofErr w:type="spellEnd"/>
          </w:p>
          <w:p w:rsidR="00313D2B" w:rsidRPr="00C732E6" w:rsidRDefault="00313D2B" w:rsidP="00FF05CE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Складові частини об'єкта нерухомого </w:t>
            </w:r>
            <w:r w:rsidRPr="00C732E6">
              <w:rPr>
                <w:bCs/>
              </w:rPr>
              <w:t>майна</w:t>
            </w:r>
          </w:p>
          <w:p w:rsidR="00313D2B" w:rsidRPr="00C732E6" w:rsidRDefault="00313D2B" w:rsidP="00C732E6">
            <w:pPr>
              <w:jc w:val="both"/>
              <w:rPr>
                <w:bCs/>
              </w:rPr>
            </w:pPr>
            <w:proofErr w:type="spellStart"/>
            <w:r w:rsidRPr="00C732E6">
              <w:rPr>
                <w:bCs/>
              </w:rPr>
              <w:t>Надкаптажна</w:t>
            </w:r>
            <w:proofErr w:type="spellEnd"/>
            <w:r w:rsidRPr="00C732E6">
              <w:rPr>
                <w:bCs/>
              </w:rPr>
              <w:t xml:space="preserve"> будівля свердловини 17а (Є-1) площею 13,9 </w:t>
            </w:r>
            <w:proofErr w:type="spellStart"/>
            <w:r w:rsidRPr="00C732E6">
              <w:rPr>
                <w:bCs/>
              </w:rPr>
              <w:t>кв.м</w:t>
            </w:r>
            <w:proofErr w:type="spellEnd"/>
            <w:r w:rsidRPr="00C732E6">
              <w:rPr>
                <w:bCs/>
              </w:rPr>
              <w:t>;</w:t>
            </w:r>
          </w:p>
          <w:p w:rsidR="00313D2B" w:rsidRPr="00C732E6" w:rsidRDefault="00313D2B" w:rsidP="00C732E6">
            <w:pPr>
              <w:jc w:val="both"/>
              <w:rPr>
                <w:bCs/>
              </w:rPr>
            </w:pPr>
            <w:proofErr w:type="spellStart"/>
            <w:r w:rsidRPr="00C732E6">
              <w:rPr>
                <w:bCs/>
              </w:rPr>
              <w:t>Надкаптажна</w:t>
            </w:r>
            <w:proofErr w:type="spellEnd"/>
            <w:r w:rsidRPr="00C732E6">
              <w:rPr>
                <w:bCs/>
              </w:rPr>
              <w:t xml:space="preserve"> будівля свердловини 20а (Д-1) площею 22,6 </w:t>
            </w:r>
            <w:proofErr w:type="spellStart"/>
            <w:r w:rsidRPr="00C732E6">
              <w:rPr>
                <w:bCs/>
              </w:rPr>
              <w:t>кв.м</w:t>
            </w:r>
            <w:proofErr w:type="spellEnd"/>
            <w:r w:rsidRPr="00C732E6">
              <w:rPr>
                <w:bCs/>
              </w:rPr>
              <w:t>;</w:t>
            </w:r>
          </w:p>
          <w:p w:rsidR="00313D2B" w:rsidRPr="0098438B" w:rsidRDefault="00313D2B" w:rsidP="00C732E6">
            <w:pPr>
              <w:jc w:val="both"/>
              <w:rPr>
                <w:bCs/>
              </w:rPr>
            </w:pPr>
            <w:proofErr w:type="spellStart"/>
            <w:r w:rsidRPr="00C732E6">
              <w:rPr>
                <w:bCs/>
              </w:rPr>
              <w:t>Надкаптажна</w:t>
            </w:r>
            <w:proofErr w:type="spellEnd"/>
            <w:r w:rsidRPr="00C732E6">
              <w:rPr>
                <w:bCs/>
              </w:rPr>
              <w:t xml:space="preserve"> будівля джерела 1 (Е-1) площею </w:t>
            </w:r>
            <w:r w:rsidRPr="0098438B">
              <w:rPr>
                <w:bCs/>
              </w:rPr>
              <w:t xml:space="preserve">19,8 </w:t>
            </w:r>
            <w:proofErr w:type="spellStart"/>
            <w:r w:rsidRPr="0098438B">
              <w:rPr>
                <w:bCs/>
              </w:rPr>
              <w:t>кв.м</w:t>
            </w:r>
            <w:proofErr w:type="spellEnd"/>
            <w:r w:rsidRPr="0098438B">
              <w:rPr>
                <w:bCs/>
              </w:rPr>
              <w:t>;</w:t>
            </w:r>
          </w:p>
          <w:p w:rsidR="00313D2B" w:rsidRPr="0098438B" w:rsidRDefault="00313D2B" w:rsidP="00C732E6">
            <w:pPr>
              <w:widowControl w:val="0"/>
              <w:suppressAutoHyphens/>
              <w:jc w:val="both"/>
              <w:rPr>
                <w:bCs/>
              </w:rPr>
            </w:pPr>
            <w:r w:rsidRPr="0098438B">
              <w:rPr>
                <w:bCs/>
              </w:rPr>
              <w:t>резервуар (5);</w:t>
            </w:r>
          </w:p>
          <w:p w:rsidR="00313D2B" w:rsidRPr="0098438B" w:rsidRDefault="00313D2B" w:rsidP="00C732E6">
            <w:pPr>
              <w:widowControl w:val="0"/>
              <w:suppressAutoHyphens/>
              <w:jc w:val="both"/>
              <w:rPr>
                <w:bCs/>
              </w:rPr>
            </w:pPr>
            <w:r w:rsidRPr="0098438B">
              <w:rPr>
                <w:bCs/>
              </w:rPr>
              <w:t>резервуар (6);</w:t>
            </w:r>
          </w:p>
          <w:p w:rsidR="00313D2B" w:rsidRPr="0098438B" w:rsidRDefault="00313D2B" w:rsidP="00C732E6">
            <w:pPr>
              <w:widowControl w:val="0"/>
              <w:suppressAutoHyphens/>
              <w:jc w:val="both"/>
              <w:rPr>
                <w:bCs/>
              </w:rPr>
            </w:pPr>
            <w:r w:rsidRPr="0098438B">
              <w:rPr>
                <w:bCs/>
              </w:rPr>
              <w:lastRenderedPageBreak/>
              <w:t>свердловина 17а;</w:t>
            </w:r>
          </w:p>
          <w:p w:rsidR="00313D2B" w:rsidRPr="0098438B" w:rsidRDefault="00313D2B" w:rsidP="00C732E6">
            <w:pPr>
              <w:widowControl w:val="0"/>
              <w:suppressAutoHyphens/>
              <w:jc w:val="both"/>
              <w:rPr>
                <w:bCs/>
              </w:rPr>
            </w:pPr>
            <w:r w:rsidRPr="0098438B">
              <w:rPr>
                <w:bCs/>
              </w:rPr>
              <w:t>свердловина 20а;</w:t>
            </w:r>
          </w:p>
          <w:p w:rsidR="00313D2B" w:rsidRPr="0098438B" w:rsidRDefault="00313D2B" w:rsidP="00C732E6">
            <w:pPr>
              <w:widowControl w:val="0"/>
              <w:suppressAutoHyphens/>
              <w:jc w:val="both"/>
              <w:rPr>
                <w:bCs/>
              </w:rPr>
            </w:pPr>
            <w:r w:rsidRPr="0098438B">
              <w:rPr>
                <w:bCs/>
              </w:rPr>
              <w:t>свердловина 20б;</w:t>
            </w:r>
          </w:p>
          <w:p w:rsidR="00313D2B" w:rsidRPr="0098438B" w:rsidRDefault="00313D2B" w:rsidP="00C732E6">
            <w:pPr>
              <w:jc w:val="both"/>
              <w:rPr>
                <w:bCs/>
              </w:rPr>
            </w:pPr>
            <w:r w:rsidRPr="0098438B">
              <w:rPr>
                <w:bCs/>
              </w:rPr>
              <w:t>свердловина 29а;</w:t>
            </w:r>
          </w:p>
          <w:p w:rsidR="00313D2B" w:rsidRPr="0098438B" w:rsidRDefault="00313D2B" w:rsidP="00C732E6">
            <w:pPr>
              <w:jc w:val="both"/>
            </w:pPr>
            <w:r w:rsidRPr="0098438B">
              <w:rPr>
                <w:bCs/>
              </w:rPr>
              <w:t>Шахтний колодязь, 8</w:t>
            </w:r>
            <w:r>
              <w:rPr>
                <w:bCs/>
              </w:rPr>
              <w:t>.</w:t>
            </w:r>
          </w:p>
          <w:p w:rsidR="00313D2B" w:rsidRDefault="00313D2B" w:rsidP="00FF05CE">
            <w:pPr>
              <w:jc w:val="both"/>
            </w:pPr>
          </w:p>
          <w:p w:rsidR="00313D2B" w:rsidRPr="00E33C5A" w:rsidRDefault="00313D2B" w:rsidP="00FF05CE">
            <w:pPr>
              <w:jc w:val="both"/>
            </w:pPr>
            <w:r w:rsidRPr="00E33C5A">
              <w:rPr>
                <w:bCs/>
                <w:lang w:val="en-US"/>
              </w:rPr>
              <w:t>C</w:t>
            </w:r>
            <w:r w:rsidRPr="00E33C5A">
              <w:rPr>
                <w:bCs/>
              </w:rPr>
              <w:t>вердловина №3ре</w:t>
            </w: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Pr="00E33C5A" w:rsidRDefault="00313D2B" w:rsidP="00FF05CE">
            <w:pPr>
              <w:jc w:val="both"/>
            </w:pPr>
            <w:r w:rsidRPr="00E33C5A">
              <w:t>Свердловина №4ре</w:t>
            </w: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A20F20" w:rsidRDefault="00A20F20" w:rsidP="00FF05CE">
            <w:pPr>
              <w:jc w:val="both"/>
            </w:pPr>
          </w:p>
          <w:p w:rsidR="00C3642B" w:rsidRDefault="00C3642B" w:rsidP="00FF05CE">
            <w:pPr>
              <w:jc w:val="both"/>
            </w:pPr>
          </w:p>
          <w:p w:rsidR="00313D2B" w:rsidRPr="00A20F20" w:rsidRDefault="00A20F20" w:rsidP="00FF05CE">
            <w:pPr>
              <w:jc w:val="both"/>
            </w:pPr>
            <w:r>
              <w:t>Свердловина №6, до складу частини об'єкта нерухомого майна входить:</w:t>
            </w:r>
          </w:p>
          <w:p w:rsidR="00313D2B" w:rsidRDefault="00C3642B" w:rsidP="00FF05CE">
            <w:pPr>
              <w:jc w:val="both"/>
            </w:pPr>
            <w:proofErr w:type="spellStart"/>
            <w:r>
              <w:t>Надкаптажна</w:t>
            </w:r>
            <w:proofErr w:type="spellEnd"/>
            <w:r>
              <w:t xml:space="preserve"> будівля свердловини №6,1-1 загальною площею27,5;</w:t>
            </w:r>
          </w:p>
          <w:p w:rsidR="00C3642B" w:rsidRDefault="00C3642B" w:rsidP="00FF05CE">
            <w:pPr>
              <w:jc w:val="both"/>
            </w:pPr>
            <w:r>
              <w:t>Огорожа,2;</w:t>
            </w:r>
          </w:p>
          <w:p w:rsidR="00C3642B" w:rsidRDefault="00C3642B" w:rsidP="00FF05CE">
            <w:pPr>
              <w:jc w:val="both"/>
            </w:pPr>
            <w:r>
              <w:t>Ворота,1;</w:t>
            </w:r>
          </w:p>
          <w:p w:rsidR="000E5E2B" w:rsidRDefault="000E5E2B" w:rsidP="00FF05CE">
            <w:pPr>
              <w:jc w:val="both"/>
            </w:pPr>
            <w:r>
              <w:t>Вартівня,И-1.</w:t>
            </w: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Pr="007D2023" w:rsidRDefault="00313D2B" w:rsidP="00FF05CE">
            <w:pPr>
              <w:jc w:val="both"/>
            </w:pPr>
          </w:p>
          <w:p w:rsidR="00313D2B" w:rsidRPr="002C37DF" w:rsidRDefault="00313D2B" w:rsidP="00E33C5A">
            <w:pPr>
              <w:jc w:val="both"/>
              <w:rPr>
                <w:b/>
              </w:rPr>
            </w:pPr>
          </w:p>
          <w:p w:rsidR="00313D2B" w:rsidRPr="002C37DF" w:rsidRDefault="00313D2B" w:rsidP="00163DCC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13D2B" w:rsidRPr="00081E19" w:rsidRDefault="00313D2B" w:rsidP="00EE39B7">
            <w:r w:rsidRPr="00081E19">
              <w:lastRenderedPageBreak/>
              <w:t xml:space="preserve">Львівська область, </w:t>
            </w:r>
            <w:proofErr w:type="spellStart"/>
            <w:r w:rsidRPr="00081E19">
              <w:t>м.Моршин</w:t>
            </w:r>
            <w:proofErr w:type="spellEnd"/>
            <w:r w:rsidRPr="00081E19">
              <w:t xml:space="preserve">, </w:t>
            </w:r>
            <w:proofErr w:type="spellStart"/>
            <w:r w:rsidRPr="00081E19">
              <w:t>вул.Привокзальна</w:t>
            </w:r>
            <w:proofErr w:type="spellEnd"/>
            <w:r w:rsidRPr="00081E19">
              <w:t>,будинок 45-А</w:t>
            </w:r>
          </w:p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Pr="00081E19" w:rsidRDefault="00313D2B" w:rsidP="00EE39B7"/>
          <w:p w:rsidR="00313D2B" w:rsidRDefault="00313D2B" w:rsidP="00EE39B7"/>
          <w:p w:rsidR="00313D2B" w:rsidRDefault="00313D2B" w:rsidP="00EE39B7"/>
          <w:p w:rsidR="00313D2B" w:rsidRDefault="00313D2B" w:rsidP="00EE39B7"/>
          <w:p w:rsidR="00313D2B" w:rsidRDefault="00313D2B" w:rsidP="00EE39B7"/>
          <w:p w:rsidR="00313D2B" w:rsidRDefault="00313D2B" w:rsidP="00EE39B7"/>
          <w:p w:rsidR="00313D2B" w:rsidRDefault="00313D2B" w:rsidP="00EE39B7"/>
          <w:p w:rsidR="00313D2B" w:rsidRDefault="00313D2B" w:rsidP="00EE39B7"/>
          <w:p w:rsidR="00313D2B" w:rsidRDefault="00313D2B" w:rsidP="00EE39B7"/>
          <w:p w:rsidR="00313D2B" w:rsidRDefault="00313D2B" w:rsidP="00EE39B7"/>
          <w:p w:rsidR="00313D2B" w:rsidRDefault="00313D2B" w:rsidP="00EE39B7"/>
          <w:p w:rsidR="00313D2B" w:rsidRDefault="00313D2B" w:rsidP="00EE39B7"/>
          <w:p w:rsidR="00313D2B" w:rsidRPr="002C37DF" w:rsidRDefault="00313D2B" w:rsidP="00EE39B7">
            <w:r w:rsidRPr="002C37DF">
              <w:t xml:space="preserve">Львівська область, </w:t>
            </w:r>
          </w:p>
          <w:p w:rsidR="00313D2B" w:rsidRPr="002C37DF" w:rsidRDefault="00313D2B" w:rsidP="002F4F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Стрийський</w:t>
            </w:r>
            <w:proofErr w:type="spellEnd"/>
            <w:r>
              <w:rPr>
                <w:lang w:val="ru-RU"/>
              </w:rPr>
              <w:t xml:space="preserve"> р-н, 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 xml:space="preserve">аня </w:t>
            </w:r>
            <w:proofErr w:type="spellStart"/>
            <w:r>
              <w:rPr>
                <w:lang w:val="ru-RU"/>
              </w:rPr>
              <w:t>Лисовицька,вул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Курортна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будинок</w:t>
            </w:r>
            <w:proofErr w:type="spellEnd"/>
            <w:r>
              <w:rPr>
                <w:lang w:val="ru-RU"/>
              </w:rPr>
              <w:t xml:space="preserve"> </w:t>
            </w:r>
            <w:r w:rsidRPr="00E33C5A">
              <w:rPr>
                <w:lang w:val="ru-RU"/>
              </w:rPr>
              <w:t>58</w:t>
            </w:r>
            <w:r>
              <w:rPr>
                <w:lang w:val="ru-RU"/>
              </w:rPr>
              <w:t>-А</w:t>
            </w:r>
          </w:p>
          <w:p w:rsidR="00313D2B" w:rsidRPr="002C37DF" w:rsidRDefault="00313D2B" w:rsidP="002F4FDD">
            <w:pPr>
              <w:jc w:val="center"/>
              <w:rPr>
                <w:lang w:val="ru-RU"/>
              </w:rPr>
            </w:pPr>
          </w:p>
          <w:p w:rsidR="00313D2B" w:rsidRPr="002C37DF" w:rsidRDefault="00313D2B" w:rsidP="002F4FDD">
            <w:pPr>
              <w:jc w:val="center"/>
              <w:rPr>
                <w:lang w:val="ru-RU"/>
              </w:rPr>
            </w:pPr>
          </w:p>
          <w:p w:rsidR="00313D2B" w:rsidRPr="002C37DF" w:rsidRDefault="00313D2B" w:rsidP="002F4FDD">
            <w:pPr>
              <w:jc w:val="center"/>
              <w:rPr>
                <w:lang w:val="ru-RU"/>
              </w:rPr>
            </w:pPr>
          </w:p>
          <w:p w:rsidR="00313D2B" w:rsidRPr="002C37DF" w:rsidRDefault="00313D2B" w:rsidP="002F4FDD">
            <w:pPr>
              <w:jc w:val="center"/>
              <w:rPr>
                <w:lang w:val="ru-RU"/>
              </w:rPr>
            </w:pPr>
          </w:p>
          <w:p w:rsidR="00313D2B" w:rsidRPr="002C37DF" w:rsidRDefault="00313D2B" w:rsidP="002F4FDD">
            <w:pPr>
              <w:jc w:val="center"/>
              <w:rPr>
                <w:lang w:val="ru-RU"/>
              </w:rPr>
            </w:pPr>
          </w:p>
          <w:p w:rsidR="00313D2B" w:rsidRDefault="00313D2B" w:rsidP="00E33C5A"/>
          <w:p w:rsidR="00313D2B" w:rsidRPr="002C37DF" w:rsidRDefault="00313D2B" w:rsidP="00E33C5A">
            <w:r w:rsidRPr="002C37DF">
              <w:t xml:space="preserve">Львівська область, </w:t>
            </w:r>
          </w:p>
          <w:p w:rsidR="00313D2B" w:rsidRPr="002C37DF" w:rsidRDefault="00313D2B" w:rsidP="00E33C5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Стрийський</w:t>
            </w:r>
            <w:proofErr w:type="spellEnd"/>
            <w:r>
              <w:rPr>
                <w:lang w:val="ru-RU"/>
              </w:rPr>
              <w:t xml:space="preserve"> р-н, 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 xml:space="preserve">аня </w:t>
            </w:r>
            <w:proofErr w:type="spellStart"/>
            <w:r>
              <w:rPr>
                <w:lang w:val="ru-RU"/>
              </w:rPr>
              <w:t>Лисовицька,вул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Курортна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будинок</w:t>
            </w:r>
            <w:proofErr w:type="spellEnd"/>
            <w:r>
              <w:rPr>
                <w:lang w:val="ru-RU"/>
              </w:rPr>
              <w:t xml:space="preserve"> </w:t>
            </w:r>
            <w:r w:rsidRPr="00A20F20">
              <w:rPr>
                <w:lang w:val="ru-RU"/>
              </w:rPr>
              <w:t>58</w:t>
            </w:r>
            <w:r>
              <w:rPr>
                <w:lang w:val="ru-RU"/>
              </w:rPr>
              <w:t>-Б</w:t>
            </w:r>
          </w:p>
          <w:p w:rsidR="00313D2B" w:rsidRPr="002C37DF" w:rsidRDefault="00313D2B" w:rsidP="002F4FDD">
            <w:pPr>
              <w:jc w:val="center"/>
              <w:rPr>
                <w:lang w:val="ru-RU"/>
              </w:rPr>
            </w:pPr>
          </w:p>
          <w:p w:rsidR="00313D2B" w:rsidRPr="002C37DF" w:rsidRDefault="00313D2B" w:rsidP="002F4FDD">
            <w:pPr>
              <w:jc w:val="center"/>
              <w:rPr>
                <w:lang w:val="ru-RU"/>
              </w:rPr>
            </w:pPr>
          </w:p>
          <w:p w:rsidR="00313D2B" w:rsidRPr="002C37DF" w:rsidRDefault="00313D2B" w:rsidP="002F4FDD">
            <w:pPr>
              <w:jc w:val="center"/>
              <w:rPr>
                <w:lang w:val="ru-RU"/>
              </w:rPr>
            </w:pPr>
          </w:p>
          <w:p w:rsidR="00313D2B" w:rsidRPr="002C37DF" w:rsidRDefault="00313D2B" w:rsidP="002F4FDD">
            <w:pPr>
              <w:jc w:val="center"/>
              <w:rPr>
                <w:lang w:val="ru-RU"/>
              </w:rPr>
            </w:pPr>
          </w:p>
          <w:p w:rsidR="00A20F20" w:rsidRDefault="00A20F20" w:rsidP="00A20F20"/>
          <w:p w:rsidR="00C3642B" w:rsidRDefault="00C3642B" w:rsidP="00A20F20"/>
          <w:p w:rsidR="00A20F20" w:rsidRPr="002C37DF" w:rsidRDefault="00A20F20" w:rsidP="00A20F20">
            <w:r w:rsidRPr="002C37DF">
              <w:t xml:space="preserve">Львівська область, </w:t>
            </w:r>
          </w:p>
          <w:p w:rsidR="00A20F20" w:rsidRPr="002C37DF" w:rsidRDefault="00A20F20" w:rsidP="00A20F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Стрийський</w:t>
            </w:r>
            <w:proofErr w:type="spellEnd"/>
            <w:r>
              <w:rPr>
                <w:lang w:val="ru-RU"/>
              </w:rPr>
              <w:t xml:space="preserve"> р-н, 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 xml:space="preserve">аня </w:t>
            </w:r>
            <w:proofErr w:type="spellStart"/>
            <w:r>
              <w:rPr>
                <w:lang w:val="ru-RU"/>
              </w:rPr>
              <w:t>Лисовицька,вул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Курортна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будинок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58</w:t>
            </w:r>
            <w:r>
              <w:rPr>
                <w:lang w:val="ru-RU"/>
              </w:rPr>
              <w:t>-В</w:t>
            </w:r>
          </w:p>
          <w:p w:rsidR="00313D2B" w:rsidRPr="002C37DF" w:rsidRDefault="00313D2B" w:rsidP="002F4FD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313D2B" w:rsidRPr="0098438B" w:rsidRDefault="00313D2B" w:rsidP="00FF05CE">
            <w:pPr>
              <w:jc w:val="both"/>
            </w:pPr>
            <w:r>
              <w:lastRenderedPageBreak/>
              <w:t>534,2</w:t>
            </w: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en-US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  <w:rPr>
                <w:lang w:val="ru-RU"/>
              </w:rPr>
            </w:pPr>
          </w:p>
          <w:p w:rsidR="00313D2B" w:rsidRPr="00E33C5A" w:rsidRDefault="00313D2B" w:rsidP="00E33C5A">
            <w:pPr>
              <w:rPr>
                <w:lang w:val="ru-RU"/>
              </w:rPr>
            </w:pPr>
            <w:r>
              <w:rPr>
                <w:lang w:val="ru-RU"/>
              </w:rPr>
              <w:t>78,0</w:t>
            </w:r>
          </w:p>
          <w:p w:rsidR="00313D2B" w:rsidRPr="00E33C5A" w:rsidRDefault="00313D2B" w:rsidP="00E33C5A">
            <w:pPr>
              <w:rPr>
                <w:lang w:val="ru-RU"/>
              </w:rPr>
            </w:pPr>
          </w:p>
          <w:p w:rsidR="00313D2B" w:rsidRPr="00E33C5A" w:rsidRDefault="00313D2B" w:rsidP="00E33C5A">
            <w:pPr>
              <w:rPr>
                <w:lang w:val="ru-RU"/>
              </w:rPr>
            </w:pPr>
          </w:p>
          <w:p w:rsidR="00313D2B" w:rsidRPr="00E33C5A" w:rsidRDefault="00313D2B" w:rsidP="00E33C5A">
            <w:pPr>
              <w:rPr>
                <w:lang w:val="ru-RU"/>
              </w:rPr>
            </w:pPr>
          </w:p>
          <w:p w:rsidR="00313D2B" w:rsidRPr="00E33C5A" w:rsidRDefault="00313D2B" w:rsidP="00E33C5A">
            <w:pPr>
              <w:rPr>
                <w:lang w:val="ru-RU"/>
              </w:rPr>
            </w:pPr>
          </w:p>
          <w:p w:rsidR="00313D2B" w:rsidRPr="00E33C5A" w:rsidRDefault="00313D2B" w:rsidP="00E33C5A">
            <w:pPr>
              <w:rPr>
                <w:lang w:val="ru-RU"/>
              </w:rPr>
            </w:pPr>
          </w:p>
          <w:p w:rsidR="00313D2B" w:rsidRPr="00E33C5A" w:rsidRDefault="00313D2B" w:rsidP="00E33C5A">
            <w:pPr>
              <w:rPr>
                <w:lang w:val="ru-RU"/>
              </w:rPr>
            </w:pPr>
          </w:p>
          <w:p w:rsidR="00313D2B" w:rsidRPr="00E33C5A" w:rsidRDefault="00313D2B" w:rsidP="00E33C5A">
            <w:pPr>
              <w:rPr>
                <w:lang w:val="ru-RU"/>
              </w:rPr>
            </w:pPr>
          </w:p>
          <w:p w:rsidR="00313D2B" w:rsidRDefault="00313D2B" w:rsidP="00E33C5A">
            <w:pPr>
              <w:rPr>
                <w:lang w:val="ru-RU"/>
              </w:rPr>
            </w:pPr>
          </w:p>
          <w:p w:rsidR="00313D2B" w:rsidRDefault="00313D2B" w:rsidP="00E33C5A">
            <w:pPr>
              <w:rPr>
                <w:lang w:val="ru-RU"/>
              </w:rPr>
            </w:pPr>
          </w:p>
          <w:p w:rsidR="00313D2B" w:rsidRDefault="00313D2B" w:rsidP="00E33C5A">
            <w:pPr>
              <w:rPr>
                <w:lang w:val="ru-RU"/>
              </w:rPr>
            </w:pPr>
          </w:p>
          <w:p w:rsidR="00313D2B" w:rsidRDefault="00313D2B" w:rsidP="00E33C5A">
            <w:pPr>
              <w:rPr>
                <w:lang w:val="ru-RU"/>
              </w:rPr>
            </w:pPr>
          </w:p>
          <w:p w:rsidR="000E5E2B" w:rsidRDefault="00313D2B" w:rsidP="00E33C5A">
            <w:pPr>
              <w:rPr>
                <w:lang w:val="ru-RU"/>
              </w:rPr>
            </w:pPr>
            <w:r>
              <w:rPr>
                <w:lang w:val="ru-RU"/>
              </w:rPr>
              <w:t>68,0</w:t>
            </w:r>
          </w:p>
          <w:p w:rsidR="000E5E2B" w:rsidRPr="000E5E2B" w:rsidRDefault="000E5E2B" w:rsidP="000E5E2B">
            <w:pPr>
              <w:rPr>
                <w:lang w:val="ru-RU"/>
              </w:rPr>
            </w:pPr>
          </w:p>
          <w:p w:rsidR="000E5E2B" w:rsidRPr="000E5E2B" w:rsidRDefault="000E5E2B" w:rsidP="000E5E2B">
            <w:pPr>
              <w:rPr>
                <w:lang w:val="ru-RU"/>
              </w:rPr>
            </w:pPr>
          </w:p>
          <w:p w:rsidR="000E5E2B" w:rsidRPr="000E5E2B" w:rsidRDefault="000E5E2B" w:rsidP="000E5E2B">
            <w:pPr>
              <w:rPr>
                <w:lang w:val="ru-RU"/>
              </w:rPr>
            </w:pPr>
          </w:p>
          <w:p w:rsidR="000E5E2B" w:rsidRPr="000E5E2B" w:rsidRDefault="000E5E2B" w:rsidP="000E5E2B">
            <w:pPr>
              <w:rPr>
                <w:lang w:val="ru-RU"/>
              </w:rPr>
            </w:pPr>
          </w:p>
          <w:p w:rsidR="000E5E2B" w:rsidRPr="000E5E2B" w:rsidRDefault="000E5E2B" w:rsidP="000E5E2B">
            <w:pPr>
              <w:rPr>
                <w:lang w:val="ru-RU"/>
              </w:rPr>
            </w:pPr>
          </w:p>
          <w:p w:rsidR="000E5E2B" w:rsidRPr="000E5E2B" w:rsidRDefault="000E5E2B" w:rsidP="000E5E2B">
            <w:pPr>
              <w:rPr>
                <w:lang w:val="ru-RU"/>
              </w:rPr>
            </w:pPr>
          </w:p>
          <w:p w:rsidR="000E5E2B" w:rsidRPr="000E5E2B" w:rsidRDefault="000E5E2B" w:rsidP="000E5E2B">
            <w:pPr>
              <w:rPr>
                <w:lang w:val="ru-RU"/>
              </w:rPr>
            </w:pPr>
          </w:p>
          <w:p w:rsidR="000E5E2B" w:rsidRPr="000E5E2B" w:rsidRDefault="000E5E2B" w:rsidP="000E5E2B">
            <w:pPr>
              <w:rPr>
                <w:lang w:val="ru-RU"/>
              </w:rPr>
            </w:pPr>
          </w:p>
          <w:p w:rsidR="000E5E2B" w:rsidRPr="000E5E2B" w:rsidRDefault="000E5E2B" w:rsidP="000E5E2B">
            <w:pPr>
              <w:rPr>
                <w:lang w:val="ru-RU"/>
              </w:rPr>
            </w:pPr>
          </w:p>
          <w:p w:rsidR="000E5E2B" w:rsidRPr="000E5E2B" w:rsidRDefault="000E5E2B" w:rsidP="000E5E2B">
            <w:pPr>
              <w:rPr>
                <w:lang w:val="ru-RU"/>
              </w:rPr>
            </w:pPr>
          </w:p>
          <w:p w:rsidR="000E5E2B" w:rsidRDefault="000E5E2B" w:rsidP="000E5E2B">
            <w:pPr>
              <w:rPr>
                <w:lang w:val="ru-RU"/>
              </w:rPr>
            </w:pPr>
          </w:p>
          <w:p w:rsidR="00313D2B" w:rsidRPr="000E5E2B" w:rsidRDefault="000E5E2B" w:rsidP="000E5E2B">
            <w:pPr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  <w:tc>
          <w:tcPr>
            <w:tcW w:w="1560" w:type="dxa"/>
          </w:tcPr>
          <w:p w:rsidR="00313D2B" w:rsidRPr="00081E19" w:rsidRDefault="00313D2B" w:rsidP="008970A9">
            <w:pPr>
              <w:jc w:val="both"/>
            </w:pPr>
            <w:r>
              <w:lastRenderedPageBreak/>
              <w:t>1926102646107</w:t>
            </w: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en-US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Default="00313D2B" w:rsidP="008970A9">
            <w:pPr>
              <w:jc w:val="both"/>
              <w:rPr>
                <w:lang w:val="ru-RU"/>
              </w:rPr>
            </w:pPr>
          </w:p>
          <w:p w:rsidR="00313D2B" w:rsidRPr="00B94117" w:rsidRDefault="00313D2B" w:rsidP="008970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1925910346253</w:t>
            </w:r>
          </w:p>
          <w:p w:rsidR="00313D2B" w:rsidRDefault="00313D2B" w:rsidP="00FF05CE">
            <w:pPr>
              <w:jc w:val="both"/>
              <w:rPr>
                <w:b/>
              </w:rPr>
            </w:pPr>
          </w:p>
          <w:p w:rsidR="00313D2B" w:rsidRPr="00E33C5A" w:rsidRDefault="00313D2B" w:rsidP="00E33C5A"/>
          <w:p w:rsidR="00313D2B" w:rsidRPr="00E33C5A" w:rsidRDefault="00313D2B" w:rsidP="00E33C5A"/>
          <w:p w:rsidR="00313D2B" w:rsidRPr="00E33C5A" w:rsidRDefault="00313D2B" w:rsidP="00E33C5A"/>
          <w:p w:rsidR="00313D2B" w:rsidRPr="00E33C5A" w:rsidRDefault="00313D2B" w:rsidP="00E33C5A"/>
          <w:p w:rsidR="00313D2B" w:rsidRPr="00E33C5A" w:rsidRDefault="00313D2B" w:rsidP="00E33C5A"/>
          <w:p w:rsidR="00313D2B" w:rsidRPr="00E33C5A" w:rsidRDefault="00313D2B" w:rsidP="00E33C5A"/>
          <w:p w:rsidR="00313D2B" w:rsidRPr="00E33C5A" w:rsidRDefault="00313D2B" w:rsidP="00E33C5A"/>
          <w:p w:rsidR="00313D2B" w:rsidRPr="00E33C5A" w:rsidRDefault="00313D2B" w:rsidP="00E33C5A"/>
          <w:p w:rsidR="00313D2B" w:rsidRDefault="00313D2B" w:rsidP="00E33C5A"/>
          <w:p w:rsidR="00313D2B" w:rsidRDefault="00313D2B" w:rsidP="00E33C5A"/>
          <w:p w:rsidR="00A20F20" w:rsidRDefault="00313D2B" w:rsidP="00E33C5A">
            <w:r>
              <w:t>1925850346253</w:t>
            </w:r>
          </w:p>
          <w:p w:rsidR="00A20F20" w:rsidRPr="00A20F20" w:rsidRDefault="00A20F20" w:rsidP="00A20F20"/>
          <w:p w:rsidR="00A20F20" w:rsidRPr="00A20F20" w:rsidRDefault="00A20F20" w:rsidP="00A20F20"/>
          <w:p w:rsidR="00A20F20" w:rsidRPr="00A20F20" w:rsidRDefault="00A20F20" w:rsidP="00A20F20"/>
          <w:p w:rsidR="00A20F20" w:rsidRPr="00A20F20" w:rsidRDefault="00A20F20" w:rsidP="00A20F20"/>
          <w:p w:rsidR="00A20F20" w:rsidRPr="00A20F20" w:rsidRDefault="00A20F20" w:rsidP="00A20F20"/>
          <w:p w:rsidR="00A20F20" w:rsidRPr="00A20F20" w:rsidRDefault="00A20F20" w:rsidP="00A20F20"/>
          <w:p w:rsidR="00A20F20" w:rsidRPr="00A20F20" w:rsidRDefault="00A20F20" w:rsidP="00A20F20"/>
          <w:p w:rsidR="00A20F20" w:rsidRPr="00A20F20" w:rsidRDefault="00A20F20" w:rsidP="00A20F20"/>
          <w:p w:rsidR="00A20F20" w:rsidRPr="00A20F20" w:rsidRDefault="00A20F20" w:rsidP="00A20F20"/>
          <w:p w:rsidR="00A20F20" w:rsidRDefault="00A20F20" w:rsidP="00A20F20"/>
          <w:p w:rsidR="00C3642B" w:rsidRDefault="00C3642B" w:rsidP="00A20F20">
            <w:pPr>
              <w:jc w:val="center"/>
            </w:pPr>
          </w:p>
          <w:p w:rsidR="00313D2B" w:rsidRPr="00A20F20" w:rsidRDefault="00A20F20" w:rsidP="00A20F20">
            <w:pPr>
              <w:jc w:val="center"/>
            </w:pPr>
            <w:r>
              <w:t>1925739046253</w:t>
            </w:r>
          </w:p>
        </w:tc>
        <w:tc>
          <w:tcPr>
            <w:tcW w:w="1559" w:type="dxa"/>
          </w:tcPr>
          <w:p w:rsidR="00313D2B" w:rsidRDefault="00313D2B" w:rsidP="00081E19">
            <w:pPr>
              <w:jc w:val="both"/>
            </w:pPr>
            <w:proofErr w:type="spellStart"/>
            <w:r>
              <w:lastRenderedPageBreak/>
              <w:t>Балансоутримувачем</w:t>
            </w:r>
            <w:proofErr w:type="spellEnd"/>
            <w:r>
              <w:t xml:space="preserve"> (зберігачем)</w:t>
            </w:r>
          </w:p>
          <w:p w:rsidR="00313D2B" w:rsidRPr="00081E19" w:rsidRDefault="00313D2B" w:rsidP="00081E19">
            <w:pPr>
              <w:jc w:val="both"/>
              <w:rPr>
                <w:lang w:val="ru-RU"/>
              </w:rPr>
            </w:pPr>
            <w:r>
              <w:t xml:space="preserve">не </w:t>
            </w:r>
            <w:r w:rsidRPr="00860845">
              <w:t>використовується</w:t>
            </w: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Pr="00081E19" w:rsidRDefault="00313D2B" w:rsidP="00FF05CE">
            <w:pPr>
              <w:jc w:val="both"/>
              <w:rPr>
                <w:lang w:val="ru-RU"/>
              </w:rPr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</w:p>
          <w:p w:rsidR="00313D2B" w:rsidRDefault="00313D2B" w:rsidP="00FF05CE">
            <w:pPr>
              <w:jc w:val="both"/>
            </w:pPr>
            <w:proofErr w:type="spellStart"/>
            <w:r>
              <w:t>Балансоутримувачем</w:t>
            </w:r>
            <w:proofErr w:type="spellEnd"/>
            <w:r>
              <w:t xml:space="preserve"> (зберігачем)</w:t>
            </w:r>
          </w:p>
          <w:p w:rsidR="00313D2B" w:rsidRDefault="00313D2B" w:rsidP="00FF05CE">
            <w:pPr>
              <w:jc w:val="both"/>
            </w:pPr>
            <w:r>
              <w:t xml:space="preserve">не </w:t>
            </w:r>
            <w:r w:rsidRPr="00860845">
              <w:t>використовується</w:t>
            </w:r>
          </w:p>
          <w:p w:rsidR="00313D2B" w:rsidRPr="00E33C5A" w:rsidRDefault="00313D2B" w:rsidP="00E33C5A"/>
          <w:p w:rsidR="00313D2B" w:rsidRPr="00E33C5A" w:rsidRDefault="00313D2B" w:rsidP="00E33C5A"/>
          <w:p w:rsidR="00313D2B" w:rsidRPr="00E33C5A" w:rsidRDefault="00313D2B" w:rsidP="00E33C5A"/>
          <w:p w:rsidR="00313D2B" w:rsidRPr="00E33C5A" w:rsidRDefault="00313D2B" w:rsidP="00E33C5A"/>
          <w:p w:rsidR="00313D2B" w:rsidRDefault="00313D2B" w:rsidP="00E33C5A"/>
          <w:p w:rsidR="00313D2B" w:rsidRDefault="00313D2B" w:rsidP="00E33C5A">
            <w:pPr>
              <w:jc w:val="both"/>
            </w:pPr>
          </w:p>
          <w:p w:rsidR="00313D2B" w:rsidRDefault="00313D2B" w:rsidP="00E33C5A">
            <w:pPr>
              <w:jc w:val="both"/>
            </w:pPr>
            <w:proofErr w:type="spellStart"/>
            <w:r>
              <w:t>Балансоутримувачем</w:t>
            </w:r>
            <w:proofErr w:type="spellEnd"/>
            <w:r>
              <w:t xml:space="preserve"> (зберігачем)</w:t>
            </w:r>
          </w:p>
          <w:p w:rsidR="00C3642B" w:rsidRDefault="00313D2B" w:rsidP="00E33C5A">
            <w:pPr>
              <w:jc w:val="center"/>
            </w:pPr>
            <w:r>
              <w:t xml:space="preserve">не </w:t>
            </w:r>
            <w:r w:rsidRPr="00860845">
              <w:t>використовується</w:t>
            </w:r>
          </w:p>
          <w:p w:rsidR="00C3642B" w:rsidRPr="00C3642B" w:rsidRDefault="00C3642B" w:rsidP="00C3642B"/>
          <w:p w:rsidR="00C3642B" w:rsidRPr="00C3642B" w:rsidRDefault="00C3642B" w:rsidP="00C3642B"/>
          <w:p w:rsidR="00C3642B" w:rsidRPr="00C3642B" w:rsidRDefault="00C3642B" w:rsidP="00C3642B"/>
          <w:p w:rsidR="00C3642B" w:rsidRPr="00C3642B" w:rsidRDefault="00C3642B" w:rsidP="00C3642B"/>
          <w:p w:rsidR="00C3642B" w:rsidRDefault="00C3642B" w:rsidP="00C3642B"/>
          <w:p w:rsidR="00C3642B" w:rsidRDefault="00C3642B" w:rsidP="00C3642B">
            <w:pPr>
              <w:jc w:val="both"/>
            </w:pPr>
          </w:p>
          <w:p w:rsidR="00C3642B" w:rsidRDefault="00C3642B" w:rsidP="00C3642B">
            <w:pPr>
              <w:jc w:val="both"/>
            </w:pPr>
            <w:proofErr w:type="spellStart"/>
            <w:r>
              <w:t>Балансоутримувачем</w:t>
            </w:r>
            <w:proofErr w:type="spellEnd"/>
            <w:r>
              <w:t xml:space="preserve"> (зберігачем)</w:t>
            </w:r>
          </w:p>
          <w:p w:rsidR="00313D2B" w:rsidRPr="00C3642B" w:rsidRDefault="00C3642B" w:rsidP="00C3642B">
            <w:pPr>
              <w:jc w:val="center"/>
            </w:pPr>
            <w:r>
              <w:t xml:space="preserve">не </w:t>
            </w:r>
            <w:r w:rsidRPr="00860845">
              <w:t>використовується</w:t>
            </w:r>
          </w:p>
        </w:tc>
        <w:tc>
          <w:tcPr>
            <w:tcW w:w="1417" w:type="dxa"/>
          </w:tcPr>
          <w:p w:rsidR="00313D2B" w:rsidRPr="00081E19" w:rsidRDefault="00313D2B" w:rsidP="002C01E5">
            <w:pPr>
              <w:jc w:val="both"/>
              <w:rPr>
                <w:lang w:val="ru-RU"/>
              </w:rPr>
            </w:pPr>
            <w:r w:rsidRPr="00B94117">
              <w:lastRenderedPageBreak/>
              <w:t xml:space="preserve">Витяг з </w:t>
            </w:r>
            <w:r>
              <w:t>Державного   реєстру речових прав на нерухоме майно про реєстрацію права власності. 182974988 від 30.09.20</w:t>
            </w:r>
            <w:r w:rsidRPr="007D2023">
              <w:rPr>
                <w:lang w:val="ru-RU"/>
              </w:rPr>
              <w:t>19</w:t>
            </w: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Default="00313D2B" w:rsidP="002C01E5">
            <w:pPr>
              <w:jc w:val="both"/>
            </w:pPr>
          </w:p>
          <w:p w:rsidR="00313D2B" w:rsidRDefault="00313D2B" w:rsidP="002C01E5">
            <w:pPr>
              <w:jc w:val="both"/>
            </w:pPr>
          </w:p>
          <w:p w:rsidR="00313D2B" w:rsidRDefault="00313D2B" w:rsidP="002C01E5">
            <w:pPr>
              <w:jc w:val="both"/>
            </w:pPr>
          </w:p>
          <w:p w:rsidR="00313D2B" w:rsidRDefault="00313D2B" w:rsidP="002C01E5">
            <w:pPr>
              <w:jc w:val="both"/>
            </w:pPr>
          </w:p>
          <w:p w:rsidR="00313D2B" w:rsidRDefault="00313D2B" w:rsidP="002C01E5">
            <w:pPr>
              <w:jc w:val="both"/>
            </w:pPr>
          </w:p>
          <w:p w:rsidR="00313D2B" w:rsidRDefault="00313D2B" w:rsidP="002C01E5">
            <w:pPr>
              <w:jc w:val="both"/>
            </w:pPr>
            <w:r w:rsidRPr="00B94117">
              <w:t xml:space="preserve">Витяг з </w:t>
            </w:r>
            <w:r>
              <w:t>Державного   реєстру речових прав на нерухоме майно про реєстрацію права власності. 182943045від 30.09.20</w:t>
            </w:r>
            <w:r w:rsidRPr="007D2023">
              <w:rPr>
                <w:lang w:val="ru-RU"/>
              </w:rPr>
              <w:t>19</w:t>
            </w:r>
          </w:p>
          <w:p w:rsidR="00313D2B" w:rsidRDefault="00313D2B" w:rsidP="00313D2B">
            <w:pPr>
              <w:jc w:val="both"/>
            </w:pPr>
          </w:p>
          <w:p w:rsidR="00313D2B" w:rsidRDefault="00313D2B" w:rsidP="00313D2B">
            <w:pPr>
              <w:jc w:val="both"/>
            </w:pPr>
            <w:r w:rsidRPr="00B94117">
              <w:t xml:space="preserve">Витяг з </w:t>
            </w:r>
            <w:r>
              <w:t>Державного   реєстру речових прав на нерухоме майно про реєстрацію права власності. 182933643від 30.09.20</w:t>
            </w:r>
            <w:r w:rsidRPr="007D2023">
              <w:rPr>
                <w:lang w:val="ru-RU"/>
              </w:rPr>
              <w:t>19</w:t>
            </w:r>
          </w:p>
          <w:p w:rsidR="00313D2B" w:rsidRDefault="00313D2B" w:rsidP="00313D2B"/>
          <w:p w:rsidR="00C3642B" w:rsidRDefault="00C3642B" w:rsidP="00C3642B">
            <w:pPr>
              <w:jc w:val="both"/>
            </w:pPr>
            <w:r w:rsidRPr="00B94117">
              <w:t xml:space="preserve">Витяг з </w:t>
            </w:r>
            <w:r>
              <w:t>Державного   реєстру речових прав на нерухоме майно про реєстрацію права власності. 182915465від 30.09.20</w:t>
            </w:r>
            <w:r w:rsidRPr="007D2023">
              <w:rPr>
                <w:lang w:val="ru-RU"/>
              </w:rPr>
              <w:t>19</w:t>
            </w:r>
          </w:p>
          <w:p w:rsidR="00C3642B" w:rsidRPr="00313D2B" w:rsidRDefault="00C3642B" w:rsidP="00313D2B"/>
        </w:tc>
        <w:tc>
          <w:tcPr>
            <w:tcW w:w="1242" w:type="dxa"/>
          </w:tcPr>
          <w:p w:rsidR="00313D2B" w:rsidRDefault="00313D2B" w:rsidP="002C01E5">
            <w:pPr>
              <w:jc w:val="both"/>
            </w:pPr>
            <w:r w:rsidRPr="00B94117">
              <w:lastRenderedPageBreak/>
              <w:t>Державна</w:t>
            </w:r>
            <w:r>
              <w:t>.</w:t>
            </w:r>
          </w:p>
          <w:p w:rsidR="00313D2B" w:rsidRPr="00B94117" w:rsidRDefault="00313D2B" w:rsidP="002C01E5">
            <w:pPr>
              <w:jc w:val="both"/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  <w:r>
              <w:t>РВ ФДМУ по Львівській, Закарпатській та Волинській областях</w:t>
            </w: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Pr="00081E19" w:rsidRDefault="00313D2B" w:rsidP="002C01E5">
            <w:pPr>
              <w:jc w:val="both"/>
              <w:rPr>
                <w:lang w:val="ru-RU"/>
              </w:rPr>
            </w:pPr>
          </w:p>
          <w:p w:rsidR="00313D2B" w:rsidRDefault="00313D2B" w:rsidP="002C01E5">
            <w:pPr>
              <w:jc w:val="both"/>
            </w:pPr>
          </w:p>
          <w:p w:rsidR="00313D2B" w:rsidRDefault="00313D2B" w:rsidP="002C01E5">
            <w:pPr>
              <w:jc w:val="both"/>
            </w:pPr>
          </w:p>
          <w:p w:rsidR="00313D2B" w:rsidRDefault="00313D2B" w:rsidP="002C01E5">
            <w:pPr>
              <w:jc w:val="both"/>
            </w:pPr>
          </w:p>
          <w:p w:rsidR="00313D2B" w:rsidRDefault="00313D2B" w:rsidP="002C01E5">
            <w:pPr>
              <w:jc w:val="both"/>
            </w:pPr>
          </w:p>
          <w:p w:rsidR="00313D2B" w:rsidRDefault="00313D2B" w:rsidP="002C01E5">
            <w:pPr>
              <w:jc w:val="both"/>
            </w:pPr>
          </w:p>
          <w:p w:rsidR="00313D2B" w:rsidRDefault="00313D2B" w:rsidP="002C01E5">
            <w:pPr>
              <w:jc w:val="both"/>
            </w:pPr>
          </w:p>
          <w:p w:rsidR="00313D2B" w:rsidRDefault="00313D2B" w:rsidP="002C01E5">
            <w:pPr>
              <w:jc w:val="both"/>
            </w:pPr>
            <w:r w:rsidRPr="00B94117">
              <w:t>Державна</w:t>
            </w:r>
            <w:r>
              <w:t>.</w:t>
            </w:r>
          </w:p>
          <w:p w:rsidR="00313D2B" w:rsidRPr="00B94117" w:rsidRDefault="00313D2B" w:rsidP="002C01E5">
            <w:pPr>
              <w:jc w:val="both"/>
            </w:pPr>
          </w:p>
          <w:p w:rsidR="00313D2B" w:rsidRDefault="00313D2B" w:rsidP="002C01E5">
            <w:pPr>
              <w:jc w:val="both"/>
            </w:pPr>
            <w:r>
              <w:t>РВ ФДМУ по Львівській, Закарпатській та Волинській областях</w:t>
            </w:r>
          </w:p>
          <w:p w:rsidR="00313D2B" w:rsidRPr="00313D2B" w:rsidRDefault="00313D2B" w:rsidP="00313D2B"/>
          <w:p w:rsidR="00313D2B" w:rsidRPr="00313D2B" w:rsidRDefault="00313D2B" w:rsidP="00313D2B"/>
          <w:p w:rsidR="00313D2B" w:rsidRDefault="00313D2B" w:rsidP="00313D2B"/>
          <w:p w:rsidR="00313D2B" w:rsidRDefault="00313D2B" w:rsidP="00313D2B">
            <w:pPr>
              <w:jc w:val="both"/>
            </w:pPr>
            <w:r w:rsidRPr="00B94117">
              <w:t>Державна</w:t>
            </w:r>
            <w:r>
              <w:t>.</w:t>
            </w:r>
          </w:p>
          <w:p w:rsidR="00313D2B" w:rsidRPr="00B94117" w:rsidRDefault="00313D2B" w:rsidP="00313D2B">
            <w:pPr>
              <w:jc w:val="both"/>
            </w:pPr>
          </w:p>
          <w:p w:rsidR="00C3642B" w:rsidRDefault="00313D2B" w:rsidP="00313D2B">
            <w:r>
              <w:t>РВ ФДМУ по Львівській, Закарпатській та Волинській областях</w:t>
            </w:r>
          </w:p>
          <w:p w:rsidR="00C3642B" w:rsidRPr="00C3642B" w:rsidRDefault="00C3642B" w:rsidP="00C3642B"/>
          <w:p w:rsidR="00C3642B" w:rsidRPr="00C3642B" w:rsidRDefault="00C3642B" w:rsidP="00C3642B"/>
          <w:p w:rsidR="00C3642B" w:rsidRDefault="00C3642B" w:rsidP="00C3642B"/>
          <w:p w:rsidR="00C3642B" w:rsidRDefault="00C3642B" w:rsidP="00C3642B">
            <w:pPr>
              <w:jc w:val="both"/>
            </w:pPr>
            <w:r w:rsidRPr="00B94117">
              <w:t>Державна</w:t>
            </w:r>
            <w:r>
              <w:t>.</w:t>
            </w:r>
          </w:p>
          <w:p w:rsidR="00C3642B" w:rsidRPr="00B94117" w:rsidRDefault="00C3642B" w:rsidP="00C3642B">
            <w:pPr>
              <w:jc w:val="both"/>
            </w:pPr>
          </w:p>
          <w:p w:rsidR="00313D2B" w:rsidRPr="00C3642B" w:rsidRDefault="00C3642B" w:rsidP="00C3642B">
            <w:r>
              <w:t>РВ ФДМУ по Львівській, Закарпатській та Волинській областях</w:t>
            </w:r>
          </w:p>
        </w:tc>
      </w:tr>
    </w:tbl>
    <w:p w:rsidR="00376CCD" w:rsidRPr="005B0EB8" w:rsidRDefault="00376CCD" w:rsidP="00376CCD">
      <w:pPr>
        <w:pStyle w:val="a4"/>
        <w:ind w:right="83" w:firstLine="708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lastRenderedPageBreak/>
        <w:t>Інформація про земельну ділянку</w:t>
      </w:r>
      <w:r>
        <w:rPr>
          <w:color w:val="000000"/>
          <w:sz w:val="24"/>
          <w:szCs w:val="24"/>
        </w:rPr>
        <w:t>: земельна ділянка окремо не виділена.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Об'єкт приватизації розташований на земельних ділянках, які були передані в постійне користування "Прикарпатській територіальній раді по управлінню курортами профспілок України" для забезпечення постійного контролю за належним станом і охороною джерел у </w:t>
      </w:r>
      <w:r w:rsidRPr="005B0EB8">
        <w:rPr>
          <w:sz w:val="24"/>
          <w:szCs w:val="24"/>
        </w:rPr>
        <w:t>межах зон санітарної охорони курорту. Правовий режим користування територіями зон  санітарної  охорони курорту регулюється вимогами Закону України "Про курорти".</w:t>
      </w:r>
    </w:p>
    <w:p w:rsidR="0034454C" w:rsidRPr="005B0EB8" w:rsidRDefault="00114320" w:rsidP="000E60FD">
      <w:pPr>
        <w:ind w:firstLine="720"/>
        <w:jc w:val="both"/>
        <w:rPr>
          <w:b/>
          <w:color w:val="000000"/>
          <w:sz w:val="24"/>
          <w:szCs w:val="24"/>
        </w:rPr>
      </w:pPr>
      <w:r w:rsidRPr="005B0EB8">
        <w:rPr>
          <w:b/>
          <w:color w:val="000000"/>
          <w:sz w:val="24"/>
          <w:szCs w:val="24"/>
        </w:rPr>
        <w:t xml:space="preserve">Інформація про </w:t>
      </w:r>
      <w:r w:rsidR="000E60FD" w:rsidRPr="005B0EB8">
        <w:rPr>
          <w:b/>
          <w:color w:val="000000"/>
          <w:sz w:val="24"/>
          <w:szCs w:val="24"/>
        </w:rPr>
        <w:t xml:space="preserve"> </w:t>
      </w:r>
      <w:proofErr w:type="spellStart"/>
      <w:r w:rsidR="000E60FD" w:rsidRPr="005B0EB8">
        <w:rPr>
          <w:b/>
          <w:color w:val="000000"/>
          <w:sz w:val="24"/>
          <w:szCs w:val="24"/>
        </w:rPr>
        <w:t>балансоутримувача</w:t>
      </w:r>
      <w:proofErr w:type="spellEnd"/>
      <w:r w:rsidR="000E60FD" w:rsidRPr="005B0EB8">
        <w:rPr>
          <w:b/>
          <w:color w:val="000000"/>
          <w:sz w:val="24"/>
          <w:szCs w:val="24"/>
        </w:rPr>
        <w:t xml:space="preserve">:  </w:t>
      </w:r>
    </w:p>
    <w:p w:rsidR="000E60FD" w:rsidRPr="005B0EB8" w:rsidRDefault="00376CCD" w:rsidP="00376CCD">
      <w:pPr>
        <w:ind w:firstLine="720"/>
        <w:jc w:val="both"/>
        <w:rPr>
          <w:sz w:val="24"/>
          <w:szCs w:val="24"/>
        </w:rPr>
      </w:pPr>
      <w:proofErr w:type="spellStart"/>
      <w:r w:rsidRPr="005B0EB8">
        <w:rPr>
          <w:color w:val="000000"/>
          <w:sz w:val="24"/>
          <w:szCs w:val="24"/>
        </w:rPr>
        <w:lastRenderedPageBreak/>
        <w:t>ТзОВ</w:t>
      </w:r>
      <w:proofErr w:type="spellEnd"/>
      <w:r w:rsidRPr="005B0EB8">
        <w:rPr>
          <w:color w:val="000000"/>
          <w:sz w:val="24"/>
          <w:szCs w:val="24"/>
        </w:rPr>
        <w:t xml:space="preserve">  "Гідрогеолог" </w:t>
      </w:r>
      <w:r w:rsidR="000E60FD" w:rsidRPr="005B0EB8">
        <w:rPr>
          <w:color w:val="000000"/>
          <w:sz w:val="24"/>
          <w:szCs w:val="24"/>
        </w:rPr>
        <w:t>(зберігач)</w:t>
      </w:r>
      <w:r w:rsidR="0034454C" w:rsidRPr="005B0EB8">
        <w:rPr>
          <w:color w:val="000000"/>
          <w:sz w:val="24"/>
          <w:szCs w:val="24"/>
        </w:rPr>
        <w:t xml:space="preserve"> код за ЄДРПОУ 3</w:t>
      </w:r>
      <w:r w:rsidRPr="005B0EB8">
        <w:rPr>
          <w:color w:val="000000"/>
          <w:sz w:val="24"/>
          <w:szCs w:val="24"/>
        </w:rPr>
        <w:t>0605590</w:t>
      </w:r>
      <w:r w:rsidR="0034454C" w:rsidRPr="005B0EB8">
        <w:rPr>
          <w:color w:val="000000"/>
          <w:sz w:val="24"/>
          <w:szCs w:val="24"/>
        </w:rPr>
        <w:t>, юридична адреса:</w:t>
      </w:r>
      <w:r w:rsidR="003E405E" w:rsidRPr="005B0EB8">
        <w:rPr>
          <w:color w:val="000000"/>
          <w:sz w:val="24"/>
          <w:szCs w:val="24"/>
        </w:rPr>
        <w:t xml:space="preserve"> </w:t>
      </w:r>
      <w:r w:rsidR="0034454C" w:rsidRPr="005B0EB8">
        <w:rPr>
          <w:color w:val="000000"/>
          <w:sz w:val="24"/>
          <w:szCs w:val="24"/>
        </w:rPr>
        <w:t xml:space="preserve">82482, Львівська обл., </w:t>
      </w:r>
      <w:proofErr w:type="spellStart"/>
      <w:r w:rsidR="0034454C" w:rsidRPr="005B0EB8">
        <w:rPr>
          <w:color w:val="000000"/>
          <w:sz w:val="24"/>
          <w:szCs w:val="24"/>
        </w:rPr>
        <w:t>м.Моршин</w:t>
      </w:r>
      <w:proofErr w:type="spellEnd"/>
      <w:r w:rsidR="0034454C" w:rsidRPr="005B0EB8">
        <w:rPr>
          <w:color w:val="000000"/>
          <w:sz w:val="24"/>
          <w:szCs w:val="24"/>
        </w:rPr>
        <w:t xml:space="preserve">, </w:t>
      </w:r>
      <w:proofErr w:type="spellStart"/>
      <w:r w:rsidR="0034454C" w:rsidRPr="005B0EB8">
        <w:rPr>
          <w:color w:val="000000"/>
          <w:sz w:val="24"/>
          <w:szCs w:val="24"/>
        </w:rPr>
        <w:t>вул.</w:t>
      </w:r>
      <w:r w:rsidR="00B4691B" w:rsidRPr="005B0EB8">
        <w:rPr>
          <w:color w:val="000000"/>
          <w:sz w:val="24"/>
          <w:szCs w:val="24"/>
        </w:rPr>
        <w:t>Л.Українки</w:t>
      </w:r>
      <w:proofErr w:type="spellEnd"/>
      <w:r w:rsidR="0034454C" w:rsidRPr="005B0EB8">
        <w:rPr>
          <w:color w:val="000000"/>
          <w:sz w:val="24"/>
          <w:szCs w:val="24"/>
        </w:rPr>
        <w:t>,</w:t>
      </w:r>
      <w:r w:rsidR="00B4691B" w:rsidRPr="005B0EB8">
        <w:rPr>
          <w:color w:val="000000"/>
          <w:sz w:val="24"/>
          <w:szCs w:val="24"/>
        </w:rPr>
        <w:t>6</w:t>
      </w:r>
      <w:r w:rsidR="0034454C" w:rsidRPr="005B0EB8">
        <w:rPr>
          <w:color w:val="000000"/>
          <w:sz w:val="24"/>
          <w:szCs w:val="24"/>
        </w:rPr>
        <w:t xml:space="preserve">. </w:t>
      </w:r>
      <w:r w:rsidR="000E60FD" w:rsidRPr="005B0EB8">
        <w:rPr>
          <w:sz w:val="24"/>
          <w:szCs w:val="24"/>
        </w:rPr>
        <w:t>Контактн</w:t>
      </w:r>
      <w:r w:rsidR="00CF7FA0" w:rsidRPr="005B0EB8">
        <w:rPr>
          <w:sz w:val="24"/>
          <w:szCs w:val="24"/>
        </w:rPr>
        <w:t>і</w:t>
      </w:r>
      <w:r w:rsidR="000E60FD" w:rsidRPr="005B0EB8">
        <w:rPr>
          <w:sz w:val="24"/>
          <w:szCs w:val="24"/>
        </w:rPr>
        <w:t xml:space="preserve"> особа від зберігача –</w:t>
      </w:r>
      <w:r w:rsidR="00CF7FA0" w:rsidRPr="005B0EB8">
        <w:rPr>
          <w:sz w:val="24"/>
          <w:szCs w:val="24"/>
        </w:rPr>
        <w:t xml:space="preserve"> </w:t>
      </w:r>
      <w:proofErr w:type="spellStart"/>
      <w:r w:rsidR="00CF7FA0" w:rsidRPr="005B0EB8">
        <w:rPr>
          <w:sz w:val="24"/>
          <w:szCs w:val="24"/>
        </w:rPr>
        <w:t>Шолупата</w:t>
      </w:r>
      <w:proofErr w:type="spellEnd"/>
      <w:r w:rsidR="00CF7FA0" w:rsidRPr="005B0EB8">
        <w:rPr>
          <w:sz w:val="24"/>
          <w:szCs w:val="24"/>
        </w:rPr>
        <w:t xml:space="preserve"> Ольга Прохорівна, </w:t>
      </w:r>
      <w:r w:rsidR="000E60FD" w:rsidRPr="005B0EB8">
        <w:rPr>
          <w:sz w:val="24"/>
          <w:szCs w:val="24"/>
        </w:rPr>
        <w:t xml:space="preserve"> </w:t>
      </w:r>
      <w:proofErr w:type="spellStart"/>
      <w:r w:rsidR="000E60FD" w:rsidRPr="005B0EB8">
        <w:rPr>
          <w:sz w:val="24"/>
          <w:szCs w:val="24"/>
        </w:rPr>
        <w:t>Окуневський</w:t>
      </w:r>
      <w:proofErr w:type="spellEnd"/>
      <w:r w:rsidR="000E60FD" w:rsidRPr="005B0EB8">
        <w:rPr>
          <w:sz w:val="24"/>
          <w:szCs w:val="24"/>
        </w:rPr>
        <w:t xml:space="preserve"> Віталій Прохорович, </w:t>
      </w:r>
      <w:r w:rsidR="00CF7FA0" w:rsidRPr="005B0EB8">
        <w:rPr>
          <w:sz w:val="24"/>
          <w:szCs w:val="24"/>
        </w:rPr>
        <w:t xml:space="preserve"> </w:t>
      </w:r>
      <w:r w:rsidR="000E60FD" w:rsidRPr="005B0EB8">
        <w:rPr>
          <w:sz w:val="24"/>
          <w:szCs w:val="24"/>
        </w:rPr>
        <w:t>тел.050-317-5273.</w:t>
      </w:r>
    </w:p>
    <w:p w:rsidR="00116FDA" w:rsidRPr="005B0EB8" w:rsidRDefault="0007638D" w:rsidP="008D7ABE">
      <w:pPr>
        <w:rPr>
          <w:b/>
          <w:sz w:val="24"/>
          <w:szCs w:val="24"/>
        </w:rPr>
      </w:pPr>
      <w:r w:rsidRPr="005B0EB8">
        <w:rPr>
          <w:b/>
          <w:sz w:val="24"/>
          <w:szCs w:val="24"/>
        </w:rPr>
        <w:t>2</w:t>
      </w:r>
      <w:r w:rsidR="003E405E" w:rsidRPr="005B0EB8">
        <w:rPr>
          <w:b/>
          <w:sz w:val="24"/>
          <w:szCs w:val="24"/>
        </w:rPr>
        <w:t>)</w:t>
      </w:r>
      <w:r w:rsidRPr="005B0EB8">
        <w:rPr>
          <w:b/>
          <w:sz w:val="24"/>
          <w:szCs w:val="24"/>
        </w:rPr>
        <w:t xml:space="preserve"> Інформація про аукціон</w:t>
      </w:r>
      <w:r w:rsidR="008848FB" w:rsidRPr="005B0EB8">
        <w:rPr>
          <w:b/>
          <w:sz w:val="24"/>
          <w:szCs w:val="24"/>
        </w:rPr>
        <w:t>.</w:t>
      </w:r>
    </w:p>
    <w:p w:rsidR="0007638D" w:rsidRPr="005B0EB8" w:rsidRDefault="0007638D" w:rsidP="0007638D">
      <w:pPr>
        <w:pStyle w:val="3"/>
        <w:rPr>
          <w:iCs/>
          <w:sz w:val="24"/>
          <w:szCs w:val="24"/>
        </w:rPr>
      </w:pPr>
      <w:r w:rsidRPr="005B0EB8">
        <w:rPr>
          <w:b/>
          <w:iCs/>
          <w:sz w:val="24"/>
          <w:szCs w:val="24"/>
        </w:rPr>
        <w:tab/>
        <w:t>Спосіб проведення аукціону:</w:t>
      </w:r>
      <w:r w:rsidRPr="005B0EB8">
        <w:rPr>
          <w:iCs/>
          <w:sz w:val="24"/>
          <w:szCs w:val="24"/>
        </w:rPr>
        <w:t xml:space="preserve"> аукціон</w:t>
      </w:r>
      <w:r w:rsidR="007F0548" w:rsidRPr="005B0EB8">
        <w:rPr>
          <w:iCs/>
          <w:sz w:val="24"/>
          <w:szCs w:val="24"/>
        </w:rPr>
        <w:t xml:space="preserve"> з</w:t>
      </w:r>
      <w:r w:rsidRPr="005B0EB8">
        <w:rPr>
          <w:iCs/>
          <w:sz w:val="24"/>
          <w:szCs w:val="24"/>
        </w:rPr>
        <w:t xml:space="preserve"> умов</w:t>
      </w:r>
      <w:r w:rsidR="00462A2B" w:rsidRPr="005B0EB8">
        <w:rPr>
          <w:iCs/>
          <w:sz w:val="24"/>
          <w:szCs w:val="24"/>
        </w:rPr>
        <w:t>ами</w:t>
      </w:r>
      <w:r w:rsidRPr="005B0EB8">
        <w:rPr>
          <w:iCs/>
          <w:sz w:val="24"/>
          <w:szCs w:val="24"/>
        </w:rPr>
        <w:t>.</w:t>
      </w:r>
    </w:p>
    <w:p w:rsidR="00B151B8" w:rsidRPr="005B0EB8" w:rsidRDefault="00B151B8" w:rsidP="00B151B8">
      <w:pPr>
        <w:pStyle w:val="3"/>
        <w:ind w:firstLine="708"/>
        <w:rPr>
          <w:b/>
          <w:iCs/>
          <w:sz w:val="24"/>
          <w:szCs w:val="24"/>
          <w:lang w:val="ru-RU"/>
        </w:rPr>
      </w:pPr>
      <w:r w:rsidRPr="005B0EB8">
        <w:rPr>
          <w:b/>
          <w:iCs/>
          <w:sz w:val="24"/>
          <w:szCs w:val="24"/>
        </w:rPr>
        <w:t>Дата та час проведення аукціону:</w:t>
      </w:r>
      <w:r w:rsidRPr="005B0EB8">
        <w:rPr>
          <w:b/>
          <w:iCs/>
          <w:sz w:val="24"/>
          <w:szCs w:val="24"/>
          <w:lang w:val="ru-RU"/>
        </w:rPr>
        <w:t xml:space="preserve"> </w:t>
      </w:r>
      <w:r w:rsidR="00683ACE" w:rsidRPr="005B0EB8">
        <w:rPr>
          <w:b/>
          <w:iCs/>
          <w:sz w:val="24"/>
          <w:szCs w:val="24"/>
          <w:lang w:val="ru-RU"/>
        </w:rPr>
        <w:t>03</w:t>
      </w:r>
      <w:r w:rsidRPr="005B0EB8">
        <w:rPr>
          <w:b/>
          <w:iCs/>
          <w:sz w:val="24"/>
          <w:szCs w:val="24"/>
          <w:lang w:val="ru-RU"/>
        </w:rPr>
        <w:t xml:space="preserve"> </w:t>
      </w:r>
      <w:proofErr w:type="spellStart"/>
      <w:r w:rsidR="00683ACE" w:rsidRPr="005B0EB8">
        <w:rPr>
          <w:b/>
          <w:iCs/>
          <w:sz w:val="24"/>
          <w:szCs w:val="24"/>
          <w:lang w:val="ru-RU"/>
        </w:rPr>
        <w:t>грудня</w:t>
      </w:r>
      <w:proofErr w:type="spellEnd"/>
      <w:r w:rsidRPr="005B0EB8">
        <w:rPr>
          <w:b/>
          <w:iCs/>
          <w:sz w:val="24"/>
          <w:szCs w:val="24"/>
          <w:lang w:val="ru-RU"/>
        </w:rPr>
        <w:t xml:space="preserve"> 2020 року.</w:t>
      </w:r>
    </w:p>
    <w:p w:rsidR="00A362A2" w:rsidRPr="005B0EB8" w:rsidRDefault="00A362A2" w:rsidP="00A362A2">
      <w:pPr>
        <w:pStyle w:val="3"/>
        <w:ind w:firstLine="708"/>
        <w:rPr>
          <w:iCs/>
          <w:sz w:val="24"/>
          <w:szCs w:val="24"/>
        </w:rPr>
      </w:pPr>
      <w:r w:rsidRPr="005B0EB8">
        <w:rPr>
          <w:b/>
          <w:iCs/>
          <w:sz w:val="24"/>
          <w:szCs w:val="24"/>
        </w:rPr>
        <w:t>Кінцевий строк подання заяви на участь</w:t>
      </w:r>
      <w:r w:rsidRPr="005B0EB8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A362A2" w:rsidRPr="005B0EB8" w:rsidRDefault="00A362A2" w:rsidP="00A362A2">
      <w:pPr>
        <w:pStyle w:val="3"/>
        <w:rPr>
          <w:iCs/>
          <w:sz w:val="24"/>
          <w:szCs w:val="24"/>
          <w:lang w:val="ru-RU"/>
        </w:rPr>
      </w:pPr>
      <w:r w:rsidRPr="005B0EB8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362A2" w:rsidRPr="005B0EB8" w:rsidRDefault="00A362A2" w:rsidP="00A362A2">
      <w:pPr>
        <w:pStyle w:val="3"/>
        <w:rPr>
          <w:iCs/>
          <w:sz w:val="24"/>
          <w:szCs w:val="24"/>
          <w:lang w:val="ru-RU"/>
        </w:rPr>
      </w:pPr>
      <w:r w:rsidRPr="005B0EB8">
        <w:rPr>
          <w:b/>
          <w:iCs/>
          <w:sz w:val="24"/>
          <w:szCs w:val="24"/>
        </w:rPr>
        <w:tab/>
        <w:t>Кінцевий строк подання заяви на участь</w:t>
      </w:r>
      <w:r w:rsidRPr="005B0EB8">
        <w:rPr>
          <w:iCs/>
          <w:sz w:val="24"/>
          <w:szCs w:val="24"/>
        </w:rPr>
        <w:t xml:space="preserve"> в електронному аукціоні </w:t>
      </w:r>
      <w:r w:rsidRPr="005B0EB8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5B0EB8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362A2" w:rsidRPr="005B0EB8" w:rsidRDefault="00A362A2" w:rsidP="00BF1A49">
      <w:pPr>
        <w:pStyle w:val="3"/>
        <w:rPr>
          <w:iCs/>
          <w:sz w:val="24"/>
          <w:szCs w:val="24"/>
        </w:rPr>
      </w:pPr>
    </w:p>
    <w:p w:rsidR="007B01CA" w:rsidRPr="005B0EB8" w:rsidRDefault="0007638D" w:rsidP="003E405E">
      <w:pPr>
        <w:pStyle w:val="3"/>
        <w:jc w:val="left"/>
        <w:rPr>
          <w:b/>
          <w:sz w:val="24"/>
          <w:szCs w:val="24"/>
        </w:rPr>
      </w:pPr>
      <w:r w:rsidRPr="005B0EB8">
        <w:rPr>
          <w:b/>
          <w:sz w:val="24"/>
          <w:szCs w:val="24"/>
        </w:rPr>
        <w:t>3</w:t>
      </w:r>
      <w:r w:rsidR="003E405E" w:rsidRPr="005B0EB8">
        <w:rPr>
          <w:b/>
          <w:sz w:val="24"/>
          <w:szCs w:val="24"/>
        </w:rPr>
        <w:t>)</w:t>
      </w:r>
      <w:r w:rsidRPr="005B0EB8">
        <w:rPr>
          <w:b/>
          <w:sz w:val="24"/>
          <w:szCs w:val="24"/>
        </w:rPr>
        <w:t xml:space="preserve"> Інформація про умови, на яких здійснюється приватизація об’єкта</w:t>
      </w:r>
      <w:r w:rsidR="008848FB" w:rsidRPr="005B0EB8">
        <w:rPr>
          <w:b/>
          <w:sz w:val="24"/>
          <w:szCs w:val="24"/>
        </w:rPr>
        <w:t>.</w:t>
      </w:r>
      <w:r w:rsidR="007B01CA" w:rsidRPr="005B0EB8">
        <w:rPr>
          <w:b/>
          <w:sz w:val="24"/>
          <w:szCs w:val="24"/>
        </w:rPr>
        <w:t xml:space="preserve"> </w:t>
      </w:r>
    </w:p>
    <w:p w:rsidR="0007638D" w:rsidRPr="005B0EB8" w:rsidRDefault="0007638D" w:rsidP="007B01CA">
      <w:pPr>
        <w:ind w:firstLine="708"/>
        <w:jc w:val="both"/>
        <w:rPr>
          <w:sz w:val="24"/>
          <w:szCs w:val="24"/>
        </w:rPr>
      </w:pPr>
      <w:r w:rsidRPr="005B0EB8">
        <w:rPr>
          <w:sz w:val="24"/>
          <w:szCs w:val="24"/>
        </w:rPr>
        <w:t>Приватизація</w:t>
      </w:r>
      <w:r w:rsidR="003E405E" w:rsidRPr="005B0EB8">
        <w:rPr>
          <w:sz w:val="24"/>
          <w:szCs w:val="24"/>
          <w:lang w:val="ru-RU"/>
        </w:rPr>
        <w:t xml:space="preserve"> </w:t>
      </w:r>
      <w:proofErr w:type="spellStart"/>
      <w:r w:rsidR="003E405E" w:rsidRPr="005B0EB8">
        <w:rPr>
          <w:sz w:val="24"/>
          <w:szCs w:val="24"/>
          <w:lang w:val="ru-RU"/>
        </w:rPr>
        <w:t>Об'єкта</w:t>
      </w:r>
      <w:proofErr w:type="spellEnd"/>
      <w:r w:rsidR="003E405E" w:rsidRPr="005B0EB8">
        <w:rPr>
          <w:sz w:val="24"/>
          <w:szCs w:val="24"/>
          <w:lang w:val="ru-RU"/>
        </w:rPr>
        <w:t xml:space="preserve"> </w:t>
      </w:r>
      <w:proofErr w:type="spellStart"/>
      <w:r w:rsidR="00A906CE" w:rsidRPr="005B0EB8">
        <w:rPr>
          <w:sz w:val="24"/>
          <w:szCs w:val="24"/>
          <w:lang w:val="ru-RU"/>
        </w:rPr>
        <w:t>приватизації</w:t>
      </w:r>
      <w:proofErr w:type="spellEnd"/>
      <w:r w:rsidR="00D819CE" w:rsidRPr="005B0EB8">
        <w:rPr>
          <w:sz w:val="24"/>
          <w:szCs w:val="24"/>
          <w:lang w:val="ru-RU"/>
        </w:rPr>
        <w:t xml:space="preserve">  </w:t>
      </w:r>
      <w:r w:rsidRPr="005B0EB8">
        <w:rPr>
          <w:sz w:val="24"/>
          <w:szCs w:val="24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A4714C" w:rsidRPr="005B0EB8" w:rsidRDefault="00DA0C6D" w:rsidP="00A4714C">
      <w:pPr>
        <w:pStyle w:val="ac"/>
        <w:ind w:left="0"/>
        <w:jc w:val="both"/>
        <w:rPr>
          <w:sz w:val="24"/>
          <w:szCs w:val="24"/>
        </w:rPr>
      </w:pPr>
      <w:r w:rsidRPr="005B0EB8">
        <w:rPr>
          <w:sz w:val="24"/>
          <w:szCs w:val="24"/>
        </w:rPr>
        <w:tab/>
        <w:t xml:space="preserve">Покупець </w:t>
      </w:r>
      <w:r w:rsidR="003E405E" w:rsidRPr="005B0EB8">
        <w:rPr>
          <w:sz w:val="24"/>
          <w:szCs w:val="24"/>
        </w:rPr>
        <w:t>О</w:t>
      </w:r>
      <w:r w:rsidR="00EA0E4B" w:rsidRPr="005B0EB8">
        <w:rPr>
          <w:sz w:val="24"/>
          <w:szCs w:val="24"/>
        </w:rPr>
        <w:t>б'єкта  приватизації</w:t>
      </w:r>
      <w:r w:rsidR="003E405E" w:rsidRPr="005B0EB8">
        <w:rPr>
          <w:sz w:val="24"/>
          <w:szCs w:val="24"/>
        </w:rPr>
        <w:t xml:space="preserve"> має</w:t>
      </w:r>
      <w:r w:rsidR="00D819CE" w:rsidRPr="005B0EB8">
        <w:rPr>
          <w:sz w:val="24"/>
          <w:szCs w:val="24"/>
        </w:rPr>
        <w:t xml:space="preserve"> </w:t>
      </w:r>
      <w:r w:rsidR="006C0331" w:rsidRPr="005B0EB8">
        <w:rPr>
          <w:sz w:val="24"/>
          <w:szCs w:val="24"/>
        </w:rPr>
        <w:t xml:space="preserve"> </w:t>
      </w:r>
      <w:r w:rsidR="0007638D" w:rsidRPr="005B0EB8">
        <w:rPr>
          <w:sz w:val="24"/>
          <w:szCs w:val="24"/>
        </w:rPr>
        <w:t>відповіда</w:t>
      </w:r>
      <w:r w:rsidR="00BF1A49" w:rsidRPr="005B0EB8">
        <w:rPr>
          <w:sz w:val="24"/>
          <w:szCs w:val="24"/>
        </w:rPr>
        <w:t>ти вимогам, передбаченим у статті</w:t>
      </w:r>
      <w:r w:rsidR="0007638D" w:rsidRPr="005B0EB8">
        <w:rPr>
          <w:sz w:val="24"/>
          <w:szCs w:val="24"/>
        </w:rPr>
        <w:t xml:space="preserve"> 8 Закону України «Про приватизацію державного і комунального майна».</w:t>
      </w:r>
      <w:r w:rsidR="00A4714C" w:rsidRPr="005B0EB8">
        <w:rPr>
          <w:sz w:val="24"/>
          <w:szCs w:val="24"/>
        </w:rPr>
        <w:t xml:space="preserve"> </w:t>
      </w:r>
    </w:p>
    <w:p w:rsidR="00F27849" w:rsidRPr="005B0EB8" w:rsidRDefault="00F27849" w:rsidP="00F27849">
      <w:pPr>
        <w:widowControl w:val="0"/>
        <w:autoSpaceDE w:val="0"/>
        <w:autoSpaceDN w:val="0"/>
        <w:adjustRightInd w:val="0"/>
        <w:ind w:right="-58" w:firstLine="708"/>
        <w:jc w:val="both"/>
        <w:rPr>
          <w:b/>
          <w:sz w:val="24"/>
          <w:szCs w:val="24"/>
        </w:rPr>
      </w:pPr>
      <w:r w:rsidRPr="005B0EB8">
        <w:rPr>
          <w:b/>
          <w:sz w:val="24"/>
          <w:szCs w:val="24"/>
        </w:rPr>
        <w:t xml:space="preserve">Стартова ціна Об'єкта приватизації для: </w:t>
      </w:r>
    </w:p>
    <w:p w:rsidR="00F27849" w:rsidRPr="005B0EB8" w:rsidRDefault="00F27849" w:rsidP="00F27849">
      <w:pPr>
        <w:jc w:val="both"/>
        <w:rPr>
          <w:sz w:val="24"/>
          <w:szCs w:val="24"/>
        </w:rPr>
      </w:pPr>
      <w:r w:rsidRPr="005B0EB8">
        <w:rPr>
          <w:iCs/>
          <w:sz w:val="24"/>
          <w:szCs w:val="24"/>
        </w:rPr>
        <w:t>- аукціону з умовами –</w:t>
      </w:r>
      <w:r w:rsidR="00CF7FA0" w:rsidRPr="005B0EB8">
        <w:rPr>
          <w:iCs/>
          <w:sz w:val="24"/>
          <w:szCs w:val="24"/>
        </w:rPr>
        <w:t xml:space="preserve"> </w:t>
      </w:r>
      <w:r w:rsidR="00CF7FA0" w:rsidRPr="005B0EB8">
        <w:rPr>
          <w:color w:val="000000"/>
          <w:sz w:val="24"/>
          <w:szCs w:val="24"/>
        </w:rPr>
        <w:t>870 831,00</w:t>
      </w:r>
      <w:r w:rsidR="00CF7FA0" w:rsidRPr="005B0EB8">
        <w:rPr>
          <w:sz w:val="24"/>
          <w:szCs w:val="24"/>
        </w:rPr>
        <w:t xml:space="preserve"> </w:t>
      </w:r>
      <w:proofErr w:type="spellStart"/>
      <w:r w:rsidRPr="005B0EB8">
        <w:rPr>
          <w:sz w:val="24"/>
          <w:szCs w:val="24"/>
        </w:rPr>
        <w:t>грн</w:t>
      </w:r>
      <w:proofErr w:type="spellEnd"/>
      <w:r w:rsidRPr="005B0EB8">
        <w:rPr>
          <w:sz w:val="24"/>
          <w:szCs w:val="24"/>
        </w:rPr>
        <w:t xml:space="preserve"> (без ПДВ);</w:t>
      </w:r>
    </w:p>
    <w:p w:rsidR="00F27849" w:rsidRPr="005B0EB8" w:rsidRDefault="00F27849" w:rsidP="00F27849">
      <w:pPr>
        <w:pStyle w:val="a4"/>
        <w:rPr>
          <w:sz w:val="24"/>
          <w:szCs w:val="24"/>
        </w:rPr>
      </w:pPr>
      <w:r w:rsidRPr="005B0EB8">
        <w:rPr>
          <w:iCs/>
          <w:sz w:val="24"/>
          <w:szCs w:val="24"/>
        </w:rPr>
        <w:t>- аукціону із зниженням стартової ціни</w:t>
      </w:r>
      <w:r w:rsidRPr="005B0EB8">
        <w:rPr>
          <w:sz w:val="24"/>
          <w:szCs w:val="24"/>
        </w:rPr>
        <w:t xml:space="preserve"> </w:t>
      </w:r>
      <w:r w:rsidRPr="005B0EB8">
        <w:rPr>
          <w:iCs/>
          <w:sz w:val="24"/>
          <w:szCs w:val="24"/>
        </w:rPr>
        <w:t>–</w:t>
      </w:r>
      <w:r w:rsidR="00CF7FA0" w:rsidRPr="005B0EB8">
        <w:rPr>
          <w:iCs/>
          <w:sz w:val="24"/>
          <w:szCs w:val="24"/>
        </w:rPr>
        <w:t xml:space="preserve"> 435 415,50</w:t>
      </w:r>
      <w:r w:rsidR="00CF7FA0" w:rsidRPr="005B0EB8">
        <w:rPr>
          <w:sz w:val="24"/>
          <w:szCs w:val="24"/>
        </w:rPr>
        <w:t xml:space="preserve"> </w:t>
      </w:r>
      <w:proofErr w:type="spellStart"/>
      <w:r w:rsidRPr="005B0EB8">
        <w:rPr>
          <w:sz w:val="24"/>
          <w:szCs w:val="24"/>
        </w:rPr>
        <w:t>грн</w:t>
      </w:r>
      <w:proofErr w:type="spellEnd"/>
      <w:r w:rsidRPr="005B0EB8">
        <w:rPr>
          <w:sz w:val="24"/>
          <w:szCs w:val="24"/>
        </w:rPr>
        <w:t xml:space="preserve"> (без ПДВ);</w:t>
      </w:r>
    </w:p>
    <w:p w:rsidR="00F27849" w:rsidRPr="005B0EB8" w:rsidRDefault="00F27849" w:rsidP="00F27849">
      <w:pPr>
        <w:pStyle w:val="a4"/>
        <w:rPr>
          <w:sz w:val="24"/>
          <w:szCs w:val="24"/>
        </w:rPr>
      </w:pPr>
      <w:r w:rsidRPr="005B0EB8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CD0A75" w:rsidRPr="005B0EB8">
        <w:rPr>
          <w:iCs/>
          <w:sz w:val="24"/>
          <w:szCs w:val="24"/>
        </w:rPr>
        <w:t>435 415,50</w:t>
      </w:r>
      <w:r w:rsidR="00CD0A75" w:rsidRPr="005B0EB8">
        <w:rPr>
          <w:sz w:val="24"/>
          <w:szCs w:val="24"/>
        </w:rPr>
        <w:t xml:space="preserve"> </w:t>
      </w:r>
      <w:proofErr w:type="spellStart"/>
      <w:r w:rsidR="00CD0A75" w:rsidRPr="005B0EB8">
        <w:rPr>
          <w:sz w:val="24"/>
          <w:szCs w:val="24"/>
        </w:rPr>
        <w:t>грн</w:t>
      </w:r>
      <w:proofErr w:type="spellEnd"/>
      <w:r w:rsidR="00CD0A75" w:rsidRPr="005B0EB8">
        <w:rPr>
          <w:sz w:val="24"/>
          <w:szCs w:val="24"/>
        </w:rPr>
        <w:t xml:space="preserve"> </w:t>
      </w:r>
      <w:r w:rsidRPr="005B0EB8">
        <w:rPr>
          <w:sz w:val="24"/>
          <w:szCs w:val="24"/>
        </w:rPr>
        <w:t>(без ПДВ);</w:t>
      </w:r>
    </w:p>
    <w:p w:rsidR="00F27849" w:rsidRPr="005B0EB8" w:rsidRDefault="00F27849" w:rsidP="00F27849">
      <w:pPr>
        <w:pStyle w:val="3"/>
        <w:rPr>
          <w:b/>
          <w:iCs/>
          <w:sz w:val="24"/>
          <w:szCs w:val="24"/>
        </w:rPr>
      </w:pPr>
      <w:r w:rsidRPr="005B0EB8">
        <w:rPr>
          <w:b/>
          <w:iCs/>
          <w:sz w:val="24"/>
          <w:szCs w:val="24"/>
        </w:rPr>
        <w:tab/>
        <w:t>Розмір гарантійного внеску для:</w:t>
      </w:r>
    </w:p>
    <w:p w:rsidR="00F27849" w:rsidRPr="005B0EB8" w:rsidRDefault="00F27849" w:rsidP="00F27849">
      <w:pPr>
        <w:pStyle w:val="3"/>
        <w:rPr>
          <w:iCs/>
          <w:sz w:val="24"/>
          <w:szCs w:val="24"/>
        </w:rPr>
      </w:pPr>
      <w:r w:rsidRPr="005B0EB8">
        <w:rPr>
          <w:iCs/>
          <w:sz w:val="24"/>
          <w:szCs w:val="24"/>
        </w:rPr>
        <w:t>- аукціону з умовами –</w:t>
      </w:r>
      <w:r w:rsidR="00CD0A75" w:rsidRPr="005B0EB8">
        <w:rPr>
          <w:iCs/>
          <w:sz w:val="24"/>
          <w:szCs w:val="24"/>
        </w:rPr>
        <w:t xml:space="preserve"> </w:t>
      </w:r>
      <w:r w:rsidR="00CD0A75" w:rsidRPr="005B0EB8">
        <w:rPr>
          <w:color w:val="000000"/>
          <w:sz w:val="24"/>
          <w:szCs w:val="24"/>
        </w:rPr>
        <w:t>87 083,10</w:t>
      </w:r>
      <w:r w:rsidR="00CD0A75" w:rsidRPr="005B0EB8">
        <w:rPr>
          <w:sz w:val="24"/>
          <w:szCs w:val="24"/>
        </w:rPr>
        <w:t xml:space="preserve"> </w:t>
      </w:r>
      <w:r w:rsidR="00CD0A75" w:rsidRPr="005B0EB8">
        <w:rPr>
          <w:iCs/>
          <w:sz w:val="24"/>
          <w:szCs w:val="24"/>
        </w:rPr>
        <w:t xml:space="preserve"> </w:t>
      </w:r>
      <w:r w:rsidRPr="005B0EB8">
        <w:rPr>
          <w:sz w:val="24"/>
          <w:szCs w:val="24"/>
        </w:rPr>
        <w:t>грн.;</w:t>
      </w:r>
    </w:p>
    <w:p w:rsidR="00F27849" w:rsidRPr="005B0EB8" w:rsidRDefault="00F27849" w:rsidP="00F27849">
      <w:pPr>
        <w:pStyle w:val="3"/>
        <w:rPr>
          <w:iCs/>
          <w:sz w:val="24"/>
          <w:szCs w:val="24"/>
        </w:rPr>
      </w:pPr>
      <w:r w:rsidRPr="005B0EB8">
        <w:rPr>
          <w:iCs/>
          <w:sz w:val="24"/>
          <w:szCs w:val="24"/>
        </w:rPr>
        <w:t>- аукціону із зниженням стартової ціни</w:t>
      </w:r>
      <w:r w:rsidRPr="005B0EB8">
        <w:rPr>
          <w:sz w:val="24"/>
          <w:szCs w:val="24"/>
        </w:rPr>
        <w:t xml:space="preserve"> </w:t>
      </w:r>
      <w:r w:rsidRPr="005B0EB8">
        <w:rPr>
          <w:iCs/>
          <w:sz w:val="24"/>
          <w:szCs w:val="24"/>
        </w:rPr>
        <w:t>–</w:t>
      </w:r>
      <w:r w:rsidRPr="005B0EB8">
        <w:rPr>
          <w:sz w:val="24"/>
          <w:szCs w:val="24"/>
        </w:rPr>
        <w:t xml:space="preserve">   </w:t>
      </w:r>
      <w:r w:rsidR="00CD0A75" w:rsidRPr="005B0EB8">
        <w:rPr>
          <w:iCs/>
          <w:sz w:val="24"/>
          <w:szCs w:val="24"/>
        </w:rPr>
        <w:t>43 541,55</w:t>
      </w:r>
      <w:r w:rsidR="00CD0A75" w:rsidRPr="005B0EB8">
        <w:rPr>
          <w:sz w:val="24"/>
          <w:szCs w:val="24"/>
        </w:rPr>
        <w:t xml:space="preserve"> </w:t>
      </w:r>
      <w:r w:rsidRPr="005B0EB8">
        <w:rPr>
          <w:sz w:val="24"/>
          <w:szCs w:val="24"/>
        </w:rPr>
        <w:t>грн.;</w:t>
      </w:r>
    </w:p>
    <w:p w:rsidR="00F27849" w:rsidRPr="005B0EB8" w:rsidRDefault="00F27849" w:rsidP="00F27849">
      <w:pPr>
        <w:pStyle w:val="3"/>
        <w:rPr>
          <w:iCs/>
          <w:sz w:val="24"/>
          <w:szCs w:val="24"/>
        </w:rPr>
      </w:pPr>
      <w:r w:rsidRPr="005B0EB8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CD0A75" w:rsidRPr="005B0EB8">
        <w:rPr>
          <w:iCs/>
          <w:sz w:val="24"/>
          <w:szCs w:val="24"/>
        </w:rPr>
        <w:t xml:space="preserve"> 43 541,55</w:t>
      </w:r>
      <w:r w:rsidR="00CD0A75" w:rsidRPr="005B0EB8">
        <w:rPr>
          <w:sz w:val="24"/>
          <w:szCs w:val="24"/>
        </w:rPr>
        <w:t xml:space="preserve"> </w:t>
      </w:r>
      <w:r w:rsidRPr="005B0EB8">
        <w:rPr>
          <w:iCs/>
          <w:sz w:val="24"/>
          <w:szCs w:val="24"/>
        </w:rPr>
        <w:t>грн.</w:t>
      </w:r>
    </w:p>
    <w:p w:rsidR="00F27849" w:rsidRPr="005B0EB8" w:rsidRDefault="00F27849" w:rsidP="00F27849">
      <w:pPr>
        <w:pStyle w:val="rvps2"/>
        <w:spacing w:before="0" w:beforeAutospacing="0" w:after="0" w:afterAutospacing="0"/>
        <w:jc w:val="both"/>
        <w:rPr>
          <w:color w:val="000000"/>
        </w:rPr>
      </w:pPr>
      <w:r w:rsidRPr="005B0EB8">
        <w:rPr>
          <w:b/>
          <w:lang w:val="uk-UA"/>
        </w:rPr>
        <w:tab/>
        <w:t>Розмір реєстраційного внеску</w:t>
      </w:r>
      <w:r w:rsidRPr="005B0EB8">
        <w:rPr>
          <w:lang w:val="uk-UA"/>
        </w:rPr>
        <w:t xml:space="preserve"> (</w:t>
      </w:r>
      <w:r w:rsidRPr="005B0EB8">
        <w:t xml:space="preserve">плата за </w:t>
      </w:r>
      <w:proofErr w:type="spellStart"/>
      <w:r w:rsidRPr="005B0EB8">
        <w:t>реєстрацію</w:t>
      </w:r>
      <w:proofErr w:type="spellEnd"/>
      <w:r w:rsidRPr="005B0EB8">
        <w:t xml:space="preserve"> заяви на участь в </w:t>
      </w:r>
      <w:proofErr w:type="spellStart"/>
      <w:r w:rsidRPr="005B0EB8">
        <w:t>аукціоні</w:t>
      </w:r>
      <w:proofErr w:type="spellEnd"/>
      <w:r w:rsidRPr="005B0EB8">
        <w:rPr>
          <w:lang w:val="uk-UA"/>
        </w:rPr>
        <w:t xml:space="preserve">): </w:t>
      </w:r>
      <w:r w:rsidRPr="005B0EB8">
        <w:rPr>
          <w:color w:val="000000"/>
          <w:lang w:val="uk-UA"/>
        </w:rPr>
        <w:t xml:space="preserve">944,60 </w:t>
      </w:r>
      <w:proofErr w:type="spellStart"/>
      <w:r w:rsidRPr="005B0EB8">
        <w:rPr>
          <w:color w:val="000000"/>
        </w:rPr>
        <w:t>грн</w:t>
      </w:r>
      <w:proofErr w:type="spellEnd"/>
      <w:r w:rsidRPr="005B0EB8">
        <w:rPr>
          <w:color w:val="000000"/>
        </w:rPr>
        <w:t>.</w:t>
      </w:r>
    </w:p>
    <w:p w:rsidR="00F27849" w:rsidRPr="005B0EB8" w:rsidRDefault="00F27849" w:rsidP="00F27849">
      <w:pPr>
        <w:pStyle w:val="a6"/>
        <w:ind w:left="0"/>
        <w:rPr>
          <w:sz w:val="24"/>
          <w:szCs w:val="24"/>
        </w:rPr>
      </w:pPr>
      <w:r w:rsidRPr="005B0EB8">
        <w:rPr>
          <w:sz w:val="24"/>
          <w:szCs w:val="24"/>
        </w:rPr>
        <w:tab/>
        <w:t xml:space="preserve">На остаточну ціну продажу нараховується податок на додану вартість в розмірі </w:t>
      </w:r>
      <w:r w:rsidRPr="005B0EB8">
        <w:rPr>
          <w:sz w:val="24"/>
          <w:szCs w:val="24"/>
          <w:lang w:val="ru-RU"/>
        </w:rPr>
        <w:t>2</w:t>
      </w:r>
      <w:r w:rsidRPr="005B0EB8">
        <w:rPr>
          <w:sz w:val="24"/>
          <w:szCs w:val="24"/>
        </w:rPr>
        <w:t>0 %.</w:t>
      </w:r>
    </w:p>
    <w:p w:rsidR="00F27849" w:rsidRPr="005B0EB8" w:rsidRDefault="00F27849" w:rsidP="00F27849">
      <w:pPr>
        <w:spacing w:line="240" w:lineRule="exact"/>
        <w:ind w:right="-58"/>
        <w:jc w:val="both"/>
        <w:rPr>
          <w:b/>
          <w:sz w:val="24"/>
          <w:szCs w:val="24"/>
        </w:rPr>
      </w:pPr>
      <w:r w:rsidRPr="005B0EB8">
        <w:rPr>
          <w:b/>
          <w:sz w:val="24"/>
          <w:szCs w:val="24"/>
        </w:rPr>
        <w:tab/>
        <w:t>Умови продажу об'єкта приватизації:</w:t>
      </w:r>
    </w:p>
    <w:p w:rsidR="009018C8" w:rsidRPr="005B0EB8" w:rsidRDefault="00CD0A75" w:rsidP="00CD0A75">
      <w:pPr>
        <w:pStyle w:val="a6"/>
        <w:spacing w:after="0"/>
        <w:ind w:left="0" w:firstLine="360"/>
        <w:jc w:val="both"/>
        <w:rPr>
          <w:sz w:val="24"/>
          <w:szCs w:val="24"/>
        </w:rPr>
      </w:pPr>
      <w:r w:rsidRPr="005B0EB8">
        <w:rPr>
          <w:sz w:val="24"/>
          <w:szCs w:val="24"/>
        </w:rPr>
        <w:t xml:space="preserve"> </w:t>
      </w:r>
      <w:proofErr w:type="spellStart"/>
      <w:r w:rsidRPr="005B0EB8">
        <w:rPr>
          <w:sz w:val="24"/>
          <w:szCs w:val="24"/>
        </w:rPr>
        <w:t>-</w:t>
      </w:r>
      <w:r w:rsidR="009018C8" w:rsidRPr="005B0EB8">
        <w:rPr>
          <w:sz w:val="24"/>
          <w:szCs w:val="24"/>
        </w:rPr>
        <w:t>Дотримання</w:t>
      </w:r>
      <w:proofErr w:type="spellEnd"/>
      <w:r w:rsidR="009018C8" w:rsidRPr="005B0EB8">
        <w:rPr>
          <w:sz w:val="24"/>
          <w:szCs w:val="24"/>
        </w:rPr>
        <w:t xml:space="preserve"> покупцем вимог </w:t>
      </w:r>
      <w:r w:rsidR="005B5FAD" w:rsidRPr="005B0EB8">
        <w:rPr>
          <w:sz w:val="24"/>
          <w:szCs w:val="24"/>
        </w:rPr>
        <w:t xml:space="preserve">Закону України "Про курорти", </w:t>
      </w:r>
      <w:r w:rsidR="009018C8" w:rsidRPr="005B0EB8">
        <w:rPr>
          <w:sz w:val="24"/>
          <w:szCs w:val="24"/>
        </w:rPr>
        <w:t>Кодексу України про Надра, Водного Кодексу</w:t>
      </w:r>
      <w:r w:rsidR="005B5FAD" w:rsidRPr="005B0EB8">
        <w:rPr>
          <w:sz w:val="24"/>
          <w:szCs w:val="24"/>
        </w:rPr>
        <w:t xml:space="preserve"> </w:t>
      </w:r>
      <w:r w:rsidR="009018C8" w:rsidRPr="005B0EB8">
        <w:rPr>
          <w:sz w:val="24"/>
          <w:szCs w:val="24"/>
        </w:rPr>
        <w:t>України, Порядку надання спеціальних дозволів на користування надрами, затвердженого постановою КМУ від 30.05.2011 № 615 (в редакції постанови КМУ від 19.02.2020 № 124), Порядку видачі дозволів на спеціальне водокористування, затвердженого постановою КМУ від 13.03.2002 № 321 (зі змінами)</w:t>
      </w:r>
      <w:r w:rsidR="009018C8" w:rsidRPr="005B0EB8">
        <w:rPr>
          <w:sz w:val="24"/>
          <w:szCs w:val="24"/>
          <w:lang w:val="en-US"/>
        </w:rPr>
        <w:t xml:space="preserve"> в </w:t>
      </w:r>
      <w:proofErr w:type="spellStart"/>
      <w:r w:rsidR="009018C8" w:rsidRPr="005B0EB8">
        <w:rPr>
          <w:sz w:val="24"/>
          <w:szCs w:val="24"/>
          <w:lang w:val="en-US"/>
        </w:rPr>
        <w:t>частині</w:t>
      </w:r>
      <w:proofErr w:type="spellEnd"/>
      <w:r w:rsidR="009018C8" w:rsidRPr="005B0EB8">
        <w:rPr>
          <w:sz w:val="24"/>
          <w:szCs w:val="24"/>
          <w:lang w:val="en-US"/>
        </w:rPr>
        <w:t xml:space="preserve"> </w:t>
      </w:r>
      <w:proofErr w:type="spellStart"/>
      <w:r w:rsidR="009018C8" w:rsidRPr="005B0EB8">
        <w:rPr>
          <w:sz w:val="24"/>
          <w:szCs w:val="24"/>
          <w:lang w:val="en-US"/>
        </w:rPr>
        <w:t>користування</w:t>
      </w:r>
      <w:proofErr w:type="spellEnd"/>
      <w:r w:rsidR="009018C8" w:rsidRPr="005B0EB8">
        <w:rPr>
          <w:sz w:val="24"/>
          <w:szCs w:val="24"/>
          <w:lang w:val="en-US"/>
        </w:rPr>
        <w:t xml:space="preserve"> </w:t>
      </w:r>
      <w:proofErr w:type="spellStart"/>
      <w:r w:rsidR="009018C8" w:rsidRPr="005B0EB8">
        <w:rPr>
          <w:sz w:val="24"/>
          <w:szCs w:val="24"/>
          <w:lang w:val="en-US"/>
        </w:rPr>
        <w:t>свердловиною</w:t>
      </w:r>
      <w:proofErr w:type="spellEnd"/>
      <w:r w:rsidR="009018C8" w:rsidRPr="005B0EB8">
        <w:rPr>
          <w:sz w:val="24"/>
          <w:szCs w:val="24"/>
          <w:lang w:val="en-US"/>
        </w:rPr>
        <w:t>.</w:t>
      </w:r>
    </w:p>
    <w:p w:rsidR="009018C8" w:rsidRPr="005B0EB8" w:rsidRDefault="009018C8" w:rsidP="00F27849">
      <w:pPr>
        <w:pStyle w:val="ac"/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r w:rsidRPr="005B0EB8">
        <w:rPr>
          <w:color w:val="000000"/>
          <w:sz w:val="24"/>
          <w:szCs w:val="24"/>
        </w:rPr>
        <w:t>Покупець компенсує Регіональному відділенню Фонду державного майна України</w:t>
      </w:r>
    </w:p>
    <w:p w:rsidR="009018C8" w:rsidRPr="005B0EB8" w:rsidRDefault="009018C8" w:rsidP="009018C8">
      <w:pPr>
        <w:jc w:val="both"/>
        <w:rPr>
          <w:i/>
          <w:iCs/>
          <w:sz w:val="24"/>
          <w:szCs w:val="24"/>
        </w:rPr>
      </w:pPr>
      <w:r w:rsidRPr="005B0EB8">
        <w:rPr>
          <w:color w:val="000000"/>
          <w:sz w:val="24"/>
          <w:szCs w:val="24"/>
        </w:rPr>
        <w:t xml:space="preserve">по Львівській, Закарпатській та Волинській  областях грошові кошти, пов’язані із виконанням заходів з оцінки об’єкта, в сумі 5 </w:t>
      </w:r>
      <w:r w:rsidR="0000362A" w:rsidRPr="005B0EB8">
        <w:rPr>
          <w:color w:val="000000"/>
          <w:sz w:val="24"/>
          <w:szCs w:val="24"/>
        </w:rPr>
        <w:t>800</w:t>
      </w:r>
      <w:r w:rsidRPr="005B0EB8">
        <w:rPr>
          <w:color w:val="000000"/>
          <w:sz w:val="24"/>
          <w:szCs w:val="24"/>
        </w:rPr>
        <w:t xml:space="preserve">,00 грн. (п'ять тисяч </w:t>
      </w:r>
      <w:r w:rsidR="0000362A" w:rsidRPr="005B0EB8">
        <w:rPr>
          <w:color w:val="000000"/>
          <w:sz w:val="24"/>
          <w:szCs w:val="24"/>
        </w:rPr>
        <w:t>вісімсот</w:t>
      </w:r>
      <w:r w:rsidRPr="005B0EB8">
        <w:rPr>
          <w:color w:val="000000"/>
          <w:sz w:val="24"/>
          <w:szCs w:val="24"/>
        </w:rPr>
        <w:t xml:space="preserve"> гривень 00 коп.) без ПДВ </w:t>
      </w:r>
      <w:r w:rsidRPr="005B0EB8">
        <w:rPr>
          <w:sz w:val="24"/>
          <w:szCs w:val="24"/>
        </w:rPr>
        <w:t xml:space="preserve">на рахунок органу приватизації </w:t>
      </w:r>
      <w:r w:rsidRPr="005B0EB8">
        <w:rPr>
          <w:sz w:val="24"/>
          <w:szCs w:val="24"/>
          <w:lang w:val="en-US"/>
        </w:rPr>
        <w:t>UA</w:t>
      </w:r>
      <w:r w:rsidRPr="005B0EB8">
        <w:rPr>
          <w:sz w:val="24"/>
          <w:szCs w:val="24"/>
        </w:rPr>
        <w:t xml:space="preserve">788201720343130003000157855 </w:t>
      </w:r>
      <w:r w:rsidRPr="005B0EB8">
        <w:rPr>
          <w:color w:val="000000"/>
          <w:sz w:val="24"/>
          <w:szCs w:val="24"/>
        </w:rPr>
        <w:t xml:space="preserve">в ДКСУ, одержувач – регіональне відділення ФДМУ по Львівській області, Закарпатській та Волинській областях, ЄДРПОУ 42899921, банк одержувача - Державна казначейська служба 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 w:rsidRPr="005B0EB8">
          <w:rPr>
            <w:color w:val="000000"/>
            <w:sz w:val="24"/>
            <w:szCs w:val="24"/>
          </w:rPr>
          <w:t>01601, м</w:t>
        </w:r>
      </w:smartTag>
      <w:r w:rsidRPr="005B0EB8">
        <w:rPr>
          <w:color w:val="000000"/>
          <w:sz w:val="24"/>
          <w:szCs w:val="24"/>
        </w:rPr>
        <w:t>. Київ, вул. Бастіонна, 6, протягом 30 днів з дня підписання договору купівлі-продажу об’єкта.</w:t>
      </w:r>
    </w:p>
    <w:p w:rsidR="009018C8" w:rsidRPr="005B0EB8" w:rsidRDefault="009018C8" w:rsidP="00A4714C">
      <w:pPr>
        <w:pStyle w:val="ac"/>
        <w:ind w:left="0"/>
        <w:jc w:val="both"/>
        <w:rPr>
          <w:sz w:val="24"/>
          <w:szCs w:val="24"/>
        </w:rPr>
      </w:pPr>
    </w:p>
    <w:p w:rsidR="008805EB" w:rsidRPr="005B0EB8" w:rsidRDefault="0007638D" w:rsidP="00F27849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5B0EB8">
        <w:rPr>
          <w:b/>
          <w:sz w:val="24"/>
          <w:szCs w:val="24"/>
        </w:rPr>
        <w:t>4</w:t>
      </w:r>
      <w:r w:rsidR="00AB7A51" w:rsidRPr="005B0EB8">
        <w:rPr>
          <w:b/>
          <w:sz w:val="24"/>
          <w:szCs w:val="24"/>
        </w:rPr>
        <w:t>)</w:t>
      </w:r>
      <w:r w:rsidRPr="005B0EB8">
        <w:rPr>
          <w:b/>
          <w:sz w:val="24"/>
          <w:szCs w:val="24"/>
        </w:rPr>
        <w:t xml:space="preserve"> Додаткова інформація</w:t>
      </w:r>
    </w:p>
    <w:p w:rsidR="00A361C1" w:rsidRPr="005B0EB8" w:rsidRDefault="00A361C1" w:rsidP="008805EB">
      <w:pPr>
        <w:ind w:firstLine="708"/>
        <w:jc w:val="both"/>
        <w:rPr>
          <w:color w:val="000000"/>
          <w:sz w:val="24"/>
          <w:szCs w:val="24"/>
        </w:rPr>
      </w:pPr>
      <w:r w:rsidRPr="005B0EB8">
        <w:rPr>
          <w:sz w:val="24"/>
          <w:szCs w:val="24"/>
        </w:rPr>
        <w:lastRenderedPageBreak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7638D" w:rsidRPr="005B0EB8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5B0EB8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7638D" w:rsidRPr="005B0EB8" w:rsidRDefault="00A21646" w:rsidP="00A2164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5B0EB8">
        <w:rPr>
          <w:rFonts w:cs="Times New Roman"/>
          <w:spacing w:val="0"/>
          <w:sz w:val="24"/>
          <w:szCs w:val="24"/>
        </w:rPr>
        <w:tab/>
      </w:r>
      <w:r w:rsidR="0007638D" w:rsidRPr="005B0EB8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7638D" w:rsidRPr="005B0EB8" w:rsidRDefault="00A21646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5B0EB8">
        <w:rPr>
          <w:rFonts w:cs="Times New Roman"/>
          <w:b/>
          <w:spacing w:val="0"/>
          <w:sz w:val="24"/>
          <w:szCs w:val="24"/>
        </w:rPr>
        <w:tab/>
      </w:r>
      <w:r w:rsidR="0007638D" w:rsidRPr="005B0EB8">
        <w:rPr>
          <w:rFonts w:cs="Times New Roman"/>
          <w:b/>
          <w:spacing w:val="0"/>
          <w:sz w:val="24"/>
          <w:szCs w:val="24"/>
        </w:rPr>
        <w:t>Одержувач:</w:t>
      </w:r>
      <w:r w:rsidR="0007638D" w:rsidRPr="005B0EB8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7638D" w:rsidRPr="005B0EB8" w:rsidRDefault="0007638D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5B0EB8">
        <w:rPr>
          <w:rFonts w:cs="Times New Roman"/>
          <w:b/>
          <w:spacing w:val="0"/>
          <w:sz w:val="24"/>
          <w:szCs w:val="24"/>
        </w:rPr>
        <w:t>Рахунок</w:t>
      </w:r>
      <w:r w:rsidRPr="005B0EB8">
        <w:rPr>
          <w:rFonts w:cs="Times New Roman"/>
          <w:spacing w:val="0"/>
          <w:sz w:val="24"/>
          <w:szCs w:val="24"/>
        </w:rPr>
        <w:t xml:space="preserve">  - </w:t>
      </w:r>
      <w:r w:rsidRPr="005B0EB8">
        <w:rPr>
          <w:rFonts w:cs="Times New Roman"/>
          <w:spacing w:val="0"/>
          <w:sz w:val="24"/>
          <w:szCs w:val="24"/>
          <w:lang w:val="en-US"/>
        </w:rPr>
        <w:t>UA</w:t>
      </w:r>
      <w:r w:rsidRPr="005B0EB8">
        <w:rPr>
          <w:rFonts w:cs="Times New Roman"/>
          <w:spacing w:val="0"/>
          <w:sz w:val="24"/>
          <w:szCs w:val="24"/>
        </w:rPr>
        <w:t>118201720355569001001157855</w:t>
      </w:r>
      <w:r w:rsidR="006967EE" w:rsidRPr="005B0EB8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</w:t>
      </w:r>
      <w:r w:rsidR="00FD6A9B" w:rsidRPr="005B0EB8">
        <w:rPr>
          <w:rFonts w:cs="Times New Roman"/>
          <w:sz w:val="24"/>
          <w:szCs w:val="24"/>
        </w:rPr>
        <w:t>).</w:t>
      </w:r>
    </w:p>
    <w:p w:rsidR="003D7A4E" w:rsidRPr="005B0EB8" w:rsidRDefault="003D7A4E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5B0EB8">
        <w:rPr>
          <w:rFonts w:cs="Times New Roman"/>
          <w:b/>
          <w:spacing w:val="0"/>
          <w:sz w:val="24"/>
          <w:szCs w:val="24"/>
        </w:rPr>
        <w:t>Рахунок</w:t>
      </w:r>
      <w:r w:rsidR="00CF477C" w:rsidRPr="005B0EB8">
        <w:rPr>
          <w:rFonts w:cs="Times New Roman"/>
          <w:b/>
          <w:spacing w:val="0"/>
          <w:sz w:val="24"/>
          <w:szCs w:val="24"/>
        </w:rPr>
        <w:t xml:space="preserve"> </w:t>
      </w:r>
      <w:r w:rsidRPr="005B0EB8">
        <w:rPr>
          <w:rFonts w:cs="Times New Roman"/>
          <w:spacing w:val="0"/>
          <w:sz w:val="24"/>
          <w:szCs w:val="24"/>
        </w:rPr>
        <w:t xml:space="preserve">- </w:t>
      </w:r>
      <w:r w:rsidRPr="005B0EB8">
        <w:rPr>
          <w:rFonts w:cs="Times New Roman"/>
          <w:spacing w:val="0"/>
          <w:sz w:val="24"/>
          <w:szCs w:val="24"/>
          <w:lang w:val="en-US"/>
        </w:rPr>
        <w:t>UA</w:t>
      </w:r>
      <w:r w:rsidRPr="005B0EB8">
        <w:rPr>
          <w:rFonts w:cs="Times New Roman"/>
          <w:spacing w:val="0"/>
          <w:sz w:val="24"/>
          <w:szCs w:val="24"/>
        </w:rPr>
        <w:t>868201720355269001000157855</w:t>
      </w:r>
      <w:r w:rsidRPr="005B0EB8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07638D" w:rsidRPr="005B0EB8" w:rsidRDefault="00317877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5B0EB8">
        <w:rPr>
          <w:rFonts w:cs="Times New Roman"/>
          <w:b/>
          <w:sz w:val="24"/>
          <w:szCs w:val="24"/>
        </w:rPr>
        <w:tab/>
      </w:r>
      <w:r w:rsidR="0007638D" w:rsidRPr="005B0EB8">
        <w:rPr>
          <w:rFonts w:cs="Times New Roman"/>
          <w:b/>
          <w:sz w:val="24"/>
          <w:szCs w:val="24"/>
        </w:rPr>
        <w:t>Банк одержувача</w:t>
      </w:r>
      <w:r w:rsidR="00331368" w:rsidRPr="005B0EB8">
        <w:rPr>
          <w:rFonts w:cs="Times New Roman"/>
          <w:b/>
          <w:sz w:val="24"/>
          <w:szCs w:val="24"/>
        </w:rPr>
        <w:t>:</w:t>
      </w:r>
      <w:r w:rsidR="0007638D" w:rsidRPr="005B0EB8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="0007638D" w:rsidRPr="005B0EB8">
        <w:rPr>
          <w:rFonts w:cs="Times New Roman"/>
          <w:sz w:val="24"/>
          <w:szCs w:val="24"/>
        </w:rPr>
        <w:t>,</w:t>
      </w:r>
      <w:r w:rsidR="00292652" w:rsidRPr="005B0EB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07638D" w:rsidRPr="005B0EB8">
        <w:rPr>
          <w:rFonts w:cs="Times New Roman"/>
          <w:sz w:val="24"/>
          <w:szCs w:val="24"/>
        </w:rPr>
        <w:t>м.Київ</w:t>
      </w:r>
      <w:proofErr w:type="spellEnd"/>
      <w:r w:rsidR="0007638D" w:rsidRPr="005B0EB8">
        <w:rPr>
          <w:rFonts w:cs="Times New Roman"/>
          <w:sz w:val="24"/>
          <w:szCs w:val="24"/>
        </w:rPr>
        <w:t xml:space="preserve">, </w:t>
      </w:r>
      <w:proofErr w:type="spellStart"/>
      <w:r w:rsidR="0007638D" w:rsidRPr="005B0EB8">
        <w:rPr>
          <w:rFonts w:cs="Times New Roman"/>
          <w:sz w:val="24"/>
          <w:szCs w:val="24"/>
        </w:rPr>
        <w:t>вул.Бастіонна</w:t>
      </w:r>
      <w:proofErr w:type="spellEnd"/>
      <w:r w:rsidR="0007638D" w:rsidRPr="005B0EB8">
        <w:rPr>
          <w:rFonts w:cs="Times New Roman"/>
          <w:sz w:val="24"/>
          <w:szCs w:val="24"/>
        </w:rPr>
        <w:t>, 6.</w:t>
      </w:r>
    </w:p>
    <w:p w:rsidR="00180131" w:rsidRPr="005B0EB8" w:rsidRDefault="00317877" w:rsidP="0009298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5B0EB8">
        <w:rPr>
          <w:rFonts w:cs="Times New Roman"/>
          <w:b/>
          <w:sz w:val="24"/>
          <w:szCs w:val="24"/>
        </w:rPr>
        <w:tab/>
      </w:r>
      <w:r w:rsidR="00331368" w:rsidRPr="005B0EB8">
        <w:rPr>
          <w:rFonts w:cs="Times New Roman"/>
          <w:b/>
          <w:sz w:val="24"/>
          <w:szCs w:val="24"/>
        </w:rPr>
        <w:t xml:space="preserve">Код за </w:t>
      </w:r>
      <w:r w:rsidR="0007638D" w:rsidRPr="005B0EB8">
        <w:rPr>
          <w:rFonts w:cs="Times New Roman"/>
          <w:b/>
          <w:sz w:val="24"/>
          <w:szCs w:val="24"/>
        </w:rPr>
        <w:t>ЄДРПОУ</w:t>
      </w:r>
      <w:r w:rsidR="0007638D" w:rsidRPr="005B0EB8">
        <w:rPr>
          <w:rFonts w:cs="Times New Roman"/>
          <w:sz w:val="24"/>
          <w:szCs w:val="24"/>
        </w:rPr>
        <w:t xml:space="preserve"> 42899921, МФО 820172.</w:t>
      </w:r>
      <w:r w:rsidR="00CF477C" w:rsidRPr="005B0EB8">
        <w:rPr>
          <w:rFonts w:cs="Times New Roman"/>
          <w:sz w:val="24"/>
          <w:szCs w:val="24"/>
        </w:rPr>
        <w:tab/>
      </w:r>
    </w:p>
    <w:p w:rsidR="00CF477C" w:rsidRPr="005B0EB8" w:rsidRDefault="00180131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 w:rsidRPr="005B0EB8">
        <w:rPr>
          <w:rFonts w:cs="Times New Roman"/>
          <w:sz w:val="24"/>
          <w:szCs w:val="24"/>
        </w:rPr>
        <w:tab/>
      </w:r>
      <w:r w:rsidR="00CF477C" w:rsidRPr="005B0EB8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="00CF477C" w:rsidRPr="005B0EB8">
        <w:rPr>
          <w:rFonts w:cs="Times New Roman"/>
          <w:b/>
          <w:sz w:val="24"/>
          <w:szCs w:val="24"/>
        </w:rPr>
        <w:t xml:space="preserve">  </w:t>
      </w:r>
    </w:p>
    <w:p w:rsidR="009B104F" w:rsidRPr="005B0EB8" w:rsidRDefault="00CF477C" w:rsidP="009B104F">
      <w:pPr>
        <w:ind w:firstLine="720"/>
        <w:rPr>
          <w:sz w:val="24"/>
          <w:szCs w:val="24"/>
        </w:rPr>
      </w:pPr>
      <w:r w:rsidRPr="005B0EB8">
        <w:rPr>
          <w:b/>
          <w:sz w:val="24"/>
          <w:szCs w:val="24"/>
        </w:rPr>
        <w:t xml:space="preserve">  </w:t>
      </w:r>
      <w:r w:rsidR="009B104F" w:rsidRPr="005B0EB8">
        <w:rPr>
          <w:b/>
          <w:sz w:val="24"/>
          <w:szCs w:val="24"/>
        </w:rPr>
        <w:t>Одержувач</w:t>
      </w:r>
      <w:r w:rsidR="009B104F" w:rsidRPr="005B0EB8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9B104F" w:rsidRPr="005B0EB8" w:rsidRDefault="009B104F" w:rsidP="009B104F">
      <w:pPr>
        <w:ind w:firstLine="720"/>
        <w:rPr>
          <w:sz w:val="24"/>
          <w:szCs w:val="24"/>
        </w:rPr>
      </w:pPr>
      <w:r w:rsidRPr="005B0EB8">
        <w:rPr>
          <w:b/>
          <w:sz w:val="24"/>
          <w:szCs w:val="24"/>
        </w:rPr>
        <w:t>Адреса:</w:t>
      </w:r>
      <w:r w:rsidRPr="005B0EB8">
        <w:rPr>
          <w:sz w:val="24"/>
          <w:szCs w:val="24"/>
        </w:rPr>
        <w:t xml:space="preserve"> </w:t>
      </w:r>
      <w:proofErr w:type="spellStart"/>
      <w:r w:rsidRPr="005B0EB8">
        <w:rPr>
          <w:sz w:val="24"/>
          <w:szCs w:val="24"/>
        </w:rPr>
        <w:t>вул.Січових</w:t>
      </w:r>
      <w:proofErr w:type="spellEnd"/>
      <w:r w:rsidRPr="005B0EB8">
        <w:rPr>
          <w:sz w:val="24"/>
          <w:szCs w:val="24"/>
        </w:rPr>
        <w:t xml:space="preserve"> Стрільців,3, </w:t>
      </w:r>
      <w:proofErr w:type="spellStart"/>
      <w:r w:rsidRPr="005B0EB8">
        <w:rPr>
          <w:sz w:val="24"/>
          <w:szCs w:val="24"/>
        </w:rPr>
        <w:t>м.Львів</w:t>
      </w:r>
      <w:proofErr w:type="spellEnd"/>
      <w:r w:rsidRPr="005B0EB8">
        <w:rPr>
          <w:sz w:val="24"/>
          <w:szCs w:val="24"/>
        </w:rPr>
        <w:t>, Україна.</w:t>
      </w:r>
    </w:p>
    <w:p w:rsidR="009B104F" w:rsidRPr="005B0EB8" w:rsidRDefault="009B104F" w:rsidP="009B104F">
      <w:pPr>
        <w:ind w:firstLine="720"/>
        <w:rPr>
          <w:sz w:val="24"/>
          <w:szCs w:val="24"/>
        </w:rPr>
      </w:pPr>
      <w:r w:rsidRPr="005B0EB8">
        <w:rPr>
          <w:b/>
          <w:sz w:val="24"/>
          <w:szCs w:val="24"/>
        </w:rPr>
        <w:t>Валюта рахунка –</w:t>
      </w:r>
      <w:r w:rsidRPr="005B0EB8">
        <w:rPr>
          <w:sz w:val="24"/>
          <w:szCs w:val="24"/>
        </w:rPr>
        <w:t xml:space="preserve"> долари США та  Євро.</w:t>
      </w:r>
    </w:p>
    <w:p w:rsidR="009B104F" w:rsidRPr="005B0EB8" w:rsidRDefault="009B104F" w:rsidP="009B104F">
      <w:pPr>
        <w:ind w:firstLine="720"/>
        <w:rPr>
          <w:sz w:val="24"/>
          <w:szCs w:val="24"/>
        </w:rPr>
      </w:pPr>
      <w:r w:rsidRPr="005B0EB8">
        <w:rPr>
          <w:b/>
          <w:sz w:val="24"/>
          <w:szCs w:val="24"/>
        </w:rPr>
        <w:t>Рахунок :</w:t>
      </w:r>
      <w:r w:rsidRPr="005B0EB8">
        <w:rPr>
          <w:sz w:val="24"/>
          <w:szCs w:val="24"/>
        </w:rPr>
        <w:t xml:space="preserve"> </w:t>
      </w:r>
      <w:r w:rsidRPr="005B0EB8">
        <w:rPr>
          <w:sz w:val="24"/>
          <w:szCs w:val="24"/>
          <w:lang w:val="en-US"/>
        </w:rPr>
        <w:t>UA</w:t>
      </w:r>
      <w:r w:rsidRPr="005B0EB8">
        <w:rPr>
          <w:sz w:val="24"/>
          <w:szCs w:val="24"/>
        </w:rPr>
        <w:t>863223130000025203000000065</w:t>
      </w:r>
    </w:p>
    <w:p w:rsidR="009B104F" w:rsidRPr="005B0EB8" w:rsidRDefault="009B104F" w:rsidP="009B104F">
      <w:pPr>
        <w:ind w:firstLine="720"/>
        <w:rPr>
          <w:sz w:val="24"/>
          <w:szCs w:val="24"/>
        </w:rPr>
      </w:pPr>
      <w:r w:rsidRPr="005B0EB8">
        <w:rPr>
          <w:b/>
          <w:sz w:val="24"/>
          <w:szCs w:val="24"/>
        </w:rPr>
        <w:t>Банк одержувача:</w:t>
      </w:r>
      <w:r w:rsidRPr="005B0EB8">
        <w:rPr>
          <w:sz w:val="24"/>
          <w:szCs w:val="24"/>
        </w:rPr>
        <w:t xml:space="preserve"> Акціонерне товариство «Державний </w:t>
      </w:r>
      <w:proofErr w:type="spellStart"/>
      <w:r w:rsidRPr="005B0EB8">
        <w:rPr>
          <w:sz w:val="24"/>
          <w:szCs w:val="24"/>
        </w:rPr>
        <w:t>експорно-імпортний</w:t>
      </w:r>
      <w:proofErr w:type="spellEnd"/>
      <w:r w:rsidRPr="005B0EB8">
        <w:rPr>
          <w:sz w:val="24"/>
          <w:szCs w:val="24"/>
        </w:rPr>
        <w:t xml:space="preserve"> банк України» .</w:t>
      </w:r>
    </w:p>
    <w:p w:rsidR="009B104F" w:rsidRPr="005B0EB8" w:rsidRDefault="009B104F" w:rsidP="009B104F">
      <w:pPr>
        <w:ind w:firstLine="720"/>
        <w:rPr>
          <w:sz w:val="24"/>
          <w:szCs w:val="24"/>
        </w:rPr>
      </w:pPr>
      <w:r w:rsidRPr="005B0EB8">
        <w:rPr>
          <w:b/>
          <w:sz w:val="24"/>
          <w:szCs w:val="24"/>
        </w:rPr>
        <w:t>Адреса:</w:t>
      </w:r>
      <w:r w:rsidRPr="005B0EB8">
        <w:rPr>
          <w:sz w:val="24"/>
          <w:szCs w:val="24"/>
        </w:rPr>
        <w:t xml:space="preserve"> вул. Антоновича,127, м. Київ, Україна</w:t>
      </w:r>
    </w:p>
    <w:p w:rsidR="009B104F" w:rsidRPr="005B0EB8" w:rsidRDefault="009B104F" w:rsidP="009B104F">
      <w:pPr>
        <w:ind w:firstLine="720"/>
        <w:rPr>
          <w:sz w:val="24"/>
          <w:szCs w:val="24"/>
        </w:rPr>
      </w:pPr>
      <w:r w:rsidRPr="005B0EB8">
        <w:rPr>
          <w:b/>
          <w:sz w:val="24"/>
          <w:szCs w:val="24"/>
          <w:lang w:val="en-US"/>
        </w:rPr>
        <w:t>SWIFT</w:t>
      </w:r>
      <w:proofErr w:type="gramStart"/>
      <w:r w:rsidRPr="005B0EB8">
        <w:rPr>
          <w:b/>
          <w:sz w:val="24"/>
          <w:szCs w:val="24"/>
        </w:rPr>
        <w:t>:</w:t>
      </w:r>
      <w:r w:rsidRPr="005B0EB8">
        <w:rPr>
          <w:sz w:val="24"/>
          <w:szCs w:val="24"/>
          <w:lang w:val="en-US"/>
        </w:rPr>
        <w:t>EXBSUAUX</w:t>
      </w:r>
      <w:proofErr w:type="gramEnd"/>
      <w:r w:rsidRPr="005B0EB8">
        <w:rPr>
          <w:sz w:val="24"/>
          <w:szCs w:val="24"/>
        </w:rPr>
        <w:t>.</w:t>
      </w:r>
    </w:p>
    <w:p w:rsidR="009B104F" w:rsidRPr="005B0EB8" w:rsidRDefault="009B104F" w:rsidP="009B104F">
      <w:pPr>
        <w:pStyle w:val="2"/>
        <w:ind w:firstLine="720"/>
        <w:rPr>
          <w:szCs w:val="24"/>
          <w:lang w:val="uk-UA"/>
        </w:rPr>
      </w:pPr>
      <w:r w:rsidRPr="005B0EB8">
        <w:rPr>
          <w:b/>
          <w:szCs w:val="24"/>
          <w:lang w:val="uk-UA"/>
        </w:rPr>
        <w:t>Код ЄДРПОУ</w:t>
      </w:r>
      <w:r w:rsidRPr="005B0EB8">
        <w:rPr>
          <w:szCs w:val="24"/>
          <w:lang w:val="uk-UA"/>
        </w:rPr>
        <w:t>: 42899921.</w:t>
      </w:r>
    </w:p>
    <w:p w:rsidR="009B104F" w:rsidRPr="005B0EB8" w:rsidRDefault="009B104F" w:rsidP="009B104F">
      <w:pPr>
        <w:ind w:firstLine="720"/>
        <w:rPr>
          <w:sz w:val="24"/>
          <w:szCs w:val="24"/>
        </w:rPr>
      </w:pPr>
      <w:r w:rsidRPr="005B0EB8">
        <w:rPr>
          <w:b/>
          <w:sz w:val="24"/>
          <w:szCs w:val="24"/>
        </w:rPr>
        <w:t>Призначення платежу:</w:t>
      </w:r>
      <w:r w:rsidRPr="005B0EB8">
        <w:rPr>
          <w:sz w:val="24"/>
          <w:szCs w:val="24"/>
        </w:rPr>
        <w:t xml:space="preserve"> </w:t>
      </w:r>
      <w:r w:rsidR="00D819CE" w:rsidRPr="005B0EB8">
        <w:rPr>
          <w:sz w:val="24"/>
          <w:szCs w:val="24"/>
        </w:rPr>
        <w:t>(</w:t>
      </w:r>
      <w:r w:rsidRPr="005B0EB8">
        <w:rPr>
          <w:sz w:val="24"/>
          <w:szCs w:val="24"/>
        </w:rPr>
        <w:t>обов’язково вказати за що).</w:t>
      </w:r>
    </w:p>
    <w:p w:rsidR="009B104F" w:rsidRPr="005B0EB8" w:rsidRDefault="009B104F" w:rsidP="009B104F">
      <w:pPr>
        <w:ind w:firstLine="720"/>
        <w:rPr>
          <w:sz w:val="24"/>
          <w:szCs w:val="24"/>
          <w:lang w:val="en-US"/>
        </w:rPr>
      </w:pPr>
      <w:r w:rsidRPr="005B0EB8">
        <w:rPr>
          <w:b/>
          <w:sz w:val="24"/>
          <w:szCs w:val="24"/>
          <w:lang w:val="en-US"/>
        </w:rPr>
        <w:t>Receiver:</w:t>
      </w:r>
      <w:r w:rsidRPr="005B0EB8">
        <w:rPr>
          <w:sz w:val="24"/>
          <w:szCs w:val="24"/>
          <w:lang w:val="en-US"/>
        </w:rPr>
        <w:t xml:space="preserve"> RO in </w:t>
      </w:r>
      <w:proofErr w:type="spellStart"/>
      <w:r w:rsidRPr="005B0EB8">
        <w:rPr>
          <w:sz w:val="24"/>
          <w:szCs w:val="24"/>
          <w:lang w:val="en-US"/>
        </w:rPr>
        <w:t>Lviv</w:t>
      </w:r>
      <w:proofErr w:type="spellEnd"/>
      <w:r w:rsidRPr="005B0EB8">
        <w:rPr>
          <w:sz w:val="24"/>
          <w:szCs w:val="24"/>
          <w:lang w:val="en-US"/>
        </w:rPr>
        <w:t xml:space="preserve">, </w:t>
      </w:r>
      <w:proofErr w:type="spellStart"/>
      <w:r w:rsidRPr="005B0EB8">
        <w:rPr>
          <w:sz w:val="24"/>
          <w:szCs w:val="24"/>
          <w:lang w:val="en-US"/>
        </w:rPr>
        <w:t>Zakarpattia</w:t>
      </w:r>
      <w:proofErr w:type="spellEnd"/>
      <w:r w:rsidRPr="005B0EB8">
        <w:rPr>
          <w:sz w:val="24"/>
          <w:szCs w:val="24"/>
          <w:lang w:val="en-US"/>
        </w:rPr>
        <w:t xml:space="preserve"> and </w:t>
      </w:r>
      <w:proofErr w:type="spellStart"/>
      <w:r w:rsidRPr="005B0EB8">
        <w:rPr>
          <w:sz w:val="24"/>
          <w:szCs w:val="24"/>
          <w:lang w:val="en-US"/>
        </w:rPr>
        <w:t>Volyn</w:t>
      </w:r>
      <w:proofErr w:type="spellEnd"/>
      <w:r w:rsidRPr="005B0EB8">
        <w:rPr>
          <w:sz w:val="24"/>
          <w:szCs w:val="24"/>
          <w:lang w:val="en-US"/>
        </w:rPr>
        <w:t xml:space="preserve"> oblasts.</w:t>
      </w:r>
    </w:p>
    <w:p w:rsidR="009B104F" w:rsidRPr="005B0EB8" w:rsidRDefault="009B104F" w:rsidP="009B104F">
      <w:pPr>
        <w:ind w:firstLine="720"/>
        <w:rPr>
          <w:sz w:val="24"/>
          <w:szCs w:val="24"/>
          <w:lang w:val="en-US"/>
        </w:rPr>
      </w:pPr>
      <w:r w:rsidRPr="005B0EB8">
        <w:rPr>
          <w:b/>
          <w:sz w:val="24"/>
          <w:szCs w:val="24"/>
          <w:lang w:val="en-US"/>
        </w:rPr>
        <w:t xml:space="preserve">Address: </w:t>
      </w:r>
      <w:r w:rsidRPr="005B0EB8">
        <w:rPr>
          <w:sz w:val="24"/>
          <w:szCs w:val="24"/>
          <w:lang w:val="en-US"/>
        </w:rPr>
        <w:t xml:space="preserve">3, </w:t>
      </w:r>
      <w:proofErr w:type="spellStart"/>
      <w:r w:rsidRPr="005B0EB8">
        <w:rPr>
          <w:sz w:val="24"/>
          <w:szCs w:val="24"/>
          <w:lang w:val="en-US"/>
        </w:rPr>
        <w:t>Sichovyh</w:t>
      </w:r>
      <w:proofErr w:type="spellEnd"/>
      <w:r w:rsidRPr="005B0EB8">
        <w:rPr>
          <w:sz w:val="24"/>
          <w:szCs w:val="24"/>
          <w:lang w:val="en-US"/>
        </w:rPr>
        <w:t xml:space="preserve"> str</w:t>
      </w:r>
      <w:proofErr w:type="gramStart"/>
      <w:r w:rsidRPr="005B0EB8">
        <w:rPr>
          <w:sz w:val="24"/>
          <w:szCs w:val="24"/>
          <w:lang w:val="en-US"/>
        </w:rPr>
        <w:t>. ,</w:t>
      </w:r>
      <w:proofErr w:type="gramEnd"/>
      <w:r w:rsidRPr="005B0EB8">
        <w:rPr>
          <w:sz w:val="24"/>
          <w:szCs w:val="24"/>
          <w:lang w:val="en-US"/>
        </w:rPr>
        <w:t xml:space="preserve"> </w:t>
      </w:r>
      <w:proofErr w:type="spellStart"/>
      <w:r w:rsidRPr="005B0EB8">
        <w:rPr>
          <w:sz w:val="24"/>
          <w:szCs w:val="24"/>
          <w:lang w:val="en-US"/>
        </w:rPr>
        <w:t>Lviv</w:t>
      </w:r>
      <w:proofErr w:type="spellEnd"/>
      <w:r w:rsidRPr="005B0EB8">
        <w:rPr>
          <w:sz w:val="24"/>
          <w:szCs w:val="24"/>
          <w:lang w:val="en-US"/>
        </w:rPr>
        <w:t>, city,79007.</w:t>
      </w:r>
    </w:p>
    <w:p w:rsidR="009B104F" w:rsidRPr="005B0EB8" w:rsidRDefault="009B104F" w:rsidP="009B104F">
      <w:pPr>
        <w:ind w:firstLine="720"/>
        <w:rPr>
          <w:sz w:val="24"/>
          <w:szCs w:val="24"/>
          <w:lang w:val="en-US"/>
        </w:rPr>
      </w:pPr>
      <w:r w:rsidRPr="005B0EB8">
        <w:rPr>
          <w:b/>
          <w:sz w:val="24"/>
          <w:szCs w:val="24"/>
          <w:lang w:val="en-US"/>
        </w:rPr>
        <w:t>Account:</w:t>
      </w:r>
      <w:r w:rsidRPr="005B0EB8">
        <w:rPr>
          <w:sz w:val="24"/>
          <w:szCs w:val="24"/>
          <w:lang w:val="en-US"/>
        </w:rPr>
        <w:t xml:space="preserve"> UA863223130000025203000000065.</w:t>
      </w:r>
    </w:p>
    <w:p w:rsidR="009B104F" w:rsidRPr="005B0EB8" w:rsidRDefault="009B104F" w:rsidP="009B104F">
      <w:pPr>
        <w:ind w:firstLine="720"/>
        <w:rPr>
          <w:sz w:val="24"/>
          <w:szCs w:val="24"/>
          <w:lang w:val="en-US"/>
        </w:rPr>
      </w:pPr>
      <w:r w:rsidRPr="005B0EB8">
        <w:rPr>
          <w:b/>
          <w:sz w:val="24"/>
          <w:szCs w:val="24"/>
          <w:lang w:val="en-US"/>
        </w:rPr>
        <w:t>Bank of receiver:</w:t>
      </w:r>
      <w:r w:rsidRPr="005B0EB8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5B0EB8">
        <w:rPr>
          <w:sz w:val="24"/>
          <w:szCs w:val="24"/>
          <w:lang w:val="en-US"/>
        </w:rPr>
        <w:t>of  Ukraine</w:t>
      </w:r>
      <w:proofErr w:type="gramEnd"/>
      <w:r w:rsidRPr="005B0EB8">
        <w:rPr>
          <w:sz w:val="24"/>
          <w:szCs w:val="24"/>
          <w:lang w:val="en-US"/>
        </w:rPr>
        <w:t>».</w:t>
      </w:r>
    </w:p>
    <w:p w:rsidR="009B104F" w:rsidRPr="005B0EB8" w:rsidRDefault="009B104F" w:rsidP="009B104F">
      <w:pPr>
        <w:ind w:firstLine="720"/>
        <w:rPr>
          <w:sz w:val="24"/>
          <w:szCs w:val="24"/>
          <w:lang w:val="en-US"/>
        </w:rPr>
      </w:pPr>
      <w:r w:rsidRPr="005B0EB8">
        <w:rPr>
          <w:b/>
          <w:sz w:val="24"/>
          <w:szCs w:val="24"/>
          <w:lang w:val="en-US"/>
        </w:rPr>
        <w:t>Address:</w:t>
      </w:r>
      <w:r w:rsidRPr="005B0EB8">
        <w:rPr>
          <w:sz w:val="24"/>
          <w:szCs w:val="24"/>
          <w:lang w:val="en-US"/>
        </w:rPr>
        <w:t xml:space="preserve"> 127</w:t>
      </w:r>
      <w:proofErr w:type="gramStart"/>
      <w:r w:rsidRPr="005B0EB8">
        <w:rPr>
          <w:sz w:val="24"/>
          <w:szCs w:val="24"/>
          <w:lang w:val="en-US"/>
        </w:rPr>
        <w:t xml:space="preserve">,  </w:t>
      </w:r>
      <w:proofErr w:type="spellStart"/>
      <w:r w:rsidRPr="005B0EB8">
        <w:rPr>
          <w:sz w:val="24"/>
          <w:szCs w:val="24"/>
          <w:lang w:val="en-US"/>
        </w:rPr>
        <w:t>Antonovycha</w:t>
      </w:r>
      <w:proofErr w:type="spellEnd"/>
      <w:proofErr w:type="gramEnd"/>
      <w:r w:rsidRPr="005B0EB8">
        <w:rPr>
          <w:sz w:val="24"/>
          <w:szCs w:val="24"/>
          <w:lang w:val="en-US"/>
        </w:rPr>
        <w:t xml:space="preserve"> Street, Kyiv, Ukraine.</w:t>
      </w:r>
    </w:p>
    <w:p w:rsidR="009B104F" w:rsidRPr="005B0EB8" w:rsidRDefault="009B104F" w:rsidP="009B104F">
      <w:pPr>
        <w:ind w:firstLine="720"/>
        <w:rPr>
          <w:sz w:val="24"/>
          <w:szCs w:val="24"/>
          <w:lang w:val="en-US"/>
        </w:rPr>
      </w:pPr>
      <w:r w:rsidRPr="005B0EB8">
        <w:rPr>
          <w:b/>
          <w:sz w:val="24"/>
          <w:szCs w:val="24"/>
          <w:lang w:val="en-US"/>
        </w:rPr>
        <w:t>SWIFT</w:t>
      </w:r>
      <w:r w:rsidRPr="005B0EB8">
        <w:rPr>
          <w:sz w:val="24"/>
          <w:szCs w:val="24"/>
          <w:lang w:val="en-US"/>
        </w:rPr>
        <w:t>: EXBSUAUX.</w:t>
      </w:r>
    </w:p>
    <w:p w:rsidR="009B104F" w:rsidRPr="005B0EB8" w:rsidRDefault="009B104F" w:rsidP="009B104F">
      <w:pPr>
        <w:pStyle w:val="2"/>
        <w:ind w:firstLine="720"/>
        <w:rPr>
          <w:b/>
          <w:i/>
          <w:szCs w:val="24"/>
          <w:lang w:val="en-US"/>
        </w:rPr>
      </w:pPr>
      <w:r w:rsidRPr="005B0EB8">
        <w:rPr>
          <w:b/>
          <w:szCs w:val="24"/>
          <w:lang w:val="en-US"/>
        </w:rPr>
        <w:t xml:space="preserve">Code </w:t>
      </w:r>
      <w:proofErr w:type="spellStart"/>
      <w:r w:rsidRPr="005B0EB8">
        <w:rPr>
          <w:b/>
          <w:szCs w:val="24"/>
          <w:lang w:val="en-US"/>
        </w:rPr>
        <w:t>YeDRPOU</w:t>
      </w:r>
      <w:proofErr w:type="spellEnd"/>
      <w:r w:rsidRPr="005B0EB8">
        <w:rPr>
          <w:b/>
          <w:szCs w:val="24"/>
          <w:lang w:val="en-US"/>
        </w:rPr>
        <w:t>: 42899921</w:t>
      </w:r>
      <w:r w:rsidRPr="005B0EB8">
        <w:rPr>
          <w:b/>
          <w:i/>
          <w:szCs w:val="24"/>
          <w:lang w:val="en-US"/>
        </w:rPr>
        <w:t>.</w:t>
      </w:r>
    </w:p>
    <w:p w:rsidR="009B104F" w:rsidRPr="005B0EB8" w:rsidRDefault="009B104F" w:rsidP="009B104F">
      <w:pPr>
        <w:ind w:firstLine="720"/>
        <w:rPr>
          <w:sz w:val="24"/>
          <w:szCs w:val="24"/>
          <w:lang w:val="en-US"/>
        </w:rPr>
      </w:pPr>
      <w:r w:rsidRPr="005B0EB8">
        <w:rPr>
          <w:b/>
          <w:sz w:val="24"/>
          <w:szCs w:val="24"/>
          <w:lang w:val="en-US"/>
        </w:rPr>
        <w:t xml:space="preserve">Purpose </w:t>
      </w:r>
      <w:proofErr w:type="gramStart"/>
      <w:r w:rsidRPr="005B0EB8">
        <w:rPr>
          <w:b/>
          <w:sz w:val="24"/>
          <w:szCs w:val="24"/>
          <w:lang w:val="en-US"/>
        </w:rPr>
        <w:t>of  payment</w:t>
      </w:r>
      <w:proofErr w:type="gramEnd"/>
      <w:r w:rsidRPr="005B0EB8">
        <w:rPr>
          <w:b/>
          <w:sz w:val="24"/>
          <w:szCs w:val="24"/>
          <w:lang w:val="en-US"/>
        </w:rPr>
        <w:t>:</w:t>
      </w:r>
      <w:r w:rsidRPr="005B0EB8">
        <w:rPr>
          <w:sz w:val="24"/>
          <w:szCs w:val="24"/>
          <w:lang w:val="en-US"/>
        </w:rPr>
        <w:t xml:space="preserve"> (please, indicate without fail the purpose of payment).</w:t>
      </w:r>
    </w:p>
    <w:p w:rsidR="00CF477C" w:rsidRPr="005B0EB8" w:rsidRDefault="00D819CE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5B0EB8">
        <w:rPr>
          <w:rFonts w:cs="Times New Roman"/>
          <w:b/>
          <w:spacing w:val="0"/>
          <w:sz w:val="24"/>
          <w:szCs w:val="24"/>
        </w:rPr>
        <w:t xml:space="preserve">   </w:t>
      </w:r>
      <w:r w:rsidR="00CF477C" w:rsidRPr="005B0EB8">
        <w:rPr>
          <w:rFonts w:cs="Times New Roman"/>
          <w:b/>
          <w:spacing w:val="0"/>
          <w:sz w:val="24"/>
          <w:szCs w:val="24"/>
        </w:rPr>
        <w:t>Одержувач:</w:t>
      </w:r>
      <w:r w:rsidR="00CF477C" w:rsidRPr="005B0EB8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CF477C" w:rsidRPr="005B0EB8" w:rsidRDefault="00CF477C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5B0EB8">
        <w:rPr>
          <w:rFonts w:cs="Times New Roman"/>
          <w:b/>
          <w:spacing w:val="0"/>
          <w:sz w:val="24"/>
          <w:szCs w:val="24"/>
        </w:rPr>
        <w:t>Рахунок</w:t>
      </w:r>
      <w:r w:rsidRPr="005B0EB8">
        <w:rPr>
          <w:rFonts w:cs="Times New Roman"/>
          <w:spacing w:val="0"/>
          <w:sz w:val="24"/>
          <w:szCs w:val="24"/>
        </w:rPr>
        <w:t xml:space="preserve"> - </w:t>
      </w:r>
      <w:r w:rsidRPr="005B0EB8">
        <w:rPr>
          <w:rFonts w:cs="Times New Roman"/>
          <w:spacing w:val="0"/>
          <w:sz w:val="24"/>
          <w:szCs w:val="24"/>
          <w:lang w:val="en-US"/>
        </w:rPr>
        <w:t>UA</w:t>
      </w:r>
      <w:r w:rsidR="00180131" w:rsidRPr="005B0EB8">
        <w:rPr>
          <w:rFonts w:cs="Times New Roman"/>
          <w:spacing w:val="0"/>
          <w:sz w:val="24"/>
          <w:szCs w:val="24"/>
        </w:rPr>
        <w:t>863223130000025203000000065</w:t>
      </w:r>
      <w:r w:rsidRPr="005B0EB8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CF477C" w:rsidRPr="005B0EB8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5B0EB8">
        <w:rPr>
          <w:rFonts w:cs="Times New Roman"/>
          <w:b/>
          <w:spacing w:val="0"/>
          <w:sz w:val="24"/>
          <w:szCs w:val="24"/>
        </w:rPr>
        <w:t>Рахунок</w:t>
      </w:r>
      <w:r w:rsidRPr="005B0EB8">
        <w:rPr>
          <w:rFonts w:cs="Times New Roman"/>
          <w:spacing w:val="0"/>
          <w:sz w:val="24"/>
          <w:szCs w:val="24"/>
        </w:rPr>
        <w:t xml:space="preserve"> - </w:t>
      </w:r>
      <w:r w:rsidRPr="005B0EB8">
        <w:rPr>
          <w:rFonts w:cs="Times New Roman"/>
          <w:spacing w:val="0"/>
          <w:sz w:val="24"/>
          <w:szCs w:val="24"/>
          <w:lang w:val="en-US"/>
        </w:rPr>
        <w:t>UA</w:t>
      </w:r>
      <w:r w:rsidR="002007C6" w:rsidRPr="005B0EB8">
        <w:rPr>
          <w:rFonts w:cs="Times New Roman"/>
          <w:spacing w:val="0"/>
          <w:sz w:val="24"/>
          <w:szCs w:val="24"/>
        </w:rPr>
        <w:t>863223130000025203000000065</w:t>
      </w:r>
      <w:r w:rsidRPr="005B0EB8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CF477C" w:rsidRPr="005B0EB8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5B0EB8">
        <w:rPr>
          <w:rFonts w:cs="Times New Roman"/>
          <w:b/>
          <w:sz w:val="24"/>
          <w:szCs w:val="24"/>
        </w:rPr>
        <w:tab/>
        <w:t>Банк одержувача:</w:t>
      </w:r>
      <w:r w:rsidRPr="005B0EB8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5B0EB8">
        <w:rPr>
          <w:rFonts w:cs="Times New Roman"/>
          <w:sz w:val="24"/>
          <w:szCs w:val="24"/>
        </w:rPr>
        <w:t>,</w:t>
      </w:r>
      <w:r w:rsidRPr="005B0EB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5B0EB8">
        <w:rPr>
          <w:rFonts w:cs="Times New Roman"/>
          <w:sz w:val="24"/>
          <w:szCs w:val="24"/>
        </w:rPr>
        <w:t>м.Київ</w:t>
      </w:r>
      <w:proofErr w:type="spellEnd"/>
      <w:r w:rsidRPr="005B0EB8">
        <w:rPr>
          <w:rFonts w:cs="Times New Roman"/>
          <w:sz w:val="24"/>
          <w:szCs w:val="24"/>
        </w:rPr>
        <w:t xml:space="preserve">, </w:t>
      </w:r>
      <w:proofErr w:type="spellStart"/>
      <w:r w:rsidRPr="005B0EB8">
        <w:rPr>
          <w:rFonts w:cs="Times New Roman"/>
          <w:sz w:val="24"/>
          <w:szCs w:val="24"/>
        </w:rPr>
        <w:t>вул.Бастіонна</w:t>
      </w:r>
      <w:proofErr w:type="spellEnd"/>
      <w:r w:rsidRPr="005B0EB8">
        <w:rPr>
          <w:rFonts w:cs="Times New Roman"/>
          <w:sz w:val="24"/>
          <w:szCs w:val="24"/>
        </w:rPr>
        <w:t>,6.</w:t>
      </w:r>
    </w:p>
    <w:p w:rsidR="0007638D" w:rsidRPr="005B0EB8" w:rsidRDefault="00CF477C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5B0EB8">
        <w:rPr>
          <w:rFonts w:cs="Times New Roman"/>
          <w:b/>
          <w:sz w:val="24"/>
          <w:szCs w:val="24"/>
        </w:rPr>
        <w:tab/>
        <w:t>Код за ЄДРПОУ</w:t>
      </w:r>
      <w:r w:rsidRPr="005B0EB8">
        <w:rPr>
          <w:rFonts w:cs="Times New Roman"/>
          <w:sz w:val="24"/>
          <w:szCs w:val="24"/>
        </w:rPr>
        <w:t xml:space="preserve"> 42899921, МФО 820172.</w:t>
      </w:r>
      <w:r w:rsidR="0007638D" w:rsidRPr="005B0EB8">
        <w:rPr>
          <w:rFonts w:cs="Times New Roman"/>
          <w:sz w:val="24"/>
          <w:szCs w:val="24"/>
        </w:rPr>
        <w:t xml:space="preserve"> </w:t>
      </w:r>
    </w:p>
    <w:p w:rsidR="00860282" w:rsidRPr="005B0EB8" w:rsidRDefault="00CF477C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b/>
          <w:sz w:val="24"/>
          <w:szCs w:val="24"/>
        </w:rPr>
      </w:pPr>
      <w:r w:rsidRPr="005B0EB8">
        <w:rPr>
          <w:rFonts w:cs="Times New Roman"/>
          <w:b/>
          <w:sz w:val="24"/>
          <w:szCs w:val="24"/>
        </w:rPr>
        <w:t xml:space="preserve">   </w:t>
      </w:r>
      <w:r w:rsidR="00860282" w:rsidRPr="005B0EB8">
        <w:rPr>
          <w:rFonts w:cs="Times New Roman"/>
          <w:b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860282" w:rsidRPr="005B0EB8" w:rsidRDefault="00CF477C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5B0EB8">
        <w:rPr>
          <w:sz w:val="24"/>
          <w:szCs w:val="24"/>
        </w:rPr>
        <w:t xml:space="preserve">   </w:t>
      </w:r>
      <w:hyperlink r:id="rId6" w:history="1">
        <w:r w:rsidR="009138E3" w:rsidRPr="005B0EB8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9138E3" w:rsidRPr="005B0EB8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9138E3" w:rsidRPr="005B0EB8">
          <w:rPr>
            <w:rStyle w:val="a3"/>
            <w:rFonts w:cs="Times New Roman"/>
            <w:spacing w:val="0"/>
            <w:sz w:val="24"/>
            <w:szCs w:val="24"/>
          </w:rPr>
          <w:t>/</w:t>
        </w:r>
        <w:proofErr w:type="spellStart"/>
        <w:r w:rsidR="009138E3" w:rsidRPr="005B0EB8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="009138E3" w:rsidRPr="005B0EB8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5B0EB8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="009138E3" w:rsidRPr="005B0EB8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5B0EB8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="009138E3" w:rsidRPr="005B0EB8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5B0EB8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="009138E3" w:rsidRPr="005B0EB8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5B0EB8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="009138E3" w:rsidRPr="005B0EB8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</w:p>
    <w:p w:rsidR="009138E3" w:rsidRPr="005B0EB8" w:rsidRDefault="00CF477C" w:rsidP="00AB7A5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</w:rPr>
      </w:pPr>
      <w:r w:rsidRPr="005B0EB8">
        <w:rPr>
          <w:rFonts w:cs="Times New Roman"/>
          <w:b/>
          <w:spacing w:val="0"/>
          <w:sz w:val="24"/>
          <w:szCs w:val="24"/>
        </w:rPr>
        <w:t xml:space="preserve">           </w:t>
      </w:r>
      <w:r w:rsidR="009138E3" w:rsidRPr="005B0EB8">
        <w:rPr>
          <w:rFonts w:cs="Times New Roman"/>
          <w:b/>
          <w:spacing w:val="0"/>
          <w:sz w:val="24"/>
          <w:szCs w:val="24"/>
        </w:rPr>
        <w:t>Час і місце проведення огляду об'єкта:</w:t>
      </w:r>
      <w:r w:rsidR="00AB7A51" w:rsidRPr="005B0EB8">
        <w:rPr>
          <w:rFonts w:cs="Times New Roman"/>
          <w:b/>
          <w:spacing w:val="0"/>
          <w:sz w:val="24"/>
          <w:szCs w:val="24"/>
        </w:rPr>
        <w:t xml:space="preserve"> </w:t>
      </w:r>
      <w:r w:rsidR="00AB7A51" w:rsidRPr="005B0EB8">
        <w:rPr>
          <w:rFonts w:cs="Times New Roman"/>
          <w:spacing w:val="0"/>
          <w:sz w:val="24"/>
          <w:szCs w:val="24"/>
        </w:rPr>
        <w:t>ознайомитися з Об'єктом</w:t>
      </w:r>
      <w:r w:rsidR="00AB7A51" w:rsidRPr="005B0EB8">
        <w:rPr>
          <w:rFonts w:cs="Times New Roman"/>
          <w:b/>
          <w:spacing w:val="0"/>
          <w:sz w:val="24"/>
          <w:szCs w:val="24"/>
        </w:rPr>
        <w:t xml:space="preserve"> </w:t>
      </w:r>
      <w:r w:rsidR="00AB7A51" w:rsidRPr="005B0EB8">
        <w:rPr>
          <w:rFonts w:cs="Times New Roman"/>
          <w:spacing w:val="0"/>
          <w:sz w:val="24"/>
          <w:szCs w:val="24"/>
        </w:rPr>
        <w:t>приватизації можна у робочі дні  з 9-00 до 18-00, у п'ятницю з 9-00 до 16-45</w:t>
      </w:r>
      <w:r w:rsidR="00751093" w:rsidRPr="005B0EB8">
        <w:rPr>
          <w:sz w:val="24"/>
          <w:szCs w:val="24"/>
        </w:rPr>
        <w:t xml:space="preserve"> за</w:t>
      </w:r>
      <w:r w:rsidR="002B2F08" w:rsidRPr="005B0EB8">
        <w:rPr>
          <w:color w:val="000000" w:themeColor="text1"/>
          <w:sz w:val="24"/>
          <w:szCs w:val="24"/>
        </w:rPr>
        <w:t xml:space="preserve"> місцезнаходженням О</w:t>
      </w:r>
      <w:r w:rsidR="00751093" w:rsidRPr="005B0EB8">
        <w:rPr>
          <w:color w:val="000000" w:themeColor="text1"/>
          <w:sz w:val="24"/>
          <w:szCs w:val="24"/>
        </w:rPr>
        <w:t>б'єкта</w:t>
      </w:r>
      <w:r w:rsidR="002B2F08" w:rsidRPr="005B0EB8">
        <w:rPr>
          <w:color w:val="000000" w:themeColor="text1"/>
          <w:sz w:val="24"/>
          <w:szCs w:val="24"/>
        </w:rPr>
        <w:t xml:space="preserve"> приватизації</w:t>
      </w:r>
      <w:r w:rsidR="00E97625">
        <w:rPr>
          <w:color w:val="000000" w:themeColor="text1"/>
          <w:sz w:val="24"/>
          <w:szCs w:val="24"/>
        </w:rPr>
        <w:t>.</w:t>
      </w:r>
    </w:p>
    <w:p w:rsidR="007366D2" w:rsidRPr="005B0EB8" w:rsidRDefault="007366D2" w:rsidP="00CF477C">
      <w:pPr>
        <w:ind w:firstLine="708"/>
        <w:jc w:val="both"/>
        <w:rPr>
          <w:sz w:val="24"/>
          <w:szCs w:val="24"/>
        </w:rPr>
      </w:pPr>
      <w:r w:rsidRPr="005B0EB8">
        <w:rPr>
          <w:sz w:val="24"/>
          <w:szCs w:val="24"/>
        </w:rPr>
        <w:t xml:space="preserve">ПІБ контактної особи на об'єкті: </w:t>
      </w:r>
      <w:r w:rsidR="00E97625" w:rsidRPr="005B0EB8">
        <w:rPr>
          <w:sz w:val="24"/>
          <w:szCs w:val="24"/>
        </w:rPr>
        <w:t xml:space="preserve">Контактні особа від зберігача – </w:t>
      </w:r>
      <w:proofErr w:type="spellStart"/>
      <w:r w:rsidR="00E97625" w:rsidRPr="005B0EB8">
        <w:rPr>
          <w:sz w:val="24"/>
          <w:szCs w:val="24"/>
        </w:rPr>
        <w:t>Шолупата</w:t>
      </w:r>
      <w:proofErr w:type="spellEnd"/>
      <w:r w:rsidR="00E97625" w:rsidRPr="005B0EB8">
        <w:rPr>
          <w:sz w:val="24"/>
          <w:szCs w:val="24"/>
        </w:rPr>
        <w:t xml:space="preserve"> Ольга Прохорівна,  </w:t>
      </w:r>
      <w:proofErr w:type="spellStart"/>
      <w:r w:rsidR="00E97625" w:rsidRPr="005B0EB8">
        <w:rPr>
          <w:sz w:val="24"/>
          <w:szCs w:val="24"/>
        </w:rPr>
        <w:t>Окуневський</w:t>
      </w:r>
      <w:proofErr w:type="spellEnd"/>
      <w:r w:rsidR="00E97625" w:rsidRPr="005B0EB8">
        <w:rPr>
          <w:sz w:val="24"/>
          <w:szCs w:val="24"/>
        </w:rPr>
        <w:t xml:space="preserve"> Віталій Прохорович,  тел.050-317-5273.</w:t>
      </w:r>
    </w:p>
    <w:p w:rsidR="009138E3" w:rsidRPr="005B0EB8" w:rsidRDefault="0007638D" w:rsidP="00A91B41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5B0EB8">
        <w:rPr>
          <w:b/>
          <w:sz w:val="24"/>
          <w:szCs w:val="24"/>
        </w:rPr>
        <w:t>Найменування організатора аукціону</w:t>
      </w:r>
      <w:r w:rsidRPr="005B0EB8">
        <w:rPr>
          <w:sz w:val="24"/>
          <w:szCs w:val="24"/>
        </w:rPr>
        <w:t xml:space="preserve"> – </w:t>
      </w:r>
      <w:r w:rsidR="008805EB" w:rsidRPr="005B0EB8">
        <w:rPr>
          <w:sz w:val="24"/>
          <w:szCs w:val="24"/>
        </w:rPr>
        <w:t>Р</w:t>
      </w:r>
      <w:r w:rsidRPr="005B0EB8">
        <w:rPr>
          <w:sz w:val="24"/>
          <w:szCs w:val="24"/>
        </w:rPr>
        <w:t>егіональне відділення ФДМУ по Львівській, Закарп</w:t>
      </w:r>
      <w:r w:rsidR="00E475DA" w:rsidRPr="005B0EB8">
        <w:rPr>
          <w:sz w:val="24"/>
          <w:szCs w:val="24"/>
        </w:rPr>
        <w:t xml:space="preserve">атській та Волинській областях, </w:t>
      </w:r>
      <w:r w:rsidR="00E475DA" w:rsidRPr="005B0EB8">
        <w:rPr>
          <w:b/>
          <w:sz w:val="24"/>
          <w:szCs w:val="24"/>
        </w:rPr>
        <w:t>а</w:t>
      </w:r>
      <w:r w:rsidRPr="005B0EB8">
        <w:rPr>
          <w:b/>
          <w:sz w:val="24"/>
          <w:szCs w:val="24"/>
        </w:rPr>
        <w:t>дреса:</w:t>
      </w:r>
      <w:r w:rsidRPr="005B0EB8">
        <w:rPr>
          <w:sz w:val="24"/>
          <w:szCs w:val="24"/>
        </w:rPr>
        <w:t xml:space="preserve"> 79007</w:t>
      </w:r>
      <w:r w:rsidR="00723944" w:rsidRPr="005B0EB8">
        <w:rPr>
          <w:sz w:val="24"/>
          <w:szCs w:val="24"/>
        </w:rPr>
        <w:t>,</w:t>
      </w:r>
      <w:r w:rsidRPr="005B0EB8">
        <w:rPr>
          <w:sz w:val="24"/>
          <w:szCs w:val="24"/>
        </w:rPr>
        <w:t xml:space="preserve"> </w:t>
      </w:r>
      <w:proofErr w:type="spellStart"/>
      <w:r w:rsidRPr="005B0EB8">
        <w:rPr>
          <w:sz w:val="24"/>
          <w:szCs w:val="24"/>
        </w:rPr>
        <w:t>м.Львів</w:t>
      </w:r>
      <w:proofErr w:type="spellEnd"/>
      <w:r w:rsidRPr="005B0EB8">
        <w:rPr>
          <w:sz w:val="24"/>
          <w:szCs w:val="24"/>
        </w:rPr>
        <w:t>, вул. Січових Ст</w:t>
      </w:r>
      <w:r w:rsidR="009138E3" w:rsidRPr="005B0EB8">
        <w:rPr>
          <w:sz w:val="24"/>
          <w:szCs w:val="24"/>
        </w:rPr>
        <w:t>рільців, 3,</w:t>
      </w:r>
      <w:r w:rsidR="00E475DA" w:rsidRPr="005B0EB8">
        <w:rPr>
          <w:sz w:val="24"/>
          <w:szCs w:val="24"/>
          <w:lang w:val="ru-RU"/>
        </w:rPr>
        <w:t xml:space="preserve"> </w:t>
      </w:r>
      <w:r w:rsidR="00E475DA" w:rsidRPr="005B0EB8">
        <w:rPr>
          <w:b/>
          <w:sz w:val="24"/>
          <w:szCs w:val="24"/>
        </w:rPr>
        <w:t xml:space="preserve">адреса </w:t>
      </w:r>
      <w:proofErr w:type="spellStart"/>
      <w:r w:rsidR="00E475DA" w:rsidRPr="005B0EB8">
        <w:rPr>
          <w:b/>
          <w:sz w:val="24"/>
          <w:szCs w:val="24"/>
        </w:rPr>
        <w:t>веб–сайту</w:t>
      </w:r>
      <w:proofErr w:type="spellEnd"/>
      <w:r w:rsidR="00E475DA" w:rsidRPr="005B0EB8">
        <w:rPr>
          <w:sz w:val="24"/>
          <w:szCs w:val="24"/>
        </w:rPr>
        <w:t xml:space="preserve"> – </w:t>
      </w:r>
      <w:hyperlink r:id="rId7" w:history="1">
        <w:r w:rsidR="0005695E" w:rsidRPr="005B0EB8">
          <w:rPr>
            <w:rStyle w:val="a3"/>
            <w:b/>
            <w:color w:val="auto"/>
            <w:sz w:val="24"/>
            <w:szCs w:val="24"/>
          </w:rPr>
          <w:t>http://www.spfu.gov.ua/ua/regions/lviv.html</w:t>
        </w:r>
      </w:hyperlink>
      <w:r w:rsidR="00751093" w:rsidRPr="005B0EB8">
        <w:rPr>
          <w:b/>
          <w:sz w:val="24"/>
          <w:szCs w:val="24"/>
          <w:lang w:val="ru-RU"/>
        </w:rPr>
        <w:t>,</w:t>
      </w:r>
      <w:r w:rsidR="00751093" w:rsidRPr="005B0EB8">
        <w:rPr>
          <w:b/>
          <w:sz w:val="24"/>
          <w:szCs w:val="24"/>
        </w:rPr>
        <w:t xml:space="preserve"> </w:t>
      </w:r>
      <w:hyperlink r:id="rId8" w:history="1">
        <w:r w:rsidR="00751093" w:rsidRPr="005B0EB8">
          <w:rPr>
            <w:rStyle w:val="a3"/>
            <w:b/>
            <w:color w:val="000000" w:themeColor="text1"/>
            <w:sz w:val="24"/>
            <w:szCs w:val="24"/>
          </w:rPr>
          <w:t>https://privatization.gov.ua/</w:t>
        </w:r>
      </w:hyperlink>
      <w:r w:rsidR="00751093" w:rsidRPr="005B0EB8">
        <w:rPr>
          <w:b/>
          <w:color w:val="000000" w:themeColor="text1"/>
          <w:sz w:val="24"/>
          <w:szCs w:val="24"/>
        </w:rPr>
        <w:t>.</w:t>
      </w:r>
    </w:p>
    <w:p w:rsidR="00E475DA" w:rsidRPr="005B0EB8" w:rsidRDefault="009041F8" w:rsidP="00E475DA">
      <w:pPr>
        <w:ind w:firstLine="709"/>
        <w:jc w:val="both"/>
        <w:rPr>
          <w:sz w:val="24"/>
          <w:szCs w:val="24"/>
          <w:lang w:val="ru-RU"/>
        </w:rPr>
      </w:pPr>
      <w:r w:rsidRPr="005B0EB8">
        <w:rPr>
          <w:sz w:val="24"/>
          <w:szCs w:val="24"/>
          <w:lang w:val="ru-RU"/>
        </w:rPr>
        <w:t>Т</w:t>
      </w:r>
      <w:proofErr w:type="spellStart"/>
      <w:r w:rsidRPr="005B0EB8">
        <w:rPr>
          <w:sz w:val="24"/>
          <w:szCs w:val="24"/>
        </w:rPr>
        <w:t>елефони</w:t>
      </w:r>
      <w:proofErr w:type="spellEnd"/>
      <w:r w:rsidRPr="005B0EB8">
        <w:rPr>
          <w:sz w:val="24"/>
          <w:szCs w:val="24"/>
        </w:rPr>
        <w:t xml:space="preserve"> для довідок: (032)261-62-14, (032)255-38-55.</w:t>
      </w:r>
    </w:p>
    <w:p w:rsidR="0007638D" w:rsidRPr="005B0EB8" w:rsidRDefault="0007638D" w:rsidP="0007638D">
      <w:pPr>
        <w:jc w:val="both"/>
        <w:rPr>
          <w:sz w:val="24"/>
          <w:szCs w:val="24"/>
        </w:rPr>
      </w:pPr>
    </w:p>
    <w:p w:rsidR="0007638D" w:rsidRPr="005B0EB8" w:rsidRDefault="002B2F08" w:rsidP="002B2F08">
      <w:pPr>
        <w:rPr>
          <w:b/>
          <w:color w:val="FF0000"/>
          <w:sz w:val="24"/>
          <w:szCs w:val="24"/>
        </w:rPr>
      </w:pPr>
      <w:r w:rsidRPr="005B0EB8">
        <w:rPr>
          <w:b/>
          <w:sz w:val="24"/>
          <w:szCs w:val="24"/>
        </w:rPr>
        <w:t>5)</w:t>
      </w:r>
      <w:r w:rsidR="0007638D" w:rsidRPr="005B0EB8">
        <w:rPr>
          <w:b/>
          <w:sz w:val="24"/>
          <w:szCs w:val="24"/>
        </w:rPr>
        <w:t xml:space="preserve"> Технічні реквіз</w:t>
      </w:r>
      <w:r w:rsidR="00723944" w:rsidRPr="005B0EB8">
        <w:rPr>
          <w:b/>
          <w:sz w:val="24"/>
          <w:szCs w:val="24"/>
        </w:rPr>
        <w:t>ити інформаційного повідомлення</w:t>
      </w:r>
      <w:r w:rsidRPr="005B0EB8">
        <w:rPr>
          <w:b/>
          <w:sz w:val="24"/>
          <w:szCs w:val="24"/>
        </w:rPr>
        <w:t>.</w:t>
      </w:r>
    </w:p>
    <w:p w:rsidR="00DB48A2" w:rsidRPr="005B0EB8" w:rsidRDefault="0007638D" w:rsidP="0002452B">
      <w:pPr>
        <w:rPr>
          <w:color w:val="000000"/>
          <w:sz w:val="24"/>
          <w:szCs w:val="24"/>
        </w:rPr>
      </w:pPr>
      <w:r w:rsidRPr="005B0EB8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02452B" w:rsidRPr="005B0EB8">
        <w:rPr>
          <w:sz w:val="24"/>
          <w:szCs w:val="24"/>
        </w:rPr>
        <w:t xml:space="preserve"> </w:t>
      </w:r>
      <w:r w:rsidR="0002452B" w:rsidRPr="005B0EB8">
        <w:rPr>
          <w:color w:val="333333"/>
          <w:sz w:val="24"/>
          <w:szCs w:val="24"/>
          <w:shd w:val="clear" w:color="auto" w:fill="F0F5F2"/>
        </w:rPr>
        <w:t>UA-AR-P-20</w:t>
      </w:r>
      <w:r w:rsidR="00A91B41" w:rsidRPr="005B0EB8">
        <w:rPr>
          <w:color w:val="333333"/>
          <w:sz w:val="24"/>
          <w:szCs w:val="24"/>
          <w:shd w:val="clear" w:color="auto" w:fill="F0F5F2"/>
        </w:rPr>
        <w:t>19</w:t>
      </w:r>
      <w:r w:rsidR="0002452B" w:rsidRPr="005B0EB8">
        <w:rPr>
          <w:color w:val="333333"/>
          <w:sz w:val="24"/>
          <w:szCs w:val="24"/>
          <w:shd w:val="clear" w:color="auto" w:fill="F0F5F2"/>
        </w:rPr>
        <w:t>-</w:t>
      </w:r>
      <w:r w:rsidR="00A91B41" w:rsidRPr="005B0EB8">
        <w:rPr>
          <w:color w:val="333333"/>
          <w:sz w:val="24"/>
          <w:szCs w:val="24"/>
          <w:shd w:val="clear" w:color="auto" w:fill="F0F5F2"/>
        </w:rPr>
        <w:t>11</w:t>
      </w:r>
      <w:r w:rsidR="0002452B" w:rsidRPr="005B0EB8">
        <w:rPr>
          <w:color w:val="333333"/>
          <w:sz w:val="24"/>
          <w:szCs w:val="24"/>
          <w:shd w:val="clear" w:color="auto" w:fill="F0F5F2"/>
        </w:rPr>
        <w:t>-</w:t>
      </w:r>
      <w:r w:rsidR="00A91B41" w:rsidRPr="005B0EB8">
        <w:rPr>
          <w:color w:val="333333"/>
          <w:sz w:val="24"/>
          <w:szCs w:val="24"/>
          <w:shd w:val="clear" w:color="auto" w:fill="F0F5F2"/>
        </w:rPr>
        <w:t>26</w:t>
      </w:r>
      <w:r w:rsidR="0002452B" w:rsidRPr="005B0EB8">
        <w:rPr>
          <w:color w:val="333333"/>
          <w:sz w:val="24"/>
          <w:szCs w:val="24"/>
          <w:shd w:val="clear" w:color="auto" w:fill="F0F5F2"/>
        </w:rPr>
        <w:t>-00000</w:t>
      </w:r>
      <w:r w:rsidR="00CD0A75" w:rsidRPr="005B0EB8">
        <w:rPr>
          <w:color w:val="333333"/>
          <w:sz w:val="24"/>
          <w:szCs w:val="24"/>
          <w:shd w:val="clear" w:color="auto" w:fill="F0F5F2"/>
        </w:rPr>
        <w:t>4</w:t>
      </w:r>
      <w:r w:rsidR="0002452B" w:rsidRPr="005B0EB8">
        <w:rPr>
          <w:color w:val="333333"/>
          <w:sz w:val="24"/>
          <w:szCs w:val="24"/>
          <w:shd w:val="clear" w:color="auto" w:fill="F0F5F2"/>
        </w:rPr>
        <w:t>-</w:t>
      </w:r>
      <w:r w:rsidR="00A91B41" w:rsidRPr="005B0EB8">
        <w:rPr>
          <w:color w:val="333333"/>
          <w:sz w:val="24"/>
          <w:szCs w:val="24"/>
          <w:shd w:val="clear" w:color="auto" w:fill="F0F5F2"/>
        </w:rPr>
        <w:t>3</w:t>
      </w:r>
      <w:r w:rsidR="0002452B" w:rsidRPr="005B0EB8">
        <w:rPr>
          <w:color w:val="333333"/>
          <w:sz w:val="24"/>
          <w:szCs w:val="24"/>
          <w:shd w:val="clear" w:color="auto" w:fill="F0F5F2"/>
        </w:rPr>
        <w:t>.</w:t>
      </w:r>
    </w:p>
    <w:p w:rsidR="0007638D" w:rsidRPr="005B0EB8" w:rsidRDefault="0007638D" w:rsidP="00723944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5B0EB8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E6184C" w:rsidRPr="005B0EB8" w:rsidRDefault="00E6184C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B0EB8">
        <w:rPr>
          <w:rFonts w:ascii="Times New Roman" w:hAnsi="Times New Roman"/>
          <w:sz w:val="24"/>
          <w:szCs w:val="24"/>
        </w:rPr>
        <w:tab/>
      </w:r>
      <w:r w:rsidR="00DB48A2" w:rsidRPr="005B0EB8">
        <w:rPr>
          <w:rFonts w:ascii="Times New Roman" w:hAnsi="Times New Roman"/>
          <w:sz w:val="24"/>
          <w:szCs w:val="24"/>
        </w:rPr>
        <w:t xml:space="preserve"> </w:t>
      </w:r>
      <w:r w:rsidRPr="005B0EB8">
        <w:rPr>
          <w:rFonts w:ascii="Times New Roman" w:hAnsi="Times New Roman"/>
          <w:sz w:val="24"/>
          <w:szCs w:val="24"/>
        </w:rPr>
        <w:t>- аукціон</w:t>
      </w:r>
      <w:r w:rsidR="00E07A5B" w:rsidRPr="005B0EB8">
        <w:rPr>
          <w:rFonts w:ascii="Times New Roman" w:hAnsi="Times New Roman"/>
          <w:sz w:val="24"/>
          <w:szCs w:val="24"/>
        </w:rPr>
        <w:t xml:space="preserve"> бе</w:t>
      </w:r>
      <w:r w:rsidRPr="005B0EB8">
        <w:rPr>
          <w:rFonts w:ascii="Times New Roman" w:hAnsi="Times New Roman"/>
          <w:sz w:val="24"/>
          <w:szCs w:val="24"/>
        </w:rPr>
        <w:t xml:space="preserve">з умов - </w:t>
      </w:r>
      <w:r w:rsidRPr="005B0EB8">
        <w:rPr>
          <w:rFonts w:ascii="Times New Roman" w:hAnsi="Times New Roman"/>
          <w:iCs/>
          <w:sz w:val="24"/>
          <w:szCs w:val="24"/>
        </w:rPr>
        <w:t xml:space="preserve">  аукціон із зниженням стартової ціни</w:t>
      </w:r>
      <w:r w:rsidRPr="005B0EB8">
        <w:rPr>
          <w:rFonts w:ascii="Times New Roman" w:hAnsi="Times New Roman"/>
          <w:sz w:val="24"/>
          <w:szCs w:val="24"/>
        </w:rPr>
        <w:t xml:space="preserve"> </w:t>
      </w:r>
      <w:r w:rsidR="00A91B41" w:rsidRPr="005B0EB8">
        <w:rPr>
          <w:rFonts w:ascii="Times New Roman" w:hAnsi="Times New Roman"/>
          <w:sz w:val="24"/>
          <w:szCs w:val="24"/>
        </w:rPr>
        <w:t>–</w:t>
      </w:r>
      <w:r w:rsidRPr="005B0EB8">
        <w:rPr>
          <w:rFonts w:ascii="Times New Roman" w:hAnsi="Times New Roman"/>
          <w:sz w:val="24"/>
          <w:szCs w:val="24"/>
        </w:rPr>
        <w:t xml:space="preserve"> 30</w:t>
      </w:r>
      <w:r w:rsidR="00A91B41" w:rsidRPr="005B0EB8">
        <w:rPr>
          <w:rFonts w:ascii="Times New Roman" w:hAnsi="Times New Roman"/>
          <w:sz w:val="24"/>
          <w:szCs w:val="24"/>
        </w:rPr>
        <w:t xml:space="preserve"> (тридцять)</w:t>
      </w:r>
      <w:r w:rsidRPr="005B0EB8">
        <w:rPr>
          <w:rFonts w:ascii="Times New Roman" w:hAnsi="Times New Roman"/>
          <w:sz w:val="24"/>
          <w:szCs w:val="24"/>
        </w:rPr>
        <w:t xml:space="preserve"> днів;</w:t>
      </w:r>
    </w:p>
    <w:p w:rsidR="00426199" w:rsidRPr="005B0EB8" w:rsidRDefault="00E6184C" w:rsidP="0042619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B0EB8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5B0EB8">
        <w:rPr>
          <w:rFonts w:ascii="Times New Roman" w:hAnsi="Times New Roman"/>
          <w:sz w:val="24"/>
          <w:szCs w:val="24"/>
        </w:rPr>
        <w:t xml:space="preserve"> -</w:t>
      </w:r>
      <w:r w:rsidRPr="005B0E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B0EB8">
        <w:rPr>
          <w:rFonts w:ascii="Times New Roman" w:hAnsi="Times New Roman"/>
          <w:iCs/>
          <w:sz w:val="24"/>
          <w:szCs w:val="24"/>
        </w:rPr>
        <w:t xml:space="preserve">аукціон за методом покрокового зниження стартової ціни та подальшого подання цінових пропозицій </w:t>
      </w:r>
      <w:r w:rsidR="00A91B41" w:rsidRPr="005B0EB8">
        <w:rPr>
          <w:rFonts w:ascii="Times New Roman" w:hAnsi="Times New Roman"/>
          <w:iCs/>
          <w:sz w:val="24"/>
          <w:szCs w:val="24"/>
        </w:rPr>
        <w:t>–</w:t>
      </w:r>
      <w:r w:rsidRPr="005B0EB8">
        <w:rPr>
          <w:rFonts w:ascii="Times New Roman" w:hAnsi="Times New Roman"/>
          <w:iCs/>
          <w:sz w:val="24"/>
          <w:szCs w:val="24"/>
        </w:rPr>
        <w:t xml:space="preserve"> </w:t>
      </w:r>
      <w:r w:rsidRPr="005B0EB8">
        <w:rPr>
          <w:rFonts w:ascii="Times New Roman" w:hAnsi="Times New Roman"/>
          <w:sz w:val="24"/>
          <w:szCs w:val="24"/>
        </w:rPr>
        <w:t>30</w:t>
      </w:r>
      <w:r w:rsidR="00A91B41" w:rsidRPr="005B0EB8">
        <w:rPr>
          <w:rFonts w:ascii="Times New Roman" w:hAnsi="Times New Roman"/>
          <w:sz w:val="24"/>
          <w:szCs w:val="24"/>
        </w:rPr>
        <w:t xml:space="preserve"> (тридцять)</w:t>
      </w:r>
      <w:r w:rsidRPr="005B0EB8">
        <w:rPr>
          <w:rFonts w:ascii="Times New Roman" w:hAnsi="Times New Roman"/>
          <w:sz w:val="24"/>
          <w:szCs w:val="24"/>
        </w:rPr>
        <w:t xml:space="preserve"> днів</w:t>
      </w:r>
      <w:r w:rsidRPr="005B0EB8">
        <w:rPr>
          <w:rFonts w:ascii="Times New Roman" w:hAnsi="Times New Roman"/>
          <w:sz w:val="24"/>
          <w:szCs w:val="24"/>
          <w:lang w:val="ru-RU"/>
        </w:rPr>
        <w:t>.</w:t>
      </w:r>
    </w:p>
    <w:p w:rsidR="00A91B41" w:rsidRPr="005B0EB8" w:rsidRDefault="0007638D" w:rsidP="00A91B4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B0EB8">
        <w:rPr>
          <w:rFonts w:ascii="Times New Roman" w:hAnsi="Times New Roman"/>
          <w:sz w:val="24"/>
          <w:szCs w:val="24"/>
        </w:rPr>
        <w:tab/>
      </w:r>
      <w:r w:rsidR="00A91B41" w:rsidRPr="005B0EB8">
        <w:rPr>
          <w:rFonts w:ascii="Times New Roman" w:hAnsi="Times New Roman"/>
          <w:sz w:val="24"/>
          <w:szCs w:val="24"/>
        </w:rPr>
        <w:t>Крок аукціону для:</w:t>
      </w:r>
    </w:p>
    <w:p w:rsidR="00A91B41" w:rsidRPr="005B0EB8" w:rsidRDefault="00A91B41" w:rsidP="00A91B4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B0EB8">
        <w:rPr>
          <w:rFonts w:ascii="Times New Roman" w:hAnsi="Times New Roman"/>
          <w:sz w:val="24"/>
          <w:szCs w:val="24"/>
        </w:rPr>
        <w:t>- аукціону  з умовами –</w:t>
      </w:r>
      <w:r w:rsidR="00CD0A75" w:rsidRPr="005B0EB8">
        <w:rPr>
          <w:rFonts w:ascii="Times New Roman" w:hAnsi="Times New Roman"/>
          <w:sz w:val="24"/>
          <w:szCs w:val="24"/>
        </w:rPr>
        <w:t xml:space="preserve"> </w:t>
      </w:r>
      <w:r w:rsidR="00CD0A75" w:rsidRPr="005B0EB8">
        <w:rPr>
          <w:rFonts w:ascii="Times New Roman" w:hAnsi="Times New Roman"/>
          <w:color w:val="000000"/>
          <w:sz w:val="24"/>
          <w:szCs w:val="24"/>
        </w:rPr>
        <w:t>8 708,31</w:t>
      </w:r>
      <w:r w:rsidR="00CD0A75" w:rsidRPr="005B0EB8">
        <w:rPr>
          <w:color w:val="000000"/>
          <w:sz w:val="24"/>
          <w:szCs w:val="24"/>
        </w:rPr>
        <w:t xml:space="preserve"> </w:t>
      </w:r>
      <w:r w:rsidR="00CD0A75" w:rsidRPr="005B0EB8">
        <w:rPr>
          <w:iCs/>
          <w:sz w:val="24"/>
          <w:szCs w:val="24"/>
        </w:rPr>
        <w:t xml:space="preserve"> </w:t>
      </w:r>
      <w:proofErr w:type="spellStart"/>
      <w:r w:rsidRPr="005B0EB8">
        <w:rPr>
          <w:rFonts w:ascii="Times New Roman" w:hAnsi="Times New Roman"/>
          <w:sz w:val="24"/>
          <w:szCs w:val="24"/>
        </w:rPr>
        <w:t>грн</w:t>
      </w:r>
      <w:proofErr w:type="spellEnd"/>
      <w:r w:rsidRPr="005B0EB8">
        <w:rPr>
          <w:rFonts w:ascii="Times New Roman" w:hAnsi="Times New Roman"/>
          <w:sz w:val="24"/>
          <w:szCs w:val="24"/>
        </w:rPr>
        <w:t xml:space="preserve">; </w:t>
      </w:r>
    </w:p>
    <w:p w:rsidR="00A91B41" w:rsidRPr="005B0EB8" w:rsidRDefault="00A91B41" w:rsidP="00A91B41">
      <w:pPr>
        <w:jc w:val="both"/>
        <w:rPr>
          <w:sz w:val="24"/>
          <w:szCs w:val="24"/>
        </w:rPr>
      </w:pPr>
      <w:r w:rsidRPr="005B0EB8">
        <w:rPr>
          <w:sz w:val="24"/>
          <w:szCs w:val="24"/>
        </w:rPr>
        <w:t>- аукціону із зниженням стартової ціни –</w:t>
      </w:r>
      <w:r w:rsidR="0000362A" w:rsidRPr="005B0EB8">
        <w:rPr>
          <w:sz w:val="24"/>
          <w:szCs w:val="24"/>
        </w:rPr>
        <w:t xml:space="preserve">4 354,16   </w:t>
      </w:r>
      <w:proofErr w:type="spellStart"/>
      <w:r w:rsidRPr="005B0EB8">
        <w:rPr>
          <w:sz w:val="24"/>
          <w:szCs w:val="24"/>
        </w:rPr>
        <w:t>грн</w:t>
      </w:r>
      <w:proofErr w:type="spellEnd"/>
      <w:r w:rsidRPr="005B0EB8">
        <w:rPr>
          <w:sz w:val="24"/>
          <w:szCs w:val="24"/>
        </w:rPr>
        <w:t>;</w:t>
      </w:r>
    </w:p>
    <w:p w:rsidR="00A91B41" w:rsidRPr="005B0EB8" w:rsidRDefault="00A91B41" w:rsidP="00A91B41">
      <w:pPr>
        <w:jc w:val="both"/>
        <w:rPr>
          <w:iCs/>
          <w:sz w:val="24"/>
          <w:szCs w:val="24"/>
        </w:rPr>
      </w:pPr>
      <w:r w:rsidRPr="005B0EB8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5B0EB8">
        <w:rPr>
          <w:iCs/>
          <w:sz w:val="24"/>
          <w:szCs w:val="24"/>
        </w:rPr>
        <w:t>та подальшого подання цінових пропозицій –</w:t>
      </w:r>
      <w:r w:rsidR="0000362A" w:rsidRPr="005B0EB8">
        <w:rPr>
          <w:iCs/>
          <w:sz w:val="24"/>
          <w:szCs w:val="24"/>
        </w:rPr>
        <w:t xml:space="preserve"> </w:t>
      </w:r>
      <w:r w:rsidR="0000362A" w:rsidRPr="005B0EB8">
        <w:rPr>
          <w:sz w:val="24"/>
          <w:szCs w:val="24"/>
        </w:rPr>
        <w:t xml:space="preserve">4 354,16  </w:t>
      </w:r>
      <w:r w:rsidRPr="005B0EB8">
        <w:rPr>
          <w:iCs/>
          <w:sz w:val="24"/>
          <w:szCs w:val="24"/>
        </w:rPr>
        <w:t>грн.</w:t>
      </w:r>
    </w:p>
    <w:p w:rsidR="00784784" w:rsidRPr="005B0EB8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5B0EB8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5B0EB8">
        <w:rPr>
          <w:rFonts w:cs="Times New Roman"/>
          <w:sz w:val="24"/>
          <w:szCs w:val="24"/>
        </w:rPr>
        <w:t>веб-сторінку</w:t>
      </w:r>
      <w:proofErr w:type="spellEnd"/>
      <w:r w:rsidRPr="005B0EB8">
        <w:rPr>
          <w:rFonts w:cs="Times New Roman"/>
          <w:sz w:val="24"/>
          <w:szCs w:val="24"/>
        </w:rPr>
        <w:t xml:space="preserve"> адміністратора, на якій є посилання на </w:t>
      </w:r>
      <w:r w:rsidR="00885800" w:rsidRPr="005B0EB8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5B0EB8">
        <w:rPr>
          <w:rFonts w:cs="Times New Roman"/>
          <w:sz w:val="24"/>
          <w:szCs w:val="24"/>
        </w:rPr>
        <w:t>веб-сторінки</w:t>
      </w:r>
      <w:proofErr w:type="spellEnd"/>
      <w:r w:rsidRPr="005B0EB8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5B0EB8">
          <w:rPr>
            <w:rStyle w:val="a3"/>
            <w:rFonts w:cs="Times New Roman"/>
            <w:sz w:val="24"/>
            <w:szCs w:val="24"/>
          </w:rPr>
          <w:t>https://prozorro.sale/</w:t>
        </w:r>
        <w:r w:rsidRPr="005B0EB8">
          <w:rPr>
            <w:rStyle w:val="a3"/>
            <w:rFonts w:cs="Times New Roman"/>
            <w:sz w:val="24"/>
            <w:szCs w:val="24"/>
            <w:lang w:val="en-US"/>
          </w:rPr>
          <w:t>info</w:t>
        </w:r>
        <w:r w:rsidRPr="005B0EB8">
          <w:rPr>
            <w:rStyle w:val="a3"/>
            <w:rFonts w:cs="Times New Roman"/>
            <w:sz w:val="24"/>
            <w:szCs w:val="24"/>
          </w:rPr>
          <w:t>/</w:t>
        </w:r>
        <w:proofErr w:type="spellStart"/>
        <w:r w:rsidRPr="005B0EB8">
          <w:rPr>
            <w:rStyle w:val="a3"/>
            <w:rFonts w:cs="Times New Roman"/>
            <w:sz w:val="24"/>
            <w:szCs w:val="24"/>
            <w:lang w:val="en-US"/>
          </w:rPr>
          <w:t>elektronni</w:t>
        </w:r>
        <w:proofErr w:type="spellEnd"/>
        <w:r w:rsidRPr="005B0EB8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5B0EB8"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proofErr w:type="spellEnd"/>
        <w:r w:rsidRPr="005B0EB8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5B0EB8">
          <w:rPr>
            <w:rStyle w:val="a3"/>
            <w:rFonts w:cs="Times New Roman"/>
            <w:sz w:val="24"/>
            <w:szCs w:val="24"/>
            <w:lang w:val="en-US"/>
          </w:rPr>
          <w:t>ets</w:t>
        </w:r>
        <w:proofErr w:type="spellEnd"/>
        <w:r w:rsidRPr="005B0EB8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5B0EB8"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proofErr w:type="spellEnd"/>
        <w:r w:rsidRPr="005B0EB8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5B0EB8">
          <w:rPr>
            <w:rStyle w:val="a3"/>
            <w:rFonts w:cs="Times New Roman"/>
            <w:sz w:val="24"/>
            <w:szCs w:val="24"/>
            <w:lang w:val="en-US"/>
          </w:rPr>
          <w:t>cbd</w:t>
        </w:r>
        <w:proofErr w:type="spellEnd"/>
        <w:r w:rsidRPr="005B0EB8">
          <w:rPr>
            <w:rStyle w:val="a3"/>
            <w:rFonts w:cs="Times New Roman"/>
            <w:sz w:val="24"/>
            <w:szCs w:val="24"/>
          </w:rPr>
          <w:t>2</w:t>
        </w:r>
      </w:hyperlink>
      <w:r w:rsidRPr="005B0EB8">
        <w:rPr>
          <w:rFonts w:cs="Times New Roman"/>
          <w:spacing w:val="0"/>
          <w:sz w:val="24"/>
          <w:szCs w:val="24"/>
        </w:rPr>
        <w:t>.</w:t>
      </w:r>
    </w:p>
    <w:p w:rsidR="0079546F" w:rsidRDefault="0079546F" w:rsidP="0079546F">
      <w:pPr>
        <w:rPr>
          <w:b/>
          <w:sz w:val="24"/>
          <w:szCs w:val="24"/>
        </w:rPr>
      </w:pPr>
    </w:p>
    <w:p w:rsidR="0079546F" w:rsidRDefault="0079546F" w:rsidP="0079546F">
      <w:pPr>
        <w:rPr>
          <w:b/>
          <w:sz w:val="24"/>
          <w:szCs w:val="24"/>
        </w:rPr>
      </w:pPr>
    </w:p>
    <w:p w:rsidR="0079546F" w:rsidRDefault="0079546F" w:rsidP="0079546F">
      <w:pPr>
        <w:rPr>
          <w:b/>
          <w:sz w:val="24"/>
          <w:szCs w:val="24"/>
        </w:rPr>
      </w:pPr>
    </w:p>
    <w:p w:rsidR="0079546F" w:rsidRDefault="0079546F" w:rsidP="0079546F">
      <w:pPr>
        <w:rPr>
          <w:b/>
          <w:sz w:val="24"/>
          <w:szCs w:val="24"/>
        </w:rPr>
      </w:pPr>
    </w:p>
    <w:p w:rsidR="0079546F" w:rsidRDefault="0079546F" w:rsidP="0079546F">
      <w:pPr>
        <w:rPr>
          <w:b/>
          <w:sz w:val="24"/>
          <w:szCs w:val="24"/>
        </w:rPr>
      </w:pPr>
    </w:p>
    <w:sectPr w:rsidR="0079546F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B93EC4"/>
    <w:multiLevelType w:val="hybridMultilevel"/>
    <w:tmpl w:val="E31A17E6"/>
    <w:lvl w:ilvl="0" w:tplc="3B2A0E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2E7B1C"/>
    <w:multiLevelType w:val="hybridMultilevel"/>
    <w:tmpl w:val="C3C4BB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E12D5"/>
    <w:multiLevelType w:val="hybridMultilevel"/>
    <w:tmpl w:val="DA14C4AE"/>
    <w:lvl w:ilvl="0" w:tplc="920EC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8D"/>
    <w:rsid w:val="0000362A"/>
    <w:rsid w:val="00016BB2"/>
    <w:rsid w:val="0002452B"/>
    <w:rsid w:val="000319A5"/>
    <w:rsid w:val="000478D8"/>
    <w:rsid w:val="00052217"/>
    <w:rsid w:val="00054A34"/>
    <w:rsid w:val="0005695E"/>
    <w:rsid w:val="00061172"/>
    <w:rsid w:val="00061A6E"/>
    <w:rsid w:val="00070D93"/>
    <w:rsid w:val="0007638D"/>
    <w:rsid w:val="00081E19"/>
    <w:rsid w:val="0009298A"/>
    <w:rsid w:val="000B157B"/>
    <w:rsid w:val="000B21F7"/>
    <w:rsid w:val="000E5AB6"/>
    <w:rsid w:val="000E5E2B"/>
    <w:rsid w:val="000E60FD"/>
    <w:rsid w:val="00114320"/>
    <w:rsid w:val="00115411"/>
    <w:rsid w:val="00116FDA"/>
    <w:rsid w:val="00121FAF"/>
    <w:rsid w:val="00143435"/>
    <w:rsid w:val="00150B6D"/>
    <w:rsid w:val="001573C9"/>
    <w:rsid w:val="00162B95"/>
    <w:rsid w:val="00163DCC"/>
    <w:rsid w:val="00165238"/>
    <w:rsid w:val="001774E5"/>
    <w:rsid w:val="00180131"/>
    <w:rsid w:val="001801DB"/>
    <w:rsid w:val="001A19A3"/>
    <w:rsid w:val="001B031D"/>
    <w:rsid w:val="001B295A"/>
    <w:rsid w:val="001F06A9"/>
    <w:rsid w:val="002007C6"/>
    <w:rsid w:val="0022771E"/>
    <w:rsid w:val="00235A18"/>
    <w:rsid w:val="00281291"/>
    <w:rsid w:val="0028215C"/>
    <w:rsid w:val="00283644"/>
    <w:rsid w:val="00284588"/>
    <w:rsid w:val="00292652"/>
    <w:rsid w:val="00292FD2"/>
    <w:rsid w:val="002A06F1"/>
    <w:rsid w:val="002B2F08"/>
    <w:rsid w:val="002B549E"/>
    <w:rsid w:val="002B72EB"/>
    <w:rsid w:val="002C219C"/>
    <w:rsid w:val="002C37DF"/>
    <w:rsid w:val="002F4FDD"/>
    <w:rsid w:val="00302BD1"/>
    <w:rsid w:val="00303FD4"/>
    <w:rsid w:val="00312E37"/>
    <w:rsid w:val="00312FF8"/>
    <w:rsid w:val="00313D2B"/>
    <w:rsid w:val="00317877"/>
    <w:rsid w:val="00331368"/>
    <w:rsid w:val="0033165E"/>
    <w:rsid w:val="003422D3"/>
    <w:rsid w:val="0034454C"/>
    <w:rsid w:val="003639D6"/>
    <w:rsid w:val="00370979"/>
    <w:rsid w:val="00376CCD"/>
    <w:rsid w:val="003C3ABA"/>
    <w:rsid w:val="003C566F"/>
    <w:rsid w:val="003D4A06"/>
    <w:rsid w:val="003D7A4E"/>
    <w:rsid w:val="003E405E"/>
    <w:rsid w:val="003F4149"/>
    <w:rsid w:val="00404233"/>
    <w:rsid w:val="00415FC3"/>
    <w:rsid w:val="00416726"/>
    <w:rsid w:val="00426199"/>
    <w:rsid w:val="00457C0F"/>
    <w:rsid w:val="00462A2B"/>
    <w:rsid w:val="004734D8"/>
    <w:rsid w:val="00473D82"/>
    <w:rsid w:val="00490D93"/>
    <w:rsid w:val="004B0D83"/>
    <w:rsid w:val="004C54F1"/>
    <w:rsid w:val="004C556A"/>
    <w:rsid w:val="004D1582"/>
    <w:rsid w:val="00516405"/>
    <w:rsid w:val="00543737"/>
    <w:rsid w:val="00557BE8"/>
    <w:rsid w:val="00564A86"/>
    <w:rsid w:val="00571E00"/>
    <w:rsid w:val="00587195"/>
    <w:rsid w:val="005A1C01"/>
    <w:rsid w:val="005A2ADD"/>
    <w:rsid w:val="005A5959"/>
    <w:rsid w:val="005B0EB8"/>
    <w:rsid w:val="005B460B"/>
    <w:rsid w:val="005B52D2"/>
    <w:rsid w:val="005B5FAD"/>
    <w:rsid w:val="005C304E"/>
    <w:rsid w:val="005C3F5B"/>
    <w:rsid w:val="005D45DB"/>
    <w:rsid w:val="005E6028"/>
    <w:rsid w:val="005F1C62"/>
    <w:rsid w:val="006143D8"/>
    <w:rsid w:val="00616B2A"/>
    <w:rsid w:val="00634B75"/>
    <w:rsid w:val="00643ECF"/>
    <w:rsid w:val="00647E4E"/>
    <w:rsid w:val="00667E2A"/>
    <w:rsid w:val="0067011A"/>
    <w:rsid w:val="006721FD"/>
    <w:rsid w:val="006730D7"/>
    <w:rsid w:val="00683ACE"/>
    <w:rsid w:val="006967EE"/>
    <w:rsid w:val="006B39FD"/>
    <w:rsid w:val="006C0331"/>
    <w:rsid w:val="006F0659"/>
    <w:rsid w:val="006F0D9E"/>
    <w:rsid w:val="00702AC5"/>
    <w:rsid w:val="00714313"/>
    <w:rsid w:val="00723944"/>
    <w:rsid w:val="00735A0C"/>
    <w:rsid w:val="007366D2"/>
    <w:rsid w:val="00742114"/>
    <w:rsid w:val="00751093"/>
    <w:rsid w:val="0076085B"/>
    <w:rsid w:val="0077313E"/>
    <w:rsid w:val="00784784"/>
    <w:rsid w:val="00787795"/>
    <w:rsid w:val="0079546F"/>
    <w:rsid w:val="007A20C9"/>
    <w:rsid w:val="007A7FBF"/>
    <w:rsid w:val="007B01CA"/>
    <w:rsid w:val="007B1573"/>
    <w:rsid w:val="007C14CA"/>
    <w:rsid w:val="007C259A"/>
    <w:rsid w:val="007D2023"/>
    <w:rsid w:val="007F0548"/>
    <w:rsid w:val="008229B4"/>
    <w:rsid w:val="00833486"/>
    <w:rsid w:val="00836AFB"/>
    <w:rsid w:val="00860282"/>
    <w:rsid w:val="00860845"/>
    <w:rsid w:val="008800B0"/>
    <w:rsid w:val="008805EB"/>
    <w:rsid w:val="0088111D"/>
    <w:rsid w:val="008848FB"/>
    <w:rsid w:val="00885800"/>
    <w:rsid w:val="008970A9"/>
    <w:rsid w:val="008B0DBD"/>
    <w:rsid w:val="008B622E"/>
    <w:rsid w:val="008D3201"/>
    <w:rsid w:val="008D7ABE"/>
    <w:rsid w:val="009018C8"/>
    <w:rsid w:val="009041F8"/>
    <w:rsid w:val="00912733"/>
    <w:rsid w:val="009138E3"/>
    <w:rsid w:val="00927E02"/>
    <w:rsid w:val="0093000E"/>
    <w:rsid w:val="009308D8"/>
    <w:rsid w:val="00935C58"/>
    <w:rsid w:val="0098438B"/>
    <w:rsid w:val="00984D76"/>
    <w:rsid w:val="009860F7"/>
    <w:rsid w:val="00990D59"/>
    <w:rsid w:val="00992FD3"/>
    <w:rsid w:val="009A2B99"/>
    <w:rsid w:val="009A6D50"/>
    <w:rsid w:val="009A786E"/>
    <w:rsid w:val="009A7ADC"/>
    <w:rsid w:val="009B0D12"/>
    <w:rsid w:val="009B104F"/>
    <w:rsid w:val="009C4BD3"/>
    <w:rsid w:val="009D4E62"/>
    <w:rsid w:val="009E25FD"/>
    <w:rsid w:val="009F01B2"/>
    <w:rsid w:val="00A0222B"/>
    <w:rsid w:val="00A07469"/>
    <w:rsid w:val="00A20F20"/>
    <w:rsid w:val="00A21646"/>
    <w:rsid w:val="00A231D1"/>
    <w:rsid w:val="00A2388B"/>
    <w:rsid w:val="00A361C1"/>
    <w:rsid w:val="00A362A2"/>
    <w:rsid w:val="00A4161A"/>
    <w:rsid w:val="00A4714C"/>
    <w:rsid w:val="00A565C0"/>
    <w:rsid w:val="00A630F3"/>
    <w:rsid w:val="00A653B3"/>
    <w:rsid w:val="00A906CE"/>
    <w:rsid w:val="00A91B41"/>
    <w:rsid w:val="00AA5BDE"/>
    <w:rsid w:val="00AB4A5D"/>
    <w:rsid w:val="00AB7A51"/>
    <w:rsid w:val="00AC3496"/>
    <w:rsid w:val="00AF3CE7"/>
    <w:rsid w:val="00B030AA"/>
    <w:rsid w:val="00B07514"/>
    <w:rsid w:val="00B151B8"/>
    <w:rsid w:val="00B4691B"/>
    <w:rsid w:val="00B7311D"/>
    <w:rsid w:val="00B8411D"/>
    <w:rsid w:val="00B84677"/>
    <w:rsid w:val="00B852FF"/>
    <w:rsid w:val="00B94117"/>
    <w:rsid w:val="00BF1A49"/>
    <w:rsid w:val="00BF353F"/>
    <w:rsid w:val="00C05FA2"/>
    <w:rsid w:val="00C1223F"/>
    <w:rsid w:val="00C3642B"/>
    <w:rsid w:val="00C438F4"/>
    <w:rsid w:val="00C520C4"/>
    <w:rsid w:val="00C55257"/>
    <w:rsid w:val="00C732E6"/>
    <w:rsid w:val="00C96064"/>
    <w:rsid w:val="00C96FE9"/>
    <w:rsid w:val="00CB7215"/>
    <w:rsid w:val="00CC353A"/>
    <w:rsid w:val="00CC45C8"/>
    <w:rsid w:val="00CD0A75"/>
    <w:rsid w:val="00CE547F"/>
    <w:rsid w:val="00CE7BC2"/>
    <w:rsid w:val="00CF3BEA"/>
    <w:rsid w:val="00CF477C"/>
    <w:rsid w:val="00CF7FA0"/>
    <w:rsid w:val="00D243BC"/>
    <w:rsid w:val="00D65167"/>
    <w:rsid w:val="00D658C4"/>
    <w:rsid w:val="00D721EE"/>
    <w:rsid w:val="00D754D2"/>
    <w:rsid w:val="00D819CE"/>
    <w:rsid w:val="00D907BE"/>
    <w:rsid w:val="00DA0C6D"/>
    <w:rsid w:val="00DB48A2"/>
    <w:rsid w:val="00DC4063"/>
    <w:rsid w:val="00DE594C"/>
    <w:rsid w:val="00DF17FF"/>
    <w:rsid w:val="00DF5F7C"/>
    <w:rsid w:val="00DF6D0E"/>
    <w:rsid w:val="00E07A5B"/>
    <w:rsid w:val="00E23566"/>
    <w:rsid w:val="00E25E79"/>
    <w:rsid w:val="00E33952"/>
    <w:rsid w:val="00E33C5A"/>
    <w:rsid w:val="00E352FB"/>
    <w:rsid w:val="00E475DA"/>
    <w:rsid w:val="00E6184C"/>
    <w:rsid w:val="00E61ADF"/>
    <w:rsid w:val="00E91C25"/>
    <w:rsid w:val="00E97625"/>
    <w:rsid w:val="00EA0E4B"/>
    <w:rsid w:val="00EB0398"/>
    <w:rsid w:val="00EC0B10"/>
    <w:rsid w:val="00ED29FA"/>
    <w:rsid w:val="00EE39B7"/>
    <w:rsid w:val="00EF1A04"/>
    <w:rsid w:val="00EF4C32"/>
    <w:rsid w:val="00F00660"/>
    <w:rsid w:val="00F06984"/>
    <w:rsid w:val="00F12054"/>
    <w:rsid w:val="00F27849"/>
    <w:rsid w:val="00F60156"/>
    <w:rsid w:val="00F73BCD"/>
    <w:rsid w:val="00F85D78"/>
    <w:rsid w:val="00FC7542"/>
    <w:rsid w:val="00FD37E8"/>
    <w:rsid w:val="00FD6A9B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1A336-3751-43DC-A9DD-2720E079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12352</Words>
  <Characters>7041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4</cp:revision>
  <cp:lastPrinted>2020-10-23T10:31:00Z</cp:lastPrinted>
  <dcterms:created xsi:type="dcterms:W3CDTF">2020-10-23T10:25:00Z</dcterms:created>
  <dcterms:modified xsi:type="dcterms:W3CDTF">2020-11-04T13:32:00Z</dcterms:modified>
</cp:coreProperties>
</file>