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FFA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10C4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C61FFA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CD430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51233,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Новомосковський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р-н, селище</w:t>
      </w:r>
      <w:proofErr w:type="gramStart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300" w:rsidRPr="00CD4300">
        <w:rPr>
          <w:rFonts w:ascii="Times New Roman" w:hAnsi="Times New Roman" w:cs="Times New Roman"/>
          <w:sz w:val="24"/>
          <w:szCs w:val="24"/>
        </w:rPr>
        <w:t>ільчень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r w:rsidR="00CD4300" w:rsidRPr="00CD4300">
        <w:rPr>
          <w:rFonts w:ascii="Times New Roman" w:hAnsi="Times New Roman" w:cs="Times New Roman"/>
          <w:sz w:val="24"/>
          <w:szCs w:val="24"/>
          <w:lang w:val="uk-UA"/>
        </w:rPr>
        <w:t>вулиця Привокзальна</w:t>
      </w:r>
      <w:r w:rsidR="00CD4300" w:rsidRPr="00CD43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00" w:rsidRPr="00CD4300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="00CD4300" w:rsidRPr="00CD4300">
        <w:rPr>
          <w:rFonts w:ascii="Times New Roman" w:hAnsi="Times New Roman" w:cs="Times New Roman"/>
          <w:sz w:val="24"/>
          <w:szCs w:val="24"/>
        </w:rPr>
        <w:t xml:space="preserve"> 1А</w:t>
      </w:r>
      <w:r w:rsidR="00CD430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87CB6"/>
    <w:rsid w:val="0052224E"/>
    <w:rsid w:val="00547C28"/>
    <w:rsid w:val="005510C4"/>
    <w:rsid w:val="00630605"/>
    <w:rsid w:val="007C4243"/>
    <w:rsid w:val="0083705E"/>
    <w:rsid w:val="0085212F"/>
    <w:rsid w:val="00B0376C"/>
    <w:rsid w:val="00C61FFA"/>
    <w:rsid w:val="00C96477"/>
    <w:rsid w:val="00CD4300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2021-09-21T10:45:00Z</dcterms:modified>
</cp:coreProperties>
</file>