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301"/>
        <w:gridCol w:w="44"/>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0C7A3F">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w:t>
            </w:r>
            <w:r w:rsidR="000C7A3F">
              <w:rPr>
                <w:rFonts w:ascii="Times New Roman" w:hAnsi="Times New Roman"/>
                <w:sz w:val="22"/>
                <w:szCs w:val="22"/>
              </w:rPr>
              <w:t>20</w:t>
            </w:r>
            <w:r w:rsidR="007E1FAB" w:rsidRPr="003D3EC5">
              <w:rPr>
                <w:rFonts w:ascii="Times New Roman" w:hAnsi="Times New Roman"/>
                <w:sz w:val="22"/>
                <w:szCs w:val="22"/>
              </w:rPr>
              <w:t>2</w:t>
            </w:r>
            <w:r w:rsidR="000C7A3F">
              <w:rPr>
                <w:rFonts w:ascii="Times New Roman" w:hAnsi="Times New Roman"/>
                <w:sz w:val="22"/>
                <w:szCs w:val="22"/>
              </w:rPr>
              <w:t>1</w:t>
            </w:r>
            <w:r w:rsidR="007E1FAB" w:rsidRPr="003D3EC5">
              <w:rPr>
                <w:rFonts w:ascii="Times New Roman" w:hAnsi="Times New Roman"/>
                <w:sz w:val="22"/>
                <w:szCs w:val="22"/>
              </w:rPr>
              <w:t>__р.</w:t>
            </w:r>
          </w:p>
        </w:tc>
      </w:tr>
      <w:tr w:rsidR="00165AC9" w:rsidTr="00D42EFF">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46"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47"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D42EFF">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46"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w:t>
            </w:r>
            <w:bookmarkStart w:id="0" w:name="_GoBack"/>
            <w:bookmarkEnd w:id="0"/>
            <w:r w:rsidRPr="003D3EC5">
              <w:rPr>
                <w:rFonts w:ascii="Times New Roman" w:hAnsi="Times New Roman"/>
                <w:sz w:val="22"/>
                <w:szCs w:val="22"/>
              </w:rPr>
              <w:t>ч</w:t>
            </w:r>
          </w:p>
        </w:tc>
        <w:tc>
          <w:tcPr>
            <w:tcW w:w="1247"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75"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48" w:type="dxa"/>
            <w:gridSpan w:val="5"/>
            <w:tcBorders>
              <w:top w:val="single" w:sz="4" w:space="0" w:color="000000"/>
              <w:left w:val="nil"/>
              <w:bottom w:val="single" w:sz="4" w:space="0" w:color="000000"/>
              <w:right w:val="single" w:sz="4" w:space="0" w:color="000000"/>
            </w:tcBorders>
          </w:tcPr>
          <w:p w:rsidR="00D42EFF" w:rsidRPr="00A8161E" w:rsidRDefault="005275C4" w:rsidP="00D42EFF">
            <w:pPr>
              <w:ind w:left="-110" w:right="-105"/>
              <w:jc w:val="center"/>
              <w:rPr>
                <w:rFonts w:ascii="Times New Roman" w:hAnsi="Times New Roman"/>
                <w:sz w:val="24"/>
                <w:szCs w:val="24"/>
              </w:rPr>
            </w:pPr>
            <w:hyperlink r:id="rId7" w:history="1">
              <w:r w:rsidR="00D42EFF" w:rsidRPr="00A8161E">
                <w:rPr>
                  <w:rStyle w:val="af2"/>
                  <w:rFonts w:ascii="Times New Roman" w:hAnsi="Times New Roman"/>
                  <w:sz w:val="24"/>
                  <w:szCs w:val="24"/>
                </w:rPr>
                <w:t>anna.bondarevska@kmda.gov.ua</w:t>
              </w:r>
            </w:hyperlink>
          </w:p>
          <w:p w:rsidR="00095AC6" w:rsidRPr="00E61F25" w:rsidRDefault="00095AC6" w:rsidP="00095AC6">
            <w:pPr>
              <w:ind w:left="-110" w:right="-105"/>
              <w:jc w:val="center"/>
              <w:rPr>
                <w:rFonts w:ascii="Times New Roman" w:hAnsi="Times New Roman"/>
                <w:sz w:val="22"/>
                <w:szCs w:val="22"/>
              </w:rPr>
            </w:pPr>
          </w:p>
          <w:p w:rsidR="00CF1144" w:rsidRPr="00635B10" w:rsidRDefault="005275C4" w:rsidP="00095AC6">
            <w:pPr>
              <w:ind w:left="-110" w:right="-105"/>
              <w:rPr>
                <w:color w:val="FF0000"/>
              </w:rPr>
            </w:pPr>
            <w:hyperlink r:id="rId8" w:tgtFrame="_blank" w:history="1">
              <w:r w:rsidR="00095AC6" w:rsidRPr="00E61F25">
                <w:rPr>
                  <w:rStyle w:val="af2"/>
                  <w:rFonts w:ascii="Times New Roman" w:hAnsi="Times New Roman"/>
                  <w:sz w:val="22"/>
                  <w:szCs w:val="22"/>
                </w:rPr>
                <w:t>dniprovskarda@kmda.gov.ua</w:t>
              </w:r>
            </w:hyperlink>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46"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05"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75"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48"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D42EFF">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Pr="00514B8D" w:rsidRDefault="00165AC9" w:rsidP="00506E14">
            <w:pPr>
              <w:ind w:left="-87" w:right="-45"/>
              <w:jc w:val="center"/>
              <w:rPr>
                <w:rFonts w:ascii="Times New Roman" w:hAnsi="Times New Roman"/>
                <w:color w:val="000000"/>
                <w:sz w:val="22"/>
                <w:szCs w:val="22"/>
              </w:rPr>
            </w:pPr>
            <w:r w:rsidRPr="00514B8D">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514B8D" w:rsidRDefault="00165AC9" w:rsidP="00506E14">
            <w:pPr>
              <w:ind w:left="113" w:right="113"/>
              <w:jc w:val="center"/>
              <w:rPr>
                <w:rFonts w:ascii="Times New Roman" w:hAnsi="Times New Roman"/>
                <w:color w:val="000000"/>
                <w:sz w:val="22"/>
                <w:szCs w:val="22"/>
              </w:rPr>
            </w:pPr>
            <w:r w:rsidRPr="00514B8D">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514B8D" w:rsidRDefault="00095AC6" w:rsidP="007044F9">
            <w:pPr>
              <w:tabs>
                <w:tab w:val="num" w:pos="900"/>
              </w:tabs>
              <w:ind w:right="57"/>
              <w:rPr>
                <w:rFonts w:ascii="Times New Roman" w:hAnsi="Times New Roman"/>
                <w:sz w:val="22"/>
                <w:szCs w:val="22"/>
                <w:lang w:eastAsia="uk-UA"/>
              </w:rPr>
            </w:pPr>
            <w:r w:rsidRPr="00514B8D">
              <w:rPr>
                <w:rFonts w:ascii="Times New Roman" w:hAnsi="Times New Roman"/>
                <w:sz w:val="22"/>
                <w:szCs w:val="22"/>
              </w:rPr>
              <w:t>Комунальне підприємство «Керуюча компанія з обслуговування житлового фонду Дніпровського району м. Києва »</w:t>
            </w:r>
          </w:p>
          <w:p w:rsidR="00165AC9" w:rsidRPr="00514B8D"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514B8D" w:rsidRDefault="00095AC6" w:rsidP="007044F9">
            <w:pPr>
              <w:rPr>
                <w:rFonts w:ascii="Times New Roman" w:hAnsi="Times New Roman"/>
                <w:sz w:val="22"/>
                <w:szCs w:val="22"/>
              </w:rPr>
            </w:pPr>
            <w:r w:rsidRPr="00514B8D">
              <w:rPr>
                <w:rFonts w:ascii="Times New Roman" w:hAnsi="Times New Roman"/>
                <w:sz w:val="22"/>
                <w:szCs w:val="22"/>
                <w:lang w:eastAsia="uk-UA"/>
              </w:rPr>
              <w:t>39606435</w:t>
            </w:r>
          </w:p>
        </w:tc>
        <w:tc>
          <w:tcPr>
            <w:tcW w:w="1701" w:type="dxa"/>
            <w:gridSpan w:val="2"/>
            <w:tcBorders>
              <w:top w:val="single" w:sz="4" w:space="0" w:color="000000"/>
              <w:left w:val="nil"/>
              <w:bottom w:val="single" w:sz="4" w:space="0" w:color="000000"/>
              <w:right w:val="single" w:sz="4" w:space="0" w:color="000000"/>
            </w:tcBorders>
          </w:tcPr>
          <w:p w:rsidR="00165AC9" w:rsidRPr="00514B8D" w:rsidRDefault="00095AC6" w:rsidP="007044F9">
            <w:pPr>
              <w:ind w:right="-107"/>
              <w:rPr>
                <w:rFonts w:ascii="Times New Roman" w:hAnsi="Times New Roman"/>
                <w:sz w:val="22"/>
                <w:szCs w:val="22"/>
              </w:rPr>
            </w:pPr>
            <w:r w:rsidRPr="00514B8D">
              <w:rPr>
                <w:rFonts w:ascii="Times New Roman" w:hAnsi="Times New Roman"/>
                <w:sz w:val="22"/>
                <w:szCs w:val="22"/>
                <w:lang w:eastAsia="uk-UA"/>
              </w:rPr>
              <w:t>02002, м. Київ, вул. Челябінська, 9Г</w:t>
            </w:r>
          </w:p>
        </w:tc>
        <w:tc>
          <w:tcPr>
            <w:tcW w:w="1446" w:type="dxa"/>
            <w:gridSpan w:val="2"/>
            <w:tcBorders>
              <w:top w:val="single" w:sz="4" w:space="0" w:color="000000"/>
              <w:left w:val="nil"/>
              <w:bottom w:val="single" w:sz="4" w:space="0" w:color="000000"/>
              <w:right w:val="single" w:sz="4" w:space="0" w:color="000000"/>
            </w:tcBorders>
          </w:tcPr>
          <w:p w:rsidR="00165AC9" w:rsidRPr="00514B8D" w:rsidRDefault="00B72E6C" w:rsidP="00B72E6C">
            <w:pPr>
              <w:rPr>
                <w:rFonts w:ascii="Times New Roman" w:hAnsi="Times New Roman"/>
                <w:sz w:val="22"/>
                <w:szCs w:val="22"/>
              </w:rPr>
            </w:pPr>
            <w:proofErr w:type="spellStart"/>
            <w:r>
              <w:rPr>
                <w:rFonts w:ascii="Times New Roman" w:hAnsi="Times New Roman"/>
                <w:sz w:val="22"/>
                <w:szCs w:val="22"/>
              </w:rPr>
              <w:t>Вітковський</w:t>
            </w:r>
            <w:proofErr w:type="spellEnd"/>
            <w:r w:rsidR="00095AC6" w:rsidRPr="00514B8D">
              <w:rPr>
                <w:rFonts w:ascii="Times New Roman" w:hAnsi="Times New Roman"/>
                <w:sz w:val="22"/>
                <w:szCs w:val="22"/>
              </w:rPr>
              <w:t xml:space="preserve"> Сергій </w:t>
            </w:r>
            <w:r>
              <w:rPr>
                <w:rFonts w:ascii="Times New Roman" w:hAnsi="Times New Roman"/>
                <w:sz w:val="22"/>
                <w:szCs w:val="22"/>
              </w:rPr>
              <w:t>Іванович</w:t>
            </w:r>
          </w:p>
        </w:tc>
        <w:tc>
          <w:tcPr>
            <w:tcW w:w="1247" w:type="dxa"/>
            <w:gridSpan w:val="4"/>
            <w:tcBorders>
              <w:top w:val="single" w:sz="4" w:space="0" w:color="000000"/>
              <w:left w:val="nil"/>
              <w:bottom w:val="single" w:sz="4" w:space="0" w:color="000000"/>
              <w:right w:val="single" w:sz="4" w:space="0" w:color="000000"/>
            </w:tcBorders>
          </w:tcPr>
          <w:p w:rsidR="00165AC9" w:rsidRPr="00514B8D" w:rsidRDefault="00095AC6" w:rsidP="007044F9">
            <w:pPr>
              <w:rPr>
                <w:rFonts w:ascii="Times New Roman" w:hAnsi="Times New Roman"/>
                <w:sz w:val="22"/>
                <w:szCs w:val="22"/>
              </w:rPr>
            </w:pPr>
            <w:r w:rsidRPr="00514B8D">
              <w:rPr>
                <w:rFonts w:ascii="Times New Roman" w:hAnsi="Times New Roman"/>
                <w:sz w:val="22"/>
                <w:szCs w:val="22"/>
              </w:rPr>
              <w:t>Директор</w:t>
            </w:r>
          </w:p>
        </w:tc>
        <w:tc>
          <w:tcPr>
            <w:tcW w:w="1701" w:type="dxa"/>
            <w:tcBorders>
              <w:top w:val="single" w:sz="4" w:space="0" w:color="000000"/>
              <w:left w:val="nil"/>
              <w:bottom w:val="single" w:sz="4" w:space="0" w:color="000000"/>
              <w:right w:val="single" w:sz="4" w:space="0" w:color="000000"/>
            </w:tcBorders>
          </w:tcPr>
          <w:p w:rsidR="00165AC9" w:rsidRPr="00514B8D" w:rsidRDefault="00095AC6" w:rsidP="007044F9">
            <w:pPr>
              <w:rPr>
                <w:rFonts w:ascii="Times New Roman" w:hAnsi="Times New Roman"/>
                <w:sz w:val="22"/>
                <w:szCs w:val="22"/>
              </w:rPr>
            </w:pPr>
            <w:r w:rsidRPr="00514B8D">
              <w:rPr>
                <w:rFonts w:ascii="Times New Roman" w:hAnsi="Times New Roman"/>
                <w:sz w:val="22"/>
                <w:szCs w:val="22"/>
              </w:rPr>
              <w:t>Статут</w:t>
            </w:r>
          </w:p>
        </w:tc>
      </w:tr>
      <w:tr w:rsidR="00CF1144" w:rsidTr="00D42EFF">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75"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48" w:type="dxa"/>
            <w:gridSpan w:val="5"/>
            <w:tcBorders>
              <w:top w:val="single" w:sz="4" w:space="0" w:color="000000"/>
              <w:left w:val="nil"/>
              <w:bottom w:val="single" w:sz="4" w:space="0" w:color="000000"/>
              <w:right w:val="single" w:sz="4" w:space="0" w:color="000000"/>
            </w:tcBorders>
          </w:tcPr>
          <w:p w:rsidR="001316D8" w:rsidRPr="003D3EC5" w:rsidRDefault="005275C4" w:rsidP="001316D8">
            <w:pPr>
              <w:rPr>
                <w:rFonts w:ascii="Times New Roman" w:hAnsi="Times New Roman"/>
                <w:sz w:val="22"/>
                <w:szCs w:val="22"/>
              </w:rPr>
            </w:pPr>
            <w:hyperlink r:id="rId9" w:history="1">
              <w:r w:rsidR="00095AC6" w:rsidRPr="00CD2A81">
                <w:rPr>
                  <w:rStyle w:val="af2"/>
                  <w:rFonts w:ascii="Times New Roman" w:hAnsi="Times New Roman"/>
                  <w:sz w:val="24"/>
                  <w:szCs w:val="24"/>
                  <w:lang w:val="en-US"/>
                </w:rPr>
                <w:t>dnipro</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ker</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kom</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gmail</w:t>
              </w:r>
              <w:r w:rsidR="00095AC6" w:rsidRPr="00CD2A81">
                <w:rPr>
                  <w:rStyle w:val="af2"/>
                  <w:rFonts w:ascii="Times New Roman" w:hAnsi="Times New Roman"/>
                  <w:sz w:val="24"/>
                  <w:szCs w:val="24"/>
                </w:rPr>
                <w:t>.</w:t>
              </w:r>
              <w:r w:rsidR="00095AC6" w:rsidRPr="00CD2A81">
                <w:rPr>
                  <w:rStyle w:val="af2"/>
                  <w:rFonts w:ascii="Times New Roman" w:hAnsi="Times New Roman"/>
                  <w:sz w:val="24"/>
                  <w:szCs w:val="24"/>
                  <w:lang w:val="en-US"/>
                </w:rPr>
                <w:t>com</w:t>
              </w:r>
            </w:hyperlink>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095AC6" w:rsidP="00D42EFF">
            <w:pPr>
              <w:jc w:val="both"/>
              <w:rPr>
                <w:rFonts w:ascii="Times New Roman" w:hAnsi="Times New Roman"/>
                <w:sz w:val="22"/>
                <w:szCs w:val="22"/>
              </w:rPr>
            </w:pPr>
            <w:r w:rsidRPr="00CD2A81">
              <w:rPr>
                <w:rFonts w:ascii="Times New Roman" w:hAnsi="Times New Roman"/>
                <w:sz w:val="22"/>
                <w:szCs w:val="22"/>
              </w:rPr>
              <w:t xml:space="preserve">нежитлове приміщення </w:t>
            </w:r>
            <w:r w:rsidR="00D42EFF">
              <w:rPr>
                <w:rFonts w:ascii="Times New Roman" w:hAnsi="Times New Roman"/>
                <w:sz w:val="22"/>
                <w:szCs w:val="22"/>
              </w:rPr>
              <w:t>(підвал)</w:t>
            </w:r>
            <w:r>
              <w:rPr>
                <w:rFonts w:ascii="Times New Roman" w:hAnsi="Times New Roman"/>
                <w:sz w:val="22"/>
                <w:szCs w:val="22"/>
              </w:rPr>
              <w:t xml:space="preserve"> </w:t>
            </w:r>
            <w:r w:rsidRPr="00CD2A81">
              <w:rPr>
                <w:rFonts w:ascii="Times New Roman" w:hAnsi="Times New Roman"/>
                <w:sz w:val="22"/>
                <w:szCs w:val="22"/>
              </w:rPr>
              <w:t xml:space="preserve">загальною площею </w:t>
            </w:r>
            <w:r w:rsidR="00D42EFF">
              <w:rPr>
                <w:rFonts w:ascii="Times New Roman" w:hAnsi="Times New Roman"/>
                <w:sz w:val="22"/>
                <w:szCs w:val="22"/>
              </w:rPr>
              <w:t>65,60</w:t>
            </w:r>
            <w:r w:rsidRPr="00CD2A81">
              <w:rPr>
                <w:rFonts w:ascii="Times New Roman" w:hAnsi="Times New Roman"/>
                <w:sz w:val="22"/>
                <w:szCs w:val="22"/>
              </w:rPr>
              <w:t xml:space="preserve"> </w:t>
            </w:r>
            <w:proofErr w:type="spellStart"/>
            <w:r w:rsidRPr="00CD2A81">
              <w:rPr>
                <w:rFonts w:ascii="Times New Roman" w:hAnsi="Times New Roman"/>
                <w:sz w:val="22"/>
                <w:szCs w:val="22"/>
              </w:rPr>
              <w:t>кв.м</w:t>
            </w:r>
            <w:proofErr w:type="spellEnd"/>
            <w:r w:rsidRPr="00CD2A81">
              <w:rPr>
                <w:rFonts w:ascii="Times New Roman" w:hAnsi="Times New Roman"/>
                <w:sz w:val="22"/>
                <w:szCs w:val="22"/>
              </w:rPr>
              <w:t xml:space="preserve">., за адресою: </w:t>
            </w:r>
            <w:r>
              <w:rPr>
                <w:rFonts w:ascii="Times New Roman" w:hAnsi="Times New Roman"/>
                <w:sz w:val="22"/>
                <w:szCs w:val="22"/>
              </w:rPr>
              <w:t>021</w:t>
            </w:r>
            <w:r w:rsidR="00D42EFF">
              <w:rPr>
                <w:rFonts w:ascii="Times New Roman" w:hAnsi="Times New Roman"/>
                <w:sz w:val="22"/>
                <w:szCs w:val="22"/>
              </w:rPr>
              <w:t>00</w:t>
            </w:r>
            <w:r>
              <w:rPr>
                <w:rFonts w:ascii="Times New Roman" w:hAnsi="Times New Roman"/>
                <w:sz w:val="22"/>
                <w:szCs w:val="22"/>
              </w:rPr>
              <w:t xml:space="preserve">, </w:t>
            </w:r>
            <w:r w:rsidRPr="00CD2A81">
              <w:rPr>
                <w:rFonts w:ascii="Times New Roman" w:hAnsi="Times New Roman"/>
                <w:sz w:val="22"/>
                <w:szCs w:val="22"/>
              </w:rPr>
              <w:t xml:space="preserve">м. Київ, </w:t>
            </w:r>
            <w:r w:rsidR="00D42EFF">
              <w:rPr>
                <w:rFonts w:ascii="Times New Roman" w:hAnsi="Times New Roman"/>
                <w:sz w:val="22"/>
                <w:szCs w:val="22"/>
              </w:rPr>
              <w:t>вул. Попудренка</w:t>
            </w:r>
            <w:r>
              <w:rPr>
                <w:rFonts w:ascii="Times New Roman" w:hAnsi="Times New Roman"/>
                <w:sz w:val="22"/>
                <w:szCs w:val="22"/>
              </w:rPr>
              <w:t xml:space="preserve">, </w:t>
            </w:r>
            <w:r w:rsidR="00D42EFF">
              <w:rPr>
                <w:rFonts w:ascii="Times New Roman" w:hAnsi="Times New Roman"/>
                <w:sz w:val="22"/>
                <w:szCs w:val="22"/>
              </w:rPr>
              <w:t>18-А</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1757F7" w:rsidRDefault="005275C4" w:rsidP="003D76A8">
            <w:pPr>
              <w:jc w:val="center"/>
              <w:rPr>
                <w:rFonts w:ascii="Times New Roman" w:hAnsi="Times New Roman"/>
                <w:sz w:val="22"/>
                <w:szCs w:val="22"/>
              </w:rPr>
            </w:pPr>
            <w:hyperlink r:id="rId10" w:anchor="/registryObjectDetailes/e547fb54376b4c09ab94d4ec0ab2ed11" w:tgtFrame="_parent" w:history="1">
              <w:r w:rsidR="00252C35">
                <w:rPr>
                  <w:rStyle w:val="af2"/>
                  <w:rFonts w:ascii="Arial" w:hAnsi="Arial" w:cs="Arial"/>
                  <w:shd w:val="clear" w:color="auto" w:fill="F8F8F8"/>
                </w:rPr>
                <w:t>60127beecb369d96178b7eb0</w:t>
              </w:r>
            </w:hyperlink>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D42EFF">
            <w:pPr>
              <w:rPr>
                <w:rFonts w:ascii="Times New Roman" w:hAnsi="Times New Roman"/>
                <w:color w:val="FF0000"/>
                <w:sz w:val="22"/>
                <w:szCs w:val="22"/>
              </w:rPr>
            </w:pPr>
            <w:r w:rsidRPr="007A37AD">
              <w:rPr>
                <w:rFonts w:ascii="Times New Roman" w:hAnsi="Times New Roman"/>
                <w:sz w:val="22"/>
                <w:szCs w:val="22"/>
              </w:rPr>
              <w:t>сума (гривень), без податку на додану вартість</w:t>
            </w:r>
            <w:r w:rsidR="001757F7" w:rsidRPr="007A37AD">
              <w:rPr>
                <w:rFonts w:ascii="Times New Roman" w:hAnsi="Times New Roman"/>
                <w:sz w:val="22"/>
                <w:szCs w:val="22"/>
              </w:rPr>
              <w:t xml:space="preserve"> </w:t>
            </w:r>
            <w:r w:rsidR="00D42EFF" w:rsidRPr="007A37AD">
              <w:rPr>
                <w:rFonts w:ascii="Times New Roman" w:hAnsi="Times New Roman"/>
                <w:sz w:val="22"/>
                <w:szCs w:val="22"/>
              </w:rPr>
              <w:t>14783,84</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1757F7">
            <w:pPr>
              <w:rPr>
                <w:rFonts w:ascii="Times New Roman" w:hAnsi="Times New Roman"/>
                <w:color w:val="FF0000"/>
                <w:sz w:val="22"/>
                <w:szCs w:val="22"/>
                <w:u w:val="single"/>
              </w:rPr>
            </w:pPr>
            <w:r w:rsidRPr="001757F7">
              <w:rPr>
                <w:rFonts w:ascii="Times New Roman" w:hAnsi="Times New Roman"/>
                <w:sz w:val="22"/>
                <w:szCs w:val="22"/>
                <w:u w:val="single"/>
              </w:rPr>
              <w:t>3</w:t>
            </w:r>
            <w:r w:rsidR="001757F7" w:rsidRPr="001757F7">
              <w:rPr>
                <w:rFonts w:ascii="Times New Roman" w:hAnsi="Times New Roman"/>
                <w:sz w:val="22"/>
                <w:szCs w:val="22"/>
                <w:u w:val="single"/>
              </w:rPr>
              <w:t>0 листопада</w:t>
            </w:r>
            <w:r w:rsidRPr="001757F7">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D42EFF">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D42EFF">
              <w:rPr>
                <w:rFonts w:ascii="Times New Roman" w:hAnsi="Times New Roman"/>
                <w:sz w:val="22"/>
                <w:szCs w:val="22"/>
              </w:rPr>
              <w:t>14783,84</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757F7" w:rsidP="001757F7">
            <w:pPr>
              <w:jc w:val="center"/>
              <w:rPr>
                <w:rFonts w:ascii="Times New Roman" w:hAnsi="Times New Roman"/>
                <w:sz w:val="22"/>
                <w:szCs w:val="22"/>
              </w:rPr>
            </w:pPr>
            <w:r>
              <w:rPr>
                <w:rFonts w:ascii="Times New Roman" w:hAnsi="Times New Roman"/>
                <w:sz w:val="22"/>
                <w:szCs w:val="22"/>
              </w:rPr>
              <w:t>Об'єкт оренди може використовуватися за будь-яким цільовим призначенням, що не суперечить чинному законодавству</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проєкту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D2238D">
            <w:pPr>
              <w:ind w:left="-214" w:firstLine="142"/>
              <w:jc w:val="center"/>
              <w:rPr>
                <w:rFonts w:ascii="Times New Roman" w:hAnsi="Times New Roman"/>
                <w:color w:val="000000"/>
                <w:sz w:val="22"/>
                <w:szCs w:val="22"/>
              </w:rPr>
            </w:pPr>
            <w:r>
              <w:rPr>
                <w:rFonts w:ascii="Times New Roman" w:hAnsi="Times New Roman"/>
                <w:color w:val="000000"/>
                <w:sz w:val="22"/>
                <w:szCs w:val="22"/>
              </w:rPr>
              <w:t>10.1</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Pr="0027557B" w:rsidRDefault="007E1FAB" w:rsidP="0052644C">
            <w:pPr>
              <w:jc w:val="both"/>
              <w:rPr>
                <w:rFonts w:ascii="Times New Roman" w:hAnsi="Times New Roman"/>
                <w:sz w:val="22"/>
                <w:szCs w:val="22"/>
                <w:highlight w:val="yellow"/>
              </w:rPr>
            </w:pPr>
            <w:r w:rsidRPr="001757F7">
              <w:rPr>
                <w:rFonts w:ascii="Times New Roman" w:hAnsi="Times New Roman"/>
                <w:sz w:val="22"/>
                <w:szCs w:val="22"/>
              </w:rPr>
              <w:t>Оренд</w:t>
            </w:r>
            <w:r w:rsidR="001757F7">
              <w:rPr>
                <w:rFonts w:ascii="Times New Roman" w:hAnsi="Times New Roman"/>
                <w:sz w:val="22"/>
                <w:szCs w:val="22"/>
              </w:rPr>
              <w:t>ар має право здавати Майно в суборенду за письмовою згодою Орендодавця</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0D502B" w:rsidRPr="006665B6" w:rsidRDefault="000D502B" w:rsidP="000D502B">
            <w:pPr>
              <w:rPr>
                <w:rFonts w:ascii="Times New Roman" w:hAnsi="Times New Roman"/>
                <w:b/>
                <w:bCs/>
                <w:sz w:val="22"/>
                <w:szCs w:val="22"/>
              </w:rPr>
            </w:pPr>
            <w:r w:rsidRPr="006665B6">
              <w:rPr>
                <w:rFonts w:ascii="Times New Roman" w:hAnsi="Times New Roman"/>
                <w:b/>
                <w:sz w:val="22"/>
                <w:szCs w:val="22"/>
              </w:rPr>
              <w:t xml:space="preserve">Рахунок: </w:t>
            </w:r>
            <w:r w:rsidRPr="006665B6">
              <w:rPr>
                <w:rFonts w:ascii="Times New Roman" w:hAnsi="Times New Roman"/>
                <w:b/>
                <w:bCs/>
                <w:sz w:val="22"/>
                <w:szCs w:val="22"/>
              </w:rPr>
              <w:t>UA</w:t>
            </w:r>
            <w:r w:rsidRPr="006665B6">
              <w:rPr>
                <w:rFonts w:ascii="Times New Roman" w:hAnsi="Times New Roman"/>
                <w:b/>
                <w:sz w:val="22"/>
                <w:szCs w:val="22"/>
                <w:lang w:eastAsia="uk-UA"/>
              </w:rPr>
              <w:t>423510050000026008554300600</w:t>
            </w:r>
          </w:p>
          <w:p w:rsidR="004B63C2" w:rsidRPr="003D3EC5" w:rsidRDefault="000D502B" w:rsidP="000D502B">
            <w:pPr>
              <w:rPr>
                <w:rFonts w:ascii="Times New Roman" w:hAnsi="Times New Roman"/>
                <w:sz w:val="22"/>
                <w:szCs w:val="22"/>
              </w:rPr>
            </w:pPr>
            <w:r w:rsidRPr="006665B6">
              <w:rPr>
                <w:rFonts w:ascii="Times New Roman" w:hAnsi="Times New Roman"/>
                <w:b/>
                <w:sz w:val="22"/>
                <w:szCs w:val="22"/>
              </w:rPr>
              <w:t>Банк одержувача:  в ПАТ «УКРСИББАНК»</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Pr="007855DC" w:rsidRDefault="00CF1144" w:rsidP="00440FA8">
      <w:pPr>
        <w:jc w:val="center"/>
        <w:rPr>
          <w:rFonts w:ascii="Times New Roman" w:hAnsi="Times New Roman"/>
          <w:sz w:val="28"/>
          <w:szCs w:val="28"/>
        </w:rPr>
      </w:pPr>
      <w:r w:rsidRPr="007855DC">
        <w:rPr>
          <w:rFonts w:ascii="Times New Roman" w:hAnsi="Times New Roman"/>
          <w:sz w:val="28"/>
          <w:szCs w:val="28"/>
        </w:rPr>
        <w:t>II. Незмінювані умови договору</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1.</w:t>
      </w:r>
      <w:r w:rsidR="00CF1144" w:rsidRPr="007855DC">
        <w:rPr>
          <w:rFonts w:ascii="Times New Roman" w:hAnsi="Times New Roman"/>
          <w:sz w:val="28"/>
          <w:szCs w:val="28"/>
        </w:rPr>
        <w:t>Предмет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 Майно передається в оренду для використання згідно з пунктом 7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2. </w:t>
      </w:r>
      <w:r w:rsidR="00CF1144" w:rsidRPr="007855DC">
        <w:rPr>
          <w:rFonts w:ascii="Times New Roman" w:hAnsi="Times New Roman"/>
          <w:sz w:val="28"/>
          <w:szCs w:val="28"/>
        </w:rPr>
        <w:t>Умови передачі орендованого Майна Орендарю</w:t>
      </w:r>
    </w:p>
    <w:p w:rsidR="00484AD8"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2.1. </w:t>
      </w:r>
      <w:r w:rsidR="00484AD8" w:rsidRPr="007855DC">
        <w:rPr>
          <w:rFonts w:ascii="Times New Roman" w:hAnsi="Times New Roman"/>
          <w:sz w:val="28"/>
          <w:szCs w:val="28"/>
        </w:rPr>
        <w:t xml:space="preserve">Орендар вступає у строкове платне користування Майном у день підписання </w:t>
      </w:r>
      <w:proofErr w:type="spellStart"/>
      <w:r w:rsidR="00484AD8" w:rsidRPr="007855DC">
        <w:rPr>
          <w:rFonts w:ascii="Times New Roman" w:hAnsi="Times New Roman"/>
          <w:sz w:val="28"/>
          <w:szCs w:val="28"/>
        </w:rPr>
        <w:t>акта</w:t>
      </w:r>
      <w:proofErr w:type="spellEnd"/>
      <w:r w:rsidR="00484AD8" w:rsidRPr="007855DC">
        <w:rPr>
          <w:rFonts w:ascii="Times New Roman" w:hAnsi="Times New Roman"/>
          <w:sz w:val="28"/>
          <w:szCs w:val="28"/>
        </w:rPr>
        <w:t xml:space="preserve"> приймання-передачі Майна, який є додатком до цього договору (додаток 2).</w:t>
      </w:r>
    </w:p>
    <w:p w:rsidR="00484AD8" w:rsidRPr="007855DC" w:rsidRDefault="00484AD8" w:rsidP="00484AD8">
      <w:pPr>
        <w:pStyle w:val="a5"/>
        <w:spacing w:before="0"/>
        <w:jc w:val="both"/>
        <w:rPr>
          <w:rFonts w:ascii="Times New Roman" w:hAnsi="Times New Roman"/>
          <w:sz w:val="28"/>
          <w:szCs w:val="28"/>
        </w:rPr>
      </w:pPr>
      <w:r w:rsidRPr="007855DC">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CF1144" w:rsidRPr="007855DC" w:rsidRDefault="00CF1144" w:rsidP="00484AD8">
      <w:pPr>
        <w:pStyle w:val="a5"/>
        <w:spacing w:before="0"/>
        <w:jc w:val="both"/>
        <w:rPr>
          <w:rFonts w:ascii="Times New Roman" w:hAnsi="Times New Roman"/>
          <w:sz w:val="28"/>
          <w:szCs w:val="28"/>
        </w:rPr>
      </w:pPr>
      <w:r w:rsidRPr="007855DC">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3. </w:t>
      </w:r>
      <w:r w:rsidR="00CF1144" w:rsidRPr="007855DC">
        <w:rPr>
          <w:rFonts w:ascii="Times New Roman" w:hAnsi="Times New Roman"/>
          <w:sz w:val="28"/>
          <w:szCs w:val="28"/>
        </w:rPr>
        <w:t>Орендна плата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7855DC">
        <w:rPr>
          <w:rFonts w:ascii="Times New Roman" w:hAnsi="Times New Roman"/>
          <w:sz w:val="28"/>
          <w:szCs w:val="28"/>
        </w:rPr>
        <w:t>-</w:t>
      </w:r>
      <w:r w:rsidRPr="007855DC">
        <w:rPr>
          <w:rFonts w:ascii="Times New Roman" w:hAnsi="Times New Roman"/>
          <w:sz w:val="28"/>
          <w:szCs w:val="28"/>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3.2. </w:t>
      </w:r>
      <w:r w:rsidR="00440FA8" w:rsidRPr="007855DC">
        <w:rPr>
          <w:rFonts w:ascii="Times New Roman" w:hAnsi="Times New Roman"/>
          <w:sz w:val="28"/>
          <w:szCs w:val="28"/>
        </w:rPr>
        <w:t>О</w:t>
      </w:r>
      <w:r w:rsidRPr="007855DC">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3.3. Орендар сплачує орендну плату до </w:t>
      </w:r>
      <w:r w:rsidR="00335EA2" w:rsidRPr="007855DC">
        <w:rPr>
          <w:rFonts w:ascii="Times New Roman" w:hAnsi="Times New Roman"/>
          <w:sz w:val="28"/>
          <w:szCs w:val="28"/>
        </w:rPr>
        <w:t>місцевого</w:t>
      </w:r>
      <w:r w:rsidRPr="007855DC">
        <w:rPr>
          <w:rFonts w:ascii="Times New Roman" w:hAnsi="Times New Roman"/>
          <w:sz w:val="28"/>
          <w:szCs w:val="28"/>
        </w:rPr>
        <w:t xml:space="preserve"> бюджету та Балансоутримувачу у співвідношенні</w:t>
      </w:r>
      <w:r w:rsidR="00D76264" w:rsidRPr="007855DC">
        <w:rPr>
          <w:rFonts w:ascii="Times New Roman" w:hAnsi="Times New Roman"/>
          <w:sz w:val="28"/>
          <w:szCs w:val="28"/>
        </w:rPr>
        <w:t xml:space="preserve">, визначеному у пункті 16 Умов, </w:t>
      </w:r>
      <w:r w:rsidRPr="007855DC">
        <w:rPr>
          <w:rFonts w:ascii="Times New Roman" w:hAnsi="Times New Roman"/>
          <w:sz w:val="28"/>
          <w:szCs w:val="28"/>
        </w:rPr>
        <w:t>щомісяця: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до 15 числа поточного місяця оренди — </w:t>
      </w:r>
      <w:r w:rsidR="00D76264" w:rsidRPr="007855DC">
        <w:rPr>
          <w:rFonts w:ascii="Times New Roman" w:hAnsi="Times New Roman"/>
          <w:sz w:val="28"/>
          <w:szCs w:val="28"/>
        </w:rPr>
        <w:t>як</w:t>
      </w:r>
      <w:r w:rsidRPr="007855DC">
        <w:rPr>
          <w:rFonts w:ascii="Times New Roman" w:hAnsi="Times New Roman"/>
          <w:sz w:val="28"/>
          <w:szCs w:val="28"/>
        </w:rPr>
        <w:t xml:space="preserve"> орендар, як</w:t>
      </w:r>
      <w:r w:rsidR="00D76264" w:rsidRPr="007855DC">
        <w:rPr>
          <w:rFonts w:ascii="Times New Roman" w:hAnsi="Times New Roman"/>
          <w:sz w:val="28"/>
          <w:szCs w:val="28"/>
        </w:rPr>
        <w:t>ий</w:t>
      </w:r>
      <w:r w:rsidRPr="007855DC">
        <w:rPr>
          <w:rFonts w:ascii="Times New Roman" w:hAnsi="Times New Roman"/>
          <w:sz w:val="28"/>
          <w:szCs w:val="28"/>
        </w:rPr>
        <w:t xml:space="preserve"> отрима</w:t>
      </w:r>
      <w:r w:rsidR="00D76264" w:rsidRPr="007855DC">
        <w:rPr>
          <w:rFonts w:ascii="Times New Roman" w:hAnsi="Times New Roman"/>
          <w:sz w:val="28"/>
          <w:szCs w:val="28"/>
        </w:rPr>
        <w:t xml:space="preserve">в </w:t>
      </w:r>
      <w:r w:rsidRPr="007855DC">
        <w:rPr>
          <w:rFonts w:ascii="Times New Roman" w:hAnsi="Times New Roman"/>
          <w:sz w:val="28"/>
          <w:szCs w:val="28"/>
        </w:rPr>
        <w:t>майно в оренду за результата</w:t>
      </w:r>
      <w:r w:rsidR="00440FA8" w:rsidRPr="007855DC">
        <w:rPr>
          <w:rFonts w:ascii="Times New Roman" w:hAnsi="Times New Roman"/>
          <w:sz w:val="28"/>
          <w:szCs w:val="28"/>
        </w:rPr>
        <w:t>ми аукціону (договори типу 5(А).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sz w:val="28"/>
          <w:szCs w:val="28"/>
        </w:rPr>
        <w:t xml:space="preserve">3.6. </w:t>
      </w:r>
      <w:r w:rsidR="00440FA8" w:rsidRPr="007855DC">
        <w:rPr>
          <w:rFonts w:ascii="Times New Roman" w:hAnsi="Times New Roman"/>
          <w:sz w:val="28"/>
          <w:szCs w:val="28"/>
        </w:rPr>
        <w:t>Ц</w:t>
      </w:r>
      <w:r w:rsidRPr="007855DC">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7855DC">
        <w:rPr>
          <w:rFonts w:ascii="Times New Roman" w:hAnsi="Times New Roman"/>
          <w:color w:val="000000" w:themeColor="text1"/>
          <w:sz w:val="28"/>
          <w:szCs w:val="28"/>
        </w:rPr>
        <w:t>результати електронного аукціону.</w:t>
      </w:r>
    </w:p>
    <w:p w:rsidR="00CF1144" w:rsidRPr="007855DC" w:rsidRDefault="00CF1144" w:rsidP="00440FA8">
      <w:pPr>
        <w:pStyle w:val="a5"/>
        <w:spacing w:before="0"/>
        <w:jc w:val="both"/>
        <w:rPr>
          <w:rFonts w:ascii="Times New Roman" w:hAnsi="Times New Roman"/>
          <w:color w:val="000000" w:themeColor="text1"/>
          <w:sz w:val="28"/>
          <w:szCs w:val="28"/>
        </w:rPr>
      </w:pPr>
      <w:r w:rsidRPr="007855DC">
        <w:rPr>
          <w:rFonts w:ascii="Times New Roman" w:hAnsi="Times New Roman"/>
          <w:color w:val="000000" w:themeColor="text1"/>
          <w:sz w:val="28"/>
          <w:szCs w:val="28"/>
        </w:rPr>
        <w:t xml:space="preserve">3.7. </w:t>
      </w:r>
      <w:r w:rsidR="00440FA8" w:rsidRPr="007855DC">
        <w:rPr>
          <w:rFonts w:ascii="Times New Roman" w:hAnsi="Times New Roman"/>
          <w:color w:val="000000" w:themeColor="text1"/>
          <w:sz w:val="28"/>
          <w:szCs w:val="28"/>
        </w:rPr>
        <w:t xml:space="preserve"> </w:t>
      </w:r>
      <w:r w:rsidR="00440FA8" w:rsidRPr="007855DC">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w:t>
      </w:r>
      <w:r w:rsidR="00D76264" w:rsidRPr="007855DC">
        <w:rPr>
          <w:rFonts w:ascii="Times New Roman" w:hAnsi="Times New Roman"/>
          <w:sz w:val="28"/>
          <w:szCs w:val="28"/>
        </w:rPr>
        <w:t xml:space="preserve">е </w:t>
      </w:r>
      <w:r w:rsidRPr="007855DC">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sidRPr="007855DC">
        <w:rPr>
          <w:rFonts w:ascii="Times New Roman" w:hAnsi="Times New Roman"/>
          <w:sz w:val="28"/>
          <w:szCs w:val="28"/>
        </w:rPr>
        <w:t xml:space="preserve">ми у Орендаря є заборгованість. </w:t>
      </w:r>
      <w:r w:rsidRPr="007855DC">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3.12. Орендар зобов’язаний на вимогу </w:t>
      </w:r>
      <w:r w:rsidR="00575388" w:rsidRPr="007855DC">
        <w:rPr>
          <w:rFonts w:ascii="Times New Roman" w:hAnsi="Times New Roman"/>
          <w:sz w:val="28"/>
          <w:szCs w:val="28"/>
        </w:rPr>
        <w:t>Балансоутримувача</w:t>
      </w:r>
      <w:r w:rsidRPr="007855DC">
        <w:rPr>
          <w:rFonts w:ascii="Times New Roman" w:hAnsi="Times New Roman"/>
          <w:sz w:val="28"/>
          <w:szCs w:val="28"/>
        </w:rPr>
        <w:t xml:space="preserve"> проводити звіряння взаєморозрахунків за орендними </w:t>
      </w:r>
      <w:proofErr w:type="spellStart"/>
      <w:r w:rsidRPr="007855DC">
        <w:rPr>
          <w:rFonts w:ascii="Times New Roman" w:hAnsi="Times New Roman"/>
          <w:sz w:val="28"/>
          <w:szCs w:val="28"/>
        </w:rPr>
        <w:t>платежами</w:t>
      </w:r>
      <w:proofErr w:type="spellEnd"/>
      <w:r w:rsidRPr="007855DC">
        <w:rPr>
          <w:rFonts w:ascii="Times New Roman" w:hAnsi="Times New Roman"/>
          <w:sz w:val="28"/>
          <w:szCs w:val="28"/>
        </w:rPr>
        <w:t xml:space="preserve"> і оформляти акти звіряння.</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4. </w:t>
      </w:r>
      <w:r w:rsidR="00CF1144" w:rsidRPr="007855DC">
        <w:rPr>
          <w:rFonts w:ascii="Times New Roman" w:hAnsi="Times New Roman"/>
          <w:sz w:val="28"/>
          <w:szCs w:val="28"/>
        </w:rPr>
        <w:t>Повернення Майна з оренди і забезпечувальний депозит</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4.1. У разі припинення договору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855DC">
        <w:rPr>
          <w:rFonts w:ascii="Times New Roman" w:hAnsi="Times New Roman"/>
          <w:sz w:val="28"/>
          <w:szCs w:val="28"/>
          <w:lang w:val="ru-RU"/>
        </w:rPr>
        <w:t>—</w:t>
      </w:r>
      <w:r w:rsidRPr="007855DC">
        <w:rPr>
          <w:rFonts w:ascii="Times New Roman" w:hAnsi="Times New Roman"/>
          <w:sz w:val="28"/>
          <w:szCs w:val="28"/>
        </w:rPr>
        <w:t xml:space="preserve"> то разом із такими поліпшеннями/капітальним ремонтом;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зобов’язаний: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підписати три примірники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звільнити Майно одночасно із поверненням підписаних Орендарем актів.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7855DC">
        <w:rPr>
          <w:rFonts w:ascii="Times New Roman" w:hAnsi="Times New Roman"/>
          <w:sz w:val="28"/>
          <w:szCs w:val="28"/>
        </w:rPr>
        <w:t xml:space="preserve">Балансоутримувач </w:t>
      </w:r>
      <w:r w:rsidRPr="007855DC">
        <w:rPr>
          <w:rFonts w:ascii="Times New Roman" w:hAnsi="Times New Roman"/>
          <w:sz w:val="28"/>
          <w:szCs w:val="28"/>
        </w:rPr>
        <w:t>забезпечувальний депозит в розмірі, визначеному у пункті 11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4.6. </w:t>
      </w:r>
      <w:r w:rsidR="00575388" w:rsidRPr="007855DC">
        <w:rPr>
          <w:rFonts w:ascii="Times New Roman" w:hAnsi="Times New Roman"/>
          <w:sz w:val="28"/>
          <w:szCs w:val="28"/>
        </w:rPr>
        <w:t>Балансоутримувач</w:t>
      </w:r>
      <w:r w:rsidRPr="007855DC">
        <w:rPr>
          <w:rFonts w:ascii="Times New Roman" w:hAnsi="Times New Roman"/>
          <w:sz w:val="28"/>
          <w:szCs w:val="28"/>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 xml:space="preserve">4.7. </w:t>
      </w:r>
      <w:r w:rsidR="000D54C0" w:rsidRPr="007855DC">
        <w:rPr>
          <w:rFonts w:ascii="Times New Roman" w:hAnsi="Times New Roman"/>
          <w:sz w:val="28"/>
          <w:szCs w:val="28"/>
        </w:rPr>
        <w:t>Балансоутримувач</w:t>
      </w:r>
      <w:r w:rsidRPr="007855DC">
        <w:rPr>
          <w:rFonts w:ascii="Times New Roman" w:hAnsi="Times New Roman"/>
          <w:sz w:val="28"/>
          <w:szCs w:val="28"/>
        </w:rPr>
        <w:t xml:space="preserve"> перераховує забезпечувальний депозит у повному обсязі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Орендар відмовився від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4.8. </w:t>
      </w:r>
      <w:r w:rsidR="000D54C0" w:rsidRPr="007855DC">
        <w:rPr>
          <w:rFonts w:ascii="Times New Roman" w:hAnsi="Times New Roman"/>
          <w:sz w:val="28"/>
          <w:szCs w:val="28"/>
        </w:rPr>
        <w:t xml:space="preserve">Балансоутримувач </w:t>
      </w:r>
      <w:r w:rsidRPr="007855DC">
        <w:rPr>
          <w:rFonts w:ascii="Times New Roman" w:hAnsi="Times New Roman"/>
          <w:sz w:val="28"/>
          <w:szCs w:val="28"/>
        </w:rPr>
        <w:t xml:space="preserve">не пізніше ніж протягом п’ятого робочого дня з моменту отримання від Балансоутримувача примірника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A05E26" w:rsidRPr="007855DC">
        <w:rPr>
          <w:rFonts w:ascii="Times New Roman" w:hAnsi="Times New Roman"/>
          <w:sz w:val="28"/>
          <w:szCs w:val="28"/>
        </w:rPr>
        <w:t>а</w:t>
      </w:r>
      <w:r w:rsidRPr="007855DC">
        <w:rPr>
          <w:rFonts w:ascii="Times New Roman" w:hAnsi="Times New Roman"/>
          <w:sz w:val="28"/>
          <w:szCs w:val="28"/>
        </w:rPr>
        <w:t xml:space="preserve"> забезпечувального депозиту розподіляється між </w:t>
      </w:r>
      <w:r w:rsidR="00335EA2" w:rsidRPr="007855DC">
        <w:rPr>
          <w:rFonts w:ascii="Times New Roman" w:hAnsi="Times New Roman"/>
          <w:sz w:val="28"/>
          <w:szCs w:val="28"/>
        </w:rPr>
        <w:t>місцев</w:t>
      </w:r>
      <w:r w:rsidRPr="007855DC">
        <w:rPr>
          <w:rFonts w:ascii="Times New Roman" w:hAnsi="Times New Roman"/>
          <w:sz w:val="28"/>
          <w:szCs w:val="28"/>
        </w:rPr>
        <w:t>им бюджетом і Балансоутримувачем);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7855DC">
        <w:rPr>
          <w:rFonts w:ascii="Times New Roman" w:hAnsi="Times New Roman"/>
          <w:sz w:val="28"/>
          <w:szCs w:val="28"/>
        </w:rPr>
        <w:t>місцев</w:t>
      </w:r>
      <w:r w:rsidRPr="007855DC">
        <w:rPr>
          <w:rFonts w:ascii="Times New Roman" w:hAnsi="Times New Roman"/>
          <w:sz w:val="28"/>
          <w:szCs w:val="28"/>
        </w:rPr>
        <w:t>ого бюджету;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55DC" w:rsidRDefault="000D54C0" w:rsidP="00440FA8">
      <w:pPr>
        <w:pStyle w:val="a5"/>
        <w:spacing w:before="0"/>
        <w:jc w:val="both"/>
        <w:rPr>
          <w:rFonts w:ascii="Times New Roman" w:hAnsi="Times New Roman"/>
          <w:sz w:val="28"/>
          <w:szCs w:val="28"/>
        </w:rPr>
      </w:pPr>
      <w:r w:rsidRPr="007855DC">
        <w:rPr>
          <w:rFonts w:ascii="Times New Roman" w:hAnsi="Times New Roman"/>
          <w:sz w:val="28"/>
          <w:szCs w:val="28"/>
        </w:rPr>
        <w:t>Балансоутримувач</w:t>
      </w:r>
      <w:r w:rsidR="00CF1144" w:rsidRPr="007855DC">
        <w:rPr>
          <w:rFonts w:ascii="Times New Roman" w:hAnsi="Times New Roman"/>
          <w:sz w:val="28"/>
          <w:szCs w:val="28"/>
        </w:rPr>
        <w:t xml:space="preserve"> повертає Орендарю суму забезпечувального депозиту, яка залишилась після здійснення </w:t>
      </w:r>
      <w:proofErr w:type="spellStart"/>
      <w:r w:rsidR="00CF1144" w:rsidRPr="007855DC">
        <w:rPr>
          <w:rFonts w:ascii="Times New Roman" w:hAnsi="Times New Roman"/>
          <w:sz w:val="28"/>
          <w:szCs w:val="28"/>
        </w:rPr>
        <w:t>вирахувань</w:t>
      </w:r>
      <w:proofErr w:type="spellEnd"/>
      <w:r w:rsidR="00CF1144" w:rsidRPr="007855DC">
        <w:rPr>
          <w:rFonts w:ascii="Times New Roman" w:hAnsi="Times New Roman"/>
          <w:sz w:val="28"/>
          <w:szCs w:val="28"/>
        </w:rPr>
        <w:t>, передбачених цим пунктом.</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5. </w:t>
      </w:r>
      <w:r w:rsidR="00CF1144" w:rsidRPr="007855DC">
        <w:rPr>
          <w:rFonts w:ascii="Times New Roman" w:hAnsi="Times New Roman"/>
          <w:sz w:val="28"/>
          <w:szCs w:val="28"/>
        </w:rPr>
        <w:t>Поліпшення і ремонт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5.1. Орендар має право: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Pr="007855DC" w:rsidRDefault="00440FA8" w:rsidP="00440FA8">
      <w:pPr>
        <w:pStyle w:val="a5"/>
        <w:spacing w:before="0"/>
        <w:ind w:firstLine="0"/>
        <w:jc w:val="center"/>
        <w:rPr>
          <w:rFonts w:ascii="Times New Roman" w:hAnsi="Times New Roman"/>
          <w:sz w:val="28"/>
          <w:szCs w:val="28"/>
        </w:rPr>
      </w:pPr>
    </w:p>
    <w:p w:rsidR="00CF1144" w:rsidRPr="007855DC" w:rsidRDefault="00440FA8"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6. </w:t>
      </w:r>
      <w:r w:rsidR="00CF1144" w:rsidRPr="007855DC">
        <w:rPr>
          <w:rFonts w:ascii="Times New Roman" w:hAnsi="Times New Roman"/>
          <w:sz w:val="28"/>
          <w:szCs w:val="28"/>
        </w:rPr>
        <w:t>Режим використання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6.3.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w:t>
      </w:r>
      <w:r w:rsidRPr="007855DC">
        <w:rPr>
          <w:rFonts w:ascii="Times New Roman" w:hAnsi="Times New Roman"/>
          <w:sz w:val="28"/>
          <w:szCs w:val="28"/>
        </w:rPr>
        <w:lastRenderedPageBreak/>
        <w:t xml:space="preserve">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855DC">
        <w:rPr>
          <w:rFonts w:ascii="Times New Roman" w:hAnsi="Times New Roman"/>
          <w:sz w:val="28"/>
          <w:szCs w:val="28"/>
          <w:lang w:val="ru-RU"/>
        </w:rPr>
        <w:t>—</w:t>
      </w:r>
      <w:r w:rsidRPr="007855DC">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підписати і повернути Балансоутримувачу примірник договору;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CF1144" w:rsidRPr="007855DC" w:rsidRDefault="00CF1144" w:rsidP="00440FA8">
      <w:pPr>
        <w:pStyle w:val="a5"/>
        <w:spacing w:before="0"/>
        <w:jc w:val="both"/>
        <w:rPr>
          <w:rFonts w:ascii="Times New Roman" w:hAnsi="Times New Roman"/>
          <w:sz w:val="28"/>
          <w:szCs w:val="28"/>
        </w:rPr>
      </w:pPr>
      <w:bookmarkStart w:id="1" w:name="_heading=h.1fob9te"/>
      <w:bookmarkEnd w:id="1"/>
      <w:r w:rsidRPr="007855DC">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E1113" w:rsidRPr="007855DC" w:rsidRDefault="004E1113" w:rsidP="00440FA8">
      <w:pPr>
        <w:pStyle w:val="a5"/>
        <w:spacing w:before="0"/>
        <w:jc w:val="center"/>
        <w:rPr>
          <w:rFonts w:ascii="Times New Roman" w:hAnsi="Times New Roman"/>
          <w:sz w:val="28"/>
          <w:szCs w:val="28"/>
        </w:rPr>
      </w:pPr>
    </w:p>
    <w:p w:rsidR="004E1113"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7. </w:t>
      </w:r>
      <w:r w:rsidR="00CF1144" w:rsidRPr="007855DC">
        <w:rPr>
          <w:rFonts w:ascii="Times New Roman" w:hAnsi="Times New Roman"/>
          <w:sz w:val="28"/>
          <w:szCs w:val="28"/>
        </w:rPr>
        <w:t>Страхування об’єкта оренди</w:t>
      </w:r>
      <w:r w:rsidR="000D54C0" w:rsidRPr="007855DC">
        <w:rPr>
          <w:rFonts w:ascii="Times New Roman" w:hAnsi="Times New Roman"/>
          <w:sz w:val="28"/>
          <w:szCs w:val="28"/>
        </w:rPr>
        <w:t xml:space="preserve">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7.1. Орендар зобов’язаний:</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w:t>
      </w:r>
      <w:r w:rsidRPr="007855DC">
        <w:rPr>
          <w:rFonts w:ascii="Times New Roman" w:hAnsi="Times New Roman"/>
          <w:sz w:val="28"/>
          <w:szCs w:val="28"/>
        </w:rPr>
        <w:lastRenderedPageBreak/>
        <w:t>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7855DC">
        <w:rPr>
          <w:rFonts w:ascii="Times New Roman" w:hAnsi="Times New Roman"/>
          <w:sz w:val="28"/>
          <w:szCs w:val="28"/>
        </w:rPr>
        <w:t xml:space="preserve">був </w:t>
      </w:r>
      <w:r w:rsidRPr="007855DC">
        <w:rPr>
          <w:rFonts w:ascii="Times New Roman" w:hAnsi="Times New Roman"/>
          <w:sz w:val="28"/>
          <w:szCs w:val="28"/>
        </w:rPr>
        <w:t>укладен</w:t>
      </w:r>
      <w:r w:rsidR="00A05E26" w:rsidRPr="007855DC">
        <w:rPr>
          <w:rFonts w:ascii="Times New Roman" w:hAnsi="Times New Roman"/>
          <w:sz w:val="28"/>
          <w:szCs w:val="28"/>
        </w:rPr>
        <w:t>ий</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Оплата послуг страховика здійснюється за рахунок Орендаря (страхувальника).</w:t>
      </w:r>
    </w:p>
    <w:p w:rsidR="000D54C0" w:rsidRPr="007855DC" w:rsidRDefault="000D54C0" w:rsidP="00440FA8">
      <w:pPr>
        <w:pStyle w:val="a5"/>
        <w:spacing w:before="0"/>
        <w:ind w:firstLine="0"/>
        <w:jc w:val="center"/>
        <w:rPr>
          <w:rFonts w:ascii="Times New Roman" w:hAnsi="Times New Roman"/>
          <w:sz w:val="28"/>
          <w:szCs w:val="28"/>
        </w:rPr>
      </w:pPr>
    </w:p>
    <w:p w:rsidR="00CF1144" w:rsidRPr="000D502B" w:rsidRDefault="004E1113" w:rsidP="00440FA8">
      <w:pPr>
        <w:pStyle w:val="a5"/>
        <w:spacing w:before="0"/>
        <w:ind w:firstLine="0"/>
        <w:jc w:val="center"/>
        <w:rPr>
          <w:rFonts w:ascii="Times New Roman" w:hAnsi="Times New Roman"/>
          <w:sz w:val="28"/>
          <w:szCs w:val="28"/>
        </w:rPr>
      </w:pPr>
      <w:r w:rsidRPr="000D502B">
        <w:rPr>
          <w:rFonts w:ascii="Times New Roman" w:hAnsi="Times New Roman"/>
          <w:sz w:val="28"/>
          <w:szCs w:val="28"/>
        </w:rPr>
        <w:t xml:space="preserve">8. </w:t>
      </w:r>
      <w:r w:rsidR="00CF1144" w:rsidRPr="000D502B">
        <w:rPr>
          <w:rFonts w:ascii="Times New Roman" w:hAnsi="Times New Roman"/>
          <w:sz w:val="28"/>
          <w:szCs w:val="28"/>
        </w:rPr>
        <w:t>Суборенда</w:t>
      </w:r>
    </w:p>
    <w:p w:rsidR="00CF1144" w:rsidRPr="000D502B" w:rsidRDefault="004E1113" w:rsidP="00440FA8">
      <w:pPr>
        <w:pStyle w:val="a5"/>
        <w:spacing w:before="0"/>
        <w:jc w:val="both"/>
        <w:rPr>
          <w:rFonts w:ascii="Times New Roman" w:hAnsi="Times New Roman"/>
          <w:sz w:val="28"/>
          <w:szCs w:val="28"/>
        </w:rPr>
      </w:pPr>
      <w:r w:rsidRPr="000D502B">
        <w:rPr>
          <w:rFonts w:ascii="Times New Roman" w:hAnsi="Times New Roman"/>
          <w:sz w:val="28"/>
          <w:szCs w:val="28"/>
        </w:rPr>
        <w:t xml:space="preserve">8.1. </w:t>
      </w:r>
      <w:r w:rsidR="00CF1144" w:rsidRPr="000D502B">
        <w:rPr>
          <w:rFonts w:ascii="Times New Roman" w:hAnsi="Times New Roman"/>
          <w:sz w:val="28"/>
          <w:szCs w:val="28"/>
        </w:rPr>
        <w:t xml:space="preserve"> Орендар має право передати Майно в суборенду, </w:t>
      </w:r>
      <w:r w:rsidR="003D76A8" w:rsidRPr="000D502B">
        <w:rPr>
          <w:rFonts w:ascii="Times New Roman" w:hAnsi="Times New Roman"/>
          <w:sz w:val="28"/>
          <w:szCs w:val="28"/>
        </w:rPr>
        <w:t>так як</w:t>
      </w:r>
      <w:r w:rsidR="00CF1144" w:rsidRPr="000D502B">
        <w:rPr>
          <w:rFonts w:ascii="Times New Roman" w:hAnsi="Times New Roman"/>
          <w:sz w:val="28"/>
          <w:szCs w:val="28"/>
        </w:rPr>
        <w:t xml:space="preserve"> Орендар отримав</w:t>
      </w:r>
      <w:r w:rsidRPr="000D502B">
        <w:rPr>
          <w:rFonts w:ascii="Times New Roman" w:hAnsi="Times New Roman"/>
          <w:sz w:val="28"/>
          <w:szCs w:val="28"/>
        </w:rPr>
        <w:t xml:space="preserve"> Майно за результатами аукціону</w:t>
      </w:r>
      <w:r w:rsidR="00CF1144" w:rsidRPr="000D502B">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9. </w:t>
      </w:r>
      <w:r w:rsidR="00CF1144" w:rsidRPr="007855DC">
        <w:rPr>
          <w:rFonts w:ascii="Times New Roman" w:hAnsi="Times New Roman"/>
          <w:sz w:val="28"/>
          <w:szCs w:val="28"/>
        </w:rPr>
        <w:t>Запевнення сторін</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 Балансоутримувач і Орендодавець запевняють Орендаря, 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9.1.2. інформація про Майно, оприлюднена в оголошенні про передачу в оренду об’єкт</w:t>
      </w:r>
      <w:r w:rsidR="00084120" w:rsidRPr="007855DC">
        <w:rPr>
          <w:rFonts w:ascii="Times New Roman" w:hAnsi="Times New Roman"/>
          <w:sz w:val="28"/>
          <w:szCs w:val="28"/>
        </w:rPr>
        <w:t>а</w:t>
      </w:r>
      <w:r w:rsidRPr="007855DC">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2</w:t>
      </w:r>
      <w:r w:rsidRPr="007855DC">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3</w:t>
      </w:r>
      <w:r w:rsidRPr="007855DC">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9.</w:t>
      </w:r>
      <w:r w:rsidR="001F54DC" w:rsidRPr="007855DC">
        <w:rPr>
          <w:rFonts w:ascii="Times New Roman" w:hAnsi="Times New Roman"/>
          <w:sz w:val="28"/>
          <w:szCs w:val="28"/>
        </w:rPr>
        <w:t>4</w:t>
      </w:r>
      <w:r w:rsidRPr="007855DC">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7855DC" w:rsidRDefault="001F54DC"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10. </w:t>
      </w:r>
      <w:r w:rsidR="00CF1144" w:rsidRPr="007855DC">
        <w:rPr>
          <w:rFonts w:ascii="Times New Roman" w:hAnsi="Times New Roman"/>
          <w:sz w:val="28"/>
          <w:szCs w:val="28"/>
        </w:rPr>
        <w:t>Додаткові умови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7855DC" w:rsidRDefault="004E1113" w:rsidP="00440FA8">
      <w:pPr>
        <w:pStyle w:val="a5"/>
        <w:spacing w:before="0"/>
        <w:ind w:firstLine="0"/>
        <w:jc w:val="center"/>
        <w:rPr>
          <w:rFonts w:ascii="Times New Roman" w:hAnsi="Times New Roman"/>
          <w:sz w:val="28"/>
          <w:szCs w:val="28"/>
        </w:rPr>
      </w:pPr>
    </w:p>
    <w:p w:rsidR="00CF1144" w:rsidRPr="007855DC" w:rsidRDefault="004E1113"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11. </w:t>
      </w:r>
      <w:r w:rsidR="00CF1144" w:rsidRPr="007855DC">
        <w:rPr>
          <w:rFonts w:ascii="Times New Roman" w:hAnsi="Times New Roman"/>
          <w:sz w:val="28"/>
          <w:szCs w:val="28"/>
        </w:rPr>
        <w:t>Відповідальність і вирішення спорів за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7855DC">
        <w:rPr>
          <w:rFonts w:ascii="Times New Roman" w:hAnsi="Times New Roman"/>
          <w:sz w:val="28"/>
          <w:szCs w:val="28"/>
        </w:rPr>
        <w:t>комуналь</w:t>
      </w:r>
      <w:r w:rsidRPr="007855DC">
        <w:rPr>
          <w:rFonts w:ascii="Times New Roman" w:hAnsi="Times New Roman"/>
          <w:sz w:val="28"/>
          <w:szCs w:val="28"/>
        </w:rPr>
        <w:t>не Майно.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7855DC" w:rsidRDefault="004E1113" w:rsidP="00440FA8">
      <w:pPr>
        <w:pStyle w:val="a5"/>
        <w:spacing w:before="0"/>
        <w:jc w:val="center"/>
        <w:rPr>
          <w:rFonts w:ascii="Times New Roman" w:hAnsi="Times New Roman"/>
          <w:sz w:val="28"/>
          <w:szCs w:val="28"/>
        </w:rPr>
      </w:pPr>
    </w:p>
    <w:p w:rsidR="00CF1144" w:rsidRPr="007855DC" w:rsidRDefault="004E1113" w:rsidP="00440FA8">
      <w:pPr>
        <w:pStyle w:val="a5"/>
        <w:spacing w:before="0"/>
        <w:jc w:val="center"/>
        <w:rPr>
          <w:rFonts w:ascii="Times New Roman" w:hAnsi="Times New Roman"/>
          <w:sz w:val="28"/>
          <w:szCs w:val="28"/>
        </w:rPr>
      </w:pPr>
      <w:r w:rsidRPr="007855DC">
        <w:rPr>
          <w:rFonts w:ascii="Times New Roman" w:hAnsi="Times New Roman"/>
          <w:sz w:val="28"/>
          <w:szCs w:val="28"/>
        </w:rPr>
        <w:t xml:space="preserve">12. </w:t>
      </w:r>
      <w:r w:rsidR="00CF1144" w:rsidRPr="007855DC">
        <w:rPr>
          <w:rFonts w:ascii="Times New Roman" w:hAnsi="Times New Roman"/>
          <w:sz w:val="28"/>
          <w:szCs w:val="28"/>
        </w:rPr>
        <w:t>Строк чинності, умови зміни та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і закінчується датою припинення цього договору.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 Договір припиняється: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 з підстав, передбачених частиною першою статті 24 Закону, і при цьому: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7855DC" w:rsidRDefault="00CF1144" w:rsidP="00440FA8">
      <w:pPr>
        <w:ind w:firstLine="567"/>
        <w:jc w:val="both"/>
        <w:rPr>
          <w:rFonts w:ascii="Times New Roman" w:hAnsi="Times New Roman"/>
          <w:sz w:val="28"/>
          <w:szCs w:val="28"/>
        </w:rPr>
      </w:pPr>
      <w:r w:rsidRPr="007855DC">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855DC">
        <w:rPr>
          <w:rFonts w:ascii="Times New Roman" w:hAnsi="Times New Roman"/>
          <w:sz w:val="28"/>
          <w:szCs w:val="28"/>
          <w:lang w:val="en-US"/>
        </w:rPr>
        <w:t> </w:t>
      </w:r>
      <w:r w:rsidRPr="007855DC">
        <w:rPr>
          <w:rFonts w:ascii="Times New Roman" w:hAnsi="Times New Roman"/>
          <w:sz w:val="28"/>
          <w:szCs w:val="28"/>
        </w:rPr>
        <w:t>— на підставі протоколу аукціону (рішення Орендодавця не вимагається);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такому разі договір вважається припиненим: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набрання законної сили рішенням суду про відмову у позові Орендаря; або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w:t>
      </w:r>
      <w:r w:rsidRPr="007855DC">
        <w:rPr>
          <w:rFonts w:ascii="Times New Roman" w:hAnsi="Times New Roman"/>
          <w:sz w:val="28"/>
          <w:szCs w:val="28"/>
        </w:rPr>
        <w:lastRenderedPageBreak/>
        <w:t>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12.6.3 якщо цей договір підписаний без одночасного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12.6.6. за згодою сторін на підставі договору про припинення з дати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 Договір може бути достроково припинений на вимогу Орендодавця, якщо Орендар:</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2</w:t>
      </w:r>
      <w:r w:rsidRPr="007855DC">
        <w:rPr>
          <w:rFonts w:ascii="Times New Roman" w:hAnsi="Times New Roman"/>
          <w:sz w:val="28"/>
          <w:szCs w:val="28"/>
        </w:rPr>
        <w:t xml:space="preserve">. Орендар передав Майно в суборенду на підставі пункту 8.1 цього договору і </w:t>
      </w:r>
      <w:r w:rsidR="00AF2BE2" w:rsidRPr="007855DC">
        <w:rPr>
          <w:rFonts w:ascii="Times New Roman" w:hAnsi="Times New Roman"/>
          <w:sz w:val="28"/>
          <w:szCs w:val="28"/>
        </w:rPr>
        <w:t xml:space="preserve">не </w:t>
      </w:r>
      <w:r w:rsidRPr="007855DC">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3</w:t>
      </w:r>
      <w:r w:rsidRPr="007855DC">
        <w:rPr>
          <w:rFonts w:ascii="Times New Roman" w:hAnsi="Times New Roman"/>
          <w:sz w:val="28"/>
          <w:szCs w:val="28"/>
        </w:rPr>
        <w:t>. уклав договір суборенди з особами, які не відповідають вимогам статті 4 Закону;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4E1113" w:rsidRPr="007855DC">
        <w:rPr>
          <w:rFonts w:ascii="Times New Roman" w:hAnsi="Times New Roman"/>
          <w:sz w:val="28"/>
          <w:szCs w:val="28"/>
        </w:rPr>
        <w:t>4</w:t>
      </w:r>
      <w:r w:rsidRPr="007855DC">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12.7.</w:t>
      </w:r>
      <w:r w:rsidR="00AF2BE2" w:rsidRPr="007855DC">
        <w:rPr>
          <w:rFonts w:ascii="Times New Roman" w:hAnsi="Times New Roman"/>
          <w:sz w:val="28"/>
          <w:szCs w:val="28"/>
        </w:rPr>
        <w:t>5</w:t>
      </w:r>
      <w:r w:rsidRPr="007855DC">
        <w:rPr>
          <w:rFonts w:ascii="Times New Roman" w:hAnsi="Times New Roman"/>
          <w:sz w:val="28"/>
          <w:szCs w:val="28"/>
        </w:rPr>
        <w:t xml:space="preserve">. відмовився </w:t>
      </w:r>
      <w:proofErr w:type="spellStart"/>
      <w:r w:rsidRPr="007855DC">
        <w:rPr>
          <w:rFonts w:ascii="Times New Roman" w:hAnsi="Times New Roman"/>
          <w:sz w:val="28"/>
          <w:szCs w:val="28"/>
        </w:rPr>
        <w:t>внести</w:t>
      </w:r>
      <w:proofErr w:type="spellEnd"/>
      <w:r w:rsidRPr="007855DC">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w:t>
      </w:r>
      <w:r w:rsidRPr="007855DC">
        <w:rPr>
          <w:rFonts w:ascii="Times New Roman" w:hAnsi="Times New Roman"/>
          <w:sz w:val="28"/>
          <w:szCs w:val="28"/>
        </w:rPr>
        <w:lastRenderedPageBreak/>
        <w:t>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12.9. Цей договір може бути достроково припинений на вимогу Орендаря, якщо:</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12.9.1.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12.9.2. протягом двох місяців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приймання-передачі Майна).</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За відсутності зауважень Орендодавця та Балансоутримувача, передбачених абзацом другим цього пункту: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Майна з оренди;</w:t>
      </w:r>
    </w:p>
    <w:p w:rsidR="00CF1144" w:rsidRPr="007855DC" w:rsidRDefault="00A05E26"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Балансоутримувач </w:t>
      </w:r>
      <w:r w:rsidR="00CF1144" w:rsidRPr="007855DC">
        <w:rPr>
          <w:rFonts w:ascii="Times New Roman" w:hAnsi="Times New Roman"/>
          <w:sz w:val="28"/>
          <w:szCs w:val="28"/>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7855DC">
        <w:rPr>
          <w:rFonts w:ascii="Times New Roman" w:hAnsi="Times New Roman"/>
          <w:sz w:val="28"/>
          <w:szCs w:val="28"/>
        </w:rPr>
        <w:t>акта</w:t>
      </w:r>
      <w:proofErr w:type="spellEnd"/>
      <w:r w:rsidR="00CF1144" w:rsidRPr="007855DC">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12.11. У разі припинення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855DC">
        <w:rPr>
          <w:rFonts w:ascii="Times New Roman" w:hAnsi="Times New Roman"/>
          <w:sz w:val="28"/>
          <w:szCs w:val="28"/>
          <w:lang w:val="ru-RU"/>
        </w:rPr>
        <w:t>—</w:t>
      </w:r>
      <w:r w:rsidRPr="007855DC">
        <w:rPr>
          <w:rFonts w:ascii="Times New Roman" w:hAnsi="Times New Roman"/>
          <w:sz w:val="28"/>
          <w:szCs w:val="28"/>
        </w:rPr>
        <w:t xml:space="preserve"> </w:t>
      </w:r>
      <w:r w:rsidR="00465AFB" w:rsidRPr="007855DC">
        <w:rPr>
          <w:rFonts w:ascii="Times New Roman" w:hAnsi="Times New Roman"/>
          <w:sz w:val="28"/>
          <w:szCs w:val="28"/>
        </w:rPr>
        <w:t xml:space="preserve">комунальною </w:t>
      </w:r>
      <w:r w:rsidRPr="007855DC">
        <w:rPr>
          <w:rFonts w:ascii="Times New Roman" w:hAnsi="Times New Roman"/>
          <w:sz w:val="28"/>
          <w:szCs w:val="28"/>
        </w:rPr>
        <w:t xml:space="preserve">власністю </w:t>
      </w:r>
      <w:r w:rsidR="00465AFB" w:rsidRPr="007855DC">
        <w:rPr>
          <w:rFonts w:ascii="Times New Roman" w:hAnsi="Times New Roman"/>
          <w:sz w:val="28"/>
          <w:szCs w:val="28"/>
        </w:rPr>
        <w:t>територіальної громади міста Києва</w:t>
      </w:r>
      <w:r w:rsidRPr="007855DC">
        <w:rPr>
          <w:rFonts w:ascii="Times New Roman" w:hAnsi="Times New Roman"/>
          <w:sz w:val="28"/>
          <w:szCs w:val="28"/>
        </w:rPr>
        <w:t>;</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7855DC">
        <w:rPr>
          <w:rFonts w:ascii="Times New Roman" w:hAnsi="Times New Roman"/>
          <w:sz w:val="28"/>
          <w:szCs w:val="28"/>
        </w:rPr>
        <w:t>комунальною власністю територіальної громади міста Києва</w:t>
      </w:r>
      <w:r w:rsidRPr="007855DC">
        <w:rPr>
          <w:rFonts w:ascii="Times New Roman" w:hAnsi="Times New Roman"/>
          <w:sz w:val="28"/>
          <w:szCs w:val="28"/>
        </w:rPr>
        <w:t xml:space="preserve"> та їх вартість компенсації не підлягає.</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pacing w:val="-4"/>
          <w:sz w:val="28"/>
          <w:szCs w:val="28"/>
        </w:rPr>
        <w:t xml:space="preserve">12.12. Майно вважається поверненим Орендодавцю/ Балансоутримувачу </w:t>
      </w:r>
      <w:r w:rsidRPr="007855DC">
        <w:rPr>
          <w:rFonts w:ascii="Times New Roman" w:hAnsi="Times New Roman"/>
          <w:sz w:val="28"/>
          <w:szCs w:val="28"/>
        </w:rPr>
        <w:t xml:space="preserve">з моменту підписання Балансоутримувачем та Орендарем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повернення з оренди орендованого Майна.</w:t>
      </w:r>
    </w:p>
    <w:p w:rsidR="008C4510" w:rsidRPr="007855DC" w:rsidRDefault="008C4510" w:rsidP="00440FA8">
      <w:pPr>
        <w:pStyle w:val="a5"/>
        <w:spacing w:before="0"/>
        <w:ind w:firstLine="0"/>
        <w:jc w:val="center"/>
        <w:rPr>
          <w:rFonts w:ascii="Times New Roman" w:hAnsi="Times New Roman"/>
          <w:sz w:val="28"/>
          <w:szCs w:val="28"/>
        </w:rPr>
      </w:pPr>
    </w:p>
    <w:p w:rsidR="00CF1144" w:rsidRPr="007855DC" w:rsidRDefault="008C4510" w:rsidP="00440FA8">
      <w:pPr>
        <w:pStyle w:val="a5"/>
        <w:spacing w:before="0"/>
        <w:ind w:firstLine="0"/>
        <w:jc w:val="center"/>
        <w:rPr>
          <w:rFonts w:ascii="Times New Roman" w:hAnsi="Times New Roman"/>
          <w:sz w:val="28"/>
          <w:szCs w:val="28"/>
        </w:rPr>
      </w:pPr>
      <w:r w:rsidRPr="007855DC">
        <w:rPr>
          <w:rFonts w:ascii="Times New Roman" w:hAnsi="Times New Roman"/>
          <w:sz w:val="28"/>
          <w:szCs w:val="28"/>
        </w:rPr>
        <w:t xml:space="preserve">13. </w:t>
      </w:r>
      <w:r w:rsidR="00CF1144" w:rsidRPr="007855DC">
        <w:rPr>
          <w:rFonts w:ascii="Times New Roman" w:hAnsi="Times New Roman"/>
          <w:sz w:val="28"/>
          <w:szCs w:val="28"/>
        </w:rPr>
        <w:t>Інше</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2</w:t>
      </w:r>
      <w:r w:rsidRPr="007855DC">
        <w:rPr>
          <w:rFonts w:ascii="Times New Roman" w:hAnsi="Times New Roman"/>
          <w:sz w:val="28"/>
          <w:szCs w:val="28"/>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сторони у договорі оренди </w:t>
      </w:r>
      <w:r w:rsidR="00981336" w:rsidRPr="007855DC">
        <w:rPr>
          <w:rFonts w:ascii="Times New Roman" w:hAnsi="Times New Roman"/>
          <w:sz w:val="28"/>
          <w:szCs w:val="28"/>
        </w:rPr>
        <w:t>комуналь</w:t>
      </w:r>
      <w:r w:rsidRPr="007855DC">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855DC">
        <w:rPr>
          <w:rFonts w:ascii="Times New Roman" w:hAnsi="Times New Roman"/>
          <w:sz w:val="28"/>
          <w:szCs w:val="28"/>
        </w:rPr>
        <w:t>акта</w:t>
      </w:r>
      <w:proofErr w:type="spellEnd"/>
      <w:r w:rsidRPr="007855DC">
        <w:rPr>
          <w:rFonts w:ascii="Times New Roman" w:hAnsi="Times New Roman"/>
          <w:sz w:val="28"/>
          <w:szCs w:val="28"/>
        </w:rPr>
        <w:t xml:space="preserve"> про заміну сторін в електронній торговій системі.</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3</w:t>
      </w:r>
      <w:r w:rsidRPr="007855DC">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сторони Орендаря набуває чинності з дня внесення змін до цього договору.</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Заміна Орендаря інша, ніж передбачена цим пунктом, не допускається.</w:t>
      </w:r>
    </w:p>
    <w:p w:rsidR="00CF1144" w:rsidRPr="007855DC" w:rsidRDefault="00CF1144" w:rsidP="00440FA8">
      <w:pPr>
        <w:pStyle w:val="a5"/>
        <w:spacing w:before="0"/>
        <w:jc w:val="both"/>
        <w:rPr>
          <w:rFonts w:ascii="Times New Roman" w:hAnsi="Times New Roman"/>
          <w:sz w:val="28"/>
          <w:szCs w:val="28"/>
        </w:rPr>
      </w:pPr>
      <w:r w:rsidRPr="007855DC">
        <w:rPr>
          <w:rFonts w:ascii="Times New Roman" w:hAnsi="Times New Roman"/>
          <w:sz w:val="28"/>
          <w:szCs w:val="28"/>
        </w:rPr>
        <w:t>13.</w:t>
      </w:r>
      <w:r w:rsidR="000D54C0" w:rsidRPr="007855DC">
        <w:rPr>
          <w:rFonts w:ascii="Times New Roman" w:hAnsi="Times New Roman"/>
          <w:sz w:val="28"/>
          <w:szCs w:val="28"/>
        </w:rPr>
        <w:t>4</w:t>
      </w:r>
      <w:r w:rsidRPr="007855DC">
        <w:rPr>
          <w:rFonts w:ascii="Times New Roman" w:hAnsi="Times New Roman"/>
          <w:sz w:val="28"/>
          <w:szCs w:val="28"/>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7855DC" w:rsidRDefault="008C4510" w:rsidP="00440FA8">
      <w:pPr>
        <w:pStyle w:val="a5"/>
        <w:spacing w:before="0"/>
        <w:jc w:val="both"/>
        <w:rPr>
          <w:rFonts w:ascii="Times New Roman" w:hAnsi="Times New Roman"/>
          <w:sz w:val="28"/>
          <w:szCs w:val="28"/>
        </w:rPr>
      </w:pPr>
    </w:p>
    <w:p w:rsidR="00A05E26" w:rsidRPr="007855DC" w:rsidRDefault="00A05E26" w:rsidP="00A05E26">
      <w:pPr>
        <w:pStyle w:val="3"/>
        <w:spacing w:before="0"/>
        <w:jc w:val="center"/>
        <w:rPr>
          <w:rFonts w:ascii="Times New Roman" w:hAnsi="Times New Roman"/>
          <w:b w:val="0"/>
          <w:i w:val="0"/>
          <w:sz w:val="28"/>
          <w:szCs w:val="28"/>
        </w:rPr>
      </w:pPr>
      <w:r w:rsidRPr="007855DC">
        <w:rPr>
          <w:rFonts w:ascii="Times New Roman" w:hAnsi="Times New Roman"/>
          <w:b w:val="0"/>
          <w:i w:val="0"/>
          <w:sz w:val="28"/>
          <w:szCs w:val="28"/>
        </w:rPr>
        <w:t>14. Додатки</w:t>
      </w:r>
    </w:p>
    <w:p w:rsidR="00A05E26" w:rsidRPr="007855DC" w:rsidRDefault="00A05E26" w:rsidP="00A05E26">
      <w:pPr>
        <w:pStyle w:val="3"/>
        <w:spacing w:before="0"/>
        <w:jc w:val="center"/>
        <w:rPr>
          <w:rFonts w:ascii="Times New Roman" w:hAnsi="Times New Roman"/>
          <w:b w:val="0"/>
          <w:i w:val="0"/>
          <w:sz w:val="28"/>
          <w:szCs w:val="28"/>
        </w:rPr>
      </w:pP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14.1.</w:t>
      </w:r>
      <w:r w:rsidR="00445FB0">
        <w:rPr>
          <w:sz w:val="28"/>
          <w:szCs w:val="28"/>
        </w:rPr>
        <w:t xml:space="preserve"> </w:t>
      </w:r>
      <w:r w:rsidRPr="007855DC">
        <w:rPr>
          <w:sz w:val="28"/>
          <w:szCs w:val="28"/>
        </w:rPr>
        <w:t>Додатки до цього Договору є його невід'ємною і складовою частиною.</w:t>
      </w:r>
    </w:p>
    <w:p w:rsidR="00A05E26" w:rsidRPr="007855DC" w:rsidRDefault="00A05E26" w:rsidP="00A05E26">
      <w:pPr>
        <w:pStyle w:val="af5"/>
        <w:spacing w:before="0" w:beforeAutospacing="0" w:after="0" w:afterAutospacing="0"/>
        <w:ind w:firstLine="567"/>
        <w:jc w:val="both"/>
        <w:rPr>
          <w:sz w:val="28"/>
          <w:szCs w:val="28"/>
        </w:rPr>
      </w:pPr>
      <w:r w:rsidRPr="007855DC">
        <w:rPr>
          <w:sz w:val="28"/>
          <w:szCs w:val="28"/>
        </w:rPr>
        <w:t>14.2. До цього Договору додаються:</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викопіювання з поповерхового плану;</w:t>
      </w:r>
    </w:p>
    <w:p w:rsidR="00A05E26" w:rsidRPr="007855DC" w:rsidRDefault="00445FB0" w:rsidP="00A05E26">
      <w:pPr>
        <w:pStyle w:val="af5"/>
        <w:spacing w:before="0" w:beforeAutospacing="0" w:after="0" w:afterAutospacing="0"/>
        <w:jc w:val="both"/>
        <w:rPr>
          <w:sz w:val="28"/>
          <w:szCs w:val="28"/>
        </w:rPr>
      </w:pPr>
      <w:r>
        <w:rPr>
          <w:sz w:val="28"/>
          <w:szCs w:val="28"/>
        </w:rPr>
        <w:t xml:space="preserve">- </w:t>
      </w:r>
      <w:r w:rsidR="00A05E26" w:rsidRPr="007855DC">
        <w:rPr>
          <w:sz w:val="28"/>
          <w:szCs w:val="28"/>
        </w:rPr>
        <w:t xml:space="preserve">акт приймання-передачі орендованого майна; </w:t>
      </w:r>
    </w:p>
    <w:p w:rsidR="00A05E26" w:rsidRPr="00F21195" w:rsidRDefault="00A05E26" w:rsidP="00A05E26">
      <w:pPr>
        <w:pStyle w:val="af5"/>
        <w:spacing w:before="0" w:beforeAutospacing="0" w:after="0" w:afterAutospacing="0"/>
        <w:jc w:val="both"/>
        <w:rPr>
          <w:sz w:val="28"/>
          <w:szCs w:val="28"/>
        </w:rPr>
      </w:pPr>
    </w:p>
    <w:p w:rsidR="00A05E26" w:rsidRDefault="00A05E26" w:rsidP="00A05E26">
      <w:pPr>
        <w:pStyle w:val="a5"/>
        <w:spacing w:before="0"/>
        <w:ind w:firstLine="0"/>
        <w:jc w:val="center"/>
        <w:rPr>
          <w:rFonts w:ascii="Times New Roman" w:hAnsi="Times New Roman"/>
          <w:sz w:val="28"/>
          <w:szCs w:val="28"/>
        </w:rPr>
      </w:pPr>
      <w:r w:rsidRPr="007855DC">
        <w:rPr>
          <w:rFonts w:ascii="Times New Roman" w:hAnsi="Times New Roman"/>
          <w:sz w:val="28"/>
          <w:szCs w:val="28"/>
        </w:rPr>
        <w:t>Підписи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0915" w:type="dxa"/>
        <w:tblInd w:w="-1026" w:type="dxa"/>
        <w:tblLook w:val="01E0" w:firstRow="1" w:lastRow="1" w:firstColumn="1" w:lastColumn="1" w:noHBand="0" w:noVBand="0"/>
      </w:tblPr>
      <w:tblGrid>
        <w:gridCol w:w="3764"/>
        <w:gridCol w:w="2863"/>
        <w:gridCol w:w="4288"/>
      </w:tblGrid>
      <w:tr w:rsidR="00A05E26" w:rsidRPr="00CC10F8" w:rsidTr="00CF4659">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081" w:type="dxa"/>
            <w:shd w:val="clear" w:color="auto" w:fill="auto"/>
            <w:hideMark/>
          </w:tcPr>
          <w:p w:rsidR="00A05E26" w:rsidRPr="00CC10F8" w:rsidRDefault="00A05E26" w:rsidP="00CF4659">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CF4659">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xml:space="preserve">. Київ, </w:t>
            </w:r>
            <w:proofErr w:type="spellStart"/>
            <w:r w:rsidRPr="00E64C56">
              <w:rPr>
                <w:rFonts w:ascii="Times New Roman" w:hAnsi="Times New Roman"/>
                <w:color w:val="000000"/>
                <w:sz w:val="24"/>
                <w:szCs w:val="24"/>
              </w:rPr>
              <w:t>бул</w:t>
            </w:r>
            <w:proofErr w:type="spellEnd"/>
            <w:r w:rsidRPr="00E64C56">
              <w:rPr>
                <w:rFonts w:ascii="Times New Roman" w:hAnsi="Times New Roman"/>
                <w:color w:val="000000"/>
                <w:sz w:val="24"/>
                <w:szCs w:val="24"/>
              </w:rPr>
              <w:t>.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820019</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М.Щербак</w:t>
            </w:r>
            <w:proofErr w:type="spellEnd"/>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081" w:type="dxa"/>
            <w:shd w:val="clear" w:color="auto" w:fill="auto"/>
            <w:hideMark/>
          </w:tcPr>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A05E26" w:rsidRPr="00B72E6C" w:rsidRDefault="00A05E26" w:rsidP="00CF4659">
            <w:pPr>
              <w:jc w:val="both"/>
              <w:rPr>
                <w:rFonts w:ascii="Times New Roman" w:hAnsi="Times New Roman"/>
                <w:b/>
                <w:sz w:val="24"/>
                <w:szCs w:val="24"/>
              </w:rPr>
            </w:pPr>
          </w:p>
          <w:p w:rsidR="00E45BA8" w:rsidRPr="00B72E6C" w:rsidRDefault="00E45BA8" w:rsidP="00CF4659">
            <w:pPr>
              <w:jc w:val="both"/>
              <w:rPr>
                <w:rFonts w:ascii="Times New Roman" w:hAnsi="Times New Roman"/>
                <w:b/>
                <w:sz w:val="24"/>
                <w:szCs w:val="24"/>
              </w:rPr>
            </w:pPr>
          </w:p>
          <w:p w:rsidR="00E45BA8" w:rsidRPr="00B72E6C" w:rsidRDefault="00E45BA8" w:rsidP="00CF4659">
            <w:pPr>
              <w:jc w:val="both"/>
              <w:rPr>
                <w:rFonts w:ascii="Times New Roman" w:hAnsi="Times New Roman"/>
                <w:b/>
                <w:sz w:val="24"/>
                <w:szCs w:val="24"/>
              </w:rPr>
            </w:pPr>
          </w:p>
          <w:p w:rsidR="00A05E26" w:rsidRPr="00B72E6C" w:rsidRDefault="00A05E26" w:rsidP="00CF4659">
            <w:pPr>
              <w:jc w:val="both"/>
              <w:rPr>
                <w:rFonts w:ascii="Times New Roman" w:hAnsi="Times New Roman"/>
                <w:sz w:val="16"/>
                <w:szCs w:val="16"/>
              </w:rPr>
            </w:pPr>
          </w:p>
          <w:p w:rsidR="00A05E26" w:rsidRPr="00B72E6C" w:rsidRDefault="00A05E26" w:rsidP="00CF4659">
            <w:pPr>
              <w:jc w:val="both"/>
              <w:rPr>
                <w:rFonts w:ascii="Times New Roman" w:hAnsi="Times New Roman"/>
                <w:sz w:val="24"/>
                <w:szCs w:val="28"/>
                <w:lang w:val="ru-RU"/>
              </w:rPr>
            </w:pPr>
            <w:r w:rsidRPr="00B72E6C">
              <w:rPr>
                <w:rFonts w:ascii="Times New Roman" w:hAnsi="Times New Roman"/>
                <w:sz w:val="24"/>
                <w:szCs w:val="28"/>
              </w:rPr>
              <w:t xml:space="preserve">_________ </w:t>
            </w:r>
          </w:p>
          <w:p w:rsidR="00A05E26" w:rsidRPr="00B72E6C" w:rsidRDefault="00A05E26" w:rsidP="00CF4659">
            <w:pPr>
              <w:jc w:val="both"/>
              <w:rPr>
                <w:rFonts w:ascii="Times New Roman" w:hAnsi="Times New Roman"/>
                <w:sz w:val="24"/>
                <w:szCs w:val="28"/>
              </w:rPr>
            </w:pPr>
          </w:p>
          <w:p w:rsidR="00A05E26" w:rsidRPr="00B72E6C" w:rsidRDefault="00A05E26" w:rsidP="00CF4659">
            <w:pPr>
              <w:jc w:val="both"/>
              <w:rPr>
                <w:rFonts w:ascii="Times New Roman" w:hAnsi="Times New Roman"/>
                <w:sz w:val="24"/>
                <w:szCs w:val="28"/>
              </w:rPr>
            </w:pPr>
            <w:r w:rsidRPr="00B72E6C">
              <w:rPr>
                <w:rFonts w:ascii="Times New Roman" w:hAnsi="Times New Roman"/>
                <w:sz w:val="24"/>
                <w:szCs w:val="28"/>
              </w:rPr>
              <w:t>М.П.</w:t>
            </w:r>
          </w:p>
        </w:tc>
        <w:tc>
          <w:tcPr>
            <w:tcW w:w="4006" w:type="dxa"/>
            <w:shd w:val="clear" w:color="auto" w:fill="auto"/>
          </w:tcPr>
          <w:p w:rsidR="000D502B" w:rsidRPr="00B72E6C" w:rsidRDefault="000D502B" w:rsidP="000D502B">
            <w:pPr>
              <w:tabs>
                <w:tab w:val="left" w:pos="3888"/>
              </w:tabs>
              <w:ind w:left="-2" w:right="180"/>
              <w:jc w:val="both"/>
              <w:rPr>
                <w:rFonts w:ascii="Times New Roman" w:hAnsi="Times New Roman"/>
                <w:b/>
                <w:sz w:val="24"/>
                <w:szCs w:val="24"/>
                <w:lang w:eastAsia="uk-UA"/>
              </w:rPr>
            </w:pPr>
            <w:r w:rsidRPr="00B72E6C">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 Києва»</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02002, м. Київ, вул. Челябінська, 9Г</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р/р</w:t>
            </w:r>
            <w:r w:rsidRPr="00B72E6C">
              <w:rPr>
                <w:rFonts w:ascii="Times New Roman" w:hAnsi="Times New Roman"/>
                <w:sz w:val="24"/>
                <w:szCs w:val="24"/>
                <w:lang w:val="en-US" w:eastAsia="uk-UA"/>
              </w:rPr>
              <w:t>UA</w:t>
            </w:r>
            <w:r w:rsidRPr="00B72E6C">
              <w:rPr>
                <w:rFonts w:ascii="Times New Roman" w:hAnsi="Times New Roman"/>
                <w:sz w:val="24"/>
                <w:szCs w:val="24"/>
                <w:lang w:eastAsia="uk-UA"/>
              </w:rPr>
              <w:t>423510050000026008554300600</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в ПАТ «УкрСиббанк»</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МФО 351005</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Код ЄДРПОУ 39606435</w:t>
            </w:r>
          </w:p>
          <w:p w:rsidR="000D502B" w:rsidRPr="00B72E6C" w:rsidRDefault="000D502B" w:rsidP="000D502B">
            <w:pPr>
              <w:tabs>
                <w:tab w:val="left" w:pos="3888"/>
              </w:tabs>
              <w:ind w:left="-2" w:right="180"/>
              <w:jc w:val="both"/>
              <w:rPr>
                <w:rFonts w:ascii="Times New Roman" w:hAnsi="Times New Roman"/>
                <w:sz w:val="24"/>
                <w:szCs w:val="24"/>
                <w:lang w:eastAsia="uk-UA"/>
              </w:rPr>
            </w:pPr>
            <w:r w:rsidRPr="00B72E6C">
              <w:rPr>
                <w:rFonts w:ascii="Times New Roman" w:hAnsi="Times New Roman"/>
                <w:sz w:val="24"/>
                <w:szCs w:val="24"/>
                <w:lang w:eastAsia="uk-UA"/>
              </w:rPr>
              <w:t>ІПН 396064326530.</w:t>
            </w:r>
          </w:p>
          <w:p w:rsidR="000D502B" w:rsidRPr="00B72E6C" w:rsidRDefault="000D502B" w:rsidP="000D502B">
            <w:pPr>
              <w:tabs>
                <w:tab w:val="left" w:pos="3888"/>
              </w:tabs>
              <w:ind w:left="-2" w:right="180"/>
              <w:jc w:val="both"/>
              <w:rPr>
                <w:rFonts w:ascii="Times New Roman" w:hAnsi="Times New Roman"/>
                <w:sz w:val="24"/>
                <w:szCs w:val="24"/>
                <w:lang w:eastAsia="uk-UA"/>
              </w:rPr>
            </w:pPr>
            <w:proofErr w:type="spellStart"/>
            <w:r w:rsidRPr="00B72E6C">
              <w:rPr>
                <w:rFonts w:ascii="Times New Roman" w:hAnsi="Times New Roman"/>
                <w:sz w:val="24"/>
                <w:szCs w:val="24"/>
                <w:lang w:eastAsia="uk-UA"/>
              </w:rPr>
              <w:t>тел</w:t>
            </w:r>
            <w:proofErr w:type="spellEnd"/>
            <w:r w:rsidRPr="00B72E6C">
              <w:rPr>
                <w:rFonts w:ascii="Times New Roman" w:hAnsi="Times New Roman"/>
                <w:sz w:val="24"/>
                <w:szCs w:val="24"/>
                <w:lang w:eastAsia="uk-UA"/>
              </w:rPr>
              <w:t>. (044)517-43-96</w:t>
            </w:r>
          </w:p>
          <w:p w:rsidR="000D502B" w:rsidRPr="00B72E6C" w:rsidRDefault="000D502B" w:rsidP="000D502B">
            <w:pPr>
              <w:tabs>
                <w:tab w:val="left" w:pos="3888"/>
              </w:tabs>
              <w:ind w:left="-2" w:right="180"/>
              <w:rPr>
                <w:rFonts w:ascii="Times New Roman" w:hAnsi="Times New Roman"/>
                <w:b/>
                <w:sz w:val="24"/>
                <w:szCs w:val="24"/>
                <w:lang w:eastAsia="uk-UA"/>
              </w:rPr>
            </w:pPr>
          </w:p>
          <w:p w:rsidR="000D502B" w:rsidRPr="00B72E6C" w:rsidRDefault="000D502B" w:rsidP="000D502B">
            <w:pPr>
              <w:tabs>
                <w:tab w:val="left" w:pos="3888"/>
              </w:tabs>
              <w:ind w:left="-2" w:right="180"/>
              <w:rPr>
                <w:rFonts w:ascii="Times New Roman" w:hAnsi="Times New Roman"/>
                <w:b/>
                <w:sz w:val="24"/>
                <w:szCs w:val="24"/>
                <w:lang w:eastAsia="uk-UA"/>
              </w:rPr>
            </w:pPr>
            <w:r w:rsidRPr="00B72E6C">
              <w:rPr>
                <w:rFonts w:ascii="Times New Roman" w:hAnsi="Times New Roman"/>
                <w:b/>
                <w:sz w:val="24"/>
                <w:szCs w:val="24"/>
                <w:lang w:eastAsia="uk-UA"/>
              </w:rPr>
              <w:t>Директор</w:t>
            </w:r>
          </w:p>
          <w:p w:rsidR="000D502B" w:rsidRPr="00B72E6C" w:rsidRDefault="000D502B" w:rsidP="000D502B">
            <w:pPr>
              <w:tabs>
                <w:tab w:val="left" w:pos="3888"/>
              </w:tabs>
              <w:ind w:left="-2" w:right="180"/>
              <w:rPr>
                <w:rFonts w:ascii="Times New Roman" w:hAnsi="Times New Roman"/>
                <w:sz w:val="24"/>
                <w:szCs w:val="24"/>
                <w:lang w:eastAsia="uk-UA"/>
              </w:rPr>
            </w:pPr>
            <w:r w:rsidRPr="00B72E6C">
              <w:rPr>
                <w:rFonts w:ascii="Times New Roman" w:hAnsi="Times New Roman"/>
                <w:sz w:val="24"/>
                <w:szCs w:val="24"/>
                <w:lang w:eastAsia="uk-UA"/>
              </w:rPr>
              <w:t>___________</w:t>
            </w:r>
            <w:proofErr w:type="spellStart"/>
            <w:r w:rsidR="00B72E6C" w:rsidRPr="00B72E6C">
              <w:rPr>
                <w:rFonts w:ascii="Times New Roman" w:hAnsi="Times New Roman"/>
                <w:b/>
                <w:sz w:val="24"/>
                <w:szCs w:val="24"/>
                <w:lang w:eastAsia="uk-UA"/>
              </w:rPr>
              <w:t>Вітковський</w:t>
            </w:r>
            <w:proofErr w:type="spellEnd"/>
            <w:r w:rsidR="00B72E6C" w:rsidRPr="00B72E6C">
              <w:rPr>
                <w:rFonts w:ascii="Times New Roman" w:hAnsi="Times New Roman"/>
                <w:b/>
                <w:sz w:val="24"/>
                <w:szCs w:val="24"/>
                <w:lang w:eastAsia="uk-UA"/>
              </w:rPr>
              <w:t xml:space="preserve"> С.І.</w:t>
            </w:r>
          </w:p>
          <w:p w:rsidR="00A05E26" w:rsidRPr="00B72E6C" w:rsidRDefault="000D502B" w:rsidP="000D502B">
            <w:pPr>
              <w:jc w:val="both"/>
              <w:rPr>
                <w:rFonts w:ascii="Times New Roman" w:hAnsi="Times New Roman"/>
                <w:sz w:val="24"/>
                <w:szCs w:val="24"/>
              </w:rPr>
            </w:pPr>
            <w:r w:rsidRPr="00B72E6C">
              <w:rPr>
                <w:rFonts w:ascii="Times New Roman" w:hAnsi="Times New Roman"/>
                <w:sz w:val="20"/>
                <w:lang w:eastAsia="uk-UA"/>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1"/>
      <w:headerReference w:type="default" r:id="rId12"/>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5C4" w:rsidRDefault="005275C4">
      <w:r>
        <w:separator/>
      </w:r>
    </w:p>
  </w:endnote>
  <w:endnote w:type="continuationSeparator" w:id="0">
    <w:p w:rsidR="005275C4" w:rsidRDefault="0052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5C4" w:rsidRDefault="005275C4">
      <w:r>
        <w:separator/>
      </w:r>
    </w:p>
  </w:footnote>
  <w:footnote w:type="continuationSeparator" w:id="0">
    <w:p w:rsidR="005275C4" w:rsidRDefault="0052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B72E6C">
      <w:rPr>
        <w:noProof/>
      </w:rPr>
      <w:t>3</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95AC6"/>
    <w:rsid w:val="000C7A3F"/>
    <w:rsid w:val="000D502B"/>
    <w:rsid w:val="000D54C0"/>
    <w:rsid w:val="00121307"/>
    <w:rsid w:val="00122787"/>
    <w:rsid w:val="00127D02"/>
    <w:rsid w:val="001316D8"/>
    <w:rsid w:val="00161CFA"/>
    <w:rsid w:val="00165AC9"/>
    <w:rsid w:val="001757F7"/>
    <w:rsid w:val="001C00B9"/>
    <w:rsid w:val="001D5799"/>
    <w:rsid w:val="001F54DC"/>
    <w:rsid w:val="00246D56"/>
    <w:rsid w:val="002512CB"/>
    <w:rsid w:val="00252C35"/>
    <w:rsid w:val="002567D1"/>
    <w:rsid w:val="0027557B"/>
    <w:rsid w:val="00277CF3"/>
    <w:rsid w:val="002B46C6"/>
    <w:rsid w:val="00335EA2"/>
    <w:rsid w:val="003B0084"/>
    <w:rsid w:val="003B78B8"/>
    <w:rsid w:val="003D3EC5"/>
    <w:rsid w:val="003D76A8"/>
    <w:rsid w:val="003E5107"/>
    <w:rsid w:val="004000AE"/>
    <w:rsid w:val="00421ACC"/>
    <w:rsid w:val="00440FA8"/>
    <w:rsid w:val="00445FB0"/>
    <w:rsid w:val="00455AC9"/>
    <w:rsid w:val="00465AFB"/>
    <w:rsid w:val="00484AD8"/>
    <w:rsid w:val="00491849"/>
    <w:rsid w:val="004B63C2"/>
    <w:rsid w:val="004E1113"/>
    <w:rsid w:val="00506E14"/>
    <w:rsid w:val="00514B8D"/>
    <w:rsid w:val="00517820"/>
    <w:rsid w:val="0052644C"/>
    <w:rsid w:val="005275C4"/>
    <w:rsid w:val="00553BBC"/>
    <w:rsid w:val="00575388"/>
    <w:rsid w:val="005878C1"/>
    <w:rsid w:val="005C5131"/>
    <w:rsid w:val="005D577F"/>
    <w:rsid w:val="00604499"/>
    <w:rsid w:val="00635B10"/>
    <w:rsid w:val="006925FD"/>
    <w:rsid w:val="006A6DF0"/>
    <w:rsid w:val="006C204C"/>
    <w:rsid w:val="007044F9"/>
    <w:rsid w:val="007855DC"/>
    <w:rsid w:val="00786E05"/>
    <w:rsid w:val="007A37AD"/>
    <w:rsid w:val="007B0E8F"/>
    <w:rsid w:val="007D2E16"/>
    <w:rsid w:val="007E1FAB"/>
    <w:rsid w:val="007E601C"/>
    <w:rsid w:val="00810138"/>
    <w:rsid w:val="00845517"/>
    <w:rsid w:val="008B0F44"/>
    <w:rsid w:val="008B75DE"/>
    <w:rsid w:val="008C4510"/>
    <w:rsid w:val="008D5B73"/>
    <w:rsid w:val="00925215"/>
    <w:rsid w:val="0097109D"/>
    <w:rsid w:val="00981336"/>
    <w:rsid w:val="009A4329"/>
    <w:rsid w:val="009B2BF2"/>
    <w:rsid w:val="009B5EA6"/>
    <w:rsid w:val="009C0286"/>
    <w:rsid w:val="00A04D20"/>
    <w:rsid w:val="00A05E26"/>
    <w:rsid w:val="00A24AF1"/>
    <w:rsid w:val="00A62B35"/>
    <w:rsid w:val="00A745E0"/>
    <w:rsid w:val="00A86979"/>
    <w:rsid w:val="00AF2BE2"/>
    <w:rsid w:val="00B72E6C"/>
    <w:rsid w:val="00B84558"/>
    <w:rsid w:val="00BD78CC"/>
    <w:rsid w:val="00C23FD8"/>
    <w:rsid w:val="00C51248"/>
    <w:rsid w:val="00C537BC"/>
    <w:rsid w:val="00C54A8A"/>
    <w:rsid w:val="00C61D7A"/>
    <w:rsid w:val="00C933C5"/>
    <w:rsid w:val="00CB5480"/>
    <w:rsid w:val="00CF1144"/>
    <w:rsid w:val="00D2238D"/>
    <w:rsid w:val="00D338F2"/>
    <w:rsid w:val="00D42EFF"/>
    <w:rsid w:val="00D76264"/>
    <w:rsid w:val="00DA3406"/>
    <w:rsid w:val="00DB1F79"/>
    <w:rsid w:val="00E41C50"/>
    <w:rsid w:val="00E42D9B"/>
    <w:rsid w:val="00E45BA8"/>
    <w:rsid w:val="00E874B8"/>
    <w:rsid w:val="00ED3396"/>
    <w:rsid w:val="00EE6410"/>
    <w:rsid w:val="00F1110E"/>
    <w:rsid w:val="00F21195"/>
    <w:rsid w:val="00F701B3"/>
    <w:rsid w:val="00F73D1B"/>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BB5A42"/>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bondarevska@kmda.gov.u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uction.e-tender.ua/" TargetMode="External"/><Relationship Id="rId4" Type="http://schemas.openxmlformats.org/officeDocument/2006/relationships/webSettings" Target="webSettings.xml"/><Relationship Id="rId9" Type="http://schemas.openxmlformats.org/officeDocument/2006/relationships/hyperlink" Target="mailto:dnipro.ker.kom@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25587</Words>
  <Characters>14585</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Бондаревська Анна Миколаївна</cp:lastModifiedBy>
  <cp:revision>12</cp:revision>
  <cp:lastPrinted>2020-10-06T11:49:00Z</cp:lastPrinted>
  <dcterms:created xsi:type="dcterms:W3CDTF">2021-01-26T13:07:00Z</dcterms:created>
  <dcterms:modified xsi:type="dcterms:W3CDTF">2021-02-12T10:59:00Z</dcterms:modified>
</cp:coreProperties>
</file>