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A" w:rsidRPr="00A6717A" w:rsidRDefault="003774E2" w:rsidP="00A6717A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3774E2">
        <w:rPr>
          <w:rFonts w:ascii="Times New Roman" w:eastAsia="Times New Roman" w:hAnsi="Times New Roman" w:cs="Times New Roman"/>
          <w:b/>
          <w:i/>
        </w:rPr>
        <w:t xml:space="preserve">Житловий будинок, об'єкт житлової нерухомості, загальною площею 641,4 </w:t>
      </w:r>
      <w:proofErr w:type="spellStart"/>
      <w:r w:rsidRPr="003774E2">
        <w:rPr>
          <w:rFonts w:ascii="Times New Roman" w:eastAsia="Times New Roman" w:hAnsi="Times New Roman" w:cs="Times New Roman"/>
          <w:b/>
          <w:i/>
        </w:rPr>
        <w:t>кв.м</w:t>
      </w:r>
      <w:proofErr w:type="spellEnd"/>
      <w:r w:rsidRPr="003774E2">
        <w:rPr>
          <w:rFonts w:ascii="Times New Roman" w:eastAsia="Times New Roman" w:hAnsi="Times New Roman" w:cs="Times New Roman"/>
          <w:b/>
          <w:i/>
        </w:rPr>
        <w:t xml:space="preserve">., житловою площею - 111,4 </w:t>
      </w:r>
      <w:proofErr w:type="spellStart"/>
      <w:r w:rsidRPr="003774E2">
        <w:rPr>
          <w:rFonts w:ascii="Times New Roman" w:eastAsia="Times New Roman" w:hAnsi="Times New Roman" w:cs="Times New Roman"/>
          <w:b/>
          <w:i/>
        </w:rPr>
        <w:t>кв.м</w:t>
      </w:r>
      <w:proofErr w:type="spellEnd"/>
      <w:r w:rsidRPr="003774E2">
        <w:rPr>
          <w:rFonts w:ascii="Times New Roman" w:eastAsia="Times New Roman" w:hAnsi="Times New Roman" w:cs="Times New Roman"/>
          <w:b/>
          <w:i/>
        </w:rPr>
        <w:t xml:space="preserve">  </w:t>
      </w:r>
      <w:r>
        <w:rPr>
          <w:rFonts w:ascii="Times New Roman" w:eastAsia="Times New Roman" w:hAnsi="Times New Roman" w:cs="Times New Roman"/>
          <w:b/>
          <w:i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Київська область, Обухівський р-н, с. Нові </w:t>
      </w:r>
      <w:proofErr w:type="spellStart"/>
      <w:r w:rsidRPr="003774E2">
        <w:rPr>
          <w:rFonts w:ascii="Times New Roman" w:eastAsia="Times New Roman" w:hAnsi="Times New Roman" w:cs="Times New Roman"/>
          <w:b/>
          <w:i/>
        </w:rPr>
        <w:t>Безрадичі</w:t>
      </w:r>
      <w:proofErr w:type="spellEnd"/>
      <w:r w:rsidRPr="003774E2">
        <w:rPr>
          <w:rFonts w:ascii="Times New Roman" w:eastAsia="Times New Roman" w:hAnsi="Times New Roman" w:cs="Times New Roman"/>
          <w:b/>
          <w:i/>
        </w:rPr>
        <w:t xml:space="preserve">, вул. Піщана, буд. 1-в   </w:t>
      </w:r>
      <w:r>
        <w:rPr>
          <w:rFonts w:ascii="Times New Roman" w:eastAsia="Times New Roman" w:hAnsi="Times New Roman" w:cs="Times New Roman"/>
          <w:b/>
          <w:i/>
        </w:rPr>
        <w:t xml:space="preserve"> та з</w:t>
      </w:r>
      <w:r w:rsidRPr="003774E2">
        <w:rPr>
          <w:rFonts w:ascii="Times New Roman" w:eastAsia="Times New Roman" w:hAnsi="Times New Roman" w:cs="Times New Roman"/>
          <w:b/>
          <w:i/>
        </w:rPr>
        <w:t>емельна ділянка</w:t>
      </w:r>
      <w:r>
        <w:rPr>
          <w:rFonts w:ascii="Times New Roman" w:eastAsia="Times New Roman" w:hAnsi="Times New Roman" w:cs="Times New Roman"/>
          <w:b/>
          <w:i/>
        </w:rPr>
        <w:t xml:space="preserve">, площею – 0,2500 га,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 кадастровий номер 3223187700:04:005:0002</w:t>
      </w:r>
      <w:r>
        <w:rPr>
          <w:rFonts w:ascii="Times New Roman" w:eastAsia="Times New Roman" w:hAnsi="Times New Roman" w:cs="Times New Roman"/>
          <w:b/>
          <w:i/>
        </w:rPr>
        <w:t xml:space="preserve">, цільове призначення - </w:t>
      </w:r>
      <w:r w:rsidRPr="003774E2">
        <w:rPr>
          <w:rFonts w:ascii="Times New Roman" w:eastAsia="Times New Roman" w:hAnsi="Times New Roman" w:cs="Times New Roman"/>
          <w:b/>
          <w:i/>
        </w:rPr>
        <w:t>для будівництва, обслуговування жилого будинку господарських будівель та споруд ,</w:t>
      </w:r>
      <w:r>
        <w:rPr>
          <w:rFonts w:ascii="Times New Roman" w:eastAsia="Times New Roman" w:hAnsi="Times New Roman" w:cs="Times New Roman"/>
          <w:b/>
          <w:i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 Київська область, Обухівський р-н, с. Старі </w:t>
      </w:r>
      <w:proofErr w:type="spellStart"/>
      <w:r w:rsidRPr="003774E2">
        <w:rPr>
          <w:rFonts w:ascii="Times New Roman" w:eastAsia="Times New Roman" w:hAnsi="Times New Roman" w:cs="Times New Roman"/>
          <w:b/>
          <w:i/>
        </w:rPr>
        <w:t>Безрадичі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</w:t>
      </w:r>
      <w:r w:rsidRPr="003774E2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</w:t>
      </w:r>
    </w:p>
    <w:tbl>
      <w:tblPr>
        <w:tblStyle w:val="a8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C54898" w:rsidRPr="00FC1CE5">
        <w:tc>
          <w:tcPr>
            <w:tcW w:w="3510" w:type="dxa"/>
          </w:tcPr>
          <w:p w:rsidR="00C54898" w:rsidRPr="00FC1CE5" w:rsidRDefault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C54898" w:rsidRPr="00FC1CE5" w:rsidRDefault="00A6717A" w:rsidP="00A67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DA013C" w:rsidRPr="00FC1CE5" w:rsidRDefault="00C54898" w:rsidP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393B3A" w:rsidRPr="00FC1CE5" w:rsidRDefault="00393B3A" w:rsidP="00C54898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DA013C" w:rsidRPr="00FC1CE5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DA013C" w:rsidRPr="00FC1CE5">
        <w:trPr>
          <w:trHeight w:val="260"/>
        </w:trPr>
        <w:tc>
          <w:tcPr>
            <w:tcW w:w="10335" w:type="dxa"/>
            <w:gridSpan w:val="2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C1CE5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Назва предмету продажу</w:t>
            </w:r>
          </w:p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3774E2" w:rsidRDefault="003774E2" w:rsidP="003774E2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Житловий будинок – об'єкт житлової нерухомості,  загальною площею – 641,4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 xml:space="preserve">,  за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 xml:space="preserve">:  Київська область, Обухівський р-н, с. Нові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Безрадичі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 xml:space="preserve">, вул. Піщана, буд.1-в, розташований на земельній ділянці, загальною площею – 0,2500 га, за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>: Київська  обл., Обухівський</w:t>
            </w:r>
          </w:p>
          <w:p w:rsidR="00DA013C" w:rsidRPr="00A6717A" w:rsidRDefault="003774E2" w:rsidP="003774E2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 р-н., с. Старі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Безрадичі</w:t>
            </w:r>
            <w:proofErr w:type="spellEnd"/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Склад предмет продажу</w:t>
            </w:r>
          </w:p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Pr="00A6717A" w:rsidRDefault="003774E2" w:rsidP="00A6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Житловий будинок та земельна ділянка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DA013C" w:rsidRPr="00A6717A" w:rsidRDefault="003774E2" w:rsidP="003774E2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Київська область, Обухівський р-н, с. Нові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Безрадичі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>, вул. Піщана, буд.1-в</w:t>
            </w:r>
            <w:r>
              <w:rPr>
                <w:rFonts w:ascii="Arial" w:eastAsia="Arial" w:hAnsi="Arial" w:cs="Arial"/>
                <w:i/>
              </w:rPr>
              <w:t xml:space="preserve">(житловий будинок) та </w:t>
            </w:r>
            <w:r w:rsidRPr="003774E2">
              <w:rPr>
                <w:rFonts w:ascii="Arial" w:eastAsia="Arial" w:hAnsi="Arial" w:cs="Arial"/>
                <w:i/>
              </w:rPr>
              <w:t>Київська  обл., Обухівський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774E2">
              <w:rPr>
                <w:rFonts w:ascii="Arial" w:eastAsia="Arial" w:hAnsi="Arial" w:cs="Arial"/>
                <w:i/>
              </w:rPr>
              <w:t xml:space="preserve"> р-н., с. Старі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Безрадичі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(земельна ділянка)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DA013C" w:rsidRPr="00FC1CE5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DA013C" w:rsidRPr="00FC1CE5" w:rsidRDefault="00393B3A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716ADF" w:rsidRDefault="00716ADF" w:rsidP="00393B3A">
            <w:pPr>
              <w:jc w:val="both"/>
              <w:rPr>
                <w:rFonts w:ascii="Arial" w:eastAsia="Arial" w:hAnsi="Arial" w:cs="Arial"/>
              </w:rPr>
            </w:pPr>
            <w:r w:rsidRPr="00716ADF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DA013C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1D69E6" w:rsidRPr="00FC1CE5" w:rsidRDefault="001D69E6" w:rsidP="00393B3A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4626D4" w:rsidRPr="004626D4" w:rsidRDefault="003774E2" w:rsidP="004626D4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Житловий будинок та земельна ділянка:</w:t>
            </w:r>
          </w:p>
          <w:p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Житловий будинок </w:t>
            </w:r>
            <w:r w:rsidRPr="003774E2">
              <w:rPr>
                <w:rFonts w:ascii="Arial" w:eastAsia="Arial" w:hAnsi="Arial" w:cs="Arial"/>
                <w:i/>
              </w:rPr>
              <w:t xml:space="preserve">загальною площею – 641,4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кв.</w:t>
            </w:r>
            <w:r>
              <w:rPr>
                <w:rFonts w:ascii="Arial" w:eastAsia="Arial" w:hAnsi="Arial" w:cs="Arial"/>
                <w:i/>
              </w:rPr>
              <w:t>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житловою площею – 111,4 </w:t>
            </w:r>
            <w:proofErr w:type="spellStart"/>
            <w:r>
              <w:rPr>
                <w:rFonts w:ascii="Arial" w:eastAsia="Arial" w:hAnsi="Arial" w:cs="Arial"/>
                <w:i/>
              </w:rPr>
              <w:t>кв.м</w:t>
            </w:r>
            <w:proofErr w:type="spellEnd"/>
            <w:r>
              <w:rPr>
                <w:rFonts w:ascii="Arial" w:eastAsia="Arial" w:hAnsi="Arial" w:cs="Arial"/>
                <w:i/>
              </w:rPr>
              <w:t>;</w:t>
            </w:r>
          </w:p>
          <w:p w:rsidR="003774E2" w:rsidRDefault="003774E2" w:rsidP="003774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Будинок триповерховий з підвалом, трикімнатний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3774E2" w:rsidRDefault="003774E2" w:rsidP="003774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опалення </w:t>
            </w:r>
            <w:r>
              <w:rPr>
                <w:rFonts w:ascii="Arial" w:eastAsia="Arial" w:hAnsi="Arial" w:cs="Arial"/>
                <w:i/>
              </w:rPr>
              <w:t>–</w:t>
            </w:r>
            <w:r w:rsidRPr="003774E2">
              <w:rPr>
                <w:rFonts w:ascii="Arial" w:eastAsia="Arial" w:hAnsi="Arial" w:cs="Arial"/>
                <w:i/>
              </w:rPr>
              <w:t xml:space="preserve"> централізоване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3774E2" w:rsidRPr="003774E2" w:rsidRDefault="003774E2" w:rsidP="003774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Поточний стан після будівельників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3774E2">
              <w:rPr>
                <w:rFonts w:ascii="Arial" w:eastAsia="Arial" w:hAnsi="Arial" w:cs="Arial"/>
                <w:i/>
              </w:rPr>
              <w:t>.</w:t>
            </w:r>
          </w:p>
          <w:p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земельн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3774E2">
              <w:rPr>
                <w:rFonts w:ascii="Arial" w:eastAsia="Arial" w:hAnsi="Arial" w:cs="Arial"/>
                <w:i/>
              </w:rPr>
              <w:t xml:space="preserve"> ділян</w:t>
            </w:r>
            <w:r>
              <w:rPr>
                <w:rFonts w:ascii="Arial" w:eastAsia="Arial" w:hAnsi="Arial" w:cs="Arial"/>
                <w:i/>
              </w:rPr>
              <w:t>ка</w:t>
            </w:r>
            <w:r w:rsidRPr="003774E2"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</w:rPr>
              <w:t xml:space="preserve"> на якій розташований житловий будинок, </w:t>
            </w:r>
            <w:r w:rsidRPr="003774E2">
              <w:rPr>
                <w:rFonts w:ascii="Arial" w:eastAsia="Arial" w:hAnsi="Arial" w:cs="Arial"/>
                <w:i/>
              </w:rPr>
              <w:t xml:space="preserve"> площею – 0,2500 га, кадастровий номер: 3223187700:04:005:0002, цільове призначення: для будівництва, обслуговування жилого будинку, господарських будівель та споруд </w:t>
            </w:r>
          </w:p>
          <w:p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>За земельн</w:t>
            </w:r>
            <w:r>
              <w:rPr>
                <w:rFonts w:ascii="Arial" w:eastAsia="Arial" w:hAnsi="Arial" w:cs="Arial"/>
                <w:i/>
              </w:rPr>
              <w:t>ою</w:t>
            </w:r>
            <w:r w:rsidRPr="003774E2">
              <w:rPr>
                <w:rFonts w:ascii="Arial" w:eastAsia="Arial" w:hAnsi="Arial" w:cs="Arial"/>
                <w:i/>
              </w:rPr>
              <w:t xml:space="preserve"> діля</w:t>
            </w:r>
            <w:r>
              <w:rPr>
                <w:rFonts w:ascii="Arial" w:eastAsia="Arial" w:hAnsi="Arial" w:cs="Arial"/>
                <w:i/>
              </w:rPr>
              <w:t>нкою</w:t>
            </w:r>
            <w:r w:rsidRPr="003774E2">
              <w:rPr>
                <w:rFonts w:ascii="Arial" w:eastAsia="Arial" w:hAnsi="Arial" w:cs="Arial"/>
                <w:i/>
              </w:rPr>
              <w:t xml:space="preserve"> зареєстрован</w:t>
            </w:r>
            <w:r>
              <w:rPr>
                <w:rFonts w:ascii="Arial" w:eastAsia="Arial" w:hAnsi="Arial" w:cs="Arial"/>
                <w:i/>
              </w:rPr>
              <w:t>о</w:t>
            </w:r>
            <w:r w:rsidRPr="003774E2">
              <w:rPr>
                <w:rFonts w:ascii="Arial" w:eastAsia="Arial" w:hAnsi="Arial" w:cs="Arial"/>
                <w:i/>
              </w:rPr>
              <w:t xml:space="preserve"> наступн</w:t>
            </w:r>
            <w:r>
              <w:rPr>
                <w:rFonts w:ascii="Arial" w:eastAsia="Arial" w:hAnsi="Arial" w:cs="Arial"/>
                <w:i/>
              </w:rPr>
              <w:t>ий</w:t>
            </w:r>
            <w:r w:rsidRPr="003774E2">
              <w:rPr>
                <w:rFonts w:ascii="Arial" w:eastAsia="Arial" w:hAnsi="Arial" w:cs="Arial"/>
                <w:i/>
              </w:rPr>
              <w:t xml:space="preserve"> вид обмеження використання: водоохоронна зона. </w:t>
            </w:r>
            <w:r w:rsidRPr="003774E2">
              <w:rPr>
                <w:rFonts w:ascii="Arial" w:eastAsia="Arial" w:hAnsi="Arial" w:cs="Arial"/>
                <w:i/>
              </w:rPr>
              <w:tab/>
            </w:r>
          </w:p>
          <w:p w:rsidR="003774E2" w:rsidRDefault="003774E2" w:rsidP="00A6717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774E2">
              <w:rPr>
                <w:rFonts w:ascii="Arial" w:eastAsia="Arial" w:hAnsi="Arial" w:cs="Arial"/>
                <w:i/>
              </w:rPr>
              <w:t xml:space="preserve">Київська область, Обухівський р-н, с. Нові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Безрадичі</w:t>
            </w:r>
            <w:proofErr w:type="spellEnd"/>
            <w:r w:rsidRPr="003774E2">
              <w:rPr>
                <w:rFonts w:ascii="Arial" w:eastAsia="Arial" w:hAnsi="Arial" w:cs="Arial"/>
                <w:i/>
              </w:rPr>
              <w:t>, вул. Піщана, буд.1-в</w:t>
            </w:r>
            <w:r>
              <w:rPr>
                <w:rFonts w:ascii="Arial" w:eastAsia="Arial" w:hAnsi="Arial" w:cs="Arial"/>
                <w:i/>
              </w:rPr>
              <w:t xml:space="preserve">(житловий будинок) та </w:t>
            </w:r>
            <w:r w:rsidRPr="003774E2">
              <w:rPr>
                <w:rFonts w:ascii="Arial" w:eastAsia="Arial" w:hAnsi="Arial" w:cs="Arial"/>
                <w:i/>
              </w:rPr>
              <w:t>Київська  обл., Обухівський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774E2">
              <w:rPr>
                <w:rFonts w:ascii="Arial" w:eastAsia="Arial" w:hAnsi="Arial" w:cs="Arial"/>
                <w:i/>
              </w:rPr>
              <w:t xml:space="preserve"> р-н., с. Старі </w:t>
            </w:r>
            <w:proofErr w:type="spellStart"/>
            <w:r w:rsidRPr="003774E2">
              <w:rPr>
                <w:rFonts w:ascii="Arial" w:eastAsia="Arial" w:hAnsi="Arial" w:cs="Arial"/>
                <w:i/>
              </w:rPr>
              <w:t>Безрадичі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(земельна ділянка)</w:t>
            </w:r>
          </w:p>
          <w:p w:rsidR="00A6717A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не використовується;</w:t>
            </w:r>
          </w:p>
          <w:p w:rsidR="00A6717A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A6717A" w:rsidRDefault="00A6717A" w:rsidP="00A6717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rPr>
          <w:trHeight w:val="260"/>
        </w:trPr>
        <w:tc>
          <w:tcPr>
            <w:tcW w:w="10335" w:type="dxa"/>
            <w:gridSpan w:val="2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C1CE5"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13C" w:rsidRPr="00FC1CE5">
        <w:tc>
          <w:tcPr>
            <w:tcW w:w="3510" w:type="dxa"/>
          </w:tcPr>
          <w:p w:rsidR="001D69E6" w:rsidRDefault="001D69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DA013C" w:rsidRPr="001D69E6" w:rsidRDefault="001D69E6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3774E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3 518 400,00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Сума гарантійного внеску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377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351 840,00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Мінімальний крок аукціону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3774E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35 184,00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Тип аукціону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Аукціон на підвищення стартової ціни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1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A6717A" w:rsidRPr="00857C4E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3E3F26">
              <w:rPr>
                <w:rFonts w:ascii="Arial" w:eastAsia="Arial" w:hAnsi="Arial" w:cs="Arial"/>
              </w:rPr>
              <w:t>14</w:t>
            </w:r>
            <w:r w:rsidRPr="00857C4E">
              <w:rPr>
                <w:rFonts w:ascii="Arial" w:eastAsia="Arial" w:hAnsi="Arial" w:cs="Arial"/>
              </w:rPr>
              <w:t>шт.</w:t>
            </w:r>
          </w:p>
          <w:p w:rsidR="00A6717A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A6717A" w:rsidRDefault="00A6717A" w:rsidP="00A6717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:rsidR="00DA013C" w:rsidRPr="00FC1CE5" w:rsidRDefault="00A6717A" w:rsidP="00A67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D1815" w:rsidRPr="00FC1CE5">
        <w:tc>
          <w:tcPr>
            <w:tcW w:w="3510" w:type="dxa"/>
          </w:tcPr>
          <w:p w:rsidR="00FD1815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FD1815" w:rsidRPr="00497A42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FD1815" w:rsidRPr="00B31239" w:rsidRDefault="00FD1815" w:rsidP="00FD1815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4A308A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DA013C" w:rsidRPr="00FC1CE5" w:rsidRDefault="00DA013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A013C" w:rsidRPr="00FC1CE5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29C1"/>
    <w:multiLevelType w:val="multilevel"/>
    <w:tmpl w:val="2048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C"/>
    <w:rsid w:val="001D69E6"/>
    <w:rsid w:val="00223036"/>
    <w:rsid w:val="003774E2"/>
    <w:rsid w:val="00393B3A"/>
    <w:rsid w:val="003E3F26"/>
    <w:rsid w:val="004626D4"/>
    <w:rsid w:val="004A308A"/>
    <w:rsid w:val="00511C51"/>
    <w:rsid w:val="00716ADF"/>
    <w:rsid w:val="008E1A60"/>
    <w:rsid w:val="00A6717A"/>
    <w:rsid w:val="00C54898"/>
    <w:rsid w:val="00DA013C"/>
    <w:rsid w:val="00FC1CE5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3C6"/>
  <w15:docId w15:val="{6B399ADA-F0D8-4404-9B94-7FD0109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AMUW2mXJ0h/CdqgDls6hYWx2hmJ/yUnB2NTbBmX7kG6Q9vNECKOzhEuXBfKZflxGmovfhU4LYurHysFFF2+68+1o1Vhegj29LBV2BBxmGC1gDve/iyinDoQ=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Бучацька Ольга В`ячеславівна</cp:lastModifiedBy>
  <cp:revision>15</cp:revision>
  <dcterms:created xsi:type="dcterms:W3CDTF">2021-05-17T12:23:00Z</dcterms:created>
  <dcterms:modified xsi:type="dcterms:W3CDTF">2021-06-14T14:01:00Z</dcterms:modified>
</cp:coreProperties>
</file>