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51" w:rsidRDefault="00D04551" w:rsidP="00D04551">
      <w:pPr>
        <w:spacing w:line="360" w:lineRule="auto"/>
        <w:jc w:val="center"/>
        <w:rPr>
          <w:b/>
          <w:sz w:val="14"/>
          <w:szCs w:val="14"/>
        </w:rPr>
      </w:pPr>
      <w:bookmarkStart w:id="0" w:name="_1264420572"/>
      <w:bookmarkEnd w:id="0"/>
    </w:p>
    <w:p w:rsidR="00D04551" w:rsidRPr="00B2651E" w:rsidRDefault="00D04551" w:rsidP="00D04551">
      <w:pPr>
        <w:jc w:val="center"/>
        <w:rPr>
          <w:b/>
        </w:rPr>
      </w:pPr>
      <w:r w:rsidRPr="00B2651E">
        <w:rPr>
          <w:b/>
        </w:rPr>
        <w:t>ОГОЛОШЕННЯ</w:t>
      </w:r>
    </w:p>
    <w:p w:rsidR="00A2158D" w:rsidRPr="00B2651E" w:rsidRDefault="00A2158D" w:rsidP="000666A5">
      <w:pPr>
        <w:autoSpaceDE w:val="0"/>
        <w:autoSpaceDN w:val="0"/>
        <w:adjustRightInd w:val="0"/>
        <w:jc w:val="center"/>
        <w:rPr>
          <w:b/>
          <w:lang w:val="uk-UA"/>
        </w:rPr>
      </w:pPr>
      <w:r w:rsidRPr="00B2651E">
        <w:rPr>
          <w:b/>
          <w:lang w:val="uk-UA"/>
        </w:rPr>
        <w:t>про</w:t>
      </w:r>
      <w:r w:rsidR="00D04551" w:rsidRPr="00B2651E">
        <w:rPr>
          <w:b/>
        </w:rPr>
        <w:t xml:space="preserve"> передач</w:t>
      </w:r>
      <w:r w:rsidRPr="00B2651E">
        <w:rPr>
          <w:b/>
          <w:lang w:val="uk-UA"/>
        </w:rPr>
        <w:t>у</w:t>
      </w:r>
      <w:r w:rsidR="00D04551" w:rsidRPr="00B2651E">
        <w:rPr>
          <w:b/>
        </w:rPr>
        <w:t xml:space="preserve"> </w:t>
      </w:r>
      <w:r w:rsidRPr="00B2651E">
        <w:rPr>
          <w:b/>
          <w:lang w:val="uk-UA"/>
        </w:rPr>
        <w:t xml:space="preserve">нерухомого майна територіальної громади </w:t>
      </w:r>
      <w:r w:rsidR="00D04551" w:rsidRPr="00B2651E">
        <w:rPr>
          <w:b/>
        </w:rPr>
        <w:t xml:space="preserve">в </w:t>
      </w:r>
      <w:r w:rsidR="0043666B">
        <w:rPr>
          <w:b/>
          <w:lang w:val="uk-UA"/>
        </w:rPr>
        <w:t>о</w:t>
      </w:r>
      <w:proofErr w:type="spellStart"/>
      <w:r w:rsidR="0043666B" w:rsidRPr="00B2651E">
        <w:rPr>
          <w:b/>
        </w:rPr>
        <w:t>ренду</w:t>
      </w:r>
      <w:proofErr w:type="spellEnd"/>
      <w:r w:rsidR="00D04551" w:rsidRPr="00B2651E">
        <w:rPr>
          <w:b/>
        </w:rPr>
        <w:t xml:space="preserve"> </w:t>
      </w:r>
      <w:r w:rsidRPr="00B2651E">
        <w:rPr>
          <w:b/>
          <w:lang w:val="uk-UA"/>
        </w:rPr>
        <w:t xml:space="preserve"> через аукціон відповідно до Переліку нерухомого комунального  майна, щодо якого прийнято рішення про передачу в оренду на аукціоні</w:t>
      </w:r>
    </w:p>
    <w:p w:rsidR="00910FB0" w:rsidRPr="00B2651E" w:rsidRDefault="00910FB0" w:rsidP="00D04551">
      <w:pPr>
        <w:jc w:val="center"/>
        <w:rPr>
          <w:b/>
          <w:lang w:val="uk-UA"/>
        </w:rPr>
      </w:pPr>
    </w:p>
    <w:tbl>
      <w:tblPr>
        <w:tblW w:w="98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970"/>
        <w:gridCol w:w="283"/>
        <w:gridCol w:w="5629"/>
      </w:tblGrid>
      <w:tr w:rsidR="00D04551" w:rsidRPr="008510DA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F70BFB" w:rsidRDefault="00D04551" w:rsidP="00DB6029">
            <w:pPr>
              <w:ind w:left="34"/>
              <w:jc w:val="both"/>
              <w:rPr>
                <w:b/>
              </w:rPr>
            </w:pPr>
            <w:proofErr w:type="spellStart"/>
            <w:r w:rsidRPr="00F70BFB">
              <w:rPr>
                <w:b/>
              </w:rPr>
              <w:t>Назва</w:t>
            </w:r>
            <w:proofErr w:type="spellEnd"/>
            <w:r w:rsidRPr="00F70BFB">
              <w:rPr>
                <w:b/>
              </w:rPr>
              <w:t xml:space="preserve"> </w:t>
            </w:r>
            <w:proofErr w:type="spellStart"/>
            <w:r w:rsidRPr="00F70BFB">
              <w:rPr>
                <w:b/>
              </w:rPr>
              <w:t>аукціону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8D3CA6" w:rsidRDefault="00AD0C45" w:rsidP="001F45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Частина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нежитлової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будівлі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, а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саме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приміщення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під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номером 2-20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площею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32.2 кв.м по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вул</w:t>
            </w:r>
            <w:proofErr w:type="gram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.П</w:t>
            </w:r>
            <w:proofErr w:type="gram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еремоги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, 2б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с.Струпків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Коломийського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району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Івано-Франківської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області</w:t>
            </w:r>
            <w:proofErr w:type="spellEnd"/>
          </w:p>
        </w:tc>
      </w:tr>
      <w:tr w:rsidR="00D04551" w:rsidRPr="00090A62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jc w:val="both"/>
            </w:pPr>
            <w:proofErr w:type="spellStart"/>
            <w:r w:rsidRPr="00B2651E">
              <w:t>Повне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найменування</w:t>
            </w:r>
            <w:proofErr w:type="spellEnd"/>
            <w:r w:rsidRPr="00B2651E">
              <w:t xml:space="preserve"> та адреса </w:t>
            </w:r>
            <w:proofErr w:type="spellStart"/>
            <w:r w:rsidRPr="00B2651E">
              <w:t>орендодавця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8D3CA6" w:rsidRDefault="000666A5" w:rsidP="00DB60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D3CA6">
              <w:rPr>
                <w:lang w:val="uk-UA"/>
              </w:rPr>
              <w:t>Отинійська</w:t>
            </w:r>
            <w:proofErr w:type="spellEnd"/>
            <w:r w:rsidRPr="008D3CA6">
              <w:rPr>
                <w:lang w:val="uk-UA"/>
              </w:rPr>
              <w:t xml:space="preserve"> селищна рада</w:t>
            </w:r>
          </w:p>
          <w:p w:rsidR="000666A5" w:rsidRPr="008D3CA6" w:rsidRDefault="000666A5" w:rsidP="00DB6029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 w:rsidRPr="008D3CA6">
              <w:rPr>
                <w:lang w:val="uk-UA"/>
              </w:rPr>
              <w:t>78223, Івано-Франківська область, Колом</w:t>
            </w:r>
            <w:r w:rsidR="00E64B73" w:rsidRPr="008D3CA6">
              <w:rPr>
                <w:lang w:val="uk-UA"/>
              </w:rPr>
              <w:t xml:space="preserve">ийський район, </w:t>
            </w:r>
            <w:proofErr w:type="spellStart"/>
            <w:r w:rsidR="00E64B73" w:rsidRPr="008D3CA6">
              <w:rPr>
                <w:lang w:val="uk-UA"/>
              </w:rPr>
              <w:t>смт.Отинія</w:t>
            </w:r>
            <w:proofErr w:type="spellEnd"/>
            <w:r w:rsidR="00E64B73" w:rsidRPr="008D3CA6">
              <w:rPr>
                <w:lang w:val="uk-UA"/>
              </w:rPr>
              <w:t xml:space="preserve">, </w:t>
            </w:r>
            <w:proofErr w:type="spellStart"/>
            <w:r w:rsidR="00E64B73" w:rsidRPr="008D3CA6">
              <w:rPr>
                <w:lang w:val="uk-UA"/>
              </w:rPr>
              <w:t>вул.</w:t>
            </w:r>
            <w:r w:rsidRPr="008D3CA6">
              <w:rPr>
                <w:lang w:val="uk-UA"/>
              </w:rPr>
              <w:t>Шевченка</w:t>
            </w:r>
            <w:proofErr w:type="spellEnd"/>
            <w:r w:rsidRPr="008D3CA6">
              <w:rPr>
                <w:lang w:val="uk-UA"/>
              </w:rPr>
              <w:t>, 2</w:t>
            </w:r>
          </w:p>
          <w:p w:rsidR="00266D51" w:rsidRPr="008D3CA6" w:rsidRDefault="00D04551" w:rsidP="00DB60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3CA6">
              <w:t xml:space="preserve">Код ЄДРПОУ </w:t>
            </w:r>
            <w:r w:rsidR="00266D51" w:rsidRPr="008D3CA6">
              <w:rPr>
                <w:lang w:val="uk-UA"/>
              </w:rPr>
              <w:t>04356705</w:t>
            </w:r>
            <w:r w:rsidR="001A57D9" w:rsidRPr="008D3CA6">
              <w:rPr>
                <w:lang w:val="uk-UA"/>
              </w:rPr>
              <w:t>;</w:t>
            </w:r>
          </w:p>
          <w:p w:rsidR="00D04551" w:rsidRPr="008D3CA6" w:rsidRDefault="00D04551" w:rsidP="00DB60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3CA6">
              <w:t xml:space="preserve">Тел. </w:t>
            </w:r>
            <w:r w:rsidR="00266D51" w:rsidRPr="008D3CA6">
              <w:rPr>
                <w:color w:val="333333"/>
                <w:shd w:val="clear" w:color="auto" w:fill="FFFFFF"/>
              </w:rPr>
              <w:t>03433-62556</w:t>
            </w:r>
          </w:p>
          <w:p w:rsidR="00D04551" w:rsidRPr="008D3CA6" w:rsidRDefault="00090A62" w:rsidP="00266D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3CA6">
              <w:rPr>
                <w:lang w:val="uk-UA"/>
              </w:rPr>
              <w:t>е</w:t>
            </w:r>
            <w:r w:rsidR="00D04551" w:rsidRPr="008D3CA6">
              <w:t>-</w:t>
            </w:r>
            <w:r w:rsidR="00D04551" w:rsidRPr="008D3CA6">
              <w:rPr>
                <w:lang w:val="en-US"/>
              </w:rPr>
              <w:t>mail</w:t>
            </w:r>
            <w:r w:rsidR="00D04551" w:rsidRPr="008D3CA6">
              <w:t xml:space="preserve">: </w:t>
            </w:r>
            <w:proofErr w:type="spellStart"/>
            <w:r w:rsidR="00266D51" w:rsidRPr="008D3CA6">
              <w:rPr>
                <w:lang w:val="en-US"/>
              </w:rPr>
              <w:t>otynya</w:t>
            </w:r>
            <w:proofErr w:type="spellEnd"/>
            <w:r w:rsidR="002F6E71" w:rsidRPr="008D3CA6">
              <w:t>@</w:t>
            </w:r>
            <w:proofErr w:type="spellStart"/>
            <w:r w:rsidR="002F6E71" w:rsidRPr="008D3CA6">
              <w:rPr>
                <w:lang w:val="en-US"/>
              </w:rPr>
              <w:t>ukr</w:t>
            </w:r>
            <w:proofErr w:type="spellEnd"/>
            <w:r w:rsidR="002F6E71" w:rsidRPr="008D3CA6">
              <w:t>.</w:t>
            </w:r>
            <w:r w:rsidR="002F6E71" w:rsidRPr="008D3CA6">
              <w:rPr>
                <w:lang w:val="en-US"/>
              </w:rPr>
              <w:t>net</w:t>
            </w:r>
          </w:p>
        </w:tc>
      </w:tr>
      <w:tr w:rsidR="00D04551" w:rsidRPr="00B2651E" w:rsidTr="00644EBA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jc w:val="both"/>
            </w:pPr>
            <w:proofErr w:type="spellStart"/>
            <w:r w:rsidRPr="00B2651E">
              <w:t>Повне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найменування</w:t>
            </w:r>
            <w:proofErr w:type="spellEnd"/>
            <w:r w:rsidRPr="00B2651E">
              <w:t xml:space="preserve"> та адреса </w:t>
            </w:r>
            <w:proofErr w:type="spellStart"/>
            <w:r w:rsidRPr="00B2651E">
              <w:t>балансоутримувача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51" w:rsidRPr="008D3CA6" w:rsidRDefault="00266D51" w:rsidP="00266D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D3CA6">
              <w:rPr>
                <w:lang w:val="uk-UA"/>
              </w:rPr>
              <w:t>Отинійська</w:t>
            </w:r>
            <w:proofErr w:type="spellEnd"/>
            <w:r w:rsidRPr="008D3CA6">
              <w:rPr>
                <w:lang w:val="uk-UA"/>
              </w:rPr>
              <w:t xml:space="preserve"> селищна рада</w:t>
            </w:r>
          </w:p>
          <w:p w:rsidR="00266D51" w:rsidRPr="008D3CA6" w:rsidRDefault="00266D51" w:rsidP="00266D51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 w:rsidRPr="008D3CA6">
              <w:rPr>
                <w:lang w:val="uk-UA"/>
              </w:rPr>
              <w:t>78223, Івано-Франківська область, Колом</w:t>
            </w:r>
            <w:r w:rsidR="00E64B73" w:rsidRPr="008D3CA6">
              <w:rPr>
                <w:lang w:val="uk-UA"/>
              </w:rPr>
              <w:t xml:space="preserve">ийський район, </w:t>
            </w:r>
            <w:proofErr w:type="spellStart"/>
            <w:r w:rsidR="00E64B73" w:rsidRPr="008D3CA6">
              <w:rPr>
                <w:lang w:val="uk-UA"/>
              </w:rPr>
              <w:t>смт.Отинія</w:t>
            </w:r>
            <w:proofErr w:type="spellEnd"/>
            <w:r w:rsidR="00E64B73" w:rsidRPr="008D3CA6">
              <w:rPr>
                <w:lang w:val="uk-UA"/>
              </w:rPr>
              <w:t xml:space="preserve">, </w:t>
            </w:r>
            <w:proofErr w:type="spellStart"/>
            <w:r w:rsidR="00E64B73" w:rsidRPr="008D3CA6">
              <w:rPr>
                <w:lang w:val="uk-UA"/>
              </w:rPr>
              <w:t>вул.</w:t>
            </w:r>
            <w:r w:rsidRPr="008D3CA6">
              <w:rPr>
                <w:lang w:val="uk-UA"/>
              </w:rPr>
              <w:t>Шевченка</w:t>
            </w:r>
            <w:proofErr w:type="spellEnd"/>
            <w:r w:rsidRPr="008D3CA6">
              <w:rPr>
                <w:lang w:val="uk-UA"/>
              </w:rPr>
              <w:t>, 2</w:t>
            </w:r>
          </w:p>
          <w:p w:rsidR="00266D51" w:rsidRPr="008D3CA6" w:rsidRDefault="00266D51" w:rsidP="00266D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3CA6">
              <w:t xml:space="preserve">Код ЄДРПОУ </w:t>
            </w:r>
            <w:r w:rsidRPr="008D3CA6">
              <w:rPr>
                <w:lang w:val="uk-UA"/>
              </w:rPr>
              <w:t>04356705;</w:t>
            </w:r>
          </w:p>
          <w:p w:rsidR="00021CAA" w:rsidRPr="008D3CA6" w:rsidRDefault="00266D51" w:rsidP="00B265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3CA6">
              <w:t xml:space="preserve">Тел. </w:t>
            </w:r>
            <w:r w:rsidRPr="008D3CA6">
              <w:rPr>
                <w:color w:val="333333"/>
                <w:shd w:val="clear" w:color="auto" w:fill="FFFFFF"/>
              </w:rPr>
              <w:t>03433-62556</w:t>
            </w:r>
            <w:r w:rsidR="00B2651E" w:rsidRPr="008D3CA6">
              <w:rPr>
                <w:color w:val="333333"/>
                <w:shd w:val="clear" w:color="auto" w:fill="FFFFFF"/>
                <w:lang w:val="uk-UA"/>
              </w:rPr>
              <w:t xml:space="preserve"> , </w:t>
            </w:r>
            <w:proofErr w:type="gramStart"/>
            <w:r w:rsidR="00B2651E" w:rsidRPr="008D3CA6">
              <w:rPr>
                <w:color w:val="333333"/>
                <w:shd w:val="clear" w:color="auto" w:fill="FFFFFF"/>
                <w:lang w:val="uk-UA"/>
              </w:rPr>
              <w:t>е</w:t>
            </w:r>
            <w:proofErr w:type="gramEnd"/>
            <w:r w:rsidRPr="008D3CA6">
              <w:t>-</w:t>
            </w:r>
            <w:r w:rsidRPr="008D3CA6">
              <w:rPr>
                <w:lang w:val="en-US"/>
              </w:rPr>
              <w:t>mail</w:t>
            </w:r>
            <w:r w:rsidRPr="008D3CA6">
              <w:t xml:space="preserve">: </w:t>
            </w:r>
            <w:proofErr w:type="spellStart"/>
            <w:r w:rsidRPr="008D3CA6">
              <w:rPr>
                <w:lang w:val="en-US"/>
              </w:rPr>
              <w:t>otynya</w:t>
            </w:r>
            <w:proofErr w:type="spellEnd"/>
            <w:r w:rsidRPr="008D3CA6">
              <w:t>@</w:t>
            </w:r>
            <w:proofErr w:type="spellStart"/>
            <w:r w:rsidRPr="008D3CA6">
              <w:rPr>
                <w:lang w:val="en-US"/>
              </w:rPr>
              <w:t>ukr</w:t>
            </w:r>
            <w:proofErr w:type="spellEnd"/>
            <w:r w:rsidRPr="008D3CA6">
              <w:t>.</w:t>
            </w:r>
            <w:r w:rsidRPr="008D3CA6">
              <w:rPr>
                <w:lang w:val="en-US"/>
              </w:rPr>
              <w:t>net</w:t>
            </w:r>
          </w:p>
        </w:tc>
      </w:tr>
      <w:tr w:rsidR="009B7277" w:rsidRPr="00AD0C45" w:rsidTr="00644EBA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B2651E" w:rsidRDefault="007B717E" w:rsidP="00DB6029">
            <w:pPr>
              <w:ind w:left="34"/>
              <w:jc w:val="both"/>
              <w:rPr>
                <w:lang w:val="uk-UA"/>
              </w:rPr>
            </w:pPr>
            <w:r w:rsidRPr="00B2651E">
              <w:rPr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B2651E" w:rsidRDefault="00AD0C45" w:rsidP="001F45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Частина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нежитлової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  <w:lang w:val="uk-UA"/>
              </w:rPr>
              <w:t xml:space="preserve">адміністративної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будівлі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, а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саме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приміщення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  <w:lang w:val="uk-UA"/>
              </w:rPr>
              <w:t xml:space="preserve"> амбулаторії на 2-му поверсі </w:t>
            </w:r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під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номером 2-20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площею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32.2 кв.м по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вул</w:t>
            </w:r>
            <w:proofErr w:type="gram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.П</w:t>
            </w:r>
            <w:proofErr w:type="gram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еремоги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, 2б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с.Струпків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Коломийського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району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Івано-Франківської</w:t>
            </w:r>
            <w:proofErr w:type="spellEnd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15"/>
                <w:szCs w:val="15"/>
                <w:shd w:val="clear" w:color="auto" w:fill="FFFFFF"/>
              </w:rPr>
              <w:t>області</w:t>
            </w:r>
            <w:proofErr w:type="spellEnd"/>
          </w:p>
        </w:tc>
      </w:tr>
      <w:tr w:rsidR="009B7277" w:rsidRPr="00AD0C45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B2651E" w:rsidRDefault="009B7277" w:rsidP="00DB6029">
            <w:pPr>
              <w:ind w:left="34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B2651E" w:rsidRDefault="009B7277" w:rsidP="00AE4268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uk-UA"/>
              </w:rPr>
            </w:pPr>
          </w:p>
        </w:tc>
      </w:tr>
      <w:tr w:rsidR="00D04551" w:rsidRPr="00B2651E" w:rsidTr="00644EBA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rPr>
                <w:lang w:val="uk-UA"/>
              </w:rPr>
            </w:pPr>
            <w:r w:rsidRPr="00B2651E">
              <w:rPr>
                <w:lang w:val="uk-UA"/>
              </w:rPr>
              <w:t>Тип переліку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2108C8">
            <w:pPr>
              <w:rPr>
                <w:lang w:val="uk-UA"/>
              </w:rPr>
            </w:pPr>
            <w:r w:rsidRPr="00B2651E">
              <w:rPr>
                <w:lang w:val="uk-UA"/>
              </w:rPr>
              <w:t>Пер</w:t>
            </w:r>
            <w:r w:rsidR="002108C8" w:rsidRPr="00B2651E">
              <w:rPr>
                <w:lang w:val="uk-UA"/>
              </w:rPr>
              <w:t>елік першого типу</w:t>
            </w:r>
          </w:p>
        </w:tc>
      </w:tr>
      <w:tr w:rsidR="00D04551" w:rsidRPr="00AD0C45" w:rsidTr="00644EBA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rPr>
                <w:lang w:val="uk-UA"/>
              </w:rPr>
            </w:pPr>
            <w:r w:rsidRPr="00B2651E">
              <w:rPr>
                <w:lang w:val="uk-UA"/>
              </w:rPr>
              <w:t>Вартість об'єкта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AD6BE4" w:rsidP="00AD0C45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Ринкова (о</w:t>
            </w:r>
            <w:r w:rsidR="00AE4268" w:rsidRPr="00B2651E">
              <w:rPr>
                <w:lang w:val="uk-UA"/>
              </w:rPr>
              <w:t>ціночна</w:t>
            </w:r>
            <w:r w:rsidRPr="00B2651E">
              <w:rPr>
                <w:lang w:val="uk-UA"/>
              </w:rPr>
              <w:t>)</w:t>
            </w:r>
            <w:r w:rsidR="007530E4" w:rsidRPr="00B2651E">
              <w:rPr>
                <w:lang w:val="uk-UA"/>
              </w:rPr>
              <w:t xml:space="preserve"> вартість</w:t>
            </w:r>
            <w:r w:rsidRPr="00B2651E">
              <w:rPr>
                <w:lang w:val="uk-UA"/>
              </w:rPr>
              <w:t xml:space="preserve"> згідно звіту про оцінку майна</w:t>
            </w:r>
            <w:r w:rsidR="007530E4" w:rsidRPr="00B2651E">
              <w:rPr>
                <w:lang w:val="uk-UA"/>
              </w:rPr>
              <w:t xml:space="preserve"> об’єкта оренди</w:t>
            </w:r>
            <w:r w:rsidR="00810EF0" w:rsidRPr="00B2651E">
              <w:rPr>
                <w:lang w:val="uk-UA"/>
              </w:rPr>
              <w:t xml:space="preserve"> - приміщення загальною площею </w:t>
            </w:r>
            <w:r w:rsidR="00AD0C45">
              <w:rPr>
                <w:lang w:val="uk-UA"/>
              </w:rPr>
              <w:t>32.2</w:t>
            </w:r>
            <w:r w:rsidR="00810EF0" w:rsidRPr="00B2651E">
              <w:rPr>
                <w:lang w:val="uk-UA"/>
              </w:rPr>
              <w:t xml:space="preserve"> </w:t>
            </w:r>
            <w:proofErr w:type="spellStart"/>
            <w:r w:rsidR="00810EF0" w:rsidRPr="00B2651E">
              <w:rPr>
                <w:lang w:val="uk-UA"/>
              </w:rPr>
              <w:t>м.кв</w:t>
            </w:r>
            <w:proofErr w:type="spellEnd"/>
            <w:r w:rsidR="00810EF0" w:rsidRPr="00B2651E">
              <w:rPr>
                <w:lang w:val="uk-UA"/>
              </w:rPr>
              <w:t>.</w:t>
            </w:r>
            <w:r w:rsidR="001D6025" w:rsidRPr="00B2651E">
              <w:rPr>
                <w:lang w:val="uk-UA"/>
              </w:rPr>
              <w:t>,</w:t>
            </w:r>
            <w:r w:rsidR="00810EF0" w:rsidRPr="00B2651E">
              <w:rPr>
                <w:lang w:val="uk-UA"/>
              </w:rPr>
              <w:t xml:space="preserve">  становить </w:t>
            </w:r>
            <w:r w:rsidR="007530E4" w:rsidRPr="00B2651E">
              <w:rPr>
                <w:lang w:val="uk-UA"/>
              </w:rPr>
              <w:t xml:space="preserve"> </w:t>
            </w:r>
            <w:r w:rsidR="00AD0C45">
              <w:rPr>
                <w:lang w:val="uk-UA"/>
              </w:rPr>
              <w:t>59882.66</w:t>
            </w:r>
            <w:r w:rsidR="007530E4" w:rsidRPr="00B2651E">
              <w:rPr>
                <w:lang w:val="uk-UA"/>
              </w:rPr>
              <w:t xml:space="preserve"> грн.</w:t>
            </w:r>
            <w:r w:rsidR="00810EF0" w:rsidRPr="00B2651E">
              <w:rPr>
                <w:lang w:val="uk-UA"/>
              </w:rPr>
              <w:t xml:space="preserve"> (</w:t>
            </w:r>
            <w:r w:rsidR="001F453C">
              <w:rPr>
                <w:lang w:val="uk-UA"/>
              </w:rPr>
              <w:t>п</w:t>
            </w:r>
            <w:r w:rsidR="001F453C" w:rsidRPr="00AD0C45">
              <w:rPr>
                <w:lang w:val="uk-UA"/>
              </w:rPr>
              <w:t>’</w:t>
            </w:r>
            <w:r w:rsidR="001F453C">
              <w:rPr>
                <w:lang w:val="uk-UA"/>
              </w:rPr>
              <w:t>ятдесят дев</w:t>
            </w:r>
            <w:r w:rsidR="001F453C" w:rsidRPr="00AD0C45">
              <w:rPr>
                <w:lang w:val="uk-UA"/>
              </w:rPr>
              <w:t>’</w:t>
            </w:r>
            <w:r w:rsidR="001F453C">
              <w:rPr>
                <w:lang w:val="uk-UA"/>
              </w:rPr>
              <w:t xml:space="preserve">ять тисяч </w:t>
            </w:r>
            <w:r w:rsidR="00AD0C45">
              <w:rPr>
                <w:lang w:val="uk-UA"/>
              </w:rPr>
              <w:t>вісімсот вісімдесят дві</w:t>
            </w:r>
            <w:r w:rsidR="001F453C">
              <w:rPr>
                <w:lang w:val="uk-UA"/>
              </w:rPr>
              <w:t xml:space="preserve"> </w:t>
            </w:r>
            <w:r w:rsidR="00706FCF">
              <w:rPr>
                <w:lang w:val="uk-UA"/>
              </w:rPr>
              <w:t xml:space="preserve"> </w:t>
            </w:r>
            <w:r w:rsidR="00FB5C16">
              <w:rPr>
                <w:lang w:val="uk-UA"/>
              </w:rPr>
              <w:t xml:space="preserve">грн. </w:t>
            </w:r>
            <w:r w:rsidR="00AD0C45">
              <w:rPr>
                <w:lang w:val="uk-UA"/>
              </w:rPr>
              <w:t>66</w:t>
            </w:r>
            <w:r w:rsidR="00810EF0" w:rsidRPr="00B2651E">
              <w:rPr>
                <w:lang w:val="uk-UA"/>
              </w:rPr>
              <w:t xml:space="preserve"> коп.)</w:t>
            </w:r>
            <w:r w:rsidR="00AE00EB" w:rsidRPr="00B2651E">
              <w:rPr>
                <w:lang w:val="uk-UA"/>
              </w:rPr>
              <w:t xml:space="preserve"> без ПДВ</w:t>
            </w:r>
          </w:p>
        </w:tc>
      </w:tr>
      <w:tr w:rsidR="00D04551" w:rsidRPr="00B2651E" w:rsidTr="00644EBA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rPr>
                <w:lang w:val="uk-UA"/>
              </w:rPr>
            </w:pPr>
            <w:r w:rsidRPr="00B2651E">
              <w:rPr>
                <w:lang w:val="uk-UA"/>
              </w:rPr>
              <w:t xml:space="preserve">Тип об’єкта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r w:rsidRPr="00B2651E">
              <w:rPr>
                <w:lang w:val="uk-UA"/>
              </w:rPr>
              <w:t xml:space="preserve">Нерухоме </w:t>
            </w:r>
            <w:proofErr w:type="spellStart"/>
            <w:r w:rsidRPr="00B2651E">
              <w:t>майно</w:t>
            </w:r>
            <w:proofErr w:type="spellEnd"/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left="34"/>
              <w:rPr>
                <w:lang w:val="uk-UA"/>
              </w:rPr>
            </w:pPr>
            <w:r w:rsidRPr="00B2651E">
              <w:rPr>
                <w:lang w:val="uk-UA"/>
              </w:rPr>
              <w:t>Пропонований строк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266D51" w:rsidP="00266D51">
            <w:pPr>
              <w:rPr>
                <w:lang w:val="uk-UA"/>
              </w:rPr>
            </w:pPr>
            <w:r w:rsidRPr="00B2651E">
              <w:rPr>
                <w:lang w:val="uk-UA"/>
              </w:rPr>
              <w:t xml:space="preserve">3 </w:t>
            </w:r>
            <w:r w:rsidR="00FF5EBD" w:rsidRPr="00B2651E">
              <w:rPr>
                <w:lang w:val="uk-UA"/>
              </w:rPr>
              <w:t>р</w:t>
            </w:r>
            <w:r w:rsidRPr="00B2651E">
              <w:rPr>
                <w:lang w:val="uk-UA"/>
              </w:rPr>
              <w:t>о</w:t>
            </w:r>
            <w:r w:rsidR="00FF5EBD" w:rsidRPr="00B2651E">
              <w:rPr>
                <w:lang w:val="uk-UA"/>
              </w:rPr>
              <w:t>к</w:t>
            </w:r>
            <w:r w:rsidRPr="00B2651E">
              <w:rPr>
                <w:lang w:val="uk-UA"/>
              </w:rPr>
              <w:t xml:space="preserve">и 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E64B73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Фотографічне зображення майна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ind w:hanging="11"/>
              <w:jc w:val="both"/>
              <w:rPr>
                <w:lang w:val="uk-UA"/>
              </w:rPr>
            </w:pPr>
            <w:proofErr w:type="spellStart"/>
            <w:r w:rsidRPr="00B2651E">
              <w:t>Додається</w:t>
            </w:r>
            <w:proofErr w:type="spellEnd"/>
            <w:r w:rsidR="00F84872" w:rsidRPr="00B2651E">
              <w:rPr>
                <w:lang w:val="uk-UA"/>
              </w:rPr>
              <w:t xml:space="preserve"> </w:t>
            </w:r>
          </w:p>
        </w:tc>
      </w:tr>
      <w:tr w:rsidR="00991642" w:rsidRPr="00B2651E" w:rsidTr="00A21782">
        <w:trPr>
          <w:trHeight w:val="14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42" w:rsidRPr="00B2651E" w:rsidRDefault="00991642" w:rsidP="00E64B73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42" w:rsidRPr="00B2651E" w:rsidRDefault="00991642" w:rsidP="00991642">
            <w:pPr>
              <w:jc w:val="both"/>
              <w:rPr>
                <w:rFonts w:eastAsia="SimSun"/>
              </w:rPr>
            </w:pPr>
            <w:proofErr w:type="spellStart"/>
            <w:proofErr w:type="gramStart"/>
            <w:r w:rsidRPr="00B2651E">
              <w:t>Р</w:t>
            </w:r>
            <w:proofErr w:type="gramEnd"/>
            <w:r w:rsidRPr="00B2651E">
              <w:t>ішення</w:t>
            </w:r>
            <w:proofErr w:type="spellEnd"/>
            <w:r w:rsidRPr="00B2651E">
              <w:t xml:space="preserve"> про </w:t>
            </w:r>
            <w:proofErr w:type="spellStart"/>
            <w:r w:rsidRPr="00B2651E">
              <w:t>проведення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інвестиційного</w:t>
            </w:r>
            <w:proofErr w:type="spellEnd"/>
            <w:r w:rsidRPr="00B2651E">
              <w:t xml:space="preserve"> конкурсу не </w:t>
            </w:r>
            <w:proofErr w:type="spellStart"/>
            <w:r w:rsidRPr="00B2651E">
              <w:t>приймалось</w:t>
            </w:r>
            <w:proofErr w:type="spellEnd"/>
            <w:r w:rsidRPr="00B2651E">
              <w:t>.</w:t>
            </w:r>
          </w:p>
          <w:p w:rsidR="00991642" w:rsidRPr="00B2651E" w:rsidRDefault="00991642" w:rsidP="00E64B73">
            <w:pPr>
              <w:jc w:val="both"/>
              <w:rPr>
                <w:lang w:val="uk-UA"/>
              </w:rPr>
            </w:pPr>
            <w:r w:rsidRPr="00B2651E">
              <w:t xml:space="preserve">Не включено до </w:t>
            </w:r>
            <w:proofErr w:type="spellStart"/>
            <w:r w:rsidRPr="00B2651E">
              <w:t>переліку</w:t>
            </w:r>
            <w:proofErr w:type="spellEnd"/>
            <w:r w:rsidRPr="00B2651E">
              <w:t xml:space="preserve"> майна, </w:t>
            </w:r>
            <w:proofErr w:type="spellStart"/>
            <w:r w:rsidRPr="00B2651E">
              <w:t>що</w:t>
            </w:r>
            <w:proofErr w:type="spellEnd"/>
            <w:r w:rsidRPr="00B2651E">
              <w:t xml:space="preserve"> </w:t>
            </w:r>
            <w:proofErr w:type="spellStart"/>
            <w:proofErr w:type="gramStart"/>
            <w:r w:rsidRPr="00B2651E">
              <w:t>п</w:t>
            </w:r>
            <w:proofErr w:type="gramEnd"/>
            <w:r w:rsidRPr="00B2651E">
              <w:t>ідлягає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приватизації</w:t>
            </w:r>
            <w:proofErr w:type="spellEnd"/>
            <w:r w:rsidRPr="00B2651E">
              <w:t>.</w:t>
            </w:r>
          </w:p>
        </w:tc>
      </w:tr>
      <w:tr w:rsidR="00D04551" w:rsidRPr="00B2651E" w:rsidTr="00B2651E">
        <w:trPr>
          <w:trHeight w:val="7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Pr>
              <w:rPr>
                <w:lang w:val="uk-UA"/>
              </w:rPr>
            </w:pPr>
            <w:proofErr w:type="spellStart"/>
            <w:r w:rsidRPr="00B2651E">
              <w:t>Місцезнаходження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266D51" w:rsidP="00AD0C45">
            <w:pPr>
              <w:rPr>
                <w:lang w:val="uk-UA"/>
              </w:rPr>
            </w:pPr>
            <w:r w:rsidRPr="00B2651E">
              <w:rPr>
                <w:lang w:val="uk-UA"/>
              </w:rPr>
              <w:t>Івано-Франківська область, Колом</w:t>
            </w:r>
            <w:r w:rsidR="00706FCF">
              <w:rPr>
                <w:lang w:val="uk-UA"/>
              </w:rPr>
              <w:t xml:space="preserve">ийський район, </w:t>
            </w:r>
            <w:proofErr w:type="spellStart"/>
            <w:r w:rsidR="00706FCF">
              <w:rPr>
                <w:lang w:val="uk-UA"/>
              </w:rPr>
              <w:t>с</w:t>
            </w:r>
            <w:r w:rsidR="00AD0C45">
              <w:rPr>
                <w:lang w:val="uk-UA"/>
              </w:rPr>
              <w:t>.Струпків</w:t>
            </w:r>
            <w:proofErr w:type="spellEnd"/>
            <w:r w:rsidR="00AD0C45">
              <w:rPr>
                <w:lang w:val="uk-UA"/>
              </w:rPr>
              <w:t xml:space="preserve">, вул..Перемоги, </w:t>
            </w:r>
            <w:r w:rsidR="00706FCF">
              <w:rPr>
                <w:lang w:val="uk-UA"/>
              </w:rPr>
              <w:t>буд</w:t>
            </w:r>
            <w:r w:rsidR="00AD0C45">
              <w:rPr>
                <w:lang w:val="uk-UA"/>
              </w:rPr>
              <w:t>.2б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92" w:rsidRPr="00B2651E" w:rsidRDefault="00D04551" w:rsidP="00E64B73">
            <w:pPr>
              <w:rPr>
                <w:lang w:val="uk-UA"/>
              </w:rPr>
            </w:pPr>
            <w:proofErr w:type="spellStart"/>
            <w:r w:rsidRPr="00B2651E">
              <w:t>Загальна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площа</w:t>
            </w:r>
            <w:proofErr w:type="spellEnd"/>
            <w:r w:rsidR="00FF0F92" w:rsidRPr="00B2651E">
              <w:t xml:space="preserve"> </w:t>
            </w:r>
            <w:proofErr w:type="spellStart"/>
            <w:r w:rsidR="00FF0F92" w:rsidRPr="00B2651E">
              <w:t>об’єкта</w:t>
            </w:r>
            <w:proofErr w:type="spellEnd"/>
          </w:p>
          <w:p w:rsidR="00D04551" w:rsidRPr="00B2651E" w:rsidRDefault="00FF0F92" w:rsidP="00E64B73">
            <w:r w:rsidRPr="00B2651E">
              <w:rPr>
                <w:lang w:val="uk-UA"/>
              </w:rPr>
              <w:t xml:space="preserve">Корисна площа </w:t>
            </w:r>
            <w:proofErr w:type="spellStart"/>
            <w:r w:rsidR="00D04551" w:rsidRPr="00B2651E"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92" w:rsidRPr="008D3CA6" w:rsidRDefault="00AD0C45" w:rsidP="00706F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32.2</w:t>
            </w:r>
            <w:r w:rsidR="00957FEA" w:rsidRPr="008D3CA6">
              <w:rPr>
                <w:lang w:val="uk-UA"/>
              </w:rPr>
              <w:t xml:space="preserve"> </w:t>
            </w:r>
            <w:proofErr w:type="spellStart"/>
            <w:r w:rsidR="00957FEA" w:rsidRPr="008D3CA6">
              <w:rPr>
                <w:lang w:val="uk-UA"/>
              </w:rPr>
              <w:t>м.</w:t>
            </w:r>
            <w:r w:rsidR="0037738E" w:rsidRPr="008D3CA6">
              <w:rPr>
                <w:lang w:val="uk-UA"/>
              </w:rPr>
              <w:t>кв</w:t>
            </w:r>
            <w:proofErr w:type="spellEnd"/>
          </w:p>
          <w:p w:rsidR="00D04551" w:rsidRPr="008D3CA6" w:rsidRDefault="00AD0C45" w:rsidP="00AD0C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32.2</w:t>
            </w:r>
            <w:r w:rsidR="00FF0F92" w:rsidRPr="008D3CA6">
              <w:rPr>
                <w:lang w:val="uk-UA"/>
              </w:rPr>
              <w:t xml:space="preserve"> </w:t>
            </w:r>
            <w:proofErr w:type="spellStart"/>
            <w:r w:rsidR="00FF0F92" w:rsidRPr="008D3CA6">
              <w:rPr>
                <w:lang w:val="uk-UA"/>
              </w:rPr>
              <w:t>м.кв</w:t>
            </w:r>
            <w:proofErr w:type="spellEnd"/>
          </w:p>
        </w:tc>
      </w:tr>
      <w:tr w:rsidR="00D04551" w:rsidRPr="00B2651E" w:rsidTr="00644EBA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E64B73">
            <w:r w:rsidRPr="00B2651E">
              <w:t xml:space="preserve">Характеристика </w:t>
            </w:r>
            <w:proofErr w:type="spellStart"/>
            <w:r w:rsidRPr="00B2651E">
              <w:t>об’єкта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оренди</w:t>
            </w:r>
            <w:proofErr w:type="spellEnd"/>
            <w:r w:rsidRPr="00B2651E"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8D3CA6" w:rsidRDefault="00D04551" w:rsidP="001F453C">
            <w:pPr>
              <w:jc w:val="both"/>
              <w:rPr>
                <w:lang w:val="uk-UA"/>
              </w:rPr>
            </w:pP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E64B73">
            <w:pPr>
              <w:rPr>
                <w:lang w:val="uk-UA"/>
              </w:rPr>
            </w:pPr>
            <w:r w:rsidRPr="00B2651E">
              <w:rPr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8D3CA6" w:rsidRDefault="00E24F82" w:rsidP="00E64B73">
            <w:r w:rsidRPr="008D3CA6">
              <w:rPr>
                <w:lang w:val="uk-UA"/>
              </w:rPr>
              <w:t>Технічний с</w:t>
            </w:r>
            <w:r w:rsidR="004C2D4A" w:rsidRPr="008D3CA6">
              <w:rPr>
                <w:lang w:val="uk-UA"/>
              </w:rPr>
              <w:t xml:space="preserve">тан приміщення </w:t>
            </w:r>
            <w:r w:rsidR="00984722">
              <w:rPr>
                <w:lang w:val="uk-UA"/>
              </w:rPr>
              <w:t>не</w:t>
            </w:r>
            <w:r w:rsidR="004C2D4A" w:rsidRPr="008D3CA6">
              <w:rPr>
                <w:lang w:val="uk-UA"/>
              </w:rPr>
              <w:t xml:space="preserve">задовільний, приміщення комунікаціями </w:t>
            </w:r>
            <w:r w:rsidR="00984722">
              <w:rPr>
                <w:lang w:val="uk-UA"/>
              </w:rPr>
              <w:t xml:space="preserve">не </w:t>
            </w:r>
            <w:r w:rsidR="004C2D4A" w:rsidRPr="008D3CA6">
              <w:rPr>
                <w:lang w:val="uk-UA"/>
              </w:rPr>
              <w:t>забезпечене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roofErr w:type="spellStart"/>
            <w:r w:rsidRPr="00B2651E">
              <w:t>Поверховий</w:t>
            </w:r>
            <w:proofErr w:type="spellEnd"/>
            <w:r w:rsidRPr="00B2651E">
              <w:t xml:space="preserve"> план </w:t>
            </w:r>
            <w:proofErr w:type="spellStart"/>
            <w:r w:rsidRPr="00B2651E">
              <w:t>об’єкта</w:t>
            </w:r>
            <w:proofErr w:type="spellEnd"/>
            <w:r w:rsidRPr="00B2651E"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532CA9" w:rsidP="00DB6029">
            <w:r w:rsidRPr="00B2651E">
              <w:rPr>
                <w:lang w:val="uk-UA"/>
              </w:rPr>
              <w:t>Д</w:t>
            </w:r>
            <w:proofErr w:type="spellStart"/>
            <w:r w:rsidR="00D04551" w:rsidRPr="00B2651E">
              <w:t>одається</w:t>
            </w:r>
            <w:proofErr w:type="spellEnd"/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532CA9">
            <w:proofErr w:type="spellStart"/>
            <w:r w:rsidRPr="00B2651E">
              <w:t>Інформація</w:t>
            </w:r>
            <w:proofErr w:type="spellEnd"/>
            <w:r w:rsidRPr="00B2651E">
              <w:t xml:space="preserve"> про те, </w:t>
            </w:r>
            <w:proofErr w:type="spellStart"/>
            <w:r w:rsidRPr="00B2651E">
              <w:t>що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об’єктом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оренди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є</w:t>
            </w:r>
            <w:proofErr w:type="spellEnd"/>
            <w:r w:rsidRPr="00B2651E">
              <w:t xml:space="preserve"> </w:t>
            </w:r>
            <w:proofErr w:type="spellStart"/>
            <w:proofErr w:type="gramStart"/>
            <w:r w:rsidRPr="00B2651E">
              <w:t>пам’ятка</w:t>
            </w:r>
            <w:proofErr w:type="spellEnd"/>
            <w:proofErr w:type="gramEnd"/>
            <w:r w:rsidRPr="00B2651E">
              <w:t xml:space="preserve"> </w:t>
            </w:r>
            <w:proofErr w:type="spellStart"/>
            <w:r w:rsidRPr="00B2651E">
              <w:t>культурної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спадщини</w:t>
            </w:r>
            <w:proofErr w:type="spellEnd"/>
            <w:r w:rsidRPr="00B2651E">
              <w:t xml:space="preserve">, </w:t>
            </w:r>
            <w:proofErr w:type="spellStart"/>
            <w:r w:rsidRPr="00B2651E">
              <w:t>щойно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виявлений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об’єкт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культурної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спадщини</w:t>
            </w:r>
            <w:proofErr w:type="spellEnd"/>
            <w:r w:rsidRPr="00B2651E">
              <w:t xml:space="preserve"> </w:t>
            </w:r>
            <w:r w:rsidR="00532CA9" w:rsidRPr="00B2651E">
              <w:rPr>
                <w:lang w:val="uk-UA"/>
              </w:rPr>
              <w:t>ч</w:t>
            </w:r>
            <w:r w:rsidR="00F32E5B" w:rsidRPr="00B2651E">
              <w:t>и</w:t>
            </w:r>
            <w:r w:rsidR="00532CA9" w:rsidRPr="00B2651E">
              <w:rPr>
                <w:lang w:val="uk-UA"/>
              </w:rPr>
              <w:t xml:space="preserve"> </w:t>
            </w:r>
            <w:proofErr w:type="spellStart"/>
            <w:r w:rsidR="00F32E5B" w:rsidRPr="00B2651E">
              <w:t>його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частина</w:t>
            </w:r>
            <w:proofErr w:type="spellEnd"/>
            <w:r w:rsidRPr="00B2651E"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A74ECA">
            <w:proofErr w:type="spellStart"/>
            <w:r w:rsidRPr="00B2651E">
              <w:t>Об’єкт</w:t>
            </w:r>
            <w:proofErr w:type="spellEnd"/>
            <w:r w:rsidRPr="00B2651E">
              <w:t xml:space="preserve"> не </w:t>
            </w:r>
            <w:r w:rsidR="00A74ECA" w:rsidRPr="00B2651E">
              <w:rPr>
                <w:lang w:val="uk-UA"/>
              </w:rPr>
              <w:t xml:space="preserve">належить до </w:t>
            </w:r>
            <w:proofErr w:type="spellStart"/>
            <w:proofErr w:type="gramStart"/>
            <w:r w:rsidRPr="00B2651E">
              <w:t>пам’ят</w:t>
            </w:r>
            <w:r w:rsidR="00A74ECA" w:rsidRPr="00B2651E">
              <w:t>о</w:t>
            </w:r>
            <w:proofErr w:type="spellEnd"/>
            <w:r w:rsidR="00A74ECA" w:rsidRPr="00B2651E">
              <w:rPr>
                <w:lang w:val="uk-UA"/>
              </w:rPr>
              <w:t>к</w:t>
            </w:r>
            <w:proofErr w:type="gramEnd"/>
            <w:r w:rsidRPr="00B2651E">
              <w:t xml:space="preserve"> </w:t>
            </w:r>
            <w:proofErr w:type="spellStart"/>
            <w:r w:rsidRPr="00B2651E">
              <w:t>культурної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спадщини</w:t>
            </w:r>
            <w:proofErr w:type="spellEnd"/>
          </w:p>
        </w:tc>
      </w:tr>
      <w:tr w:rsidR="00532CA9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CA9" w:rsidRPr="00B2651E" w:rsidRDefault="00532CA9" w:rsidP="00532CA9">
            <w:pPr>
              <w:ind w:left="34"/>
            </w:pPr>
            <w:r w:rsidRPr="00B2651E">
              <w:rPr>
                <w:lang w:val="uk-UA"/>
              </w:rPr>
              <w:t>Інформація  про ц</w:t>
            </w:r>
            <w:proofErr w:type="spellStart"/>
            <w:r w:rsidRPr="00B2651E">
              <w:t>ільове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призначення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об’єкта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оренди</w:t>
            </w:r>
            <w:proofErr w:type="spellEnd"/>
            <w:r w:rsidRPr="00B2651E"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CA9" w:rsidRPr="00B2651E" w:rsidRDefault="00532CA9" w:rsidP="00706FCF">
            <w:pPr>
              <w:jc w:val="both"/>
            </w:pPr>
            <w:r w:rsidRPr="00B2651E">
              <w:rPr>
                <w:lang w:val="uk-UA"/>
              </w:rPr>
              <w:t xml:space="preserve">Об’єкт </w:t>
            </w:r>
            <w:proofErr w:type="spellStart"/>
            <w:r w:rsidRPr="00B2651E">
              <w:t>оренди</w:t>
            </w:r>
            <w:proofErr w:type="spellEnd"/>
            <w:r w:rsidRPr="00B2651E">
              <w:t xml:space="preserve"> </w:t>
            </w:r>
            <w:proofErr w:type="spellStart"/>
            <w:r w:rsidR="00E24F82" w:rsidRPr="00B2651E">
              <w:t>має</w:t>
            </w:r>
            <w:proofErr w:type="spellEnd"/>
            <w:r w:rsidRPr="00B2651E">
              <w:t xml:space="preserve"> бути </w:t>
            </w:r>
            <w:proofErr w:type="spellStart"/>
            <w:r w:rsidRPr="00B2651E">
              <w:t>використаний</w:t>
            </w:r>
            <w:proofErr w:type="spellEnd"/>
            <w:r w:rsidRPr="00B2651E">
              <w:t xml:space="preserve">  </w:t>
            </w:r>
            <w:proofErr w:type="spellStart"/>
            <w:r w:rsidRPr="00B2651E">
              <w:t>орендарем</w:t>
            </w:r>
            <w:proofErr w:type="spellEnd"/>
            <w:r w:rsidR="00B2651E">
              <w:t xml:space="preserve"> для</w:t>
            </w:r>
            <w:r w:rsidR="00B2651E">
              <w:rPr>
                <w:lang w:val="uk-UA"/>
              </w:rPr>
              <w:t xml:space="preserve">: </w:t>
            </w:r>
            <w:proofErr w:type="spellStart"/>
            <w:r w:rsidR="00266D51" w:rsidRPr="00B2651E">
              <w:t>розміщення</w:t>
            </w:r>
            <w:proofErr w:type="spellEnd"/>
            <w:r w:rsidR="00266D51" w:rsidRPr="00B2651E">
              <w:t xml:space="preserve"> суб’єктів підприємницької діяльності, </w:t>
            </w:r>
            <w:proofErr w:type="spellStart"/>
            <w:r w:rsidR="00266D51" w:rsidRPr="00B2651E">
              <w:t>які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здійснюють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іншу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виробничу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діяльність</w:t>
            </w:r>
            <w:proofErr w:type="spellEnd"/>
            <w:r w:rsidR="00266D51" w:rsidRPr="00B2651E">
              <w:t xml:space="preserve"> (п.17 </w:t>
            </w:r>
            <w:proofErr w:type="spellStart"/>
            <w:r w:rsidR="00266D51" w:rsidRPr="00B2651E">
              <w:t>Додатку</w:t>
            </w:r>
            <w:proofErr w:type="spellEnd"/>
            <w:r w:rsidR="00266D51" w:rsidRPr="00B2651E">
              <w:t xml:space="preserve"> 3 Порядку)</w:t>
            </w:r>
          </w:p>
        </w:tc>
      </w:tr>
      <w:tr w:rsidR="001B01A0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36" w:rsidRPr="00B2651E" w:rsidRDefault="00532CA9" w:rsidP="00DB6029">
            <w:pPr>
              <w:rPr>
                <w:lang w:val="uk-UA"/>
              </w:rPr>
            </w:pPr>
            <w:r w:rsidRPr="00B2651E">
              <w:rPr>
                <w:lang w:val="uk-UA"/>
              </w:rPr>
              <w:lastRenderedPageBreak/>
              <w:t>Інформація про окремі особові рахунки</w:t>
            </w:r>
            <w:r w:rsidR="001D5509" w:rsidRPr="00B2651E">
              <w:rPr>
                <w:lang w:val="uk-UA"/>
              </w:rPr>
              <w:t xml:space="preserve"> на об’єкт оренди або інформація про порядок компенсації витрат на оплату комунальних послуг</w:t>
            </w:r>
            <w:r w:rsidR="00410716" w:rsidRPr="00B2651E">
              <w:rPr>
                <w:lang w:val="uk-UA"/>
              </w:rPr>
              <w:t>,</w:t>
            </w:r>
            <w:r w:rsidR="00CF7158" w:rsidRPr="00B2651E">
              <w:rPr>
                <w:lang w:val="uk-UA"/>
              </w:rPr>
              <w:t xml:space="preserve"> </w:t>
            </w:r>
            <w:r w:rsidR="00410716" w:rsidRPr="00B2651E">
              <w:rPr>
                <w:lang w:val="uk-UA"/>
              </w:rPr>
              <w:t xml:space="preserve">якщо об’єкт </w:t>
            </w:r>
            <w:r w:rsidR="00CF7158" w:rsidRPr="00B2651E">
              <w:rPr>
                <w:lang w:val="uk-UA"/>
              </w:rPr>
              <w:t>оренди не має окремих особових рахунків, відкритих для нього</w:t>
            </w:r>
          </w:p>
          <w:p w:rsidR="001B01A0" w:rsidRPr="00B2651E" w:rsidRDefault="00CF7158" w:rsidP="002C5E36">
            <w:pPr>
              <w:rPr>
                <w:lang w:val="uk-UA"/>
              </w:rPr>
            </w:pPr>
            <w:r w:rsidRPr="00B2651E">
              <w:rPr>
                <w:lang w:val="uk-UA"/>
              </w:rPr>
              <w:t xml:space="preserve"> </w:t>
            </w:r>
            <w:r w:rsidR="002C5E36" w:rsidRPr="00B2651E">
              <w:rPr>
                <w:lang w:val="uk-UA"/>
              </w:rPr>
              <w:t>по</w:t>
            </w:r>
            <w:r w:rsidRPr="00B2651E">
              <w:rPr>
                <w:lang w:val="uk-UA"/>
              </w:rPr>
              <w:t>стачальниками комунальних послуг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B" w:rsidRPr="00B2651E" w:rsidRDefault="00CF7158" w:rsidP="007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 xml:space="preserve"> </w:t>
            </w:r>
            <w:proofErr w:type="spellStart"/>
            <w:r w:rsidR="001D5509" w:rsidRPr="00B2651E">
              <w:t>Об’єкт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оренди</w:t>
            </w:r>
            <w:proofErr w:type="spellEnd"/>
            <w:r w:rsidR="001D5509" w:rsidRPr="00B2651E">
              <w:t xml:space="preserve"> не </w:t>
            </w:r>
            <w:proofErr w:type="spellStart"/>
            <w:r w:rsidR="001D5509" w:rsidRPr="00B2651E">
              <w:t>має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окремих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особових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рахункі</w:t>
            </w:r>
            <w:proofErr w:type="gramStart"/>
            <w:r w:rsidR="001D5509" w:rsidRPr="00B2651E">
              <w:t>в</w:t>
            </w:r>
            <w:proofErr w:type="spellEnd"/>
            <w:proofErr w:type="gramEnd"/>
            <w:r w:rsidR="001D5509" w:rsidRPr="00B2651E">
              <w:t xml:space="preserve">, </w:t>
            </w:r>
            <w:proofErr w:type="spellStart"/>
            <w:r w:rsidR="001D5509" w:rsidRPr="00B2651E">
              <w:t>відкритих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постачальниками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комунальних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послуг</w:t>
            </w:r>
            <w:proofErr w:type="spellEnd"/>
            <w:r w:rsidR="001D5509" w:rsidRPr="00B2651E">
              <w:t xml:space="preserve">. </w:t>
            </w:r>
            <w:r w:rsidRPr="00B2651E">
              <w:rPr>
                <w:lang w:val="uk-UA"/>
              </w:rPr>
              <w:t xml:space="preserve">   Витрати на оплату комунальних послуг компенсуються орендодавцю на розрахунковий рахунок </w:t>
            </w:r>
            <w:r w:rsidR="00E64B73" w:rsidRPr="00B2651E">
              <w:rPr>
                <w:lang w:val="en-US"/>
              </w:rPr>
              <w:t>U</w:t>
            </w:r>
            <w:r w:rsidR="00E64B73" w:rsidRPr="00B2651E">
              <w:rPr>
                <w:lang w:val="uk-UA"/>
              </w:rPr>
              <w:t>А 898201720314281001203024652</w:t>
            </w:r>
          </w:p>
          <w:p w:rsidR="00AE00EB" w:rsidRPr="00B2651E" w:rsidRDefault="00AE00EB" w:rsidP="007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B2651E">
              <w:t xml:space="preserve"> </w:t>
            </w:r>
            <w:r w:rsidR="00E64B73" w:rsidRPr="00B2651E">
              <w:rPr>
                <w:lang w:val="uk-UA"/>
              </w:rPr>
              <w:t xml:space="preserve">УДКСУ </w:t>
            </w:r>
            <w:r w:rsidRPr="00B2651E">
              <w:rPr>
                <w:lang w:val="uk-UA"/>
              </w:rPr>
              <w:t xml:space="preserve"> </w:t>
            </w:r>
            <w:proofErr w:type="spellStart"/>
            <w:r w:rsidRPr="00B2651E">
              <w:rPr>
                <w:lang w:val="uk-UA"/>
              </w:rPr>
              <w:t>м.</w:t>
            </w:r>
            <w:r w:rsidR="00E64B73" w:rsidRPr="00B2651E">
              <w:rPr>
                <w:lang w:val="uk-UA"/>
              </w:rPr>
              <w:t>Коломия</w:t>
            </w:r>
            <w:proofErr w:type="spellEnd"/>
          </w:p>
          <w:p w:rsidR="00AE00EB" w:rsidRPr="00B2651E" w:rsidRDefault="00E64B73" w:rsidP="007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Код згідно з ЄДРПОУ 04356705</w:t>
            </w:r>
          </w:p>
          <w:p w:rsidR="002E59F4" w:rsidRPr="00B2651E" w:rsidRDefault="002E59F4" w:rsidP="00706FCF">
            <w:pPr>
              <w:jc w:val="both"/>
              <w:rPr>
                <w:lang w:val="uk-UA"/>
              </w:rPr>
            </w:pPr>
          </w:p>
          <w:p w:rsidR="003E5815" w:rsidRPr="00B2651E" w:rsidRDefault="003E5815" w:rsidP="00706FCF">
            <w:pPr>
              <w:jc w:val="both"/>
              <w:rPr>
                <w:lang w:val="uk-UA"/>
              </w:rPr>
            </w:pPr>
          </w:p>
        </w:tc>
      </w:tr>
      <w:tr w:rsidR="00E25A8B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B" w:rsidRPr="00B2651E" w:rsidRDefault="00E25A8B" w:rsidP="00DB6029">
            <w:pPr>
              <w:rPr>
                <w:color w:val="000000"/>
                <w:lang w:val="uk-UA"/>
              </w:rPr>
            </w:pPr>
            <w:r w:rsidRPr="00B2651E">
              <w:rPr>
                <w:color w:val="000000"/>
                <w:lang w:val="uk-UA"/>
              </w:rPr>
              <w:t xml:space="preserve"> Проект договору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B" w:rsidRPr="00B2651E" w:rsidRDefault="00E25A8B" w:rsidP="002E59F4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Додається</w:t>
            </w:r>
          </w:p>
        </w:tc>
      </w:tr>
      <w:tr w:rsidR="001B01A0" w:rsidRPr="00B2651E" w:rsidTr="00D34E81">
        <w:trPr>
          <w:trHeight w:val="34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B2651E" w:rsidRDefault="001D5509" w:rsidP="00DB6029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B2651E">
              <w:rPr>
                <w:b/>
                <w:bCs/>
                <w:color w:val="000000"/>
                <w:lang w:val="uk-UA"/>
              </w:rPr>
              <w:t>Умови та додаткові умови оренди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ind w:left="34"/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 xml:space="preserve">Строк оренди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B2651E" w:rsidRDefault="00E64B73" w:rsidP="00E64B73">
            <w:pPr>
              <w:rPr>
                <w:i/>
                <w:lang w:val="uk-UA"/>
              </w:rPr>
            </w:pPr>
            <w:r w:rsidRPr="00B2651E">
              <w:rPr>
                <w:lang w:val="uk-UA"/>
              </w:rPr>
              <w:t>3 роки</w:t>
            </w:r>
          </w:p>
        </w:tc>
      </w:tr>
      <w:tr w:rsidR="001B01A0" w:rsidRPr="00706FCF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ind w:left="34"/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Стартова орендна плата</w:t>
            </w:r>
            <w:r w:rsidR="00364B1E" w:rsidRPr="00706FCF">
              <w:rPr>
                <w:color w:val="000000"/>
                <w:lang w:val="uk-UA"/>
              </w:rPr>
              <w:t xml:space="preserve"> (без ПДВ)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090A62" w:rsidRDefault="001F453C" w:rsidP="00984722">
            <w:pPr>
              <w:ind w:left="34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59</w:t>
            </w:r>
            <w:r w:rsidR="00984722">
              <w:rPr>
                <w:lang w:val="uk-UA"/>
              </w:rPr>
              <w:t>8</w:t>
            </w:r>
            <w:r>
              <w:rPr>
                <w:lang w:val="uk-UA"/>
              </w:rPr>
              <w:t>,</w:t>
            </w:r>
            <w:r w:rsidR="00984722">
              <w:rPr>
                <w:lang w:val="uk-UA"/>
              </w:rPr>
              <w:t>82</w:t>
            </w:r>
            <w:r w:rsidR="008D3CA6">
              <w:rPr>
                <w:lang w:val="uk-UA"/>
              </w:rPr>
              <w:t xml:space="preserve"> </w:t>
            </w:r>
            <w:r w:rsidR="001B01A0" w:rsidRPr="00706FCF">
              <w:rPr>
                <w:lang w:val="uk-UA"/>
              </w:rPr>
              <w:t>грн</w:t>
            </w:r>
            <w:r w:rsidR="004476A5" w:rsidRPr="00B2651E">
              <w:rPr>
                <w:lang w:val="uk-UA"/>
              </w:rPr>
              <w:t>.</w:t>
            </w:r>
            <w:r w:rsidR="001B01A0" w:rsidRPr="00706FCF">
              <w:rPr>
                <w:lang w:val="uk-UA"/>
              </w:rPr>
              <w:t xml:space="preserve"> (</w:t>
            </w:r>
            <w:r>
              <w:rPr>
                <w:lang w:val="uk-UA"/>
              </w:rPr>
              <w:t>п</w:t>
            </w:r>
            <w:r w:rsidRPr="001F453C">
              <w:t>’</w:t>
            </w:r>
            <w:proofErr w:type="spellStart"/>
            <w:r>
              <w:rPr>
                <w:lang w:val="uk-UA"/>
              </w:rPr>
              <w:t>ятсот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дев</w:t>
            </w:r>
            <w:proofErr w:type="spellEnd"/>
            <w:r w:rsidRPr="001F453C">
              <w:t>’</w:t>
            </w:r>
            <w:proofErr w:type="spellStart"/>
            <w:r w:rsidR="00984722">
              <w:rPr>
                <w:lang w:val="uk-UA"/>
              </w:rPr>
              <w:t>яносто</w:t>
            </w:r>
            <w:proofErr w:type="spellEnd"/>
            <w:r w:rsidR="00984722">
              <w:rPr>
                <w:lang w:val="uk-UA"/>
              </w:rPr>
              <w:t xml:space="preserve"> вісім</w:t>
            </w:r>
            <w:r w:rsidR="001B01A0" w:rsidRPr="00B2651E">
              <w:rPr>
                <w:lang w:val="uk-UA"/>
              </w:rPr>
              <w:t xml:space="preserve"> грн</w:t>
            </w:r>
            <w:r w:rsidR="001B01A0" w:rsidRPr="00706FCF">
              <w:rPr>
                <w:lang w:val="uk-UA"/>
              </w:rPr>
              <w:t xml:space="preserve">. </w:t>
            </w:r>
            <w:r w:rsidR="00984722">
              <w:rPr>
                <w:lang w:val="uk-UA"/>
              </w:rPr>
              <w:t>82</w:t>
            </w:r>
            <w:r w:rsidR="001B01A0" w:rsidRPr="00706FCF">
              <w:rPr>
                <w:lang w:val="uk-UA"/>
              </w:rPr>
              <w:t xml:space="preserve"> коп</w:t>
            </w:r>
            <w:r w:rsidR="00F920CB" w:rsidRPr="00B2651E">
              <w:rPr>
                <w:lang w:val="uk-UA"/>
              </w:rPr>
              <w:t>.</w:t>
            </w:r>
            <w:r w:rsidR="001B01A0" w:rsidRPr="00B2651E">
              <w:rPr>
                <w:lang w:val="uk-UA"/>
              </w:rPr>
              <w:t>)</w:t>
            </w:r>
            <w:r w:rsidR="001B01A0" w:rsidRPr="00706FCF">
              <w:rPr>
                <w:lang w:val="uk-UA"/>
              </w:rPr>
              <w:t xml:space="preserve"> </w:t>
            </w:r>
            <w:r w:rsidR="00AE00EB" w:rsidRPr="00B2651E">
              <w:rPr>
                <w:lang w:val="uk-UA"/>
              </w:rPr>
              <w:t>без ПДВ</w:t>
            </w:r>
          </w:p>
        </w:tc>
      </w:tr>
      <w:tr w:rsidR="001B01A0" w:rsidRPr="00706FCF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ind w:left="34"/>
              <w:jc w:val="both"/>
              <w:rPr>
                <w:color w:val="000000"/>
                <w:lang w:val="uk-UA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EA3175">
            <w:pPr>
              <w:rPr>
                <w:lang w:val="uk-UA"/>
              </w:rPr>
            </w:pPr>
          </w:p>
        </w:tc>
      </w:tr>
      <w:tr w:rsidR="001B01A0" w:rsidRPr="00B2651E" w:rsidTr="00A74ECA">
        <w:trPr>
          <w:trHeight w:val="126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B2651E" w:rsidRDefault="00E64B73" w:rsidP="00984722">
            <w:pPr>
              <w:spacing w:line="256" w:lineRule="auto"/>
              <w:ind w:left="-17"/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Всі види цільового використання майна, які не заборонені чинним законодавство та не створюють шкідливих умов праці іншим користувачам</w:t>
            </w:r>
            <w:r w:rsidR="008E39E0" w:rsidRPr="00B2651E">
              <w:rPr>
                <w:lang w:val="uk-UA"/>
              </w:rPr>
              <w:t xml:space="preserve"> </w:t>
            </w:r>
          </w:p>
        </w:tc>
      </w:tr>
      <w:tr w:rsidR="008316D7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D7" w:rsidRPr="00706FCF" w:rsidRDefault="008316D7" w:rsidP="00B2651E">
            <w:pPr>
              <w:jc w:val="both"/>
              <w:rPr>
                <w:color w:val="000000"/>
                <w:highlight w:val="yellow"/>
                <w:lang w:val="uk-UA"/>
              </w:rPr>
            </w:pPr>
            <w:r w:rsidRPr="00706FCF">
              <w:rPr>
                <w:shd w:val="clear" w:color="auto" w:fill="FFFFFF"/>
                <w:lang w:val="uk-UA"/>
              </w:rPr>
              <w:t>Наявність згоди на здійснення поточного та/або капітального ремонту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D7" w:rsidRPr="00B2651E" w:rsidRDefault="00E64B73" w:rsidP="00984722">
            <w:pPr>
              <w:spacing w:line="256" w:lineRule="auto"/>
              <w:ind w:left="-17"/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Згода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355BAD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З</w:t>
            </w:r>
            <w:r w:rsidR="001B01A0" w:rsidRPr="00706FCF">
              <w:rPr>
                <w:color w:val="000000"/>
                <w:lang w:val="uk-UA"/>
              </w:rPr>
              <w:t xml:space="preserve">года на передачу майна в суборенду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355BAD" w:rsidP="00984722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 xml:space="preserve">Відсутня. </w:t>
            </w:r>
            <w:r w:rsidR="001B01A0" w:rsidRPr="00706FCF">
              <w:rPr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Вимоги до орендаря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984722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Потенційний орендар повинен відповідати вимогам до особи орендаря, що визначені статтею 4 Закону України «Про оренду державного та комунального майна»</w:t>
            </w:r>
          </w:p>
        </w:tc>
      </w:tr>
      <w:tr w:rsidR="001B01A0" w:rsidRPr="00AD0C45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Контактні дані (номер телефону і адреса електронної пошти працівника орендодавця для звернень про ознайомлення з об’єктом оренди)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73" w:rsidRPr="00706FCF" w:rsidRDefault="00355BAD" w:rsidP="00984722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У робочі дні з 08:00 до 1</w:t>
            </w:r>
            <w:r w:rsidR="00242D3D" w:rsidRPr="00706FCF">
              <w:rPr>
                <w:lang w:val="uk-UA"/>
              </w:rPr>
              <w:t>7</w:t>
            </w:r>
            <w:r w:rsidRPr="00706FCF">
              <w:rPr>
                <w:lang w:val="uk-UA"/>
              </w:rPr>
              <w:t xml:space="preserve">:00 з понеділка по п’ятницю за </w:t>
            </w:r>
            <w:r w:rsidR="00E64B73" w:rsidRPr="00706FCF">
              <w:rPr>
                <w:lang w:val="uk-UA"/>
              </w:rPr>
              <w:t xml:space="preserve">місцезнаходженням об’єкта: </w:t>
            </w:r>
            <w:proofErr w:type="spellStart"/>
            <w:r w:rsidR="00E64B73" w:rsidRPr="00706FCF">
              <w:rPr>
                <w:lang w:val="uk-UA"/>
              </w:rPr>
              <w:t>вул.</w:t>
            </w:r>
            <w:r w:rsidR="00984722">
              <w:rPr>
                <w:lang w:val="uk-UA"/>
              </w:rPr>
              <w:t>Перемоги</w:t>
            </w:r>
            <w:proofErr w:type="spellEnd"/>
            <w:r w:rsidR="00984722">
              <w:rPr>
                <w:lang w:val="uk-UA"/>
              </w:rPr>
              <w:t xml:space="preserve">, </w:t>
            </w:r>
            <w:r w:rsidR="00706FCF">
              <w:rPr>
                <w:lang w:val="uk-UA"/>
              </w:rPr>
              <w:t>буд.</w:t>
            </w:r>
            <w:r w:rsidR="00984722">
              <w:rPr>
                <w:lang w:val="uk-UA"/>
              </w:rPr>
              <w:t>2б</w:t>
            </w:r>
            <w:r w:rsidR="00706FCF">
              <w:rPr>
                <w:lang w:val="uk-UA"/>
              </w:rPr>
              <w:t xml:space="preserve"> </w:t>
            </w:r>
            <w:proofErr w:type="spellStart"/>
            <w:r w:rsidR="00E64B73" w:rsidRPr="00706FCF">
              <w:rPr>
                <w:lang w:val="uk-UA"/>
              </w:rPr>
              <w:t>с</w:t>
            </w:r>
            <w:r w:rsidR="00984722">
              <w:rPr>
                <w:lang w:val="uk-UA"/>
              </w:rPr>
              <w:t>.Струпків</w:t>
            </w:r>
            <w:proofErr w:type="spellEnd"/>
            <w:r w:rsidR="00984722">
              <w:rPr>
                <w:lang w:val="uk-UA"/>
              </w:rPr>
              <w:t xml:space="preserve"> </w:t>
            </w:r>
            <w:r w:rsidR="00E64B73" w:rsidRPr="00706FCF">
              <w:rPr>
                <w:lang w:val="uk-UA"/>
              </w:rPr>
              <w:t>Коломийського району Івано-Франківської області.</w:t>
            </w:r>
          </w:p>
          <w:p w:rsidR="00984722" w:rsidRDefault="00E64B73" w:rsidP="00984722">
            <w:pPr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К</w:t>
            </w:r>
            <w:r w:rsidR="00355BAD" w:rsidRPr="00706FCF">
              <w:rPr>
                <w:lang w:val="uk-UA"/>
              </w:rPr>
              <w:t xml:space="preserve">онтактна особа: </w:t>
            </w:r>
            <w:r w:rsidR="00984722">
              <w:rPr>
                <w:lang w:val="uk-UA"/>
              </w:rPr>
              <w:t>Ткачук Оксана Петрівна</w:t>
            </w:r>
          </w:p>
          <w:p w:rsidR="001B01A0" w:rsidRPr="00984722" w:rsidRDefault="001B01A0" w:rsidP="00984722">
            <w:pPr>
              <w:jc w:val="both"/>
              <w:rPr>
                <w:lang w:val="uk-UA"/>
              </w:rPr>
            </w:pPr>
            <w:r w:rsidRPr="00984722">
              <w:rPr>
                <w:lang w:val="uk-UA"/>
              </w:rPr>
              <w:t xml:space="preserve">Тел. </w:t>
            </w:r>
            <w:r w:rsidR="00984722" w:rsidRPr="00984722">
              <w:rPr>
                <w:lang w:val="uk-UA"/>
              </w:rPr>
              <w:t>0971061388</w:t>
            </w:r>
          </w:p>
          <w:p w:rsidR="001B01A0" w:rsidRPr="00706FCF" w:rsidRDefault="00355BAD" w:rsidP="00984722">
            <w:pPr>
              <w:jc w:val="both"/>
              <w:rPr>
                <w:lang w:val="uk-UA"/>
              </w:rPr>
            </w:pPr>
            <w:r w:rsidRPr="00984722">
              <w:rPr>
                <w:lang w:val="uk-UA"/>
              </w:rPr>
              <w:t xml:space="preserve">Е-mail: </w:t>
            </w:r>
            <w:r w:rsidR="00984722" w:rsidRPr="00984722">
              <w:rPr>
                <w:color w:val="555555"/>
                <w:shd w:val="clear" w:color="auto" w:fill="FFFFFF"/>
              </w:rPr>
              <w:t>strypkiv_ko@ukr.net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rFonts w:eastAsia="SimSun"/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Інформація про аукціон (спосіб та дата)</w:t>
            </w:r>
          </w:p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EF" w:rsidRPr="00706FCF" w:rsidRDefault="006947EF" w:rsidP="00984722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Електронний аукціон.</w:t>
            </w:r>
          </w:p>
          <w:p w:rsidR="009F5C03" w:rsidRPr="00706FCF" w:rsidRDefault="009F5C03" w:rsidP="00984722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Ч</w:t>
            </w:r>
            <w:r w:rsidR="001B01A0" w:rsidRPr="00706FCF">
              <w:rPr>
                <w:lang w:val="uk-UA"/>
              </w:rPr>
              <w:t>ас проведення аукціону встановлюється електронною торговою системою відповідно до вимог Порядку п</w:t>
            </w:r>
            <w:r w:rsidR="006947EF" w:rsidRPr="00706FCF">
              <w:rPr>
                <w:lang w:val="uk-UA"/>
              </w:rPr>
              <w:t>роведення електронних аукціонів</w:t>
            </w:r>
            <w:r w:rsidR="00242D3D" w:rsidRPr="00706FCF">
              <w:rPr>
                <w:lang w:val="uk-UA"/>
              </w:rPr>
              <w:t>.</w:t>
            </w:r>
          </w:p>
          <w:p w:rsidR="001B01A0" w:rsidRPr="00706FCF" w:rsidRDefault="009F5C03" w:rsidP="00984722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 w:rsidRPr="00706FCF">
              <w:rPr>
                <w:lang w:val="uk-UA"/>
              </w:rPr>
              <w:t>К</w:t>
            </w:r>
            <w:r w:rsidR="001B01A0" w:rsidRPr="00706FCF">
              <w:rPr>
                <w:lang w:val="uk-UA"/>
              </w:rPr>
              <w:t>інцевий строк подання заяви на участь в аукціоні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1B01A0" w:rsidRPr="00B2651E" w:rsidTr="001304A8">
        <w:trPr>
          <w:trHeight w:val="498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DB602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 w:rsidRPr="00706FCF">
              <w:rPr>
                <w:lang w:val="uk-UA"/>
              </w:rPr>
              <w:t>Розмір мінімального кроку підвищення стартової орендної плати під час аукці</w:t>
            </w:r>
            <w:r w:rsidR="00E64B73" w:rsidRPr="00706FCF">
              <w:rPr>
                <w:lang w:val="uk-UA"/>
              </w:rPr>
              <w:t>ону - 1% стартової орендної плати</w:t>
            </w:r>
            <w:r w:rsidR="00944022" w:rsidRPr="00706FCF">
              <w:rPr>
                <w:lang w:val="uk-UA"/>
              </w:rPr>
              <w:t>.</w:t>
            </w:r>
          </w:p>
          <w:p w:rsidR="009B39F8" w:rsidRPr="00706FCF" w:rsidRDefault="009B39F8" w:rsidP="00DB6029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1B01A0" w:rsidRPr="00706FCF" w:rsidRDefault="001B01A0" w:rsidP="00DB6029">
            <w:pPr>
              <w:tabs>
                <w:tab w:val="left" w:pos="-1134"/>
                <w:tab w:val="left" w:pos="284"/>
              </w:tabs>
              <w:jc w:val="both"/>
              <w:rPr>
                <w:i/>
                <w:lang w:val="uk-UA"/>
              </w:rPr>
            </w:pPr>
            <w:r w:rsidRPr="00706FCF">
              <w:rPr>
                <w:lang w:val="uk-UA"/>
              </w:rPr>
              <w:t xml:space="preserve">Розмір гарантійного внеску – </w:t>
            </w:r>
            <w:r w:rsidR="00984722">
              <w:rPr>
                <w:lang w:val="uk-UA"/>
              </w:rPr>
              <w:t>3654.70</w:t>
            </w:r>
            <w:r w:rsidR="006C6401" w:rsidRPr="00706FCF">
              <w:rPr>
                <w:lang w:val="uk-UA"/>
              </w:rPr>
              <w:t xml:space="preserve"> </w:t>
            </w:r>
            <w:r w:rsidRPr="00706FCF">
              <w:rPr>
                <w:lang w:val="uk-UA"/>
              </w:rPr>
              <w:t>грн</w:t>
            </w:r>
            <w:r w:rsidR="006C6401" w:rsidRPr="00706FCF">
              <w:rPr>
                <w:lang w:val="uk-UA"/>
              </w:rPr>
              <w:t>.</w:t>
            </w:r>
            <w:r w:rsidRPr="00706FCF">
              <w:rPr>
                <w:lang w:val="uk-UA"/>
              </w:rPr>
              <w:t xml:space="preserve"> (</w:t>
            </w:r>
            <w:r w:rsidR="00984722">
              <w:rPr>
                <w:lang w:val="uk-UA"/>
              </w:rPr>
              <w:t>три тисячі шістсот п</w:t>
            </w:r>
            <w:r w:rsidR="00984722" w:rsidRPr="00984722">
              <w:t>’</w:t>
            </w:r>
            <w:proofErr w:type="spellStart"/>
            <w:r w:rsidR="00984722">
              <w:rPr>
                <w:lang w:val="uk-UA"/>
              </w:rPr>
              <w:t>ятдесят</w:t>
            </w:r>
            <w:proofErr w:type="spellEnd"/>
            <w:r w:rsidR="00984722">
              <w:rPr>
                <w:lang w:val="uk-UA"/>
              </w:rPr>
              <w:t xml:space="preserve"> чотири </w:t>
            </w:r>
            <w:proofErr w:type="spellStart"/>
            <w:r w:rsidR="00A21782" w:rsidRPr="00706FCF">
              <w:rPr>
                <w:lang w:val="uk-UA"/>
              </w:rPr>
              <w:t>грн</w:t>
            </w:r>
            <w:proofErr w:type="spellEnd"/>
            <w:r w:rsidRPr="00706FCF">
              <w:rPr>
                <w:lang w:val="uk-UA"/>
              </w:rPr>
              <w:t xml:space="preserve"> </w:t>
            </w:r>
            <w:r w:rsidR="00984722">
              <w:rPr>
                <w:lang w:val="uk-UA"/>
              </w:rPr>
              <w:t>70</w:t>
            </w:r>
            <w:r w:rsidRPr="00706FCF">
              <w:rPr>
                <w:lang w:val="uk-UA"/>
              </w:rPr>
              <w:t xml:space="preserve"> коп.)</w:t>
            </w:r>
            <w:r w:rsidR="00C07981" w:rsidRPr="00706FCF">
              <w:rPr>
                <w:lang w:val="uk-UA"/>
              </w:rPr>
              <w:t xml:space="preserve"> без ПДВ</w:t>
            </w:r>
            <w:r w:rsidR="00A21782" w:rsidRPr="00706FCF">
              <w:rPr>
                <w:lang w:val="uk-UA"/>
              </w:rPr>
              <w:t xml:space="preserve"> (згідно п.58 Порядку передачі в оренду державного та комунального майна)</w:t>
            </w:r>
          </w:p>
          <w:p w:rsidR="009B39F8" w:rsidRPr="00706FCF" w:rsidRDefault="009B39F8" w:rsidP="00CF0703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1B01A0" w:rsidRPr="00706FCF" w:rsidRDefault="001B01A0" w:rsidP="00CF0703">
            <w:pPr>
              <w:tabs>
                <w:tab w:val="left" w:pos="-1134"/>
                <w:tab w:val="left" w:pos="284"/>
              </w:tabs>
              <w:jc w:val="both"/>
              <w:rPr>
                <w:i/>
                <w:lang w:val="uk-UA"/>
              </w:rPr>
            </w:pPr>
            <w:r w:rsidRPr="00706FCF">
              <w:rPr>
                <w:lang w:val="uk-UA"/>
              </w:rPr>
              <w:t xml:space="preserve">Розмір реєстраційного внеску – 600,00 </w:t>
            </w:r>
            <w:proofErr w:type="spellStart"/>
            <w:r w:rsidRPr="00706FCF">
              <w:rPr>
                <w:lang w:val="uk-UA"/>
              </w:rPr>
              <w:t>грн</w:t>
            </w:r>
            <w:proofErr w:type="spellEnd"/>
            <w:r w:rsidRPr="00706FCF">
              <w:rPr>
                <w:lang w:val="uk-UA"/>
              </w:rPr>
              <w:t xml:space="preserve"> (Шістсот </w:t>
            </w:r>
            <w:proofErr w:type="spellStart"/>
            <w:r w:rsidRPr="00706FCF">
              <w:rPr>
                <w:lang w:val="uk-UA"/>
              </w:rPr>
              <w:t>грн</w:t>
            </w:r>
            <w:proofErr w:type="spellEnd"/>
            <w:r w:rsidRPr="00706FCF">
              <w:rPr>
                <w:lang w:val="uk-UA"/>
              </w:rPr>
              <w:t xml:space="preserve"> </w:t>
            </w:r>
            <w:r w:rsidR="00CF0703" w:rsidRPr="00706FCF">
              <w:rPr>
                <w:lang w:val="uk-UA"/>
              </w:rPr>
              <w:t>0</w:t>
            </w:r>
            <w:r w:rsidRPr="00706FCF">
              <w:rPr>
                <w:lang w:val="uk-UA"/>
              </w:rPr>
              <w:t>0 коп.)</w:t>
            </w:r>
            <w:r w:rsidR="00C07981" w:rsidRPr="00706FCF">
              <w:rPr>
                <w:lang w:val="uk-UA"/>
              </w:rPr>
              <w:t xml:space="preserve"> без ПДВ</w:t>
            </w:r>
            <w:r w:rsidR="00CF0703" w:rsidRPr="00706FCF">
              <w:rPr>
                <w:i/>
                <w:lang w:val="uk-UA"/>
              </w:rPr>
              <w:t xml:space="preserve"> (Згідно Закону України «Про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(6000,00 </w:t>
            </w:r>
            <w:proofErr w:type="spellStart"/>
            <w:r w:rsidR="00CF0703" w:rsidRPr="00706FCF">
              <w:rPr>
                <w:i/>
                <w:lang w:val="uk-UA"/>
              </w:rPr>
              <w:t>грн</w:t>
            </w:r>
            <w:proofErr w:type="spellEnd"/>
            <w:r w:rsidR="00CF0703" w:rsidRPr="00706FCF">
              <w:rPr>
                <w:i/>
                <w:lang w:val="uk-UA"/>
              </w:rPr>
              <w:t>*0,1% = 600,00 грн.)</w:t>
            </w:r>
          </w:p>
          <w:p w:rsidR="009B39F8" w:rsidRPr="00706FCF" w:rsidRDefault="009B39F8" w:rsidP="00CF0703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9B39F8" w:rsidRPr="00706FCF" w:rsidRDefault="009B39F8" w:rsidP="00F406C3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  <w:r w:rsidRPr="00706FCF">
              <w:rPr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="00E64B73" w:rsidRPr="00706FCF">
              <w:rPr>
                <w:lang w:val="uk-UA"/>
              </w:rPr>
              <w:t xml:space="preserve">– </w:t>
            </w:r>
            <w:r w:rsidR="00F406C3" w:rsidRPr="00706FCF">
              <w:rPr>
                <w:lang w:val="uk-UA"/>
              </w:rPr>
              <w:t>1</w:t>
            </w:r>
            <w:r w:rsidR="00E64B73" w:rsidRPr="00706FCF">
              <w:rPr>
                <w:lang w:val="uk-UA"/>
              </w:rPr>
              <w:t>.</w:t>
            </w:r>
          </w:p>
        </w:tc>
      </w:tr>
      <w:tr w:rsidR="001304A8" w:rsidRPr="00B2651E" w:rsidTr="004675A7">
        <w:trPr>
          <w:trHeight w:val="41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A8" w:rsidRPr="00B2651E" w:rsidRDefault="001304A8" w:rsidP="00DB6029">
            <w:pPr>
              <w:tabs>
                <w:tab w:val="left" w:pos="-1134"/>
                <w:tab w:val="left" w:pos="284"/>
              </w:tabs>
              <w:jc w:val="both"/>
              <w:rPr>
                <w:b/>
                <w:color w:val="FF0000"/>
              </w:rPr>
            </w:pPr>
            <w:r w:rsidRPr="00B2651E">
              <w:rPr>
                <w:b/>
                <w:color w:val="000000"/>
                <w:lang w:val="uk-UA"/>
              </w:rPr>
              <w:t xml:space="preserve">                                                         </w:t>
            </w:r>
            <w:proofErr w:type="spellStart"/>
            <w:r w:rsidRPr="00B2651E">
              <w:rPr>
                <w:b/>
                <w:color w:val="000000"/>
              </w:rPr>
              <w:t>Додаткова</w:t>
            </w:r>
            <w:proofErr w:type="spellEnd"/>
            <w:r w:rsidRPr="00B2651E">
              <w:rPr>
                <w:b/>
                <w:color w:val="000000"/>
              </w:rPr>
              <w:t xml:space="preserve"> </w:t>
            </w:r>
            <w:proofErr w:type="spellStart"/>
            <w:r w:rsidRPr="00B2651E">
              <w:rPr>
                <w:b/>
                <w:color w:val="000000"/>
              </w:rPr>
              <w:t>інформація</w:t>
            </w:r>
            <w:proofErr w:type="spellEnd"/>
          </w:p>
        </w:tc>
      </w:tr>
      <w:tr w:rsidR="001304A8" w:rsidRPr="00B2651E" w:rsidTr="00944022">
        <w:trPr>
          <w:trHeight w:val="15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A8" w:rsidRPr="00B2651E" w:rsidRDefault="001304A8" w:rsidP="00A21782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 xml:space="preserve">Реквізити рахунків для перерахування оператором </w:t>
            </w:r>
            <w:proofErr w:type="spellStart"/>
            <w:r w:rsidRPr="00B2651E">
              <w:rPr>
                <w:lang w:val="uk-UA"/>
              </w:rPr>
              <w:t>ЕМ</w:t>
            </w:r>
            <w:proofErr w:type="spellEnd"/>
            <w:r w:rsidRPr="00B2651E">
              <w:rPr>
                <w:lang w:val="uk-UA"/>
              </w:rPr>
              <w:t xml:space="preserve"> реєстраційних та гарантійних внесків потенційних орендарів в національній валюті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DA" w:rsidRDefault="008510DA" w:rsidP="008510DA">
            <w:pPr>
              <w:rPr>
                <w:lang w:val="uk-UA"/>
              </w:rPr>
            </w:pPr>
            <w:r>
              <w:rPr>
                <w:lang w:val="uk-UA"/>
              </w:rPr>
              <w:t xml:space="preserve">Рахунок № </w:t>
            </w:r>
            <w:r>
              <w:rPr>
                <w:lang w:val="en-US"/>
              </w:rPr>
              <w:t>UA</w:t>
            </w:r>
            <w:r>
              <w:rPr>
                <w:lang w:val="uk-UA"/>
              </w:rPr>
              <w:t xml:space="preserve"> 438999980314000593000009642</w:t>
            </w:r>
          </w:p>
          <w:p w:rsidR="008510DA" w:rsidRDefault="008510DA" w:rsidP="008510DA">
            <w:pPr>
              <w:rPr>
                <w:lang w:val="uk-UA"/>
              </w:rPr>
            </w:pPr>
          </w:p>
          <w:p w:rsidR="001304A8" w:rsidRPr="0043666B" w:rsidRDefault="008510DA" w:rsidP="00851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>
              <w:rPr>
                <w:lang w:val="uk-UA"/>
              </w:rPr>
              <w:t xml:space="preserve">ГУК / </w:t>
            </w:r>
            <w:proofErr w:type="spellStart"/>
            <w:r>
              <w:rPr>
                <w:lang w:val="uk-UA"/>
              </w:rPr>
              <w:t>Отинія</w:t>
            </w:r>
            <w:proofErr w:type="spellEnd"/>
            <w:r>
              <w:rPr>
                <w:lang w:val="uk-UA"/>
              </w:rPr>
              <w:t xml:space="preserve"> 21082400</w:t>
            </w:r>
          </w:p>
        </w:tc>
      </w:tr>
      <w:tr w:rsidR="00FF0F92" w:rsidRPr="00B2651E" w:rsidTr="00FF0F92">
        <w:trPr>
          <w:trHeight w:val="561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92" w:rsidRPr="00B2651E" w:rsidRDefault="00FF0F92" w:rsidP="00B2651E">
            <w:pPr>
              <w:spacing w:line="256" w:lineRule="auto"/>
              <w:ind w:left="-17"/>
              <w:jc w:val="both"/>
              <w:rPr>
                <w:color w:val="000000"/>
                <w:lang w:val="uk-UA"/>
              </w:rPr>
            </w:pPr>
            <w:r w:rsidRPr="00B2651E">
              <w:rPr>
                <w:color w:val="000000"/>
                <w:lang w:val="uk-UA"/>
              </w:rPr>
              <w:t xml:space="preserve">                                                  </w:t>
            </w:r>
          </w:p>
          <w:p w:rsidR="00FF0F92" w:rsidRPr="00B2651E" w:rsidRDefault="00FF0F92" w:rsidP="00B2651E">
            <w:pPr>
              <w:spacing w:line="256" w:lineRule="auto"/>
              <w:ind w:left="-17"/>
              <w:jc w:val="both"/>
              <w:rPr>
                <w:b/>
                <w:color w:val="000000"/>
                <w:lang w:val="uk-UA"/>
              </w:rPr>
            </w:pPr>
            <w:r w:rsidRPr="00B2651E">
              <w:rPr>
                <w:color w:val="000000"/>
                <w:lang w:val="uk-UA"/>
              </w:rPr>
              <w:t xml:space="preserve">                                                </w:t>
            </w:r>
            <w:r w:rsidRPr="00B2651E">
              <w:rPr>
                <w:b/>
                <w:color w:val="000000"/>
                <w:lang w:val="uk-UA"/>
              </w:rPr>
              <w:t>Технічні реквізити оголошення</w:t>
            </w:r>
          </w:p>
        </w:tc>
      </w:tr>
      <w:tr w:rsidR="00644EBA" w:rsidRPr="00B2651E" w:rsidTr="00FF0F92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4EBA" w:rsidRPr="00706FCF" w:rsidRDefault="00644EBA" w:rsidP="00A21782">
            <w:pPr>
              <w:tabs>
                <w:tab w:val="left" w:pos="2790"/>
              </w:tabs>
              <w:spacing w:line="256" w:lineRule="auto"/>
              <w:ind w:left="-17" w:right="-332"/>
              <w:jc w:val="both"/>
              <w:rPr>
                <w:sz w:val="22"/>
                <w:szCs w:val="22"/>
                <w:lang w:val="uk-UA"/>
              </w:rPr>
            </w:pPr>
            <w:r w:rsidRPr="00706FCF">
              <w:rPr>
                <w:sz w:val="22"/>
                <w:szCs w:val="22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644EBA" w:rsidRPr="00706FCF" w:rsidRDefault="00644EBA" w:rsidP="00A21782">
            <w:pPr>
              <w:tabs>
                <w:tab w:val="left" w:pos="2790"/>
              </w:tabs>
              <w:spacing w:line="256" w:lineRule="auto"/>
              <w:ind w:left="-17" w:right="-332"/>
              <w:jc w:val="both"/>
              <w:rPr>
                <w:color w:val="000000"/>
                <w:lang w:val="uk-UA"/>
              </w:rPr>
            </w:pPr>
            <w:r w:rsidRPr="00706FCF">
              <w:rPr>
                <w:sz w:val="22"/>
                <w:szCs w:val="22"/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706FCF">
              <w:rPr>
                <w:color w:val="000000"/>
                <w:sz w:val="22"/>
                <w:szCs w:val="22"/>
                <w:lang w:val="uk-UA"/>
              </w:rPr>
              <w:tab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4A8" w:rsidRPr="00706FCF" w:rsidRDefault="001304A8" w:rsidP="001304A8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06FCF">
              <w:rPr>
                <w:rFonts w:ascii="Times New Roman" w:hAnsi="Times New Roman" w:cs="Times New Roman"/>
                <w:lang w:val="uk-UA"/>
              </w:rPr>
              <w:t>2</w:t>
            </w:r>
            <w:r w:rsidR="00C85C64" w:rsidRPr="00706FCF">
              <w:rPr>
                <w:rFonts w:ascii="Times New Roman" w:hAnsi="Times New Roman" w:cs="Times New Roman"/>
                <w:lang w:val="uk-UA"/>
              </w:rPr>
              <w:t>2</w:t>
            </w:r>
            <w:r w:rsidRPr="00706FCF">
              <w:rPr>
                <w:rFonts w:ascii="Times New Roman" w:hAnsi="Times New Roman" w:cs="Times New Roman"/>
                <w:lang w:val="uk-UA"/>
              </w:rPr>
              <w:t xml:space="preserve"> календарних дні з дати оприлюднення оголошення ЕТС про передачу майна в оренду.</w:t>
            </w:r>
          </w:p>
          <w:p w:rsidR="00644EBA" w:rsidRPr="00706FCF" w:rsidRDefault="00644EBA" w:rsidP="00644EBA">
            <w:pPr>
              <w:tabs>
                <w:tab w:val="left" w:pos="2790"/>
              </w:tabs>
              <w:spacing w:line="256" w:lineRule="auto"/>
              <w:rPr>
                <w:color w:val="000000"/>
                <w:lang w:val="uk-UA"/>
              </w:rPr>
            </w:pPr>
          </w:p>
        </w:tc>
      </w:tr>
      <w:tr w:rsidR="001B01A0" w:rsidRPr="00B2651E" w:rsidTr="00A21782">
        <w:trPr>
          <w:trHeight w:val="12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304A8" w:rsidP="00DB6029">
            <w:pPr>
              <w:rPr>
                <w:color w:val="000000"/>
                <w:lang w:val="uk-UA"/>
              </w:rPr>
            </w:pPr>
            <w:r w:rsidRPr="00706FCF">
              <w:rPr>
                <w:lang w:val="uk-UA"/>
              </w:rPr>
              <w:t xml:space="preserve">Єдине посилання на </w:t>
            </w:r>
            <w:proofErr w:type="spellStart"/>
            <w:r w:rsidRPr="00706FCF">
              <w:rPr>
                <w:lang w:val="uk-UA"/>
              </w:rPr>
              <w:t>веб-сторінку</w:t>
            </w:r>
            <w:proofErr w:type="spellEnd"/>
            <w:r w:rsidRPr="00706FCF">
              <w:rPr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706FCF">
              <w:rPr>
                <w:lang w:val="uk-UA"/>
              </w:rPr>
              <w:t>веб-сторінки</w:t>
            </w:r>
            <w:proofErr w:type="spellEnd"/>
            <w:r w:rsidRPr="00706FCF">
              <w:rPr>
                <w:lang w:val="uk-UA"/>
              </w:rPr>
              <w:t xml:space="preserve"> операторів електронного майданчика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6B12F7" w:rsidP="00DB602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hyperlink r:id="rId6" w:history="1">
              <w:r w:rsidR="001B01A0" w:rsidRPr="00706FCF">
                <w:rPr>
                  <w:rStyle w:val="aa"/>
                  <w:lang w:val="uk-UA"/>
                </w:rPr>
                <w:t>https://prozorro.sale/info/elektronni-majdanchiki-ets-prozorroprodazhi-cbd2</w:t>
              </w:r>
            </w:hyperlink>
            <w:r w:rsidR="001B01A0" w:rsidRPr="00706FCF">
              <w:rPr>
                <w:lang w:val="uk-UA"/>
              </w:rPr>
              <w:t>.</w:t>
            </w:r>
          </w:p>
          <w:p w:rsidR="001B01A0" w:rsidRPr="00706FCF" w:rsidRDefault="001B01A0" w:rsidP="00B0749C">
            <w:pPr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Аукціон буде проведено в електронній торговій системі «ПРОЗОРО</w:t>
            </w:r>
            <w:r w:rsidR="00B0749C" w:rsidRPr="00706FCF">
              <w:rPr>
                <w:lang w:val="uk-UA"/>
              </w:rPr>
              <w:t xml:space="preserve"> </w:t>
            </w:r>
            <w:r w:rsidRPr="00706FCF">
              <w:rPr>
                <w:lang w:val="uk-UA"/>
              </w:rPr>
              <w:t>ПРОДАЖІ».</w:t>
            </w:r>
          </w:p>
        </w:tc>
      </w:tr>
    </w:tbl>
    <w:p w:rsidR="00D04551" w:rsidRPr="00B2651E" w:rsidRDefault="00D04551" w:rsidP="00D04551"/>
    <w:p w:rsidR="0043666B" w:rsidRDefault="0043666B" w:rsidP="00B2651E">
      <w:pPr>
        <w:rPr>
          <w:b/>
          <w:lang w:val="uk-UA"/>
        </w:rPr>
      </w:pPr>
    </w:p>
    <w:p w:rsidR="00DB6029" w:rsidRPr="00B2651E" w:rsidRDefault="00B2651E" w:rsidP="00B2651E">
      <w:pPr>
        <w:rPr>
          <w:b/>
          <w:sz w:val="27"/>
          <w:szCs w:val="27"/>
          <w:lang w:val="uk-UA"/>
        </w:rPr>
      </w:pPr>
      <w:r w:rsidRPr="00B2651E">
        <w:rPr>
          <w:b/>
          <w:lang w:val="uk-UA"/>
        </w:rPr>
        <w:t xml:space="preserve">Селищний голова              </w:t>
      </w:r>
      <w:r w:rsidR="00A21782">
        <w:rPr>
          <w:b/>
          <w:lang w:val="uk-UA"/>
        </w:rPr>
        <w:t xml:space="preserve">    </w:t>
      </w:r>
      <w:r w:rsidR="0043666B">
        <w:rPr>
          <w:b/>
          <w:lang w:val="uk-UA"/>
        </w:rPr>
        <w:t xml:space="preserve">    </w:t>
      </w:r>
      <w:r w:rsidR="00A21782">
        <w:rPr>
          <w:b/>
          <w:lang w:val="uk-UA"/>
        </w:rPr>
        <w:t xml:space="preserve">   </w:t>
      </w:r>
      <w:r w:rsidRPr="00B2651E">
        <w:rPr>
          <w:b/>
          <w:lang w:val="uk-UA"/>
        </w:rPr>
        <w:t xml:space="preserve">  __________________                                          О.Савчук</w:t>
      </w:r>
    </w:p>
    <w:sectPr w:rsidR="00DB6029" w:rsidRPr="00B2651E" w:rsidSect="00CE543E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1">
    <w:nsid w:val="5ACD2E2B"/>
    <w:multiLevelType w:val="hybridMultilevel"/>
    <w:tmpl w:val="FBFA4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60D8E"/>
    <w:rsid w:val="00006D78"/>
    <w:rsid w:val="0000703D"/>
    <w:rsid w:val="00007176"/>
    <w:rsid w:val="00010357"/>
    <w:rsid w:val="000135A6"/>
    <w:rsid w:val="00021CAA"/>
    <w:rsid w:val="000251AB"/>
    <w:rsid w:val="00032299"/>
    <w:rsid w:val="00035AD2"/>
    <w:rsid w:val="00037060"/>
    <w:rsid w:val="00044721"/>
    <w:rsid w:val="000511F9"/>
    <w:rsid w:val="00053C09"/>
    <w:rsid w:val="000546CC"/>
    <w:rsid w:val="000572D1"/>
    <w:rsid w:val="00063D88"/>
    <w:rsid w:val="00063F91"/>
    <w:rsid w:val="000666A5"/>
    <w:rsid w:val="00070F82"/>
    <w:rsid w:val="00075CF7"/>
    <w:rsid w:val="000764CC"/>
    <w:rsid w:val="00077140"/>
    <w:rsid w:val="00083366"/>
    <w:rsid w:val="000848EC"/>
    <w:rsid w:val="00085EE2"/>
    <w:rsid w:val="0008625C"/>
    <w:rsid w:val="00087C17"/>
    <w:rsid w:val="00090A62"/>
    <w:rsid w:val="00090EED"/>
    <w:rsid w:val="00091224"/>
    <w:rsid w:val="00091A01"/>
    <w:rsid w:val="00094B9C"/>
    <w:rsid w:val="0009618D"/>
    <w:rsid w:val="000A0505"/>
    <w:rsid w:val="000A2822"/>
    <w:rsid w:val="000A3EA9"/>
    <w:rsid w:val="000B15AA"/>
    <w:rsid w:val="000B1844"/>
    <w:rsid w:val="000C345D"/>
    <w:rsid w:val="000C6F8C"/>
    <w:rsid w:val="000C7A50"/>
    <w:rsid w:val="000C7CE9"/>
    <w:rsid w:val="000D2DD2"/>
    <w:rsid w:val="000D4BA1"/>
    <w:rsid w:val="000D7DBD"/>
    <w:rsid w:val="000E12F2"/>
    <w:rsid w:val="000F407E"/>
    <w:rsid w:val="000F6DC5"/>
    <w:rsid w:val="00101512"/>
    <w:rsid w:val="00103E0C"/>
    <w:rsid w:val="00104B6F"/>
    <w:rsid w:val="001131D5"/>
    <w:rsid w:val="00124AA5"/>
    <w:rsid w:val="00125324"/>
    <w:rsid w:val="00125F08"/>
    <w:rsid w:val="001304A8"/>
    <w:rsid w:val="001308E5"/>
    <w:rsid w:val="00131534"/>
    <w:rsid w:val="001361F8"/>
    <w:rsid w:val="00142B56"/>
    <w:rsid w:val="00143874"/>
    <w:rsid w:val="0014463F"/>
    <w:rsid w:val="00150889"/>
    <w:rsid w:val="0015498A"/>
    <w:rsid w:val="0015626D"/>
    <w:rsid w:val="00174F67"/>
    <w:rsid w:val="001750AD"/>
    <w:rsid w:val="0017744D"/>
    <w:rsid w:val="0019399A"/>
    <w:rsid w:val="00196FE2"/>
    <w:rsid w:val="001A57D9"/>
    <w:rsid w:val="001B01A0"/>
    <w:rsid w:val="001B1BDF"/>
    <w:rsid w:val="001B2098"/>
    <w:rsid w:val="001B348B"/>
    <w:rsid w:val="001D2F44"/>
    <w:rsid w:val="001D5509"/>
    <w:rsid w:val="001D6025"/>
    <w:rsid w:val="001D65EB"/>
    <w:rsid w:val="001E23D6"/>
    <w:rsid w:val="001E48C5"/>
    <w:rsid w:val="001E6F79"/>
    <w:rsid w:val="001F1389"/>
    <w:rsid w:val="001F453C"/>
    <w:rsid w:val="00201229"/>
    <w:rsid w:val="00206574"/>
    <w:rsid w:val="002108C8"/>
    <w:rsid w:val="00213A73"/>
    <w:rsid w:val="00214839"/>
    <w:rsid w:val="0021591C"/>
    <w:rsid w:val="00223E08"/>
    <w:rsid w:val="00225022"/>
    <w:rsid w:val="002269FF"/>
    <w:rsid w:val="00233D87"/>
    <w:rsid w:val="00235872"/>
    <w:rsid w:val="00236EED"/>
    <w:rsid w:val="00241B08"/>
    <w:rsid w:val="00242491"/>
    <w:rsid w:val="00242D3D"/>
    <w:rsid w:val="00244FD4"/>
    <w:rsid w:val="00247A99"/>
    <w:rsid w:val="0025364C"/>
    <w:rsid w:val="00260269"/>
    <w:rsid w:val="0026349A"/>
    <w:rsid w:val="002642D6"/>
    <w:rsid w:val="00264B42"/>
    <w:rsid w:val="00266D51"/>
    <w:rsid w:val="00271092"/>
    <w:rsid w:val="002729AF"/>
    <w:rsid w:val="002754CD"/>
    <w:rsid w:val="00277385"/>
    <w:rsid w:val="002864A5"/>
    <w:rsid w:val="00287FB8"/>
    <w:rsid w:val="002914F8"/>
    <w:rsid w:val="00291661"/>
    <w:rsid w:val="0029377E"/>
    <w:rsid w:val="002969FF"/>
    <w:rsid w:val="002A1898"/>
    <w:rsid w:val="002A3C6A"/>
    <w:rsid w:val="002B0033"/>
    <w:rsid w:val="002B11D9"/>
    <w:rsid w:val="002B2948"/>
    <w:rsid w:val="002B372A"/>
    <w:rsid w:val="002C0008"/>
    <w:rsid w:val="002C00A0"/>
    <w:rsid w:val="002C2255"/>
    <w:rsid w:val="002C2861"/>
    <w:rsid w:val="002C5E36"/>
    <w:rsid w:val="002C69E6"/>
    <w:rsid w:val="002C6AB8"/>
    <w:rsid w:val="002D226B"/>
    <w:rsid w:val="002D4620"/>
    <w:rsid w:val="002D6249"/>
    <w:rsid w:val="002E05DE"/>
    <w:rsid w:val="002E59F4"/>
    <w:rsid w:val="002F6E71"/>
    <w:rsid w:val="002F7783"/>
    <w:rsid w:val="00301C34"/>
    <w:rsid w:val="00304436"/>
    <w:rsid w:val="0031249B"/>
    <w:rsid w:val="003244F9"/>
    <w:rsid w:val="00324BBE"/>
    <w:rsid w:val="00326382"/>
    <w:rsid w:val="0034491C"/>
    <w:rsid w:val="00347EDC"/>
    <w:rsid w:val="0035539F"/>
    <w:rsid w:val="00355BAD"/>
    <w:rsid w:val="00364B1E"/>
    <w:rsid w:val="0037013A"/>
    <w:rsid w:val="00370A53"/>
    <w:rsid w:val="003740E7"/>
    <w:rsid w:val="0037738E"/>
    <w:rsid w:val="00382CB6"/>
    <w:rsid w:val="003847D8"/>
    <w:rsid w:val="003911E4"/>
    <w:rsid w:val="003A18B5"/>
    <w:rsid w:val="003A334B"/>
    <w:rsid w:val="003A548D"/>
    <w:rsid w:val="003B0C51"/>
    <w:rsid w:val="003C2AAD"/>
    <w:rsid w:val="003C7305"/>
    <w:rsid w:val="003D1D1B"/>
    <w:rsid w:val="003D3906"/>
    <w:rsid w:val="003E280B"/>
    <w:rsid w:val="003E5815"/>
    <w:rsid w:val="003E7D1B"/>
    <w:rsid w:val="003F2CB6"/>
    <w:rsid w:val="003F573B"/>
    <w:rsid w:val="004100CF"/>
    <w:rsid w:val="00410716"/>
    <w:rsid w:val="004107E8"/>
    <w:rsid w:val="0041294E"/>
    <w:rsid w:val="00414D46"/>
    <w:rsid w:val="00414E54"/>
    <w:rsid w:val="0041763C"/>
    <w:rsid w:val="00420BA2"/>
    <w:rsid w:val="004310D5"/>
    <w:rsid w:val="004319BC"/>
    <w:rsid w:val="0043666B"/>
    <w:rsid w:val="004476A5"/>
    <w:rsid w:val="0045567A"/>
    <w:rsid w:val="0047097C"/>
    <w:rsid w:val="00477996"/>
    <w:rsid w:val="004838DD"/>
    <w:rsid w:val="004858A2"/>
    <w:rsid w:val="00486C9D"/>
    <w:rsid w:val="00492301"/>
    <w:rsid w:val="004966EA"/>
    <w:rsid w:val="00497278"/>
    <w:rsid w:val="004A1F2F"/>
    <w:rsid w:val="004A23B5"/>
    <w:rsid w:val="004B0061"/>
    <w:rsid w:val="004B2C3F"/>
    <w:rsid w:val="004B6F81"/>
    <w:rsid w:val="004C2D4A"/>
    <w:rsid w:val="004D0633"/>
    <w:rsid w:val="004D0A67"/>
    <w:rsid w:val="004D3DC7"/>
    <w:rsid w:val="004E1A47"/>
    <w:rsid w:val="004E3F3D"/>
    <w:rsid w:val="004E3FCD"/>
    <w:rsid w:val="004E7FF3"/>
    <w:rsid w:val="004F0796"/>
    <w:rsid w:val="004F6CB1"/>
    <w:rsid w:val="0050594E"/>
    <w:rsid w:val="0051362C"/>
    <w:rsid w:val="005179A3"/>
    <w:rsid w:val="005207CA"/>
    <w:rsid w:val="0052340B"/>
    <w:rsid w:val="00524413"/>
    <w:rsid w:val="00524604"/>
    <w:rsid w:val="00531BCC"/>
    <w:rsid w:val="00532CA9"/>
    <w:rsid w:val="00540BE7"/>
    <w:rsid w:val="00545A1C"/>
    <w:rsid w:val="00564D29"/>
    <w:rsid w:val="005711A9"/>
    <w:rsid w:val="00577671"/>
    <w:rsid w:val="00577797"/>
    <w:rsid w:val="00590410"/>
    <w:rsid w:val="00595CFC"/>
    <w:rsid w:val="00596677"/>
    <w:rsid w:val="005A6ACC"/>
    <w:rsid w:val="005B2207"/>
    <w:rsid w:val="005B5C79"/>
    <w:rsid w:val="005C03E3"/>
    <w:rsid w:val="005C7899"/>
    <w:rsid w:val="005D1971"/>
    <w:rsid w:val="005D7C8B"/>
    <w:rsid w:val="005F188C"/>
    <w:rsid w:val="005F70B8"/>
    <w:rsid w:val="005F76D0"/>
    <w:rsid w:val="005F7764"/>
    <w:rsid w:val="005F7F26"/>
    <w:rsid w:val="0060547E"/>
    <w:rsid w:val="0060578A"/>
    <w:rsid w:val="00610FE8"/>
    <w:rsid w:val="00615EE2"/>
    <w:rsid w:val="00616EED"/>
    <w:rsid w:val="006233C5"/>
    <w:rsid w:val="00623F54"/>
    <w:rsid w:val="00627864"/>
    <w:rsid w:val="00644EBA"/>
    <w:rsid w:val="006534BA"/>
    <w:rsid w:val="00656562"/>
    <w:rsid w:val="00667BD4"/>
    <w:rsid w:val="0067255A"/>
    <w:rsid w:val="00673888"/>
    <w:rsid w:val="00673CC7"/>
    <w:rsid w:val="0068241C"/>
    <w:rsid w:val="00687FFC"/>
    <w:rsid w:val="006947EF"/>
    <w:rsid w:val="00696B8C"/>
    <w:rsid w:val="00697733"/>
    <w:rsid w:val="006A0D48"/>
    <w:rsid w:val="006A5769"/>
    <w:rsid w:val="006B12F7"/>
    <w:rsid w:val="006B38B5"/>
    <w:rsid w:val="006C4568"/>
    <w:rsid w:val="006C50B0"/>
    <w:rsid w:val="006C6401"/>
    <w:rsid w:val="006D5781"/>
    <w:rsid w:val="006D73AC"/>
    <w:rsid w:val="006E08AD"/>
    <w:rsid w:val="006E16D0"/>
    <w:rsid w:val="006E3EF2"/>
    <w:rsid w:val="006E40FE"/>
    <w:rsid w:val="006E44B8"/>
    <w:rsid w:val="006F17B2"/>
    <w:rsid w:val="006F3070"/>
    <w:rsid w:val="00706FCF"/>
    <w:rsid w:val="00714C86"/>
    <w:rsid w:val="00722834"/>
    <w:rsid w:val="007256F1"/>
    <w:rsid w:val="00727056"/>
    <w:rsid w:val="007405B8"/>
    <w:rsid w:val="0074116B"/>
    <w:rsid w:val="00752DD2"/>
    <w:rsid w:val="007530E4"/>
    <w:rsid w:val="00755D25"/>
    <w:rsid w:val="00764047"/>
    <w:rsid w:val="00766BD8"/>
    <w:rsid w:val="00772444"/>
    <w:rsid w:val="00781DAA"/>
    <w:rsid w:val="007863E1"/>
    <w:rsid w:val="0078714A"/>
    <w:rsid w:val="00787660"/>
    <w:rsid w:val="007910DC"/>
    <w:rsid w:val="00792DA7"/>
    <w:rsid w:val="007A6D6C"/>
    <w:rsid w:val="007B2FA3"/>
    <w:rsid w:val="007B32DE"/>
    <w:rsid w:val="007B717E"/>
    <w:rsid w:val="007C464C"/>
    <w:rsid w:val="00805651"/>
    <w:rsid w:val="0080718A"/>
    <w:rsid w:val="0080720C"/>
    <w:rsid w:val="00810EF0"/>
    <w:rsid w:val="00820682"/>
    <w:rsid w:val="00825457"/>
    <w:rsid w:val="008316D7"/>
    <w:rsid w:val="00833353"/>
    <w:rsid w:val="008335AF"/>
    <w:rsid w:val="008344C9"/>
    <w:rsid w:val="00842F3B"/>
    <w:rsid w:val="00844B29"/>
    <w:rsid w:val="00847255"/>
    <w:rsid w:val="008510DA"/>
    <w:rsid w:val="008521BA"/>
    <w:rsid w:val="00856D3B"/>
    <w:rsid w:val="0086266F"/>
    <w:rsid w:val="00864E74"/>
    <w:rsid w:val="00866E6F"/>
    <w:rsid w:val="008823AA"/>
    <w:rsid w:val="008831B4"/>
    <w:rsid w:val="00887183"/>
    <w:rsid w:val="00890513"/>
    <w:rsid w:val="00896333"/>
    <w:rsid w:val="00897725"/>
    <w:rsid w:val="00897752"/>
    <w:rsid w:val="008B111C"/>
    <w:rsid w:val="008B1795"/>
    <w:rsid w:val="008B5E79"/>
    <w:rsid w:val="008C01F7"/>
    <w:rsid w:val="008C2B28"/>
    <w:rsid w:val="008C760B"/>
    <w:rsid w:val="008D3CA6"/>
    <w:rsid w:val="008D49BC"/>
    <w:rsid w:val="008D67AD"/>
    <w:rsid w:val="008D71A4"/>
    <w:rsid w:val="008E058F"/>
    <w:rsid w:val="008E0A27"/>
    <w:rsid w:val="008E39E0"/>
    <w:rsid w:val="008E5594"/>
    <w:rsid w:val="008E688C"/>
    <w:rsid w:val="008E6B59"/>
    <w:rsid w:val="009021CA"/>
    <w:rsid w:val="009022C2"/>
    <w:rsid w:val="00902634"/>
    <w:rsid w:val="00910FB0"/>
    <w:rsid w:val="00916304"/>
    <w:rsid w:val="00916ECF"/>
    <w:rsid w:val="00923993"/>
    <w:rsid w:val="0092408C"/>
    <w:rsid w:val="00930322"/>
    <w:rsid w:val="00932AD0"/>
    <w:rsid w:val="0093304E"/>
    <w:rsid w:val="00935561"/>
    <w:rsid w:val="00936760"/>
    <w:rsid w:val="00936A5E"/>
    <w:rsid w:val="00941405"/>
    <w:rsid w:val="00944022"/>
    <w:rsid w:val="00944E77"/>
    <w:rsid w:val="00950055"/>
    <w:rsid w:val="00951632"/>
    <w:rsid w:val="0095202D"/>
    <w:rsid w:val="0095673A"/>
    <w:rsid w:val="00957FEA"/>
    <w:rsid w:val="0097113A"/>
    <w:rsid w:val="00971871"/>
    <w:rsid w:val="0097235F"/>
    <w:rsid w:val="00976801"/>
    <w:rsid w:val="00984722"/>
    <w:rsid w:val="00991642"/>
    <w:rsid w:val="00991834"/>
    <w:rsid w:val="00993D38"/>
    <w:rsid w:val="00995EFA"/>
    <w:rsid w:val="009B0583"/>
    <w:rsid w:val="009B200D"/>
    <w:rsid w:val="009B39F8"/>
    <w:rsid w:val="009B7277"/>
    <w:rsid w:val="009C3469"/>
    <w:rsid w:val="009D20ED"/>
    <w:rsid w:val="009D2987"/>
    <w:rsid w:val="009D3B5C"/>
    <w:rsid w:val="009D3FF8"/>
    <w:rsid w:val="009E4A62"/>
    <w:rsid w:val="009E7110"/>
    <w:rsid w:val="009F25AC"/>
    <w:rsid w:val="009F5C03"/>
    <w:rsid w:val="009F64F8"/>
    <w:rsid w:val="009F796D"/>
    <w:rsid w:val="00A003BF"/>
    <w:rsid w:val="00A13C35"/>
    <w:rsid w:val="00A20FBC"/>
    <w:rsid w:val="00A2158D"/>
    <w:rsid w:val="00A21782"/>
    <w:rsid w:val="00A21C88"/>
    <w:rsid w:val="00A22820"/>
    <w:rsid w:val="00A4213D"/>
    <w:rsid w:val="00A441E3"/>
    <w:rsid w:val="00A45375"/>
    <w:rsid w:val="00A464CE"/>
    <w:rsid w:val="00A47D77"/>
    <w:rsid w:val="00A55C3E"/>
    <w:rsid w:val="00A60D8E"/>
    <w:rsid w:val="00A63B85"/>
    <w:rsid w:val="00A65480"/>
    <w:rsid w:val="00A6550B"/>
    <w:rsid w:val="00A67079"/>
    <w:rsid w:val="00A730B2"/>
    <w:rsid w:val="00A74ECA"/>
    <w:rsid w:val="00A808BF"/>
    <w:rsid w:val="00A81794"/>
    <w:rsid w:val="00A81E54"/>
    <w:rsid w:val="00A86C45"/>
    <w:rsid w:val="00A9297E"/>
    <w:rsid w:val="00A92D15"/>
    <w:rsid w:val="00AA1761"/>
    <w:rsid w:val="00AA69A8"/>
    <w:rsid w:val="00AB0187"/>
    <w:rsid w:val="00AB3E79"/>
    <w:rsid w:val="00AC6380"/>
    <w:rsid w:val="00AD0C45"/>
    <w:rsid w:val="00AD11B2"/>
    <w:rsid w:val="00AD292B"/>
    <w:rsid w:val="00AD412B"/>
    <w:rsid w:val="00AD4D12"/>
    <w:rsid w:val="00AD4EF8"/>
    <w:rsid w:val="00AD6BE4"/>
    <w:rsid w:val="00AE00EB"/>
    <w:rsid w:val="00AE3124"/>
    <w:rsid w:val="00AE4268"/>
    <w:rsid w:val="00AF3065"/>
    <w:rsid w:val="00AF5639"/>
    <w:rsid w:val="00B01049"/>
    <w:rsid w:val="00B02B5C"/>
    <w:rsid w:val="00B0749C"/>
    <w:rsid w:val="00B10F18"/>
    <w:rsid w:val="00B1376F"/>
    <w:rsid w:val="00B16CC3"/>
    <w:rsid w:val="00B17060"/>
    <w:rsid w:val="00B201D5"/>
    <w:rsid w:val="00B22364"/>
    <w:rsid w:val="00B2651E"/>
    <w:rsid w:val="00B40F88"/>
    <w:rsid w:val="00B410F1"/>
    <w:rsid w:val="00B47F8F"/>
    <w:rsid w:val="00B50F20"/>
    <w:rsid w:val="00B545A3"/>
    <w:rsid w:val="00B62348"/>
    <w:rsid w:val="00B67DF4"/>
    <w:rsid w:val="00B83468"/>
    <w:rsid w:val="00B91E94"/>
    <w:rsid w:val="00BA0C19"/>
    <w:rsid w:val="00BA5FEC"/>
    <w:rsid w:val="00BB076F"/>
    <w:rsid w:val="00BB6537"/>
    <w:rsid w:val="00BC0B05"/>
    <w:rsid w:val="00BC2E24"/>
    <w:rsid w:val="00BC56F8"/>
    <w:rsid w:val="00BC5B10"/>
    <w:rsid w:val="00BD0320"/>
    <w:rsid w:val="00BD42BE"/>
    <w:rsid w:val="00BD5D1C"/>
    <w:rsid w:val="00BE0A11"/>
    <w:rsid w:val="00BE7D41"/>
    <w:rsid w:val="00BF05F7"/>
    <w:rsid w:val="00C03D96"/>
    <w:rsid w:val="00C06082"/>
    <w:rsid w:val="00C07981"/>
    <w:rsid w:val="00C11442"/>
    <w:rsid w:val="00C119D2"/>
    <w:rsid w:val="00C12507"/>
    <w:rsid w:val="00C25575"/>
    <w:rsid w:val="00C43F8F"/>
    <w:rsid w:val="00C50545"/>
    <w:rsid w:val="00C54AC9"/>
    <w:rsid w:val="00C57DB6"/>
    <w:rsid w:val="00C65CBE"/>
    <w:rsid w:val="00C72F52"/>
    <w:rsid w:val="00C747C2"/>
    <w:rsid w:val="00C766A3"/>
    <w:rsid w:val="00C8164A"/>
    <w:rsid w:val="00C8182D"/>
    <w:rsid w:val="00C85C64"/>
    <w:rsid w:val="00C86C19"/>
    <w:rsid w:val="00C912A6"/>
    <w:rsid w:val="00C91610"/>
    <w:rsid w:val="00C9442A"/>
    <w:rsid w:val="00C961BE"/>
    <w:rsid w:val="00CA2CCF"/>
    <w:rsid w:val="00CD1C50"/>
    <w:rsid w:val="00CD248F"/>
    <w:rsid w:val="00CD328F"/>
    <w:rsid w:val="00CD6A09"/>
    <w:rsid w:val="00CE3907"/>
    <w:rsid w:val="00CE543E"/>
    <w:rsid w:val="00CF0182"/>
    <w:rsid w:val="00CF0703"/>
    <w:rsid w:val="00CF7158"/>
    <w:rsid w:val="00CF7E84"/>
    <w:rsid w:val="00D02D50"/>
    <w:rsid w:val="00D0412A"/>
    <w:rsid w:val="00D04551"/>
    <w:rsid w:val="00D0677D"/>
    <w:rsid w:val="00D07BC4"/>
    <w:rsid w:val="00D12AD3"/>
    <w:rsid w:val="00D14AE0"/>
    <w:rsid w:val="00D1667D"/>
    <w:rsid w:val="00D178CC"/>
    <w:rsid w:val="00D20F3B"/>
    <w:rsid w:val="00D21BA1"/>
    <w:rsid w:val="00D22396"/>
    <w:rsid w:val="00D26720"/>
    <w:rsid w:val="00D27D24"/>
    <w:rsid w:val="00D30FCC"/>
    <w:rsid w:val="00D34E81"/>
    <w:rsid w:val="00D36DF0"/>
    <w:rsid w:val="00D421BC"/>
    <w:rsid w:val="00D4652E"/>
    <w:rsid w:val="00D47A38"/>
    <w:rsid w:val="00D54D33"/>
    <w:rsid w:val="00D67755"/>
    <w:rsid w:val="00D67E7A"/>
    <w:rsid w:val="00D72B9F"/>
    <w:rsid w:val="00D74159"/>
    <w:rsid w:val="00D7645A"/>
    <w:rsid w:val="00D77FE2"/>
    <w:rsid w:val="00D80859"/>
    <w:rsid w:val="00D80944"/>
    <w:rsid w:val="00D82E68"/>
    <w:rsid w:val="00D84581"/>
    <w:rsid w:val="00D848F6"/>
    <w:rsid w:val="00D853B0"/>
    <w:rsid w:val="00D8541D"/>
    <w:rsid w:val="00D90768"/>
    <w:rsid w:val="00D92078"/>
    <w:rsid w:val="00D93F25"/>
    <w:rsid w:val="00D95C8C"/>
    <w:rsid w:val="00D97ED9"/>
    <w:rsid w:val="00DB0B92"/>
    <w:rsid w:val="00DB1731"/>
    <w:rsid w:val="00DB6029"/>
    <w:rsid w:val="00DC083C"/>
    <w:rsid w:val="00DC296B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4F82"/>
    <w:rsid w:val="00E25A8B"/>
    <w:rsid w:val="00E2698F"/>
    <w:rsid w:val="00E322E4"/>
    <w:rsid w:val="00E359EC"/>
    <w:rsid w:val="00E4659C"/>
    <w:rsid w:val="00E50218"/>
    <w:rsid w:val="00E5045F"/>
    <w:rsid w:val="00E54D25"/>
    <w:rsid w:val="00E57592"/>
    <w:rsid w:val="00E57F9E"/>
    <w:rsid w:val="00E61B3A"/>
    <w:rsid w:val="00E64B73"/>
    <w:rsid w:val="00E66F5A"/>
    <w:rsid w:val="00E67456"/>
    <w:rsid w:val="00E73987"/>
    <w:rsid w:val="00E74C67"/>
    <w:rsid w:val="00E75989"/>
    <w:rsid w:val="00E836C6"/>
    <w:rsid w:val="00E9137F"/>
    <w:rsid w:val="00E95F59"/>
    <w:rsid w:val="00E97505"/>
    <w:rsid w:val="00EA3175"/>
    <w:rsid w:val="00EA3202"/>
    <w:rsid w:val="00EA3643"/>
    <w:rsid w:val="00EA39E7"/>
    <w:rsid w:val="00EA53DE"/>
    <w:rsid w:val="00EA7A61"/>
    <w:rsid w:val="00EB126F"/>
    <w:rsid w:val="00EB1505"/>
    <w:rsid w:val="00EB2F82"/>
    <w:rsid w:val="00EB52FF"/>
    <w:rsid w:val="00EB6EF4"/>
    <w:rsid w:val="00EC1602"/>
    <w:rsid w:val="00EC34F8"/>
    <w:rsid w:val="00EC652A"/>
    <w:rsid w:val="00ED0531"/>
    <w:rsid w:val="00ED2F32"/>
    <w:rsid w:val="00ED44C3"/>
    <w:rsid w:val="00ED4CB1"/>
    <w:rsid w:val="00EE47E1"/>
    <w:rsid w:val="00EF11A9"/>
    <w:rsid w:val="00EF1FA7"/>
    <w:rsid w:val="00EF2838"/>
    <w:rsid w:val="00EF3E67"/>
    <w:rsid w:val="00EF5BD3"/>
    <w:rsid w:val="00F0007E"/>
    <w:rsid w:val="00F00680"/>
    <w:rsid w:val="00F11758"/>
    <w:rsid w:val="00F14768"/>
    <w:rsid w:val="00F205F0"/>
    <w:rsid w:val="00F24B1A"/>
    <w:rsid w:val="00F24FC6"/>
    <w:rsid w:val="00F32E5B"/>
    <w:rsid w:val="00F406C3"/>
    <w:rsid w:val="00F42C7C"/>
    <w:rsid w:val="00F43B8A"/>
    <w:rsid w:val="00F448B3"/>
    <w:rsid w:val="00F5103B"/>
    <w:rsid w:val="00F543DE"/>
    <w:rsid w:val="00F54FA2"/>
    <w:rsid w:val="00F56B08"/>
    <w:rsid w:val="00F67CEA"/>
    <w:rsid w:val="00F70BFB"/>
    <w:rsid w:val="00F7277A"/>
    <w:rsid w:val="00F72C6F"/>
    <w:rsid w:val="00F7358D"/>
    <w:rsid w:val="00F7439A"/>
    <w:rsid w:val="00F822DC"/>
    <w:rsid w:val="00F84872"/>
    <w:rsid w:val="00F85F2F"/>
    <w:rsid w:val="00F920CB"/>
    <w:rsid w:val="00FA00F1"/>
    <w:rsid w:val="00FA5F2A"/>
    <w:rsid w:val="00FB5C16"/>
    <w:rsid w:val="00FB5C19"/>
    <w:rsid w:val="00FC2CE0"/>
    <w:rsid w:val="00FC44E6"/>
    <w:rsid w:val="00FD078B"/>
    <w:rsid w:val="00FD5C96"/>
    <w:rsid w:val="00FD67A9"/>
    <w:rsid w:val="00FD7BF2"/>
    <w:rsid w:val="00FE15F7"/>
    <w:rsid w:val="00FE31E1"/>
    <w:rsid w:val="00FE5FB2"/>
    <w:rsid w:val="00FE602B"/>
    <w:rsid w:val="00FE6F25"/>
    <w:rsid w:val="00FF0F92"/>
    <w:rsid w:val="00FF1379"/>
    <w:rsid w:val="00FF2B20"/>
    <w:rsid w:val="00FF3A74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locked/>
    <w:rsid w:val="00C25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и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styleId="ac">
    <w:name w:val="Normal (Web)"/>
    <w:basedOn w:val="a"/>
    <w:rsid w:val="001304A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13C9-C3C7-44E1-BC99-D8A0D8F6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4243</Words>
  <Characters>2419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2021-04-20T10:41:00Z</cp:lastPrinted>
  <dcterms:created xsi:type="dcterms:W3CDTF">2021-04-21T12:40:00Z</dcterms:created>
  <dcterms:modified xsi:type="dcterms:W3CDTF">2021-04-21T12:40:00Z</dcterms:modified>
</cp:coreProperties>
</file>