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122732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p w:rsidR="00352388" w:rsidRPr="00555923" w:rsidRDefault="00352388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2388" w:rsidRDefault="00A92CFC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352388" w:rsidRP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352388" w:rsidRDefault="00BD4C80" w:rsidP="00352388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8FC" w:rsidRPr="00352388" w:rsidRDefault="00967E15" w:rsidP="0035238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Міське комунальне підприємство по утриманню нежитлових приміщень комунальної власності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30579655,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підприємства Гончара Дмитра Олександровича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що діє на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> підставі 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Статуту,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 </w:t>
            </w:r>
            <w:hyperlink r:id="rId8" w:history="1">
              <w:r w:rsidR="008A24EB" w:rsidRPr="005559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mkp_np@i.ua</w:t>
              </w:r>
            </w:hyperlink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Балансоутримувач передає, а Орендар приймає в строкове платне користування майно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нежитлове приміщення </w:t>
            </w:r>
            <w:r w:rsidR="00E400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розташоване на </w:t>
            </w:r>
            <w:r w:rsidR="000532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першому</w:t>
            </w:r>
            <w:r w:rsidR="00E400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поверсі 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нежитлової </w:t>
            </w:r>
            <w:r w:rsidR="000532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будівлі 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1212B" w:rsidRPr="008121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корисною площею </w:t>
            </w:r>
            <w:r w:rsidR="0005321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40,5</w:t>
            </w:r>
            <w:r w:rsidR="0081212B" w:rsidRPr="008121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кв.м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., 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загальною площею </w:t>
            </w:r>
            <w:r w:rsidR="0005321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71,7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кв.м, за адресою: вулиця   </w:t>
            </w:r>
            <w:r w:rsidR="00AF373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Проскурівська, 4/3</w:t>
            </w:r>
            <w:bookmarkStart w:id="0" w:name="_GoBack"/>
            <w:bookmarkEnd w:id="0"/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 xml:space="preserve"> м. Хмельницький (далі-Майно), на умовах визначених в цьому Договорі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380" w:rsidRDefault="000D3380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</w:t>
            </w:r>
            <w:r w:rsidR="0081212B">
              <w:rPr>
                <w:rFonts w:ascii="Times New Roman" w:hAnsi="Times New Roman" w:cs="Times New Roman"/>
                <w:sz w:val="24"/>
                <w:szCs w:val="24"/>
              </w:rPr>
              <w:t xml:space="preserve">первісна балансова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</w:t>
            </w:r>
            <w:r w:rsidR="00ED10F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A62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53212">
              <w:rPr>
                <w:rFonts w:ascii="Times New Roman" w:hAnsi="Times New Roman" w:cs="Times New Roman"/>
                <w:b/>
                <w:sz w:val="24"/>
                <w:szCs w:val="24"/>
              </w:rPr>
              <w:t>403028</w:t>
            </w:r>
            <w:r w:rsidR="0095222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53212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ED10FB" w:rsidRPr="00ED1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="00D245CC">
              <w:rPr>
                <w:rFonts w:ascii="Times New Roman" w:hAnsi="Times New Roman" w:cs="Times New Roman"/>
                <w:sz w:val="24"/>
                <w:szCs w:val="24"/>
              </w:rPr>
              <w:t>., залишкова –</w:t>
            </w:r>
            <w:r w:rsidR="004A62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53212">
              <w:rPr>
                <w:rFonts w:ascii="Times New Roman" w:hAnsi="Times New Roman" w:cs="Times New Roman"/>
                <w:b/>
                <w:sz w:val="24"/>
                <w:szCs w:val="24"/>
              </w:rPr>
              <w:t>089540</w:t>
            </w:r>
            <w:r w:rsidR="00490B3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A62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90B3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січня</w:t>
            </w:r>
            <w:r w:rsidR="00E4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2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року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C2B" w:rsidRPr="00091323" w:rsidRDefault="00C14C2B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35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Майно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передається в оренду 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строком 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0D3380"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п’ять років</w:t>
            </w:r>
            <w:r w:rsidR="000D3380"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за будь-яким цільо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>вим призначенням, крім категорій,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>визначених Додатком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до Порядку передачі в оренду державного та комунального майна: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9249F" w:rsidRDefault="00E40035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4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49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49249F" w:rsidRPr="0049249F">
              <w:rPr>
                <w:rFonts w:ascii="Times New Roman" w:hAnsi="Times New Roman" w:cs="Times New Roman"/>
                <w:sz w:val="24"/>
                <w:szCs w:val="24"/>
              </w:rPr>
              <w:t>ічні клуби. Ресторани з нічним режимом роботи (після 22 год). Сауни, лазні. Організація концертів та іншої видовищно</w:t>
            </w:r>
            <w:r w:rsidR="0049249F">
              <w:rPr>
                <w:rFonts w:ascii="Times New Roman" w:hAnsi="Times New Roman"/>
                <w:sz w:val="28"/>
                <w:szCs w:val="28"/>
              </w:rPr>
              <w:t>-</w:t>
            </w: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49F" w:rsidRPr="0049249F">
              <w:rPr>
                <w:rFonts w:ascii="Times New Roman" w:hAnsi="Times New Roman" w:cs="Times New Roman"/>
                <w:sz w:val="24"/>
                <w:szCs w:val="24"/>
              </w:rPr>
              <w:t>розважальної діяльності. Готелі, хостели, турбази, мотелі, кемпінги, літні будиночки. Комп’ютерні клуби та Інтернет-кафе</w:t>
            </w:r>
            <w:r w:rsidR="00492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380" w:rsidRPr="0049249F" w:rsidRDefault="00E40035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D4C80" w:rsidRPr="008635B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Pr="00D77F91">
              <w:rPr>
                <w:rFonts w:ascii="Times New Roman" w:hAnsi="Times New Roman" w:cs="Times New Roman"/>
                <w:b/>
              </w:rPr>
              <w:t>продовження за результатами аукціону.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6">
              <w:rPr>
                <w:rFonts w:ascii="Times New Roman" w:hAnsi="Times New Roman" w:cs="Times New Roman"/>
                <w:sz w:val="24"/>
                <w:szCs w:val="24"/>
              </w:rPr>
              <w:t xml:space="preserve">1.5. Дозвіл на суборенду –  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>орендар має право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передавати майно в суборенду.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 xml:space="preserve"> в п.1.3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A5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не належить до пам’ятки культурної спадщини.</w:t>
            </w:r>
          </w:p>
          <w:p w:rsidR="00DC4DB0" w:rsidRPr="00555923" w:rsidRDefault="00DC4DB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D245CC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2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53212">
              <w:rPr>
                <w:rFonts w:ascii="Times New Roman" w:hAnsi="Times New Roman" w:cs="Times New Roman"/>
                <w:b/>
                <w:sz w:val="24"/>
                <w:szCs w:val="24"/>
              </w:rPr>
              <w:t>089540</w:t>
            </w:r>
            <w:r w:rsidR="004A62CC">
              <w:rPr>
                <w:rFonts w:ascii="Times New Roman" w:hAnsi="Times New Roman" w:cs="Times New Roman"/>
                <w:b/>
                <w:sz w:val="24"/>
                <w:szCs w:val="24"/>
              </w:rPr>
              <w:t>,39</w:t>
            </w:r>
            <w:r w:rsidR="004A62CC"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F223A6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F223A6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4952E4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р/р UA 42 3253 650000002600001266883, банк ПАТ «КРЕДОБАНК», р/р UA 77 315405 00000 26003060392453, банк ПАТ «ПРИВАТБАНК»_до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4952E4" w:rsidRDefault="004952E4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E4" w:rsidRPr="00F223A6" w:rsidRDefault="004952E4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F223A6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 р/р UA 42 3253 650000002600001266883, банк ПАТ «КРЕДОБАНК», р/р UA 77 315405 00000 26003060392453, банк ПАТ «ПРИВАТБАНК»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F223A6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</w:t>
            </w:r>
          </w:p>
          <w:p w:rsidR="00122732" w:rsidRPr="00555923" w:rsidRDefault="0036580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586423" w:rsidRDefault="00F223A6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4952E4" w:rsidRPr="00F223A6" w:rsidRDefault="004952E4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4952E4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F223A6" w:rsidRP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Pr="00F223A6" w:rsidRDefault="004952E4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F223A6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952E4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52E4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</w:p>
                <w:p w:rsidR="00586423" w:rsidRPr="002C3838" w:rsidRDefault="00812BB1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Pr="002C3838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lastRenderedPageBreak/>
                          <w:t>Орендар: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2C3838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2C3838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2C3838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2C3838" w:rsidRDefault="002C3838" w:rsidP="002C3838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223A6" w:rsidRDefault="002C3838" w:rsidP="00812BB1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    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C3838">
                          <w:rPr>
                            <w:rFonts w:ascii="Times New Roman" w:hAnsi="Times New Roman" w:cs="Times New Roman"/>
                          </w:rPr>
                          <w:t>______________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A86DDC">
                  <w:pPr>
                    <w:spacing w:after="0" w:line="240" w:lineRule="auto"/>
                    <w:ind w:left="-228" w:firstLine="2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Балансоутримувач: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  <w:bCs/>
                    </w:rPr>
                    <w:t>Міське комунальне підприємство по утриманню нежитлових приміщень комунальної власності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вул. Кам’янецька, 2,                                м. Хмельницький, 29007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CA5352" w:rsidRPr="002C3838">
                    <w:rPr>
                      <w:rFonts w:ascii="Times New Roman" w:hAnsi="Times New Roman" w:cs="Times New Roman"/>
                    </w:rPr>
                    <w:t xml:space="preserve">   UA </w:t>
                  </w:r>
                  <w:r w:rsidR="00CA5352"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42 3253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650000002600001266883,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банк ПАТ «КРЕДОБАНК»                    UA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77 315405 00000 26003060392453,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     банк ПАТ «ПРИВАТБАНК»                </w:t>
                  </w:r>
                  <w:r w:rsidRPr="002C3838">
                    <w:t xml:space="preserve">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ЄДРПОУ </w:t>
                  </w:r>
                  <w:r w:rsidRPr="002C3838">
                    <w:rPr>
                      <w:rFonts w:ascii="Times New Roman" w:hAnsi="Times New Roman" w:cs="Times New Roman"/>
                      <w:shd w:val="clear" w:color="auto" w:fill="FFFFFF"/>
                    </w:rPr>
                    <w:t>30579655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т. 78-32-02</w:t>
                  </w:r>
                </w:p>
                <w:p w:rsidR="00812BB1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0E1CAF" w:rsidRPr="002C3838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lastRenderedPageBreak/>
                    <w:t xml:space="preserve"> 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__________________Д. Гончар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5C3" w:rsidRDefault="00C935C3" w:rsidP="00A70218">
      <w:pPr>
        <w:spacing w:after="0" w:line="240" w:lineRule="auto"/>
      </w:pPr>
      <w:r>
        <w:separator/>
      </w:r>
    </w:p>
  </w:endnote>
  <w:endnote w:type="continuationSeparator" w:id="0">
    <w:p w:rsidR="00C935C3" w:rsidRDefault="00C935C3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5C3" w:rsidRDefault="00C935C3" w:rsidP="00A70218">
      <w:pPr>
        <w:spacing w:after="0" w:line="240" w:lineRule="auto"/>
      </w:pPr>
      <w:r>
        <w:separator/>
      </w:r>
    </w:p>
  </w:footnote>
  <w:footnote w:type="continuationSeparator" w:id="0">
    <w:p w:rsidR="00C935C3" w:rsidRDefault="00C935C3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53212"/>
    <w:rsid w:val="00055E2A"/>
    <w:rsid w:val="00080F44"/>
    <w:rsid w:val="00091323"/>
    <w:rsid w:val="000A79B4"/>
    <w:rsid w:val="000B6101"/>
    <w:rsid w:val="000C70B0"/>
    <w:rsid w:val="000C7C17"/>
    <w:rsid w:val="000D1860"/>
    <w:rsid w:val="000D2194"/>
    <w:rsid w:val="000D3380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4799"/>
    <w:rsid w:val="00236115"/>
    <w:rsid w:val="002427D8"/>
    <w:rsid w:val="00255A8C"/>
    <w:rsid w:val="00266BB9"/>
    <w:rsid w:val="00277CE8"/>
    <w:rsid w:val="00280BDA"/>
    <w:rsid w:val="002A3566"/>
    <w:rsid w:val="002B5728"/>
    <w:rsid w:val="002C2E9B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42280"/>
    <w:rsid w:val="003503CF"/>
    <w:rsid w:val="00352388"/>
    <w:rsid w:val="00353A56"/>
    <w:rsid w:val="00353CF9"/>
    <w:rsid w:val="00354476"/>
    <w:rsid w:val="003573A5"/>
    <w:rsid w:val="003632F3"/>
    <w:rsid w:val="00365805"/>
    <w:rsid w:val="00376122"/>
    <w:rsid w:val="003778AD"/>
    <w:rsid w:val="00382B8E"/>
    <w:rsid w:val="0038457B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F1CDD"/>
    <w:rsid w:val="004001C0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84869"/>
    <w:rsid w:val="00484A3D"/>
    <w:rsid w:val="00490B3E"/>
    <w:rsid w:val="0049249F"/>
    <w:rsid w:val="004952E4"/>
    <w:rsid w:val="004A2FB7"/>
    <w:rsid w:val="004A62CC"/>
    <w:rsid w:val="004B4846"/>
    <w:rsid w:val="004B67F1"/>
    <w:rsid w:val="004C0F2F"/>
    <w:rsid w:val="004D25BB"/>
    <w:rsid w:val="004E5B95"/>
    <w:rsid w:val="004F130B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1904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5F51EE"/>
    <w:rsid w:val="0060343D"/>
    <w:rsid w:val="00615ACC"/>
    <w:rsid w:val="0061739D"/>
    <w:rsid w:val="0062078F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B51BB"/>
    <w:rsid w:val="006B69B0"/>
    <w:rsid w:val="006C0901"/>
    <w:rsid w:val="006C3A5A"/>
    <w:rsid w:val="006D26E3"/>
    <w:rsid w:val="006D5EAB"/>
    <w:rsid w:val="006F060E"/>
    <w:rsid w:val="006F5B00"/>
    <w:rsid w:val="006F63C2"/>
    <w:rsid w:val="00703337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10962"/>
    <w:rsid w:val="0081212B"/>
    <w:rsid w:val="00812BB1"/>
    <w:rsid w:val="00813BDA"/>
    <w:rsid w:val="00813CE0"/>
    <w:rsid w:val="0081585C"/>
    <w:rsid w:val="00817F5B"/>
    <w:rsid w:val="00827120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87694"/>
    <w:rsid w:val="00890F49"/>
    <w:rsid w:val="008A210A"/>
    <w:rsid w:val="008A22BB"/>
    <w:rsid w:val="008A24EB"/>
    <w:rsid w:val="008A287F"/>
    <w:rsid w:val="008A418E"/>
    <w:rsid w:val="008A4BA5"/>
    <w:rsid w:val="008B2971"/>
    <w:rsid w:val="008E2785"/>
    <w:rsid w:val="008E2A27"/>
    <w:rsid w:val="008E465C"/>
    <w:rsid w:val="008E4FE6"/>
    <w:rsid w:val="008F2F56"/>
    <w:rsid w:val="009041AC"/>
    <w:rsid w:val="00906D01"/>
    <w:rsid w:val="009124CA"/>
    <w:rsid w:val="009161F2"/>
    <w:rsid w:val="00924C03"/>
    <w:rsid w:val="0094042C"/>
    <w:rsid w:val="00951C18"/>
    <w:rsid w:val="00952228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5E93"/>
    <w:rsid w:val="009C1F9A"/>
    <w:rsid w:val="009C2580"/>
    <w:rsid w:val="009D0FDE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462DB"/>
    <w:rsid w:val="00A50A84"/>
    <w:rsid w:val="00A63BEB"/>
    <w:rsid w:val="00A66034"/>
    <w:rsid w:val="00A70218"/>
    <w:rsid w:val="00A86DDC"/>
    <w:rsid w:val="00A92CFC"/>
    <w:rsid w:val="00A96DCD"/>
    <w:rsid w:val="00AC1289"/>
    <w:rsid w:val="00AC5AF1"/>
    <w:rsid w:val="00AC6874"/>
    <w:rsid w:val="00AC7F20"/>
    <w:rsid w:val="00AE23A8"/>
    <w:rsid w:val="00AE7334"/>
    <w:rsid w:val="00AF3735"/>
    <w:rsid w:val="00AF5A28"/>
    <w:rsid w:val="00B0137B"/>
    <w:rsid w:val="00B032D7"/>
    <w:rsid w:val="00B038BA"/>
    <w:rsid w:val="00B03D49"/>
    <w:rsid w:val="00B13536"/>
    <w:rsid w:val="00B165E3"/>
    <w:rsid w:val="00B34C45"/>
    <w:rsid w:val="00B350E4"/>
    <w:rsid w:val="00B4027A"/>
    <w:rsid w:val="00B40586"/>
    <w:rsid w:val="00B44488"/>
    <w:rsid w:val="00B4643B"/>
    <w:rsid w:val="00B51A9A"/>
    <w:rsid w:val="00B57DC4"/>
    <w:rsid w:val="00B643D6"/>
    <w:rsid w:val="00B761DB"/>
    <w:rsid w:val="00B8088D"/>
    <w:rsid w:val="00B808C9"/>
    <w:rsid w:val="00B812CF"/>
    <w:rsid w:val="00B929F8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BE7F06"/>
    <w:rsid w:val="00C04B1E"/>
    <w:rsid w:val="00C065A6"/>
    <w:rsid w:val="00C11FEE"/>
    <w:rsid w:val="00C14428"/>
    <w:rsid w:val="00C14C2B"/>
    <w:rsid w:val="00C2217F"/>
    <w:rsid w:val="00C43020"/>
    <w:rsid w:val="00C7776C"/>
    <w:rsid w:val="00C8422B"/>
    <w:rsid w:val="00C845EE"/>
    <w:rsid w:val="00C935C3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6633"/>
    <w:rsid w:val="00D21DBA"/>
    <w:rsid w:val="00D245CC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7C55"/>
    <w:rsid w:val="00E36DFA"/>
    <w:rsid w:val="00E40035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9E3"/>
    <w:rsid w:val="00E9414A"/>
    <w:rsid w:val="00EA5E1A"/>
    <w:rsid w:val="00EC7537"/>
    <w:rsid w:val="00ED02F8"/>
    <w:rsid w:val="00ED10FB"/>
    <w:rsid w:val="00ED3139"/>
    <w:rsid w:val="00ED5CE3"/>
    <w:rsid w:val="00EE1481"/>
    <w:rsid w:val="00EE1DE5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223A6"/>
    <w:rsid w:val="00F4187E"/>
    <w:rsid w:val="00F568BC"/>
    <w:rsid w:val="00F60854"/>
    <w:rsid w:val="00F64905"/>
    <w:rsid w:val="00F70DD7"/>
    <w:rsid w:val="00F7347B"/>
    <w:rsid w:val="00F7601A"/>
    <w:rsid w:val="00F8551A"/>
    <w:rsid w:val="00F869F2"/>
    <w:rsid w:val="00FA1282"/>
    <w:rsid w:val="00FA3F53"/>
    <w:rsid w:val="00FA5274"/>
    <w:rsid w:val="00FB28ED"/>
    <w:rsid w:val="00FB7D58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15303</Words>
  <Characters>8723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Андрєєва Леся Євгенівна</cp:lastModifiedBy>
  <cp:revision>4</cp:revision>
  <cp:lastPrinted>2021-03-03T08:24:00Z</cp:lastPrinted>
  <dcterms:created xsi:type="dcterms:W3CDTF">2021-03-05T09:20:00Z</dcterms:created>
  <dcterms:modified xsi:type="dcterms:W3CDTF">2021-03-05T09:35:00Z</dcterms:modified>
</cp:coreProperties>
</file>