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88" w:rsidRPr="00A96742" w:rsidRDefault="00722A88" w:rsidP="00722A88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9674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  <w:r w:rsidR="00A96742" w:rsidRPr="00A96742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</w:p>
    <w:p w:rsidR="00722A88" w:rsidRPr="004F7859" w:rsidRDefault="00722A88" w:rsidP="008365FE">
      <w:pPr>
        <w:tabs>
          <w:tab w:val="left" w:pos="7371"/>
          <w:tab w:val="left" w:pos="9214"/>
        </w:tabs>
        <w:ind w:left="6379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7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24.06.2020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 w:rsidR="002B4804">
        <w:rPr>
          <w:rFonts w:ascii="Times New Roman" w:hAnsi="Times New Roman" w:cs="Times New Roman"/>
          <w:bCs/>
          <w:sz w:val="24"/>
          <w:szCs w:val="24"/>
          <w:lang w:val="uk-UA"/>
        </w:rPr>
        <w:t>2160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/20 </w:t>
      </w:r>
      <w:r w:rsidRPr="004F7859">
        <w:rPr>
          <w:rFonts w:ascii="Times New Roman" w:hAnsi="Times New Roman" w:cs="Times New Roman"/>
          <w:bCs/>
          <w:sz w:val="24"/>
          <w:szCs w:val="24"/>
          <w:lang w:val="uk-UA"/>
        </w:rPr>
        <w:t>«Про внесення змін до деяких рішень Харківської міської ради щодо затвердження переліку об’єктів, що підлягають приватизації»</w:t>
      </w:r>
    </w:p>
    <w:p w:rsidR="000E7A1D" w:rsidRPr="008E57C0" w:rsidRDefault="000E7A1D" w:rsidP="0016781E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53680" w:rsidRDefault="00853680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5462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нежитлових приміщень </w:t>
      </w:r>
      <w:r w:rsidR="00722A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цокольного </w:t>
      </w:r>
      <w:r w:rsidR="00722A88" w:rsidRPr="005462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поверху</w:t>
      </w:r>
      <w:r w:rsidR="00722A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722A88" w:rsidRPr="005462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390F29" w:rsidRPr="005462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1-го поверху </w:t>
      </w:r>
      <w:r w:rsidR="0054627A" w:rsidRPr="005462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894BCC" w:rsidRPr="005462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390F29" w:rsidRPr="005462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</w:t>
      </w:r>
      <w:r w:rsidR="00894BCC" w:rsidRPr="005462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ж</w:t>
      </w:r>
      <w:r w:rsidR="00D804B4" w:rsidRPr="005462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итлов</w:t>
      </w:r>
      <w:r w:rsidR="00390F29" w:rsidRPr="005462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ій</w:t>
      </w:r>
      <w:r w:rsidR="00D804B4" w:rsidRPr="005462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390F29" w:rsidRPr="005462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івлі</w:t>
      </w:r>
      <w:r w:rsidR="00722A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804B4" w:rsidRPr="005462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54627A" w:rsidRPr="005462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8F0A62" w:rsidRPr="005462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r w:rsidR="00390F29" w:rsidRPr="005462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D804B4" w:rsidRPr="005462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AF5CAD" w:rsidRPr="005462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="00722A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14</w:t>
      </w:r>
      <w:r w:rsidR="0054627A" w:rsidRPr="005462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5,</w:t>
      </w:r>
      <w:r w:rsidR="00722A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AF5CAD" w:rsidRPr="005462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кв.м </w:t>
      </w:r>
      <w:r w:rsidR="00FB10F9" w:rsidRPr="005462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адресою: м. Харків, </w:t>
      </w:r>
      <w:r w:rsidR="0054627A" w:rsidRPr="005462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вулиця </w:t>
      </w:r>
      <w:r w:rsidR="00722A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Руставелі</w:t>
      </w:r>
      <w:r w:rsidR="0054627A" w:rsidRPr="005462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 3</w:t>
      </w:r>
      <w:r w:rsidR="00722A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</w:p>
    <w:p w:rsidR="00D804B4" w:rsidRPr="00274CFC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705E27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3E6CAA" w:rsidRPr="00705E27" w:rsidRDefault="005B35A5" w:rsidP="00C15DE5">
            <w:pPr>
              <w:pStyle w:val="a8"/>
              <w:ind w:firstLine="567"/>
            </w:pPr>
            <w:r w:rsidRPr="00705E27">
              <w:rPr>
                <w:bCs/>
                <w:color w:val="000000"/>
              </w:rPr>
              <w:t>Нежитлові приміщення цокольного поверху №4, 6-:-16 площею 116,1 кв.м, 1-го поверху №13-1, 14-1 площею 29,0 кв.м в нежитловій будівлі літ. «В-1» загальною площею 145,1 кв.м</w:t>
            </w:r>
            <w:r w:rsidR="006D3BF9" w:rsidRPr="00705E27">
              <w:t xml:space="preserve"> </w:t>
            </w:r>
            <w:r w:rsidR="00DD68E9" w:rsidRPr="00705E27">
              <w:t xml:space="preserve">знаходяться </w:t>
            </w:r>
            <w:r w:rsidR="00B91041" w:rsidRPr="00705E27">
              <w:t xml:space="preserve">в </w:t>
            </w:r>
            <w:proofErr w:type="spellStart"/>
            <w:r w:rsidR="003E6CAA" w:rsidRPr="00705E27">
              <w:t>Основ’янському</w:t>
            </w:r>
            <w:proofErr w:type="spellEnd"/>
            <w:r w:rsidR="003E6CAA" w:rsidRPr="00705E27">
              <w:t xml:space="preserve"> </w:t>
            </w:r>
            <w:r w:rsidR="00B91041" w:rsidRPr="00705E27">
              <w:t xml:space="preserve">районі </w:t>
            </w:r>
            <w:r w:rsidR="00AF5CAD" w:rsidRPr="00705E27">
              <w:t>за адресою:</w:t>
            </w:r>
            <w:r w:rsidR="00B91041" w:rsidRPr="00705E27">
              <w:t xml:space="preserve"> </w:t>
            </w:r>
            <w:r w:rsidR="00AF5CAD" w:rsidRPr="00705E27">
              <w:t xml:space="preserve">м. Харків, </w:t>
            </w:r>
            <w:r w:rsidR="005468E4" w:rsidRPr="00705E27">
              <w:t xml:space="preserve">вул. </w:t>
            </w:r>
            <w:r w:rsidR="003E6CAA" w:rsidRPr="00705E27">
              <w:t>Руставелі</w:t>
            </w:r>
            <w:r w:rsidR="00026F65" w:rsidRPr="00705E27">
              <w:t xml:space="preserve">, </w:t>
            </w:r>
            <w:r w:rsidR="006D3BF9" w:rsidRPr="00705E27">
              <w:t>3</w:t>
            </w:r>
            <w:r w:rsidR="003E6CAA" w:rsidRPr="00705E27">
              <w:t>2</w:t>
            </w:r>
            <w:r w:rsidR="00AF5CAD" w:rsidRPr="00705E27">
              <w:t>.</w:t>
            </w:r>
          </w:p>
          <w:p w:rsidR="00954A88" w:rsidRPr="00705E27" w:rsidRDefault="00F919FC" w:rsidP="00C15DE5">
            <w:pPr>
              <w:pStyle w:val="a8"/>
              <w:ind w:firstLine="567"/>
            </w:pPr>
            <w:r w:rsidRPr="00705E27">
              <w:t>Р</w:t>
            </w:r>
            <w:r w:rsidR="00B871EF" w:rsidRPr="00705E27">
              <w:t>ік</w:t>
            </w:r>
            <w:r w:rsidRPr="00705E27">
              <w:t xml:space="preserve"> побудови </w:t>
            </w:r>
            <w:r w:rsidR="000C4E9B" w:rsidRPr="00705E27">
              <w:t xml:space="preserve">– до </w:t>
            </w:r>
            <w:r w:rsidR="0045340F" w:rsidRPr="00705E27">
              <w:t>19</w:t>
            </w:r>
            <w:r w:rsidR="000C4E9B" w:rsidRPr="00705E27">
              <w:t>17</w:t>
            </w:r>
            <w:r w:rsidRPr="00705E27">
              <w:t>.</w:t>
            </w:r>
          </w:p>
          <w:p w:rsidR="002611D8" w:rsidRPr="00705E27" w:rsidRDefault="00C51EF9" w:rsidP="00F919FC">
            <w:pPr>
              <w:pStyle w:val="a8"/>
              <w:ind w:firstLine="567"/>
            </w:pPr>
            <w:bookmarkStart w:id="0" w:name="_Hlk6389308"/>
            <w:r w:rsidRPr="00705E27">
              <w:t xml:space="preserve">Вхід з фасаду будівлі. </w:t>
            </w:r>
            <w:r w:rsidR="000C4E9B" w:rsidRPr="00705E27">
              <w:t xml:space="preserve">Вхід в приміщення цокольного поверху, частина будівлі закрита металевим </w:t>
            </w:r>
            <w:proofErr w:type="spellStart"/>
            <w:r w:rsidR="000C4E9B" w:rsidRPr="00705E27">
              <w:t>сайдінгом</w:t>
            </w:r>
            <w:proofErr w:type="spellEnd"/>
            <w:r w:rsidR="000C4E9B" w:rsidRPr="00705E27">
              <w:t>, віконні отвори цокольного поверху закладені цеглою. Планування приміщення 1-го поверху не відповідає технічному плану.</w:t>
            </w:r>
            <w:r w:rsidR="00705E27">
              <w:t xml:space="preserve"> </w:t>
            </w:r>
            <w:r w:rsidRPr="00705E27">
              <w:t>С</w:t>
            </w:r>
            <w:r w:rsidR="001D48B4" w:rsidRPr="00705E27">
              <w:t>тіни – цегляні</w:t>
            </w:r>
            <w:r w:rsidRPr="00705E27">
              <w:t>, дерев’яні перекриття мають часткову втрату конструкцій, покрівля частково зруйнована.</w:t>
            </w:r>
            <w:r w:rsidR="002611D8" w:rsidRPr="00705E27">
              <w:t xml:space="preserve"> </w:t>
            </w:r>
            <w:r w:rsidR="00447725" w:rsidRPr="00705E27">
              <w:t>Д</w:t>
            </w:r>
            <w:r w:rsidR="001D48B4" w:rsidRPr="00705E27">
              <w:t>вері</w:t>
            </w:r>
            <w:r w:rsidRPr="00705E27">
              <w:t xml:space="preserve"> вхідні</w:t>
            </w:r>
            <w:r w:rsidR="001D48B4" w:rsidRPr="00705E27">
              <w:t xml:space="preserve"> – дерев’яні</w:t>
            </w:r>
            <w:r w:rsidR="00705E27" w:rsidRPr="00705E27">
              <w:t>, вікна побиті, частково без скла.</w:t>
            </w:r>
            <w:r w:rsidR="005468E4" w:rsidRPr="00705E27">
              <w:t xml:space="preserve"> Опалення</w:t>
            </w:r>
            <w:r w:rsidR="00705E27" w:rsidRPr="00705E27">
              <w:t>, водопостачання, водовідведення</w:t>
            </w:r>
            <w:r w:rsidR="005468E4" w:rsidRPr="00705E27">
              <w:t xml:space="preserve"> відсутн</w:t>
            </w:r>
            <w:r w:rsidR="00705E27" w:rsidRPr="00705E27">
              <w:t>і</w:t>
            </w:r>
            <w:r w:rsidR="00737A6F" w:rsidRPr="00705E27">
              <w:t xml:space="preserve">. </w:t>
            </w:r>
            <w:r w:rsidR="00C7544D" w:rsidRPr="00705E27">
              <w:t xml:space="preserve">Електропостачання </w:t>
            </w:r>
            <w:r w:rsidR="00705E27" w:rsidRPr="00705E27">
              <w:t>є</w:t>
            </w:r>
            <w:r w:rsidR="00C7544D" w:rsidRPr="00705E27">
              <w:t>, але знаходиться в неробочому стані.</w:t>
            </w:r>
            <w:r w:rsidR="002E75FE" w:rsidRPr="00705E27">
              <w:t xml:space="preserve"> Нежитлові приміщення потребують </w:t>
            </w:r>
            <w:r w:rsidR="00705E27" w:rsidRPr="00705E27">
              <w:t xml:space="preserve">капітального </w:t>
            </w:r>
            <w:r w:rsidR="002E75FE" w:rsidRPr="00705E27">
              <w:t>ремонту.</w:t>
            </w:r>
          </w:p>
          <w:p w:rsidR="00853680" w:rsidRPr="00705E27" w:rsidRDefault="00853680" w:rsidP="00F919FC">
            <w:pPr>
              <w:pStyle w:val="a8"/>
              <w:ind w:firstLine="567"/>
            </w:pPr>
            <w:bookmarkStart w:id="1" w:name="_Hlk6389391"/>
            <w:bookmarkEnd w:id="0"/>
            <w:r w:rsidRPr="00705E27">
              <w:t>Право власності зареєстровано</w:t>
            </w:r>
            <w:r w:rsidR="00B707A3" w:rsidRPr="00705E27">
              <w:t>. Ре</w:t>
            </w:r>
            <w:r w:rsidRPr="00705E27">
              <w:t xml:space="preserve">єстраційний номер </w:t>
            </w:r>
            <w:r w:rsidR="00B707A3" w:rsidRPr="00705E27">
              <w:t xml:space="preserve">об’єкта нерухомого майна </w:t>
            </w:r>
            <w:r w:rsidR="00766723" w:rsidRPr="00705E27">
              <w:t>650829463101</w:t>
            </w:r>
            <w:r w:rsidR="001D48B4" w:rsidRPr="00705E27">
              <w:t>.</w:t>
            </w:r>
            <w:r w:rsidR="00650E41" w:rsidRPr="00705E27">
              <w:t xml:space="preserve"> </w:t>
            </w:r>
            <w:bookmarkEnd w:id="1"/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FE1A6C" w:rsidRDefault="00766723" w:rsidP="00F7520D">
            <w:pPr>
              <w:pStyle w:val="a8"/>
              <w:ind w:firstLine="340"/>
              <w:rPr>
                <w:color w:val="000000"/>
                <w:highlight w:val="green"/>
              </w:rPr>
            </w:pPr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  <w:p w:rsidR="00FE1A6C" w:rsidRPr="00FE1A6C" w:rsidRDefault="00FE1A6C" w:rsidP="00F7520D">
            <w:pPr>
              <w:pStyle w:val="a8"/>
              <w:ind w:firstLine="340"/>
              <w:rPr>
                <w:color w:val="000000"/>
                <w:highlight w:val="green"/>
              </w:rPr>
            </w:pP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AC206D" w:rsidRDefault="00FA218A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</w:t>
            </w:r>
            <w:r w:rsidR="000C7121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Контактні дані: </w:t>
            </w:r>
            <w:proofErr w:type="spellStart"/>
            <w:r w:rsidR="000C7121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="000C7121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="000C7121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C7121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="000C7121"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="000C7121"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="000C7121"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="000C7121"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0C7121"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62D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 копі</w:t>
            </w:r>
            <w:r w:rsidR="00E62D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</w:t>
            </w:r>
            <w:r w:rsidRPr="00E62D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F17A35" w:rsidRPr="00E62D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технічн</w:t>
            </w:r>
            <w:r w:rsidR="00E62D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ого</w:t>
            </w:r>
            <w:r w:rsidR="00F17A35" w:rsidRPr="00E62D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паспорт</w:t>
            </w:r>
            <w:r w:rsidR="00E62D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 w:rsidR="00153AEB" w:rsidRPr="00E62D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станом </w:t>
            </w:r>
            <w:r w:rsidR="00153AEB" w:rsidRPr="00705E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 </w:t>
            </w:r>
            <w:r w:rsidR="00705E27" w:rsidRPr="00705E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09.03.2017</w:t>
            </w:r>
            <w:r w:rsidR="00153AEB" w:rsidRPr="00705E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="0076672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</w:t>
            </w:r>
            <w:r w:rsidR="004477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умов:</w:t>
            </w:r>
            <w:r w:rsidR="00211CA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211CA7" w:rsidRPr="00211C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18.08.</w:t>
            </w:r>
            <w:r w:rsidR="004647CD" w:rsidRPr="00211C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2020</w:t>
            </w:r>
            <w:r w:rsidR="004647CD" w:rsidRPr="004647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r w:rsidR="00211C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вісімнадцятого серпня</w:t>
            </w:r>
            <w:r w:rsidR="005468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647CD" w:rsidRPr="004647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дві тисячі двадцятого року</w:t>
            </w:r>
            <w:r w:rsidR="004647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)</w:t>
            </w:r>
            <w:r w:rsidRPr="004647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</w:t>
            </w:r>
            <w:r w:rsidR="0076672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</w:t>
            </w:r>
            <w:r w:rsidR="004477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умов</w:t>
            </w:r>
            <w:r w:rsidR="0076672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Кінцевий строк подання заяви на участь в електронному аукціоні </w:t>
            </w:r>
            <w:r w:rsidR="007667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бе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 умов,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2B4804" w:rsidRDefault="00853680" w:rsidP="002B4804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9F2299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9F2299">
              <w:t xml:space="preserve">Аукціон </w:t>
            </w:r>
            <w:r w:rsidR="00A72365" w:rsidRPr="009F2299">
              <w:t>з умов</w:t>
            </w:r>
            <w:r w:rsidR="00447725" w:rsidRPr="009F2299">
              <w:t>ами</w:t>
            </w:r>
            <w:r w:rsidRPr="009F2299">
              <w:t xml:space="preserve"> </w:t>
            </w:r>
            <w:r w:rsidR="00356FCA" w:rsidRPr="009F2299">
              <w:t>(</w:t>
            </w:r>
            <w:r w:rsidR="00B41EC5" w:rsidRPr="009F2299">
              <w:t>балансова</w:t>
            </w:r>
            <w:r w:rsidR="00356FCA" w:rsidRPr="009F2299">
              <w:t xml:space="preserve"> вартість) </w:t>
            </w:r>
            <w:r w:rsidRPr="009F2299">
              <w:rPr>
                <w:color w:val="000000"/>
              </w:rPr>
              <w:t>–</w:t>
            </w:r>
            <w:r w:rsidR="00DD74C2" w:rsidRPr="009F2299">
              <w:rPr>
                <w:color w:val="000000"/>
              </w:rPr>
              <w:t xml:space="preserve"> </w:t>
            </w:r>
            <w:r w:rsidR="00766723">
              <w:t xml:space="preserve">167 450,00 </w:t>
            </w:r>
            <w:r w:rsidRPr="009F2299">
              <w:rPr>
                <w:color w:val="000000"/>
              </w:rPr>
              <w:t>грн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9F2299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9F2299">
              <w:t xml:space="preserve">Аукціон із зниженням стартової ціни </w:t>
            </w:r>
            <w:r w:rsidRPr="009F2299">
              <w:rPr>
                <w:color w:val="000000"/>
              </w:rPr>
              <w:t>–</w:t>
            </w:r>
            <w:r w:rsidR="001F4178">
              <w:rPr>
                <w:color w:val="000000"/>
              </w:rPr>
              <w:t xml:space="preserve">83 725,00 </w:t>
            </w:r>
            <w:r w:rsidRPr="009F2299">
              <w:rPr>
                <w:color w:val="000000"/>
              </w:rPr>
              <w:t>грн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9F2299" w:rsidRDefault="00853680" w:rsidP="00492382">
            <w:pPr>
              <w:pStyle w:val="a8"/>
              <w:ind w:firstLine="0"/>
            </w:pPr>
            <w:r w:rsidRPr="009F2299">
              <w:t xml:space="preserve">Аукціон за методом покрокового зниження стартової ціни та подальшого подання цінових пропозицій </w:t>
            </w:r>
            <w:r w:rsidRPr="009F2299">
              <w:rPr>
                <w:color w:val="000000"/>
              </w:rPr>
              <w:t xml:space="preserve">– </w:t>
            </w:r>
            <w:r w:rsidR="001F4178">
              <w:rPr>
                <w:color w:val="000000"/>
              </w:rPr>
              <w:t xml:space="preserve">83 725,00 </w:t>
            </w:r>
            <w:r w:rsidR="001445A8" w:rsidRPr="009F2299">
              <w:rPr>
                <w:color w:val="000000"/>
                <w:lang w:val="ru-RU"/>
              </w:rPr>
              <w:t xml:space="preserve"> </w:t>
            </w:r>
            <w:r w:rsidR="003E53C2" w:rsidRPr="009F2299">
              <w:rPr>
                <w:color w:val="000000"/>
              </w:rPr>
              <w:t>грн</w:t>
            </w:r>
            <w:r w:rsidR="00DD74C2" w:rsidRPr="009F2299">
              <w:rPr>
                <w:color w:val="000000"/>
              </w:rPr>
              <w:t xml:space="preserve"> </w:t>
            </w:r>
            <w:r w:rsidRPr="009F2299">
              <w:rPr>
                <w:color w:val="000000"/>
              </w:rPr>
              <w:t>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9F2299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9F2299">
              <w:t xml:space="preserve">Аукціон </w:t>
            </w:r>
            <w:r w:rsidR="00447725" w:rsidRPr="009F2299">
              <w:t>з</w:t>
            </w:r>
            <w:r w:rsidR="00934122" w:rsidRPr="009F2299">
              <w:t xml:space="preserve"> умов</w:t>
            </w:r>
            <w:r w:rsidR="00447725" w:rsidRPr="009F2299">
              <w:t>ами</w:t>
            </w:r>
            <w:r w:rsidRPr="009F2299">
              <w:t xml:space="preserve"> –</w:t>
            </w:r>
            <w:r w:rsidR="00DB4345">
              <w:t xml:space="preserve"> 16 745,00 </w:t>
            </w:r>
            <w:r w:rsidRPr="009F2299">
              <w:t xml:space="preserve">грн  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9F2299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9F2299">
              <w:t>Аукціон із зниженням стартової ціни –</w:t>
            </w:r>
            <w:r w:rsidR="00DB4345">
              <w:t xml:space="preserve">8 372,50 </w:t>
            </w:r>
            <w:proofErr w:type="spellStart"/>
            <w:r w:rsidRPr="009F2299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9F2299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9F2299">
              <w:t>Аукціон за методом покрокового зниження стартової ціни та подальшого подання цінових пропозицій –</w:t>
            </w:r>
            <w:r w:rsidR="00DB4345">
              <w:t xml:space="preserve"> 8 372,50 </w:t>
            </w:r>
            <w:proofErr w:type="spellStart"/>
            <w:r w:rsidRPr="009F2299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853680" w:rsidRPr="00492382" w:rsidTr="002B4804">
        <w:trPr>
          <w:cantSplit/>
          <w:trHeight w:val="448"/>
        </w:trPr>
        <w:tc>
          <w:tcPr>
            <w:tcW w:w="6451" w:type="dxa"/>
          </w:tcPr>
          <w:p w:rsidR="00853680" w:rsidRPr="00E6651E" w:rsidRDefault="00853680" w:rsidP="004A278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65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9000" w:type="dxa"/>
          </w:tcPr>
          <w:p w:rsidR="00853680" w:rsidRPr="00447725" w:rsidRDefault="00E6651E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477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</w:t>
            </w:r>
            <w:r w:rsidR="00853680" w:rsidRPr="004477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4,6</w:t>
            </w:r>
            <w:r w:rsidR="00E72116" w:rsidRPr="004477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853680" w:rsidRPr="004477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</w:t>
            </w:r>
          </w:p>
        </w:tc>
      </w:tr>
      <w:tr w:rsidR="00751D3A" w:rsidRPr="00492382" w:rsidTr="002B4804">
        <w:trPr>
          <w:cantSplit/>
          <w:trHeight w:val="1094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2" w:name="n102"/>
            <w:bookmarkEnd w:id="2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8365FE" w:rsidRDefault="00A96742" w:rsidP="00751D3A">
            <w:pPr>
              <w:pStyle w:val="a8"/>
              <w:ind w:firstLine="0"/>
            </w:pPr>
            <w:r>
              <w:t>П</w:t>
            </w:r>
            <w:r w:rsidR="00751D3A" w:rsidRPr="00751D3A">
              <w:t xml:space="preserve">ри укладанні договору купівлі </w:t>
            </w:r>
            <w:r w:rsidR="00751D3A" w:rsidRPr="00751D3A"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  <w:p w:rsidR="00FF205E" w:rsidRDefault="00FF205E" w:rsidP="00751D3A">
            <w:pPr>
              <w:pStyle w:val="a8"/>
              <w:ind w:firstLine="0"/>
            </w:pPr>
          </w:p>
          <w:p w:rsidR="00FF205E" w:rsidRDefault="00FF205E" w:rsidP="00751D3A">
            <w:pPr>
              <w:pStyle w:val="a8"/>
              <w:ind w:firstLine="0"/>
            </w:pPr>
          </w:p>
          <w:p w:rsidR="00FF205E" w:rsidRPr="00751D3A" w:rsidRDefault="00FF205E" w:rsidP="00751D3A">
            <w:pPr>
              <w:pStyle w:val="a8"/>
              <w:ind w:firstLine="0"/>
            </w:pP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468E4" w:rsidRPr="00FF205E" w:rsidTr="00833EBF">
        <w:trPr>
          <w:cantSplit/>
        </w:trPr>
        <w:tc>
          <w:tcPr>
            <w:tcW w:w="6451" w:type="dxa"/>
          </w:tcPr>
          <w:p w:rsidR="005468E4" w:rsidRDefault="005468E4" w:rsidP="005468E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5468E4" w:rsidRPr="00492382" w:rsidRDefault="005468E4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468E4" w:rsidRPr="00A02E59" w:rsidRDefault="005468E4" w:rsidP="005468E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5468E4" w:rsidRPr="00A02E59" w:rsidRDefault="005468E4" w:rsidP="005468E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УДСКУ у м. Харкові Харківської області</w:t>
            </w:r>
          </w:p>
          <w:p w:rsidR="005468E4" w:rsidRPr="00A02E59" w:rsidRDefault="005468E4" w:rsidP="005468E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UA898999980314181905000020002</w:t>
            </w:r>
          </w:p>
          <w:p w:rsidR="005468E4" w:rsidRPr="00A02E59" w:rsidRDefault="005468E4" w:rsidP="005468E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Казначейство України (ЕАП)</w:t>
            </w:r>
          </w:p>
          <w:p w:rsidR="005468E4" w:rsidRPr="00A02E59" w:rsidRDefault="005468E4" w:rsidP="005468E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: 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37999649</w:t>
            </w:r>
          </w:p>
          <w:p w:rsidR="005468E4" w:rsidRPr="00A02E59" w:rsidRDefault="005468E4" w:rsidP="005468E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31030000.</w:t>
            </w:r>
          </w:p>
          <w:p w:rsidR="005468E4" w:rsidRPr="00AC04BC" w:rsidRDefault="005468E4" w:rsidP="005468E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5468E4" w:rsidRDefault="005468E4" w:rsidP="005468E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5468E4" w:rsidRDefault="005468E4" w:rsidP="002B480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2B4804" w:rsidRDefault="002B4804" w:rsidP="002B480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UA468201720355589003000033770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2B4804" w:rsidRPr="00AC04BC" w:rsidRDefault="002B4804" w:rsidP="002B480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2B4804" w:rsidRPr="00A02E59" w:rsidRDefault="002B4804" w:rsidP="002B480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2B4804" w:rsidRPr="00C44690" w:rsidRDefault="002B4804" w:rsidP="002B480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</w:t>
            </w:r>
            <w:proofErr w:type="spellStart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сканкопія</w:t>
            </w:r>
            <w:proofErr w:type="spellEnd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реквізитів додається).</w:t>
            </w:r>
          </w:p>
          <w:p w:rsidR="002B4804" w:rsidRPr="002B4804" w:rsidRDefault="002B4804" w:rsidP="002B480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</w:tc>
      </w:tr>
      <w:tr w:rsidR="00E6651E" w:rsidRPr="00FF205E" w:rsidTr="00833EBF">
        <w:trPr>
          <w:cantSplit/>
        </w:trPr>
        <w:tc>
          <w:tcPr>
            <w:tcW w:w="6451" w:type="dxa"/>
          </w:tcPr>
          <w:p w:rsidR="00E6651E" w:rsidRPr="0049238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E6651E" w:rsidRPr="00492382" w:rsidRDefault="00496A69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E6651E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E6651E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6651E" w:rsidRPr="00492382" w:rsidTr="00833EBF">
        <w:trPr>
          <w:cantSplit/>
        </w:trPr>
        <w:tc>
          <w:tcPr>
            <w:tcW w:w="6451" w:type="dxa"/>
          </w:tcPr>
          <w:p w:rsidR="00E6651E" w:rsidRPr="0049238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E6651E" w:rsidRPr="003E10C4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</w:t>
            </w:r>
            <w:r w:rsidR="002B48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 w:rsidR="002B48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 w:rsidR="002B48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 w:rsidR="002B48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E6651E" w:rsidRPr="00FF205E" w:rsidTr="00833EBF">
        <w:trPr>
          <w:cantSplit/>
        </w:trPr>
        <w:tc>
          <w:tcPr>
            <w:tcW w:w="6451" w:type="dxa"/>
          </w:tcPr>
          <w:p w:rsidR="00E6651E" w:rsidRPr="0049238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8365FE" w:rsidRPr="00FF205E" w:rsidRDefault="0064265C" w:rsidP="005D320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коронавірусом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SARS-CoV-2 (далі — COVID-19) огляд об’єктів буде проводитися з урахуванням вимог постанови КМУ № 392 від 20.05.2020, (зі змінами) 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09-00 до 16-00.</w:t>
            </w:r>
          </w:p>
        </w:tc>
      </w:tr>
      <w:tr w:rsidR="00E6651E" w:rsidRPr="00492382" w:rsidTr="00833EBF">
        <w:trPr>
          <w:cantSplit/>
        </w:trPr>
        <w:tc>
          <w:tcPr>
            <w:tcW w:w="6451" w:type="dxa"/>
          </w:tcPr>
          <w:p w:rsidR="00E6651E" w:rsidRPr="0049238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E6651E" w:rsidRPr="0049238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6651E" w:rsidRPr="00FF205E" w:rsidTr="00833EBF">
        <w:trPr>
          <w:cantSplit/>
        </w:trPr>
        <w:tc>
          <w:tcPr>
            <w:tcW w:w="6451" w:type="dxa"/>
          </w:tcPr>
          <w:p w:rsidR="00E6651E" w:rsidRPr="0049238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E6651E" w:rsidRPr="0016781E" w:rsidRDefault="00766723" w:rsidP="00BA42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 w:rsidR="00FF205E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21.07.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2020 </w:t>
            </w:r>
            <w:r w:rsidR="00FF205E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273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3" w:name="_Hlk511746647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 w:rsidR="002B480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15.07.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2020 засідання аукціонної комісії </w:t>
            </w:r>
            <w:bookmarkEnd w:id="3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6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сесії Харківської міської ради 7 скликання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24.06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№</w:t>
            </w:r>
            <w:r w:rsidR="002B480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2160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Pr="0066082A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«Про внесення змін до деяких рішень Харківської міської ради щодо затвердження переліку об’єктів, що підлягають приватизації»</w:t>
            </w:r>
          </w:p>
        </w:tc>
      </w:tr>
      <w:tr w:rsidR="00E6651E" w:rsidRPr="00E05B0F" w:rsidTr="00833EBF">
        <w:trPr>
          <w:cantSplit/>
        </w:trPr>
        <w:tc>
          <w:tcPr>
            <w:tcW w:w="6451" w:type="dxa"/>
          </w:tcPr>
          <w:p w:rsidR="00E6651E" w:rsidRPr="00492382" w:rsidRDefault="00E6651E" w:rsidP="00E6651E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bookmarkStart w:id="4" w:name="assetID"/>
        <w:tc>
          <w:tcPr>
            <w:tcW w:w="9000" w:type="dxa"/>
          </w:tcPr>
          <w:p w:rsidR="00E6651E" w:rsidRPr="0052176D" w:rsidRDefault="00496A69" w:rsidP="00E6651E">
            <w:pPr>
              <w:pStyle w:val="a8"/>
              <w:ind w:firstLine="0"/>
              <w:rPr>
                <w:highlight w:val="green"/>
              </w:rPr>
            </w:pPr>
            <w:r>
              <w:fldChar w:fldCharType="begin"/>
            </w:r>
            <w:r w:rsidR="00E05B0F">
              <w:instrText xml:space="preserve"> HYPERLINK "https://sale.uub.com.ua/asset/UA-AR-P-2020-06-30-000010-2" </w:instrText>
            </w:r>
            <w:r>
              <w:fldChar w:fldCharType="separate"/>
            </w:r>
            <w:r w:rsidR="00E05B0F">
              <w:rPr>
                <w:rStyle w:val="a7"/>
                <w:rFonts w:ascii="Segoe UI" w:hAnsi="Segoe UI" w:cs="Segoe UI"/>
                <w:color w:val="295EAF"/>
                <w:shd w:val="clear" w:color="auto" w:fill="FFFFFF"/>
              </w:rPr>
              <w:t>UA-AR-P-2020-06-30-000010-2</w:t>
            </w:r>
            <w:r>
              <w:fldChar w:fldCharType="end"/>
            </w:r>
            <w:bookmarkEnd w:id="4"/>
          </w:p>
        </w:tc>
      </w:tr>
      <w:tr w:rsidR="00E6651E" w:rsidRPr="00492382" w:rsidTr="00833EBF">
        <w:trPr>
          <w:cantSplit/>
        </w:trPr>
        <w:tc>
          <w:tcPr>
            <w:tcW w:w="6451" w:type="dxa"/>
            <w:vMerge w:val="restart"/>
          </w:tcPr>
          <w:p w:rsidR="00E6651E" w:rsidRPr="0049238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E6651E" w:rsidRPr="0049238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E6651E" w:rsidRPr="00B800D9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800D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</w:t>
            </w:r>
            <w:r w:rsidR="00144835" w:rsidRPr="00B800D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ами</w:t>
            </w:r>
            <w:r w:rsidRPr="00B800D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–</w:t>
            </w:r>
            <w:r w:rsidR="008A78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1 674,50 </w:t>
            </w:r>
            <w:r w:rsidRPr="00B800D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E6651E" w:rsidRPr="00492382" w:rsidTr="00833EBF">
        <w:trPr>
          <w:cantSplit/>
        </w:trPr>
        <w:tc>
          <w:tcPr>
            <w:tcW w:w="6451" w:type="dxa"/>
            <w:vMerge/>
          </w:tcPr>
          <w:p w:rsidR="00E6651E" w:rsidRPr="0049238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E6651E" w:rsidRPr="00B800D9" w:rsidRDefault="00E6651E" w:rsidP="00E6651E">
            <w:pPr>
              <w:pStyle w:val="a8"/>
              <w:ind w:firstLine="0"/>
              <w:rPr>
                <w:color w:val="000000"/>
              </w:rPr>
            </w:pPr>
            <w:r w:rsidRPr="00B800D9">
              <w:rPr>
                <w:color w:val="000000"/>
              </w:rPr>
              <w:t>Аукціон із зниженням стартової ціни –</w:t>
            </w:r>
            <w:r w:rsidR="008A7811">
              <w:rPr>
                <w:color w:val="000000"/>
              </w:rPr>
              <w:t xml:space="preserve">837,25 </w:t>
            </w:r>
            <w:r w:rsidRPr="00B800D9">
              <w:rPr>
                <w:color w:val="000000"/>
              </w:rPr>
              <w:t>грн</w:t>
            </w:r>
          </w:p>
          <w:p w:rsidR="00E6651E" w:rsidRPr="00B800D9" w:rsidRDefault="00E6651E" w:rsidP="00E6651E">
            <w:pPr>
              <w:pStyle w:val="a8"/>
              <w:ind w:firstLine="0"/>
              <w:rPr>
                <w:color w:val="000000"/>
              </w:rPr>
            </w:pPr>
          </w:p>
        </w:tc>
      </w:tr>
      <w:tr w:rsidR="00E6651E" w:rsidRPr="00492382" w:rsidTr="00833EBF">
        <w:trPr>
          <w:cantSplit/>
        </w:trPr>
        <w:tc>
          <w:tcPr>
            <w:tcW w:w="6451" w:type="dxa"/>
            <w:vMerge/>
          </w:tcPr>
          <w:p w:rsidR="00E6651E" w:rsidRPr="0049238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E6651E" w:rsidRPr="00B800D9" w:rsidRDefault="00E6651E" w:rsidP="00E6651E">
            <w:pPr>
              <w:pStyle w:val="a8"/>
              <w:ind w:firstLine="0"/>
              <w:rPr>
                <w:color w:val="000000"/>
              </w:rPr>
            </w:pPr>
            <w:r w:rsidRPr="00B800D9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8A7811">
              <w:rPr>
                <w:color w:val="000000"/>
              </w:rPr>
              <w:t xml:space="preserve">837,25 </w:t>
            </w:r>
            <w:r w:rsidRPr="00B800D9">
              <w:rPr>
                <w:color w:val="000000"/>
              </w:rPr>
              <w:t xml:space="preserve">грн </w:t>
            </w:r>
          </w:p>
        </w:tc>
      </w:tr>
      <w:tr w:rsidR="00E6651E" w:rsidRPr="00492382" w:rsidTr="00833EBF">
        <w:trPr>
          <w:cantSplit/>
        </w:trPr>
        <w:tc>
          <w:tcPr>
            <w:tcW w:w="6451" w:type="dxa"/>
          </w:tcPr>
          <w:p w:rsidR="00E6651E" w:rsidRPr="0049238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E6651E" w:rsidRPr="00B800D9" w:rsidRDefault="00E6651E" w:rsidP="00E6651E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11CA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bookmarkStart w:id="5" w:name="_GoBack"/>
            <w:bookmarkEnd w:id="5"/>
          </w:p>
        </w:tc>
      </w:tr>
      <w:tr w:rsidR="00E6651E" w:rsidRPr="00FF205E" w:rsidTr="00833EBF">
        <w:trPr>
          <w:cantSplit/>
        </w:trPr>
        <w:tc>
          <w:tcPr>
            <w:tcW w:w="6451" w:type="dxa"/>
          </w:tcPr>
          <w:p w:rsidR="00E6651E" w:rsidRPr="0049238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E6651E" w:rsidRPr="00492382" w:rsidRDefault="00496A69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E6651E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E6651E" w:rsidRPr="00492382" w:rsidTr="00833EBF">
        <w:trPr>
          <w:cantSplit/>
          <w:trHeight w:val="275"/>
        </w:trPr>
        <w:tc>
          <w:tcPr>
            <w:tcW w:w="6451" w:type="dxa"/>
          </w:tcPr>
          <w:p w:rsidR="00E6651E" w:rsidRPr="003274B1" w:rsidRDefault="00E6651E" w:rsidP="00E6651E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r w:rsidR="00BA42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договору купівлі-продажу</w:t>
            </w:r>
          </w:p>
        </w:tc>
        <w:tc>
          <w:tcPr>
            <w:tcW w:w="9000" w:type="dxa"/>
          </w:tcPr>
          <w:p w:rsidR="00E6651E" w:rsidRPr="00E130E8" w:rsidRDefault="009A0A17" w:rsidP="003F5E76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n459"/>
      <w:bookmarkStart w:id="7" w:name="n460"/>
      <w:bookmarkStart w:id="8" w:name="n461"/>
      <w:bookmarkStart w:id="9" w:name="n462"/>
      <w:bookmarkStart w:id="10" w:name="n463"/>
      <w:bookmarkStart w:id="11" w:name="n464"/>
      <w:bookmarkStart w:id="12" w:name="n465"/>
      <w:bookmarkStart w:id="13" w:name="n466"/>
      <w:bookmarkStart w:id="14" w:name="n467"/>
      <w:bookmarkStart w:id="15" w:name="n468"/>
      <w:bookmarkStart w:id="16" w:name="n469"/>
      <w:bookmarkStart w:id="17" w:name="n470"/>
      <w:bookmarkStart w:id="18" w:name="n471"/>
      <w:bookmarkStart w:id="19" w:name="n472"/>
      <w:bookmarkStart w:id="20" w:name="n9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sectPr w:rsidR="00853680" w:rsidRPr="002203DA" w:rsidSect="00EE240E">
      <w:headerReference w:type="default" r:id="rId12"/>
      <w:headerReference w:type="first" r:id="rId13"/>
      <w:footerReference w:type="first" r:id="rId14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A90" w:rsidRDefault="00184A90" w:rsidP="00C3342C">
      <w:pPr>
        <w:spacing w:after="0" w:line="240" w:lineRule="auto"/>
      </w:pPr>
      <w:r>
        <w:separator/>
      </w:r>
    </w:p>
  </w:endnote>
  <w:endnote w:type="continuationSeparator" w:id="0">
    <w:p w:rsidR="00184A90" w:rsidRDefault="00184A90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8E4" w:rsidRDefault="005468E4">
    <w:pPr>
      <w:pStyle w:val="ac"/>
      <w:jc w:val="right"/>
    </w:pPr>
  </w:p>
  <w:p w:rsidR="005468E4" w:rsidRDefault="005468E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A90" w:rsidRDefault="00184A90" w:rsidP="00C3342C">
      <w:pPr>
        <w:spacing w:after="0" w:line="240" w:lineRule="auto"/>
      </w:pPr>
      <w:r>
        <w:separator/>
      </w:r>
    </w:p>
  </w:footnote>
  <w:footnote w:type="continuationSeparator" w:id="0">
    <w:p w:rsidR="00184A90" w:rsidRDefault="00184A90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796752"/>
      <w:docPartObj>
        <w:docPartGallery w:val="Page Numbers (Top of Page)"/>
        <w:docPartUnique/>
      </w:docPartObj>
    </w:sdtPr>
    <w:sdtContent>
      <w:p w:rsidR="005468E4" w:rsidRDefault="00496A69">
        <w:pPr>
          <w:pStyle w:val="aa"/>
          <w:jc w:val="right"/>
        </w:pPr>
        <w:r>
          <w:fldChar w:fldCharType="begin"/>
        </w:r>
        <w:r w:rsidR="005603AB">
          <w:instrText>PAGE   \* MERGEFORMAT</w:instrText>
        </w:r>
        <w:r>
          <w:fldChar w:fldCharType="separate"/>
        </w:r>
        <w:r w:rsidR="00FF205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468E4" w:rsidRPr="00D52A59" w:rsidRDefault="005468E4" w:rsidP="00D47950">
    <w:pPr>
      <w:pStyle w:val="aa"/>
      <w:ind w:firstLine="13467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8E4" w:rsidRDefault="005468E4">
    <w:pPr>
      <w:pStyle w:val="aa"/>
      <w:jc w:val="right"/>
    </w:pPr>
  </w:p>
  <w:p w:rsidR="005468E4" w:rsidRDefault="005468E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00A68"/>
    <w:rsid w:val="00001366"/>
    <w:rsid w:val="000036E2"/>
    <w:rsid w:val="00015CA0"/>
    <w:rsid w:val="00016B2A"/>
    <w:rsid w:val="00017AD5"/>
    <w:rsid w:val="0002322B"/>
    <w:rsid w:val="00025DAD"/>
    <w:rsid w:val="00026F65"/>
    <w:rsid w:val="000275E9"/>
    <w:rsid w:val="00030BC3"/>
    <w:rsid w:val="000446AE"/>
    <w:rsid w:val="000566C5"/>
    <w:rsid w:val="00062EF4"/>
    <w:rsid w:val="00065F63"/>
    <w:rsid w:val="000719E1"/>
    <w:rsid w:val="0007409D"/>
    <w:rsid w:val="00075814"/>
    <w:rsid w:val="000772C1"/>
    <w:rsid w:val="000812E2"/>
    <w:rsid w:val="000822E1"/>
    <w:rsid w:val="000B26C1"/>
    <w:rsid w:val="000C3757"/>
    <w:rsid w:val="000C4E9B"/>
    <w:rsid w:val="000C7121"/>
    <w:rsid w:val="000D1BC5"/>
    <w:rsid w:val="000D23F7"/>
    <w:rsid w:val="000D744A"/>
    <w:rsid w:val="000D74E1"/>
    <w:rsid w:val="000D770A"/>
    <w:rsid w:val="000D797F"/>
    <w:rsid w:val="000E0DD5"/>
    <w:rsid w:val="000E699D"/>
    <w:rsid w:val="000E7A1D"/>
    <w:rsid w:val="000F20AE"/>
    <w:rsid w:val="000F3A4C"/>
    <w:rsid w:val="001068FD"/>
    <w:rsid w:val="00111EFD"/>
    <w:rsid w:val="0011513F"/>
    <w:rsid w:val="00115D24"/>
    <w:rsid w:val="0013164C"/>
    <w:rsid w:val="0013483D"/>
    <w:rsid w:val="001445A8"/>
    <w:rsid w:val="00144835"/>
    <w:rsid w:val="001456E9"/>
    <w:rsid w:val="0015020E"/>
    <w:rsid w:val="00151F72"/>
    <w:rsid w:val="00153AEB"/>
    <w:rsid w:val="00155734"/>
    <w:rsid w:val="00162500"/>
    <w:rsid w:val="00165677"/>
    <w:rsid w:val="00166FC0"/>
    <w:rsid w:val="0016781E"/>
    <w:rsid w:val="00171A1C"/>
    <w:rsid w:val="00173B3A"/>
    <w:rsid w:val="00176155"/>
    <w:rsid w:val="0018103C"/>
    <w:rsid w:val="00181751"/>
    <w:rsid w:val="00181EF9"/>
    <w:rsid w:val="00184A90"/>
    <w:rsid w:val="0019119A"/>
    <w:rsid w:val="001A3AC9"/>
    <w:rsid w:val="001A4A69"/>
    <w:rsid w:val="001B2764"/>
    <w:rsid w:val="001D11D6"/>
    <w:rsid w:val="001D3FF8"/>
    <w:rsid w:val="001D4328"/>
    <w:rsid w:val="001D48B4"/>
    <w:rsid w:val="001F23D7"/>
    <w:rsid w:val="001F4178"/>
    <w:rsid w:val="001F4D84"/>
    <w:rsid w:val="00211CA7"/>
    <w:rsid w:val="00217759"/>
    <w:rsid w:val="002203DA"/>
    <w:rsid w:val="00225CA2"/>
    <w:rsid w:val="002362C9"/>
    <w:rsid w:val="00247C52"/>
    <w:rsid w:val="00252380"/>
    <w:rsid w:val="00256AF6"/>
    <w:rsid w:val="002611D8"/>
    <w:rsid w:val="00264CAC"/>
    <w:rsid w:val="00274CFC"/>
    <w:rsid w:val="0028662B"/>
    <w:rsid w:val="00291F1A"/>
    <w:rsid w:val="00296155"/>
    <w:rsid w:val="002A2A4D"/>
    <w:rsid w:val="002A5264"/>
    <w:rsid w:val="002B3A11"/>
    <w:rsid w:val="002B3BC4"/>
    <w:rsid w:val="002B4804"/>
    <w:rsid w:val="002B5A40"/>
    <w:rsid w:val="002B6D1D"/>
    <w:rsid w:val="002C64D7"/>
    <w:rsid w:val="002C7EBA"/>
    <w:rsid w:val="002D4443"/>
    <w:rsid w:val="002D57D3"/>
    <w:rsid w:val="002D68C0"/>
    <w:rsid w:val="002E2957"/>
    <w:rsid w:val="002E6EB9"/>
    <w:rsid w:val="002E7302"/>
    <w:rsid w:val="002E75FE"/>
    <w:rsid w:val="002F17C0"/>
    <w:rsid w:val="002F2032"/>
    <w:rsid w:val="002F4690"/>
    <w:rsid w:val="002F6C1E"/>
    <w:rsid w:val="0031437B"/>
    <w:rsid w:val="003204E3"/>
    <w:rsid w:val="003274B1"/>
    <w:rsid w:val="00335F2E"/>
    <w:rsid w:val="0033626D"/>
    <w:rsid w:val="00337B9B"/>
    <w:rsid w:val="003409A6"/>
    <w:rsid w:val="003443A4"/>
    <w:rsid w:val="00356FCA"/>
    <w:rsid w:val="00371584"/>
    <w:rsid w:val="00371A28"/>
    <w:rsid w:val="003723E2"/>
    <w:rsid w:val="003801D6"/>
    <w:rsid w:val="0039015E"/>
    <w:rsid w:val="00390F29"/>
    <w:rsid w:val="003B02F3"/>
    <w:rsid w:val="003B0BD7"/>
    <w:rsid w:val="003C074D"/>
    <w:rsid w:val="003C6179"/>
    <w:rsid w:val="003D441E"/>
    <w:rsid w:val="003E10C4"/>
    <w:rsid w:val="003E53C2"/>
    <w:rsid w:val="003E6CAA"/>
    <w:rsid w:val="003F5E76"/>
    <w:rsid w:val="003F5E94"/>
    <w:rsid w:val="003F7EDA"/>
    <w:rsid w:val="003F7F47"/>
    <w:rsid w:val="00401A5C"/>
    <w:rsid w:val="00407AF0"/>
    <w:rsid w:val="004147C4"/>
    <w:rsid w:val="00430E3A"/>
    <w:rsid w:val="004350E7"/>
    <w:rsid w:val="00444BA5"/>
    <w:rsid w:val="00447725"/>
    <w:rsid w:val="0045340F"/>
    <w:rsid w:val="00455D31"/>
    <w:rsid w:val="00460C2E"/>
    <w:rsid w:val="004647CD"/>
    <w:rsid w:val="00492382"/>
    <w:rsid w:val="00493748"/>
    <w:rsid w:val="00493805"/>
    <w:rsid w:val="00496A69"/>
    <w:rsid w:val="004A13C1"/>
    <w:rsid w:val="004A2780"/>
    <w:rsid w:val="004B3168"/>
    <w:rsid w:val="004B34A9"/>
    <w:rsid w:val="004B4984"/>
    <w:rsid w:val="004C5E4B"/>
    <w:rsid w:val="004D6A98"/>
    <w:rsid w:val="004D6DF4"/>
    <w:rsid w:val="004D734C"/>
    <w:rsid w:val="004E4CD5"/>
    <w:rsid w:val="004E4E41"/>
    <w:rsid w:val="004F112D"/>
    <w:rsid w:val="004F2B51"/>
    <w:rsid w:val="0050780F"/>
    <w:rsid w:val="00515244"/>
    <w:rsid w:val="0052176D"/>
    <w:rsid w:val="00527597"/>
    <w:rsid w:val="00536535"/>
    <w:rsid w:val="00542C18"/>
    <w:rsid w:val="0054627A"/>
    <w:rsid w:val="005468E4"/>
    <w:rsid w:val="00550618"/>
    <w:rsid w:val="00552E04"/>
    <w:rsid w:val="005603AB"/>
    <w:rsid w:val="00561E21"/>
    <w:rsid w:val="00563E31"/>
    <w:rsid w:val="00565343"/>
    <w:rsid w:val="00576FE4"/>
    <w:rsid w:val="00577078"/>
    <w:rsid w:val="005771E5"/>
    <w:rsid w:val="005831E9"/>
    <w:rsid w:val="00590DC2"/>
    <w:rsid w:val="005920DB"/>
    <w:rsid w:val="005B35A5"/>
    <w:rsid w:val="005B7E4C"/>
    <w:rsid w:val="005C30C2"/>
    <w:rsid w:val="005C3BD9"/>
    <w:rsid w:val="005C4CB0"/>
    <w:rsid w:val="005D157E"/>
    <w:rsid w:val="005D1B6E"/>
    <w:rsid w:val="005D320C"/>
    <w:rsid w:val="005D3CF8"/>
    <w:rsid w:val="005E6D1F"/>
    <w:rsid w:val="005F46F1"/>
    <w:rsid w:val="00602670"/>
    <w:rsid w:val="0060311D"/>
    <w:rsid w:val="00611495"/>
    <w:rsid w:val="006122CA"/>
    <w:rsid w:val="00612CE5"/>
    <w:rsid w:val="006174E8"/>
    <w:rsid w:val="00621A1D"/>
    <w:rsid w:val="00624DBD"/>
    <w:rsid w:val="00624EEB"/>
    <w:rsid w:val="006279C9"/>
    <w:rsid w:val="00635693"/>
    <w:rsid w:val="0064265C"/>
    <w:rsid w:val="00650E41"/>
    <w:rsid w:val="00653BE3"/>
    <w:rsid w:val="006555C1"/>
    <w:rsid w:val="006559C3"/>
    <w:rsid w:val="006702FA"/>
    <w:rsid w:val="00670CC6"/>
    <w:rsid w:val="00674896"/>
    <w:rsid w:val="006904F0"/>
    <w:rsid w:val="006A6EDD"/>
    <w:rsid w:val="006C0382"/>
    <w:rsid w:val="006C4924"/>
    <w:rsid w:val="006D3210"/>
    <w:rsid w:val="006D3BF9"/>
    <w:rsid w:val="00704D38"/>
    <w:rsid w:val="00705E27"/>
    <w:rsid w:val="00716653"/>
    <w:rsid w:val="00722A88"/>
    <w:rsid w:val="00731059"/>
    <w:rsid w:val="00734282"/>
    <w:rsid w:val="00737A6F"/>
    <w:rsid w:val="00743EE7"/>
    <w:rsid w:val="00744CE6"/>
    <w:rsid w:val="00751408"/>
    <w:rsid w:val="00751D3A"/>
    <w:rsid w:val="00766723"/>
    <w:rsid w:val="007741C3"/>
    <w:rsid w:val="00776EA9"/>
    <w:rsid w:val="00780172"/>
    <w:rsid w:val="00780332"/>
    <w:rsid w:val="00780DEC"/>
    <w:rsid w:val="00781C7D"/>
    <w:rsid w:val="00792728"/>
    <w:rsid w:val="00793A64"/>
    <w:rsid w:val="007A5327"/>
    <w:rsid w:val="007A7923"/>
    <w:rsid w:val="007B01B9"/>
    <w:rsid w:val="007B74C0"/>
    <w:rsid w:val="007C2890"/>
    <w:rsid w:val="007D3812"/>
    <w:rsid w:val="007D4377"/>
    <w:rsid w:val="007D58DC"/>
    <w:rsid w:val="007E2A43"/>
    <w:rsid w:val="007E4F9B"/>
    <w:rsid w:val="007F5976"/>
    <w:rsid w:val="007F77D5"/>
    <w:rsid w:val="008042F1"/>
    <w:rsid w:val="008105BF"/>
    <w:rsid w:val="008176E2"/>
    <w:rsid w:val="00817C07"/>
    <w:rsid w:val="008203AE"/>
    <w:rsid w:val="00823945"/>
    <w:rsid w:val="00833EBF"/>
    <w:rsid w:val="008365FE"/>
    <w:rsid w:val="008400A0"/>
    <w:rsid w:val="00840765"/>
    <w:rsid w:val="00844F0F"/>
    <w:rsid w:val="008452BB"/>
    <w:rsid w:val="00847499"/>
    <w:rsid w:val="00850AEA"/>
    <w:rsid w:val="00853680"/>
    <w:rsid w:val="008802F2"/>
    <w:rsid w:val="008810D7"/>
    <w:rsid w:val="00894BCC"/>
    <w:rsid w:val="00896087"/>
    <w:rsid w:val="008A020E"/>
    <w:rsid w:val="008A7811"/>
    <w:rsid w:val="008B5A09"/>
    <w:rsid w:val="008E15B9"/>
    <w:rsid w:val="008E192A"/>
    <w:rsid w:val="008E4065"/>
    <w:rsid w:val="008E5388"/>
    <w:rsid w:val="008E57C0"/>
    <w:rsid w:val="008E7665"/>
    <w:rsid w:val="008E7C85"/>
    <w:rsid w:val="008F0A62"/>
    <w:rsid w:val="0091763C"/>
    <w:rsid w:val="00924B8B"/>
    <w:rsid w:val="00934122"/>
    <w:rsid w:val="00936923"/>
    <w:rsid w:val="00942C71"/>
    <w:rsid w:val="00950BDA"/>
    <w:rsid w:val="00954A88"/>
    <w:rsid w:val="00961893"/>
    <w:rsid w:val="009708A7"/>
    <w:rsid w:val="00974689"/>
    <w:rsid w:val="00977ACA"/>
    <w:rsid w:val="009855E7"/>
    <w:rsid w:val="009A0A17"/>
    <w:rsid w:val="009A48BF"/>
    <w:rsid w:val="009A7870"/>
    <w:rsid w:val="009B17F3"/>
    <w:rsid w:val="009B2655"/>
    <w:rsid w:val="009C7F0E"/>
    <w:rsid w:val="009D5027"/>
    <w:rsid w:val="009F2299"/>
    <w:rsid w:val="00A0072E"/>
    <w:rsid w:val="00A00A68"/>
    <w:rsid w:val="00A02E59"/>
    <w:rsid w:val="00A05295"/>
    <w:rsid w:val="00A102DA"/>
    <w:rsid w:val="00A11CAD"/>
    <w:rsid w:val="00A244D4"/>
    <w:rsid w:val="00A4447F"/>
    <w:rsid w:val="00A44EE5"/>
    <w:rsid w:val="00A459B4"/>
    <w:rsid w:val="00A51B9A"/>
    <w:rsid w:val="00A51BBA"/>
    <w:rsid w:val="00A524AB"/>
    <w:rsid w:val="00A5265A"/>
    <w:rsid w:val="00A53472"/>
    <w:rsid w:val="00A53B6F"/>
    <w:rsid w:val="00A57833"/>
    <w:rsid w:val="00A62FFA"/>
    <w:rsid w:val="00A63477"/>
    <w:rsid w:val="00A72365"/>
    <w:rsid w:val="00A778AB"/>
    <w:rsid w:val="00A96742"/>
    <w:rsid w:val="00A97416"/>
    <w:rsid w:val="00AA534E"/>
    <w:rsid w:val="00AB1C0B"/>
    <w:rsid w:val="00AB5D6E"/>
    <w:rsid w:val="00AC206D"/>
    <w:rsid w:val="00AC7476"/>
    <w:rsid w:val="00AD7957"/>
    <w:rsid w:val="00AE5B08"/>
    <w:rsid w:val="00AE7706"/>
    <w:rsid w:val="00AF5CAD"/>
    <w:rsid w:val="00B01F86"/>
    <w:rsid w:val="00B10B1A"/>
    <w:rsid w:val="00B1330B"/>
    <w:rsid w:val="00B14B1C"/>
    <w:rsid w:val="00B17998"/>
    <w:rsid w:val="00B33814"/>
    <w:rsid w:val="00B41EC5"/>
    <w:rsid w:val="00B41FB0"/>
    <w:rsid w:val="00B435F6"/>
    <w:rsid w:val="00B43DD7"/>
    <w:rsid w:val="00B51B35"/>
    <w:rsid w:val="00B5428E"/>
    <w:rsid w:val="00B54CC6"/>
    <w:rsid w:val="00B64176"/>
    <w:rsid w:val="00B707A3"/>
    <w:rsid w:val="00B74C65"/>
    <w:rsid w:val="00B800D9"/>
    <w:rsid w:val="00B817AE"/>
    <w:rsid w:val="00B8447A"/>
    <w:rsid w:val="00B85ECC"/>
    <w:rsid w:val="00B871EF"/>
    <w:rsid w:val="00B91041"/>
    <w:rsid w:val="00B91B59"/>
    <w:rsid w:val="00B9302B"/>
    <w:rsid w:val="00BA0AC1"/>
    <w:rsid w:val="00BA4200"/>
    <w:rsid w:val="00BA42A9"/>
    <w:rsid w:val="00BA719B"/>
    <w:rsid w:val="00BC0C28"/>
    <w:rsid w:val="00BD0028"/>
    <w:rsid w:val="00BE62D6"/>
    <w:rsid w:val="00BE67A4"/>
    <w:rsid w:val="00BF1AC9"/>
    <w:rsid w:val="00BF3EAF"/>
    <w:rsid w:val="00BF6C2F"/>
    <w:rsid w:val="00C06F01"/>
    <w:rsid w:val="00C10000"/>
    <w:rsid w:val="00C10D40"/>
    <w:rsid w:val="00C13393"/>
    <w:rsid w:val="00C15DE5"/>
    <w:rsid w:val="00C16F66"/>
    <w:rsid w:val="00C264A3"/>
    <w:rsid w:val="00C31534"/>
    <w:rsid w:val="00C3342C"/>
    <w:rsid w:val="00C428E4"/>
    <w:rsid w:val="00C42926"/>
    <w:rsid w:val="00C47CBD"/>
    <w:rsid w:val="00C51A49"/>
    <w:rsid w:val="00C51EF9"/>
    <w:rsid w:val="00C521FF"/>
    <w:rsid w:val="00C541D4"/>
    <w:rsid w:val="00C57C64"/>
    <w:rsid w:val="00C711CD"/>
    <w:rsid w:val="00C7544D"/>
    <w:rsid w:val="00C95A91"/>
    <w:rsid w:val="00CA05E8"/>
    <w:rsid w:val="00CA53C5"/>
    <w:rsid w:val="00CB53D6"/>
    <w:rsid w:val="00CC2D6E"/>
    <w:rsid w:val="00CC78E9"/>
    <w:rsid w:val="00CF7C2A"/>
    <w:rsid w:val="00D01313"/>
    <w:rsid w:val="00D03110"/>
    <w:rsid w:val="00D04F24"/>
    <w:rsid w:val="00D15616"/>
    <w:rsid w:val="00D2251D"/>
    <w:rsid w:val="00D300DB"/>
    <w:rsid w:val="00D31840"/>
    <w:rsid w:val="00D34DD4"/>
    <w:rsid w:val="00D43DCE"/>
    <w:rsid w:val="00D47950"/>
    <w:rsid w:val="00D52A59"/>
    <w:rsid w:val="00D5555D"/>
    <w:rsid w:val="00D5580E"/>
    <w:rsid w:val="00D57A26"/>
    <w:rsid w:val="00D60474"/>
    <w:rsid w:val="00D6428E"/>
    <w:rsid w:val="00D804B4"/>
    <w:rsid w:val="00D86412"/>
    <w:rsid w:val="00D90D25"/>
    <w:rsid w:val="00DA716F"/>
    <w:rsid w:val="00DB4345"/>
    <w:rsid w:val="00DC6088"/>
    <w:rsid w:val="00DD3211"/>
    <w:rsid w:val="00DD5655"/>
    <w:rsid w:val="00DD68E9"/>
    <w:rsid w:val="00DD74C2"/>
    <w:rsid w:val="00DE6598"/>
    <w:rsid w:val="00DF094F"/>
    <w:rsid w:val="00DF3D23"/>
    <w:rsid w:val="00DF6238"/>
    <w:rsid w:val="00E00792"/>
    <w:rsid w:val="00E0497C"/>
    <w:rsid w:val="00E05B0F"/>
    <w:rsid w:val="00E06D8E"/>
    <w:rsid w:val="00E130E8"/>
    <w:rsid w:val="00E32793"/>
    <w:rsid w:val="00E511D7"/>
    <w:rsid w:val="00E571B2"/>
    <w:rsid w:val="00E603FA"/>
    <w:rsid w:val="00E60F1C"/>
    <w:rsid w:val="00E62DEB"/>
    <w:rsid w:val="00E65B31"/>
    <w:rsid w:val="00E6651E"/>
    <w:rsid w:val="00E716AF"/>
    <w:rsid w:val="00E72116"/>
    <w:rsid w:val="00E72DF5"/>
    <w:rsid w:val="00E76730"/>
    <w:rsid w:val="00E768D4"/>
    <w:rsid w:val="00E769FC"/>
    <w:rsid w:val="00E82434"/>
    <w:rsid w:val="00E85829"/>
    <w:rsid w:val="00E90D8B"/>
    <w:rsid w:val="00EA14D2"/>
    <w:rsid w:val="00EA4696"/>
    <w:rsid w:val="00EB5112"/>
    <w:rsid w:val="00EC00A8"/>
    <w:rsid w:val="00EC3C9E"/>
    <w:rsid w:val="00EC578D"/>
    <w:rsid w:val="00EE240E"/>
    <w:rsid w:val="00EF1EFF"/>
    <w:rsid w:val="00EF72DF"/>
    <w:rsid w:val="00F0116C"/>
    <w:rsid w:val="00F04ADB"/>
    <w:rsid w:val="00F12162"/>
    <w:rsid w:val="00F146A5"/>
    <w:rsid w:val="00F17A35"/>
    <w:rsid w:val="00F43B1D"/>
    <w:rsid w:val="00F46721"/>
    <w:rsid w:val="00F51335"/>
    <w:rsid w:val="00F5175A"/>
    <w:rsid w:val="00F574D2"/>
    <w:rsid w:val="00F6004A"/>
    <w:rsid w:val="00F60167"/>
    <w:rsid w:val="00F618D3"/>
    <w:rsid w:val="00F6253C"/>
    <w:rsid w:val="00F62B0E"/>
    <w:rsid w:val="00F637E9"/>
    <w:rsid w:val="00F71C12"/>
    <w:rsid w:val="00F7520D"/>
    <w:rsid w:val="00F82326"/>
    <w:rsid w:val="00F834D5"/>
    <w:rsid w:val="00F919FC"/>
    <w:rsid w:val="00F92A50"/>
    <w:rsid w:val="00F96ACA"/>
    <w:rsid w:val="00FA1A01"/>
    <w:rsid w:val="00FA218A"/>
    <w:rsid w:val="00FB10F9"/>
    <w:rsid w:val="00FB1808"/>
    <w:rsid w:val="00FB22FB"/>
    <w:rsid w:val="00FB6B8B"/>
    <w:rsid w:val="00FC0137"/>
    <w:rsid w:val="00FC2B76"/>
    <w:rsid w:val="00FD121D"/>
    <w:rsid w:val="00FD7C3F"/>
    <w:rsid w:val="00FE1A6C"/>
    <w:rsid w:val="00FF0FEA"/>
    <w:rsid w:val="00FF205E"/>
    <w:rsid w:val="00FF55BC"/>
    <w:rsid w:val="00FF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B1727-491E-4C48-BA86-6FAF70A6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1237</Words>
  <Characters>9077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Flowers</cp:lastModifiedBy>
  <cp:revision>22</cp:revision>
  <cp:lastPrinted>2020-07-22T08:58:00Z</cp:lastPrinted>
  <dcterms:created xsi:type="dcterms:W3CDTF">2020-06-10T14:26:00Z</dcterms:created>
  <dcterms:modified xsi:type="dcterms:W3CDTF">2020-07-22T08:58:00Z</dcterms:modified>
</cp:coreProperties>
</file>