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proofErr w:type="spellStart"/>
      <w:r w:rsidR="004513AE">
        <w:rPr>
          <w:b/>
          <w:bCs/>
          <w:sz w:val="24"/>
          <w:szCs w:val="22"/>
          <w:lang w:val="uk-UA"/>
        </w:rPr>
        <w:t>Матейка</w:t>
      </w:r>
      <w:proofErr w:type="spellEnd"/>
      <w:r w:rsidR="004513AE">
        <w:rPr>
          <w:b/>
          <w:bCs/>
          <w:sz w:val="24"/>
          <w:szCs w:val="22"/>
          <w:lang w:val="uk-UA"/>
        </w:rPr>
        <w:t>, 34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proofErr w:type="spellStart"/>
      <w:r w:rsidR="005F1FEA">
        <w:rPr>
          <w:i/>
          <w:sz w:val="22"/>
          <w:szCs w:val="22"/>
          <w:lang w:val="uk-UA"/>
        </w:rPr>
        <w:t>Скальський</w:t>
      </w:r>
      <w:proofErr w:type="spellEnd"/>
      <w:r w:rsidR="005F1FEA">
        <w:rPr>
          <w:i/>
          <w:sz w:val="22"/>
          <w:szCs w:val="22"/>
          <w:lang w:val="uk-UA"/>
        </w:rPr>
        <w:t xml:space="preserve"> Любомир Віталійович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961AD4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Комунальне некомерційне підприємство «Міська клінічна лікарня №1 Івано-Франківської міської ради»</w:t>
      </w:r>
      <w:r w:rsidR="00961AD4">
        <w:rPr>
          <w:i/>
          <w:sz w:val="22"/>
          <w:szCs w:val="22"/>
          <w:lang w:val="uk-UA"/>
        </w:rPr>
        <w:t xml:space="preserve">, </w:t>
      </w:r>
      <w:r w:rsidR="00961AD4" w:rsidRPr="004513AE">
        <w:rPr>
          <w:i/>
          <w:sz w:val="22"/>
          <w:szCs w:val="22"/>
          <w:lang w:val="uk-UA"/>
        </w:rPr>
        <w:t>760</w:t>
      </w:r>
      <w:r w:rsidR="00961AD4">
        <w:rPr>
          <w:i/>
          <w:sz w:val="22"/>
          <w:szCs w:val="22"/>
          <w:lang w:val="uk-UA"/>
        </w:rPr>
        <w:t>18</w:t>
      </w:r>
      <w:r w:rsidR="00961AD4" w:rsidRPr="004513AE">
        <w:rPr>
          <w:i/>
          <w:sz w:val="22"/>
          <w:szCs w:val="22"/>
          <w:lang w:val="uk-UA"/>
        </w:rPr>
        <w:t xml:space="preserve">, Івано-Франківська обл., </w:t>
      </w:r>
      <w:proofErr w:type="spellStart"/>
      <w:r w:rsidR="00961AD4" w:rsidRPr="004513AE">
        <w:rPr>
          <w:i/>
          <w:sz w:val="22"/>
          <w:szCs w:val="22"/>
          <w:lang w:val="uk-UA"/>
        </w:rPr>
        <w:t>м.Івано</w:t>
      </w:r>
      <w:proofErr w:type="spellEnd"/>
      <w:r w:rsidR="00961AD4" w:rsidRPr="004513AE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4513AE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961AD4">
        <w:rPr>
          <w:i/>
          <w:sz w:val="22"/>
          <w:szCs w:val="22"/>
          <w:lang w:val="uk-UA"/>
        </w:rPr>
        <w:t>Матейка</w:t>
      </w:r>
      <w:proofErr w:type="spellEnd"/>
      <w:r w:rsidR="00961AD4">
        <w:rPr>
          <w:i/>
          <w:sz w:val="22"/>
          <w:szCs w:val="22"/>
          <w:lang w:val="uk-UA"/>
        </w:rPr>
        <w:t>, 3</w:t>
      </w:r>
      <w:r w:rsidR="00961AD4" w:rsidRPr="004513AE">
        <w:rPr>
          <w:i/>
          <w:sz w:val="22"/>
          <w:szCs w:val="22"/>
          <w:lang w:val="uk-UA"/>
        </w:rPr>
        <w:t>4;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№ДО-3</w:t>
      </w:r>
      <w:r w:rsidR="009F38B7">
        <w:rPr>
          <w:i/>
          <w:sz w:val="22"/>
          <w:szCs w:val="22"/>
          <w:lang w:val="uk-UA"/>
        </w:rPr>
        <w:t>544</w:t>
      </w:r>
      <w:r w:rsidR="00961AD4">
        <w:rPr>
          <w:i/>
          <w:sz w:val="22"/>
          <w:szCs w:val="22"/>
          <w:lang w:val="uk-UA"/>
        </w:rPr>
        <w:t xml:space="preserve"> від </w:t>
      </w:r>
      <w:r w:rsidR="009F38B7">
        <w:rPr>
          <w:i/>
          <w:sz w:val="22"/>
          <w:szCs w:val="22"/>
          <w:lang w:val="uk-UA"/>
        </w:rPr>
        <w:t>30.05.2012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961AD4" w:rsidRPr="00961AD4">
        <w:rPr>
          <w:i/>
          <w:sz w:val="22"/>
          <w:szCs w:val="22"/>
          <w:lang w:val="uk-UA"/>
        </w:rPr>
        <w:t>Матейка</w:t>
      </w:r>
      <w:proofErr w:type="spellEnd"/>
      <w:r w:rsidR="00961AD4" w:rsidRPr="00961AD4">
        <w:rPr>
          <w:i/>
          <w:sz w:val="22"/>
          <w:szCs w:val="22"/>
          <w:lang w:val="uk-UA"/>
        </w:rPr>
        <w:t>, 34;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48,0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на 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першому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поверсі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Міська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клінічна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лікарня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№ 1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Івано-Франківської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міської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ради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48,0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48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9F38B7" w:rsidRPr="009F38B7">
        <w:rPr>
          <w:i/>
          <w:sz w:val="22"/>
          <w:szCs w:val="22"/>
          <w:lang w:val="uk-UA"/>
        </w:rPr>
        <w:t>497 830,0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961AD4" w:rsidRPr="00961AD4">
        <w:rPr>
          <w:sz w:val="22"/>
          <w:szCs w:val="22"/>
          <w:lang w:val="uk-UA"/>
        </w:rPr>
        <w:t>є частиною</w:t>
      </w:r>
      <w:r w:rsidR="00E1155E" w:rsidRPr="00961AD4">
        <w:rPr>
          <w:sz w:val="22"/>
          <w:szCs w:val="22"/>
          <w:lang w:val="uk-UA"/>
        </w:rPr>
        <w:t xml:space="preserve"> пам’ятк</w:t>
      </w:r>
      <w:r w:rsidR="00961AD4" w:rsidRPr="00961AD4">
        <w:rPr>
          <w:sz w:val="22"/>
          <w:szCs w:val="22"/>
          <w:lang w:val="uk-UA"/>
        </w:rPr>
        <w:t>и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497</w:t>
      </w:r>
      <w:r w:rsidR="007300CC">
        <w:rPr>
          <w:i/>
          <w:sz w:val="22"/>
          <w:szCs w:val="22"/>
          <w:lang w:val="uk-UA"/>
        </w:rPr>
        <w:t>8</w:t>
      </w:r>
      <w:r w:rsidR="009F38B7">
        <w:rPr>
          <w:i/>
          <w:sz w:val="22"/>
          <w:szCs w:val="22"/>
          <w:lang w:val="uk-UA"/>
        </w:rPr>
        <w:t>,30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2</w:t>
      </w:r>
      <w:r w:rsidR="00A9224C">
        <w:rPr>
          <w:i/>
          <w:sz w:val="22"/>
          <w:szCs w:val="22"/>
          <w:lang w:val="uk-UA"/>
        </w:rPr>
        <w:t>4</w:t>
      </w:r>
      <w:r w:rsidR="009F38B7">
        <w:rPr>
          <w:i/>
          <w:sz w:val="22"/>
          <w:szCs w:val="22"/>
          <w:lang w:val="uk-UA"/>
        </w:rPr>
        <w:t>89,15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2</w:t>
      </w:r>
      <w:r w:rsidR="00A9224C">
        <w:rPr>
          <w:i/>
          <w:sz w:val="22"/>
          <w:szCs w:val="22"/>
          <w:lang w:val="uk-UA"/>
        </w:rPr>
        <w:t>4</w:t>
      </w:r>
      <w:r w:rsidR="009F38B7">
        <w:rPr>
          <w:i/>
          <w:sz w:val="22"/>
          <w:szCs w:val="22"/>
          <w:lang w:val="uk-UA"/>
        </w:rPr>
        <w:t>89,15 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9F38B7">
        <w:rPr>
          <w:i/>
          <w:sz w:val="22"/>
          <w:szCs w:val="22"/>
          <w:lang w:val="uk-UA"/>
        </w:rPr>
        <w:t>0</w:t>
      </w:r>
      <w:r w:rsidR="00EA669B">
        <w:rPr>
          <w:i/>
          <w:sz w:val="22"/>
          <w:szCs w:val="22"/>
          <w:lang w:val="uk-UA"/>
        </w:rPr>
        <w:t>.0</w:t>
      </w:r>
      <w:r w:rsidR="009F38B7">
        <w:rPr>
          <w:i/>
          <w:sz w:val="22"/>
          <w:szCs w:val="22"/>
          <w:lang w:val="uk-UA"/>
        </w:rPr>
        <w:t>9</w:t>
      </w:r>
      <w:r w:rsidR="00EA669B">
        <w:rPr>
          <w:i/>
          <w:sz w:val="22"/>
          <w:szCs w:val="22"/>
          <w:lang w:val="uk-UA"/>
        </w:rPr>
        <w:t>.2023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lastRenderedPageBreak/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4.3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9F38B7">
        <w:rPr>
          <w:rStyle w:val="rvts24"/>
          <w:i/>
          <w:sz w:val="22"/>
          <w:szCs w:val="22"/>
          <w:shd w:val="clear" w:color="auto" w:fill="FFFFFF"/>
        </w:rPr>
        <w:t>забезпечення процесу надання діагностичних обстежень на магнітно-резонансному томографі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 та з умовою забезпечення орендарем вимог законодавства про охорону культурної спадщини та умов охоронного договору.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1400,0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9F38B7" w:rsidRPr="009F38B7">
        <w:rPr>
          <w:i/>
          <w:sz w:val="22"/>
          <w:szCs w:val="22"/>
          <w:lang w:val="uk-UA"/>
        </w:rPr>
        <w:t>18.11.2020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2</w:t>
      </w:r>
      <w:r w:rsidR="00A9224C">
        <w:rPr>
          <w:i/>
          <w:sz w:val="22"/>
          <w:szCs w:val="22"/>
          <w:lang w:val="uk-UA"/>
        </w:rPr>
        <w:t>4</w:t>
      </w:r>
      <w:bookmarkStart w:id="22" w:name="_GoBack"/>
      <w:bookmarkEnd w:id="22"/>
      <w:r w:rsidR="009F38B7">
        <w:rPr>
          <w:i/>
          <w:sz w:val="22"/>
          <w:szCs w:val="22"/>
          <w:lang w:val="uk-UA"/>
        </w:rPr>
        <w:t xml:space="preserve">89,15 </w:t>
      </w:r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3" w:name="n306"/>
      <w:bookmarkEnd w:id="23"/>
      <w:r w:rsidR="009F38B7" w:rsidRPr="009F38B7">
        <w:rPr>
          <w:i/>
          <w:sz w:val="22"/>
          <w:szCs w:val="22"/>
          <w:lang w:val="uk-UA"/>
        </w:rPr>
        <w:t>9956,60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497</w:t>
      </w:r>
      <w:r w:rsidR="007300CC">
        <w:rPr>
          <w:i/>
          <w:sz w:val="22"/>
          <w:szCs w:val="22"/>
          <w:lang w:val="uk-UA"/>
        </w:rPr>
        <w:t>8</w:t>
      </w:r>
      <w:r w:rsidR="00F20CA5">
        <w:rPr>
          <w:i/>
          <w:sz w:val="22"/>
          <w:szCs w:val="22"/>
          <w:lang w:val="uk-UA"/>
        </w:rPr>
        <w:t>,30 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497</w:t>
      </w:r>
      <w:r w:rsidR="007300CC">
        <w:rPr>
          <w:i/>
          <w:sz w:val="22"/>
          <w:szCs w:val="22"/>
          <w:lang w:val="uk-UA"/>
        </w:rPr>
        <w:t>8</w:t>
      </w:r>
      <w:r w:rsidR="00F20CA5">
        <w:rPr>
          <w:i/>
          <w:sz w:val="22"/>
          <w:szCs w:val="22"/>
          <w:lang w:val="uk-UA"/>
        </w:rPr>
        <w:t>,30 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D05A70">
        <w:rPr>
          <w:i/>
          <w:sz w:val="22"/>
          <w:szCs w:val="22"/>
          <w:lang w:val="uk-UA"/>
        </w:rPr>
        <w:lastRenderedPageBreak/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D05A70">
        <w:rPr>
          <w:i/>
          <w:sz w:val="22"/>
          <w:szCs w:val="22"/>
          <w:lang w:val="uk-UA"/>
        </w:rPr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A54AEB" w:rsidRPr="00D05A70" w:rsidRDefault="00A54AE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0"/>
          <w:lang w:val="uk-UA"/>
        </w:rPr>
        <w:t>охоронний договір</w:t>
      </w:r>
      <w:r w:rsidR="00D05A70" w:rsidRPr="00D05A70">
        <w:rPr>
          <w:i/>
          <w:sz w:val="22"/>
          <w:szCs w:val="20"/>
          <w:lang w:val="uk-UA"/>
        </w:rPr>
        <w:t>.</w:t>
      </w:r>
      <w:r w:rsidRPr="00D05A70">
        <w:rPr>
          <w:i/>
          <w:sz w:val="22"/>
          <w:szCs w:val="22"/>
          <w:lang w:val="uk-UA"/>
        </w:rPr>
        <w:t xml:space="preserve"> 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E38F9"/>
    <w:rsid w:val="007300CC"/>
    <w:rsid w:val="00782226"/>
    <w:rsid w:val="007835CF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9224C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F01A4"/>
    <w:rsid w:val="00EF4BD1"/>
    <w:rsid w:val="00EF6BA7"/>
    <w:rsid w:val="00F20CA5"/>
    <w:rsid w:val="00F2304C"/>
    <w:rsid w:val="00F41AF2"/>
    <w:rsid w:val="00F52869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E6EE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5812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13</cp:revision>
  <cp:lastPrinted>2020-10-23T12:31:00Z</cp:lastPrinted>
  <dcterms:created xsi:type="dcterms:W3CDTF">2020-09-27T11:07:00Z</dcterms:created>
  <dcterms:modified xsi:type="dcterms:W3CDTF">2020-10-23T12:31:00Z</dcterms:modified>
</cp:coreProperties>
</file>